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FBB8" w14:textId="4C58C529" w:rsidR="00431924" w:rsidRPr="0091265E" w:rsidRDefault="005C533C" w:rsidP="00A567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1265E">
        <w:rPr>
          <w:rFonts w:ascii="Arial" w:hAnsi="Arial" w:cs="Arial"/>
          <w:b/>
          <w:bCs/>
          <w:sz w:val="32"/>
          <w:szCs w:val="32"/>
        </w:rPr>
        <w:t>Немного об материалах, которые использует учитель – дефектолог в работе с детьми</w:t>
      </w:r>
    </w:p>
    <w:p w14:paraId="0DB52A5A" w14:textId="77777777" w:rsidR="00A56786" w:rsidRPr="00A56786" w:rsidRDefault="00A56786" w:rsidP="00A567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348D7A" w14:textId="6852682A" w:rsidR="005C533C" w:rsidRPr="00A56786" w:rsidRDefault="005C533C" w:rsidP="005C533C">
      <w:pPr>
        <w:pStyle w:val="a3"/>
        <w:spacing w:after="0" w:line="360" w:lineRule="auto"/>
        <w:ind w:left="709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A56786">
        <w:rPr>
          <w:rFonts w:ascii="Arial" w:hAnsi="Arial" w:cs="Arial"/>
          <w:b/>
          <w:bCs/>
          <w:i/>
          <w:iCs/>
          <w:sz w:val="32"/>
          <w:szCs w:val="32"/>
        </w:rPr>
        <w:t xml:space="preserve">1. Дары </w:t>
      </w:r>
      <w:proofErr w:type="spellStart"/>
      <w:r w:rsidRPr="00A56786">
        <w:rPr>
          <w:rFonts w:ascii="Arial" w:hAnsi="Arial" w:cs="Arial"/>
          <w:b/>
          <w:bCs/>
          <w:i/>
          <w:iCs/>
          <w:sz w:val="32"/>
          <w:szCs w:val="32"/>
        </w:rPr>
        <w:t>Фрёбеля</w:t>
      </w:r>
      <w:proofErr w:type="spellEnd"/>
    </w:p>
    <w:p w14:paraId="7984F771" w14:textId="0278041A" w:rsidR="005C533C" w:rsidRPr="00A56786" w:rsidRDefault="005C533C" w:rsidP="005C533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A56786">
        <w:rPr>
          <w:rFonts w:ascii="Arial" w:hAnsi="Arial" w:cs="Arial"/>
          <w:sz w:val="28"/>
          <w:szCs w:val="28"/>
        </w:rPr>
        <w:t>Фрёбель</w:t>
      </w:r>
      <w:proofErr w:type="spellEnd"/>
      <w:r w:rsidRPr="00A56786">
        <w:rPr>
          <w:rFonts w:ascii="Arial" w:hAnsi="Arial" w:cs="Arial"/>
          <w:sz w:val="28"/>
          <w:szCs w:val="28"/>
        </w:rPr>
        <w:t xml:space="preserve"> - </w:t>
      </w:r>
      <w:r w:rsidRPr="00A56786">
        <w:rPr>
          <w:rFonts w:ascii="Arial" w:hAnsi="Arial" w:cs="Arial"/>
          <w:sz w:val="28"/>
          <w:szCs w:val="28"/>
        </w:rPr>
        <w:t xml:space="preserve">немецкий педагог, теоретик дошкольного образования, создатель понятия «детский сад». Дары </w:t>
      </w:r>
      <w:proofErr w:type="spellStart"/>
      <w:r w:rsidRPr="00A56786">
        <w:rPr>
          <w:rFonts w:ascii="Arial" w:hAnsi="Arial" w:cs="Arial"/>
          <w:sz w:val="28"/>
          <w:szCs w:val="28"/>
        </w:rPr>
        <w:t>Фрёбеля</w:t>
      </w:r>
      <w:proofErr w:type="spellEnd"/>
      <w:r w:rsidRPr="00A56786">
        <w:rPr>
          <w:rFonts w:ascii="Arial" w:hAnsi="Arial" w:cs="Arial"/>
          <w:sz w:val="28"/>
          <w:szCs w:val="28"/>
        </w:rPr>
        <w:t xml:space="preserve"> до сих пор используются в дошкольных учреждениях.</w:t>
      </w:r>
      <w:r w:rsidRPr="00A56786">
        <w:rPr>
          <w:rFonts w:ascii="Arial" w:hAnsi="Arial" w:cs="Arial"/>
          <w:sz w:val="28"/>
          <w:szCs w:val="28"/>
        </w:rPr>
        <w:t xml:space="preserve"> </w:t>
      </w:r>
    </w:p>
    <w:p w14:paraId="5CBE3A71" w14:textId="77777777" w:rsidR="005C533C" w:rsidRPr="00A56786" w:rsidRDefault="005C533C" w:rsidP="005C533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 xml:space="preserve">Дары </w:t>
      </w:r>
      <w:proofErr w:type="spellStart"/>
      <w:r w:rsidRPr="00A56786">
        <w:rPr>
          <w:rFonts w:ascii="Arial" w:hAnsi="Arial" w:cs="Arial"/>
          <w:sz w:val="28"/>
          <w:szCs w:val="28"/>
        </w:rPr>
        <w:t>Фрёбеля</w:t>
      </w:r>
      <w:proofErr w:type="spellEnd"/>
      <w:r w:rsidRPr="00A56786">
        <w:rPr>
          <w:rFonts w:ascii="Arial" w:hAnsi="Arial" w:cs="Arial"/>
          <w:sz w:val="28"/>
          <w:szCs w:val="28"/>
        </w:rPr>
        <w:t xml:space="preserve"> - </w:t>
      </w:r>
      <w:r w:rsidRPr="00A56786">
        <w:rPr>
          <w:rFonts w:ascii="Arial" w:hAnsi="Arial" w:cs="Arial"/>
          <w:sz w:val="28"/>
          <w:szCs w:val="28"/>
        </w:rPr>
        <w:t>самый первый в мире обучающий материал для детей дошкольного возраста. Он включает в себя 6 классических Даров, суть которых составляют геометрические формы шар, куб, цилиндр, прямоугольные и треугольные призмы, а также 8 современных наборов, полностью созданных на основе идей великого педагога и содержащих объёмные фигуры и фигуры на плоскости, мозаику, палочки и точки.</w:t>
      </w:r>
    </w:p>
    <w:p w14:paraId="08D4D7BF" w14:textId="77777777" w:rsidR="005C533C" w:rsidRPr="005C533C" w:rsidRDefault="005C533C" w:rsidP="005C533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C533C">
        <w:rPr>
          <w:rFonts w:ascii="Arial" w:hAnsi="Arial" w:cs="Arial"/>
          <w:sz w:val="28"/>
          <w:szCs w:val="28"/>
        </w:rPr>
        <w:t xml:space="preserve">Дары </w:t>
      </w:r>
      <w:proofErr w:type="spellStart"/>
      <w:r w:rsidRPr="005C533C">
        <w:rPr>
          <w:rFonts w:ascii="Arial" w:hAnsi="Arial" w:cs="Arial"/>
          <w:sz w:val="28"/>
          <w:szCs w:val="28"/>
        </w:rPr>
        <w:t>Фрёбеля</w:t>
      </w:r>
      <w:proofErr w:type="spellEnd"/>
      <w:r w:rsidRPr="005C533C">
        <w:rPr>
          <w:rFonts w:ascii="Arial" w:hAnsi="Arial" w:cs="Arial"/>
          <w:sz w:val="28"/>
          <w:szCs w:val="28"/>
        </w:rPr>
        <w:t xml:space="preserve"> – это уникальная дидактическая разработка, решающая одновременно несколько задач:</w:t>
      </w:r>
    </w:p>
    <w:p w14:paraId="686573EE" w14:textId="77777777" w:rsidR="005C533C" w:rsidRPr="00A56786" w:rsidRDefault="005C533C" w:rsidP="005C533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знакомство с окружающим миром, его предметами посредством изучения различных геометрических тел;</w:t>
      </w:r>
    </w:p>
    <w:p w14:paraId="171D5E7C" w14:textId="77777777" w:rsidR="005C533C" w:rsidRPr="00A56786" w:rsidRDefault="005C533C" w:rsidP="005C533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развитие мыслительных операций: анализа, сравнения; сенсорных навыков, мелкой моторики, воображения;</w:t>
      </w:r>
    </w:p>
    <w:p w14:paraId="5CBE7989" w14:textId="77777777" w:rsidR="005C533C" w:rsidRPr="00A56786" w:rsidRDefault="005C533C" w:rsidP="005C533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формирование навыков моделирования и конструирования;</w:t>
      </w:r>
    </w:p>
    <w:p w14:paraId="6B44AA72" w14:textId="3505A55F" w:rsidR="005C533C" w:rsidRDefault="005C533C" w:rsidP="005C533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раскрытие творческих способностей, развитие фантазии.</w:t>
      </w:r>
    </w:p>
    <w:p w14:paraId="5BAA604E" w14:textId="1A371161" w:rsidR="00A56786" w:rsidRDefault="00A56786" w:rsidP="00A56786">
      <w:pPr>
        <w:pStyle w:val="a3"/>
        <w:tabs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A56786">
        <w:rPr>
          <w:rFonts w:ascii="Arial" w:hAnsi="Arial" w:cs="Arial"/>
          <w:b/>
          <w:bCs/>
          <w:i/>
          <w:iCs/>
          <w:sz w:val="32"/>
          <w:szCs w:val="32"/>
        </w:rPr>
        <w:t xml:space="preserve">2. </w:t>
      </w:r>
      <w:proofErr w:type="spellStart"/>
      <w:r w:rsidRPr="00A56786">
        <w:rPr>
          <w:rFonts w:ascii="Arial" w:hAnsi="Arial" w:cs="Arial"/>
          <w:b/>
          <w:bCs/>
          <w:i/>
          <w:iCs/>
          <w:sz w:val="32"/>
          <w:szCs w:val="32"/>
        </w:rPr>
        <w:t>Кинезио</w:t>
      </w:r>
      <w:proofErr w:type="spellEnd"/>
      <w:r w:rsidRPr="00A56786">
        <w:rPr>
          <w:rFonts w:ascii="Arial" w:hAnsi="Arial" w:cs="Arial"/>
          <w:b/>
          <w:bCs/>
          <w:i/>
          <w:iCs/>
          <w:sz w:val="32"/>
          <w:szCs w:val="32"/>
        </w:rPr>
        <w:t xml:space="preserve"> мяч</w:t>
      </w:r>
    </w:p>
    <w:p w14:paraId="3664ED97" w14:textId="77777777" w:rsidR="00A56786" w:rsidRP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Это игровой тренажер для крупной моторики и координации движений, улучшает зрительно-моторную координацию, межполушарное взаимодействие и формирует чувство ритма.</w:t>
      </w:r>
    </w:p>
    <w:p w14:paraId="58FB7892" w14:textId="77777777" w:rsidR="00A56786" w:rsidRP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Диаметр мяча 6 см идеально подойдет для детей и взрослых.</w:t>
      </w:r>
    </w:p>
    <w:p w14:paraId="424D5427" w14:textId="77777777" w:rsid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>Мячики на ощупь бархатистые, не скользят.</w:t>
      </w:r>
    </w:p>
    <w:p w14:paraId="6EE4E1AD" w14:textId="31ED4791" w:rsidR="00A56786" w:rsidRP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A56786">
        <w:rPr>
          <w:rFonts w:ascii="Arial" w:hAnsi="Arial" w:cs="Arial"/>
          <w:b/>
          <w:bCs/>
          <w:sz w:val="32"/>
          <w:szCs w:val="32"/>
        </w:rPr>
        <w:t xml:space="preserve">3. Блоки </w:t>
      </w:r>
      <w:proofErr w:type="spellStart"/>
      <w:r w:rsidRPr="00A56786">
        <w:rPr>
          <w:rFonts w:ascii="Arial" w:hAnsi="Arial" w:cs="Arial"/>
          <w:b/>
          <w:bCs/>
          <w:sz w:val="32"/>
          <w:szCs w:val="32"/>
        </w:rPr>
        <w:t>Дьенеша</w:t>
      </w:r>
      <w:proofErr w:type="spellEnd"/>
    </w:p>
    <w:p w14:paraId="760CCB89" w14:textId="778B333E" w:rsidR="00A56786" w:rsidRP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 xml:space="preserve">Главное предназначение блоков </w:t>
      </w:r>
      <w:proofErr w:type="spellStart"/>
      <w:r w:rsidRPr="00A56786">
        <w:rPr>
          <w:rFonts w:ascii="Arial" w:hAnsi="Arial" w:cs="Arial"/>
          <w:sz w:val="28"/>
          <w:szCs w:val="28"/>
        </w:rPr>
        <w:t>Дьенеша</w:t>
      </w:r>
      <w:proofErr w:type="spellEnd"/>
      <w:r w:rsidRPr="00A56786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A56786">
        <w:rPr>
          <w:rFonts w:ascii="Arial" w:hAnsi="Arial" w:cs="Arial"/>
          <w:b/>
          <w:bCs/>
          <w:sz w:val="28"/>
          <w:szCs w:val="28"/>
        </w:rPr>
        <w:t>научить ребенка понимать свойства предметов</w:t>
      </w:r>
      <w:r w:rsidRPr="00A56786">
        <w:rPr>
          <w:rFonts w:ascii="Arial" w:hAnsi="Arial" w:cs="Arial"/>
          <w:sz w:val="28"/>
          <w:szCs w:val="28"/>
        </w:rPr>
        <w:t xml:space="preserve">. С их помощью он научится отличать </w:t>
      </w:r>
      <w:r w:rsidRPr="00A56786">
        <w:rPr>
          <w:rFonts w:ascii="Arial" w:hAnsi="Arial" w:cs="Arial"/>
          <w:sz w:val="28"/>
          <w:szCs w:val="28"/>
        </w:rPr>
        <w:lastRenderedPageBreak/>
        <w:t>и объединять объекты, делать</w:t>
      </w:r>
      <w:r>
        <w:rPr>
          <w:rFonts w:ascii="Arial" w:hAnsi="Arial" w:cs="Arial"/>
          <w:sz w:val="28"/>
          <w:szCs w:val="28"/>
        </w:rPr>
        <w:t xml:space="preserve"> </w:t>
      </w:r>
      <w:r w:rsidRPr="00A56786">
        <w:rPr>
          <w:rFonts w:ascii="Arial" w:hAnsi="Arial" w:cs="Arial"/>
          <w:sz w:val="28"/>
          <w:szCs w:val="28"/>
        </w:rPr>
        <w:t>их классификацию. Наличие картинок и специальных альбомов существенно разнообразит количество игр, которые вы сможете предложить дошкольнику.</w:t>
      </w:r>
    </w:p>
    <w:p w14:paraId="7BCFA3FD" w14:textId="6F0D42E7" w:rsid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56786">
        <w:rPr>
          <w:rFonts w:ascii="Arial" w:hAnsi="Arial" w:cs="Arial"/>
          <w:sz w:val="28"/>
          <w:szCs w:val="28"/>
        </w:rPr>
        <w:t xml:space="preserve">Блоки </w:t>
      </w:r>
      <w:proofErr w:type="spellStart"/>
      <w:r w:rsidRPr="00A56786">
        <w:rPr>
          <w:rFonts w:ascii="Arial" w:hAnsi="Arial" w:cs="Arial"/>
          <w:sz w:val="28"/>
          <w:szCs w:val="28"/>
        </w:rPr>
        <w:t>Дьенеша</w:t>
      </w:r>
      <w:proofErr w:type="spellEnd"/>
      <w:r w:rsidRPr="00A56786">
        <w:rPr>
          <w:rFonts w:ascii="Arial" w:hAnsi="Arial" w:cs="Arial"/>
          <w:sz w:val="28"/>
          <w:szCs w:val="28"/>
        </w:rPr>
        <w:t xml:space="preserve"> для самых </w:t>
      </w:r>
      <w:proofErr w:type="gramStart"/>
      <w:r w:rsidRPr="00A56786">
        <w:rPr>
          <w:rFonts w:ascii="Arial" w:hAnsi="Arial" w:cs="Arial"/>
          <w:sz w:val="28"/>
          <w:szCs w:val="28"/>
        </w:rPr>
        <w:t>маленьких</w:t>
      </w:r>
      <w:proofErr w:type="gramEnd"/>
      <w:r w:rsidRPr="00A56786">
        <w:rPr>
          <w:rFonts w:ascii="Arial" w:hAnsi="Arial" w:cs="Arial"/>
          <w:sz w:val="28"/>
          <w:szCs w:val="28"/>
        </w:rPr>
        <w:t xml:space="preserve"> Заниматься с логическими фигурами могут малыши с двухлетнего возраста. Для них разработано много простых игр.</w:t>
      </w:r>
    </w:p>
    <w:p w14:paraId="44BE3CFA" w14:textId="77777777" w:rsidR="00A56786" w:rsidRPr="00A56786" w:rsidRDefault="00A56786" w:rsidP="00A56786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sectPr w:rsidR="00A56786" w:rsidRPr="00A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3E90"/>
    <w:multiLevelType w:val="hybridMultilevel"/>
    <w:tmpl w:val="9CD87B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FC698F"/>
    <w:multiLevelType w:val="hybridMultilevel"/>
    <w:tmpl w:val="C172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01591"/>
    <w:multiLevelType w:val="multilevel"/>
    <w:tmpl w:val="30F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6443">
    <w:abstractNumId w:val="1"/>
  </w:num>
  <w:num w:numId="2" w16cid:durableId="43868730">
    <w:abstractNumId w:val="2"/>
  </w:num>
  <w:num w:numId="3" w16cid:durableId="87728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3C"/>
    <w:rsid w:val="00431924"/>
    <w:rsid w:val="005C533C"/>
    <w:rsid w:val="0091265E"/>
    <w:rsid w:val="009D7D94"/>
    <w:rsid w:val="00A5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95C9"/>
  <w15:chartTrackingRefBased/>
  <w15:docId w15:val="{67240313-844A-49FF-8C76-2E03735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53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6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2024-09-04T18:31:00Z</dcterms:created>
  <dcterms:modified xsi:type="dcterms:W3CDTF">2024-09-04T18:53:00Z</dcterms:modified>
</cp:coreProperties>
</file>