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98AB" w14:textId="12F054B0" w:rsidR="0055546A" w:rsidRDefault="004A6EA8" w:rsidP="004A6EA8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28EDAFFE" wp14:editId="6FB4EF31">
            <wp:extent cx="7642198" cy="5731444"/>
            <wp:effectExtent l="2857" t="0" r="318" b="31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53577" cy="573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9D1F5" w14:textId="77777777" w:rsidR="0055546A" w:rsidRDefault="0055546A" w:rsidP="0055546A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663862DE" w14:textId="77777777" w:rsidR="0055546A" w:rsidRDefault="0055546A" w:rsidP="0055546A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1C35C7B3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46A">
        <w:rPr>
          <w:rFonts w:ascii="Times New Roman" w:hAnsi="Times New Roman"/>
          <w:b/>
          <w:sz w:val="24"/>
          <w:szCs w:val="24"/>
        </w:rPr>
        <w:t xml:space="preserve">1. Общие положения </w:t>
      </w:r>
    </w:p>
    <w:p w14:paraId="563AEAD4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 xml:space="preserve">1.1. Настоящее положение разработано для муниципального дошкольного образовательного учреждения «Детский сад № 191» (далее – ДОУ) в соответствии с </w:t>
      </w:r>
      <w:r w:rsidRPr="0055546A">
        <w:rPr>
          <w:rFonts w:ascii="Times New Roman" w:hAnsi="Times New Roman"/>
          <w:sz w:val="24"/>
          <w:szCs w:val="24"/>
        </w:rPr>
        <w:lastRenderedPageBreak/>
        <w:t xml:space="preserve">Федеральным Законом №273-ФЗ «Об образовании в Российской Федерации», Семейным кодексом РФ (ст. 12), Уставом ДОУ. </w:t>
      </w:r>
    </w:p>
    <w:p w14:paraId="2D4FA7D3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 xml:space="preserve">1.2. Общее родительское собрание – коллегиальный орган общественного самоуправления ДОУ, действующий в целях развития и совершенствования образовательного и воспитательного процесса, взаимодействия родительской общественности и ДОУ. </w:t>
      </w:r>
    </w:p>
    <w:p w14:paraId="63E61734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 xml:space="preserve">1.3. В состав Общего родительского собрания входят все родители (законные представители) детей, посещающих ДОУ. </w:t>
      </w:r>
    </w:p>
    <w:p w14:paraId="0D14FFA8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 xml:space="preserve">1.4. Решения Общего родительского собрания рассматриваются на Педагогическом совете и при необходимости на Общем собрании трудового коллектива. </w:t>
      </w:r>
    </w:p>
    <w:p w14:paraId="79A09ABB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 xml:space="preserve">1.5. Изменения и дополнения в настоящее положение вносятся Общим родительским собранием ДОУ и принимаются на его заседании. </w:t>
      </w:r>
    </w:p>
    <w:p w14:paraId="215CFBCF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>1.6. Срок данного положения не ограничен. Данное положение действует до принятия нового.</w:t>
      </w:r>
    </w:p>
    <w:p w14:paraId="0735020E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46A">
        <w:rPr>
          <w:rFonts w:ascii="Times New Roman" w:hAnsi="Times New Roman"/>
          <w:b/>
          <w:sz w:val="24"/>
          <w:szCs w:val="24"/>
        </w:rPr>
        <w:t xml:space="preserve">2. Основные задачи Общего родительского собрания </w:t>
      </w:r>
    </w:p>
    <w:p w14:paraId="179C7C00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 xml:space="preserve">2.1. Основными задачами Общего родительского собрания являются: </w:t>
      </w:r>
    </w:p>
    <w:p w14:paraId="694DC638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совместная работа родительской общественности и ДОУ по реализации государственной, краевой, городской политики в области дошкольного образования; </w:t>
      </w:r>
    </w:p>
    <w:p w14:paraId="67BA315A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рассмотрение и обсуждение основных направлений развития ДОУ; </w:t>
      </w: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обсуждение и утверждение дополнительных платных услуг в ДОУ; </w:t>
      </w:r>
    </w:p>
    <w:p w14:paraId="6D042FD2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координация действий родительской общественности и педагогического коллектива ДОУ по вопросам образования, воспитания, оздоровления и развития детей. </w:t>
      </w:r>
    </w:p>
    <w:p w14:paraId="54AB7B3B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46A">
        <w:rPr>
          <w:rFonts w:ascii="Times New Roman" w:hAnsi="Times New Roman"/>
          <w:b/>
          <w:sz w:val="24"/>
          <w:szCs w:val="24"/>
        </w:rPr>
        <w:t xml:space="preserve">3. Компетенции Общего родительского собрания </w:t>
      </w:r>
    </w:p>
    <w:p w14:paraId="51A36EA8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 xml:space="preserve">3.1. Общее родительское собрание ДОУ: </w:t>
      </w:r>
    </w:p>
    <w:p w14:paraId="05D91646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выбирает членов Управляющего совета; </w:t>
      </w:r>
    </w:p>
    <w:p w14:paraId="74383CD7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знакомится с Уставом и другими локальными актами ДОУ, касающимися взаимодействия с родительской общественностью, поручает Родительскому комитету ДОУ решение вопросов о внесении в них необходимых изменений и дополнений;</w:t>
      </w:r>
    </w:p>
    <w:p w14:paraId="2C82F3E6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заслушивает вопросы, касающиеся содержания, форм и методов образовательного процесса, планирования педагогической деятельности ДОУ; </w:t>
      </w:r>
    </w:p>
    <w:p w14:paraId="36D398B2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 </w:t>
      </w:r>
    </w:p>
    <w:p w14:paraId="6E95ABD8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заслушивает информацию воспитателей группы, специалистов учреждения, медицинских работников о состоянии здоровья детей группы, ходе реализации </w:t>
      </w:r>
      <w:r w:rsidRPr="0055546A">
        <w:rPr>
          <w:rFonts w:ascii="Times New Roman" w:hAnsi="Times New Roman"/>
          <w:sz w:val="24"/>
          <w:szCs w:val="24"/>
        </w:rPr>
        <w:lastRenderedPageBreak/>
        <w:t xml:space="preserve">образовательных и воспитательных программ, результатах готовности детей к школьному обучению, итогах учебного года; </w:t>
      </w:r>
    </w:p>
    <w:p w14:paraId="7EEE6CBC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решает вопросы оказания помощи воспитателям группы в работе с неблагополучными семьями; </w:t>
      </w: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вносит предложения по совершенствованию педагогической деятельности в ДОУ; </w:t>
      </w:r>
    </w:p>
    <w:p w14:paraId="1BCE5E76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участвует в планировании совместных с родителями (законными представителями) мероприятий в ДОУ; </w:t>
      </w:r>
    </w:p>
    <w:p w14:paraId="570A9993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принимает решение об оказании посильной помощи ДОУ в укреплении </w:t>
      </w:r>
      <w:proofErr w:type="spellStart"/>
      <w:r w:rsidRPr="0055546A">
        <w:rPr>
          <w:rFonts w:ascii="Times New Roman" w:hAnsi="Times New Roman"/>
          <w:sz w:val="24"/>
          <w:szCs w:val="24"/>
        </w:rPr>
        <w:t>материальнотехнической</w:t>
      </w:r>
      <w:proofErr w:type="spellEnd"/>
      <w:r w:rsidRPr="0055546A">
        <w:rPr>
          <w:rFonts w:ascii="Times New Roman" w:hAnsi="Times New Roman"/>
          <w:sz w:val="24"/>
          <w:szCs w:val="24"/>
        </w:rPr>
        <w:t xml:space="preserve"> базы ДОУ, благоустройству и ремонту его помещений, детских площадок и территории силами родительской общественности; </w:t>
      </w:r>
    </w:p>
    <w:p w14:paraId="4CB28BE5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46A">
        <w:rPr>
          <w:rFonts w:ascii="Times New Roman" w:hAnsi="Times New Roman"/>
          <w:b/>
          <w:sz w:val="24"/>
          <w:szCs w:val="24"/>
        </w:rPr>
        <w:t xml:space="preserve">4. Права Общего родительского собрания </w:t>
      </w:r>
    </w:p>
    <w:p w14:paraId="78ADB4D1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 xml:space="preserve">4.1. Общее родительское собрание имеет право: </w:t>
      </w:r>
    </w:p>
    <w:p w14:paraId="3AFEB3F5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выбирать членов Управляющего совета; </w:t>
      </w:r>
    </w:p>
    <w:p w14:paraId="584A858F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заслушивать сообщения администрации ДОУ о состоянии и перспективах работы ДОУ </w:t>
      </w:r>
    </w:p>
    <w:p w14:paraId="3DF2AAB2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подготовка и проведение совместных мероприятий с родительской общественностью. </w:t>
      </w:r>
    </w:p>
    <w:p w14:paraId="218B5026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 xml:space="preserve">4.2. Каждый член Общего родительского собрания имеет право: </w:t>
      </w: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 </w:t>
      </w: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при несогласии с решением Родительского собрания высказать свое мотивированное мнение, которое должно быть занесено в протокол. </w:t>
      </w:r>
    </w:p>
    <w:p w14:paraId="788E8157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46A">
        <w:rPr>
          <w:rFonts w:ascii="Times New Roman" w:hAnsi="Times New Roman"/>
          <w:b/>
          <w:sz w:val="24"/>
          <w:szCs w:val="24"/>
        </w:rPr>
        <w:t xml:space="preserve">5. Организация управления Общим родительским собранием </w:t>
      </w:r>
    </w:p>
    <w:p w14:paraId="0E04E803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 xml:space="preserve">5.1. В состав Общего родительского собрания входят все родители (законные представители) детей ДОУ. </w:t>
      </w:r>
    </w:p>
    <w:p w14:paraId="6D4562E0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 xml:space="preserve">5.2. Родительское собрание избирает из своего состава членов Управляющего совета ДОУ. </w:t>
      </w:r>
    </w:p>
    <w:p w14:paraId="19EF1686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 xml:space="preserve">5.3. В необходимых случаях на заседание Общего родительского собрания приглашаются педагогические, медицинские и другие работники ДОУ, представители общественных организаций, учреждений, родители, представители ДОУ. Необходимость их приглашения определяется председателем Управляющего совета. </w:t>
      </w:r>
    </w:p>
    <w:p w14:paraId="043FE2EF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 xml:space="preserve">5.4. Общее Родительское собрание ДОУ ведет заведующий ДОУ совместно с председателем Управляющего совета. </w:t>
      </w:r>
    </w:p>
    <w:p w14:paraId="21F18C8B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 xml:space="preserve">5.5. Председатель Управляющего совета: </w:t>
      </w:r>
    </w:p>
    <w:p w14:paraId="4AA9804B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lastRenderedPageBreak/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обеспечивает посещаемость родительского собрания совместно с председателями родительских комитетов групп;</w:t>
      </w:r>
    </w:p>
    <w:p w14:paraId="63ABA83E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совместно с заведующим ДОУ организует подготовку и проведение Общего родительского собрания; </w:t>
      </w:r>
    </w:p>
    <w:p w14:paraId="4B623B0C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совместно с заведующим ДОУ определяет повестку дня Общего родительского собрания; </w:t>
      </w:r>
    </w:p>
    <w:p w14:paraId="1280241D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взаимодействует с заведующим ДОУ по вопросам проведения собрания, выполнения его решений. </w:t>
      </w:r>
    </w:p>
    <w:p w14:paraId="58F61D76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 xml:space="preserve">5.6. Общее родительское собрание работает по плану, составляющему часть годового плана работы ДОУ. </w:t>
      </w:r>
    </w:p>
    <w:p w14:paraId="74D52928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 xml:space="preserve">5.7. Общее Родительское собрание собирается не реже 2 раз в год. 5.8. Решение Общего родительского собрания принимается открытым голосованием и считается принятым, если за него проголосовало не менее 51% присутствующих и является рекомендательным. </w:t>
      </w:r>
    </w:p>
    <w:p w14:paraId="3098D5F3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 xml:space="preserve">5.9. Организацию выполнения решений Общего родительского собрания осуществляет Управляющий совет ДОУ совместно с заведующим ДОУ. </w:t>
      </w:r>
    </w:p>
    <w:p w14:paraId="72548CD6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 xml:space="preserve">5.10. Непосредственным выполнением решений занимаются ответственные лица, указанные в протоколе заседания Общего родительского собрания. Результаты докладываются Общему родительскому собранию на следующем заседании. </w:t>
      </w:r>
    </w:p>
    <w:p w14:paraId="30ABEB79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46A">
        <w:rPr>
          <w:rFonts w:ascii="Times New Roman" w:hAnsi="Times New Roman"/>
          <w:b/>
          <w:sz w:val="24"/>
          <w:szCs w:val="24"/>
        </w:rPr>
        <w:t xml:space="preserve">6. Взаимосвязи Общего родительского собрания с органами самоуправления учреждения </w:t>
      </w:r>
    </w:p>
    <w:p w14:paraId="4E755301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 xml:space="preserve">6.1. Общее родительское собрание взаимодействует с Управляющим советом ДОУ. </w:t>
      </w:r>
    </w:p>
    <w:p w14:paraId="05FE233C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46A">
        <w:rPr>
          <w:rFonts w:ascii="Times New Roman" w:hAnsi="Times New Roman"/>
          <w:b/>
          <w:sz w:val="24"/>
          <w:szCs w:val="24"/>
        </w:rPr>
        <w:t xml:space="preserve">7. Ответственность Общего родительского собрания </w:t>
      </w:r>
    </w:p>
    <w:p w14:paraId="019A6E6C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 xml:space="preserve">7.1. Общее родительское собрание несет ответственность: </w:t>
      </w:r>
    </w:p>
    <w:p w14:paraId="1C8ACC80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за выполнение закрепленных за ним задач и функций; </w:t>
      </w:r>
    </w:p>
    <w:p w14:paraId="13D404E0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соответствие принимаемых решений законодательству РФ, нормативно-правовым актам. </w:t>
      </w:r>
    </w:p>
    <w:p w14:paraId="47CBB118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46A">
        <w:rPr>
          <w:rFonts w:ascii="Times New Roman" w:hAnsi="Times New Roman"/>
          <w:b/>
          <w:sz w:val="24"/>
          <w:szCs w:val="24"/>
        </w:rPr>
        <w:t xml:space="preserve">8. Делопроизводство Общего родительского собрания </w:t>
      </w:r>
    </w:p>
    <w:p w14:paraId="6C55D240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 xml:space="preserve">8.1. Заседания Общего родительского собрания оформляются протоколом. </w:t>
      </w:r>
    </w:p>
    <w:p w14:paraId="336FD265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 xml:space="preserve">8.2. В книге протоколов фиксируются: </w:t>
      </w:r>
    </w:p>
    <w:p w14:paraId="63E72AF4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дата проведения заседания; </w:t>
      </w:r>
    </w:p>
    <w:p w14:paraId="3667D0AC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количество присутствующих; </w:t>
      </w:r>
    </w:p>
    <w:p w14:paraId="47BD1DE4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приглашенные (ФИО, должность); </w:t>
      </w:r>
    </w:p>
    <w:p w14:paraId="3D3091A4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повестка дня;</w:t>
      </w:r>
    </w:p>
    <w:p w14:paraId="0B5003F1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lastRenderedPageBreak/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ход обсуждения вопросов, выносимых на Родительское собрание; </w:t>
      </w:r>
    </w:p>
    <w:p w14:paraId="17B3F358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предложения, рекомендации и замечания родителей (законах представителей), педагогических и других работников ДОУ, приглашенных лиц; </w:t>
      </w:r>
    </w:p>
    <w:p w14:paraId="6D8B32AF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sym w:font="Symbol" w:char="F02D"/>
      </w:r>
      <w:r w:rsidRPr="0055546A">
        <w:rPr>
          <w:rFonts w:ascii="Times New Roman" w:hAnsi="Times New Roman"/>
          <w:sz w:val="24"/>
          <w:szCs w:val="24"/>
        </w:rPr>
        <w:t xml:space="preserve"> решение Общего родительского собрания. </w:t>
      </w:r>
    </w:p>
    <w:p w14:paraId="10245ADD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 xml:space="preserve">8.3. Протоколы подписываются председателем Управляющего совета из числа родительской общественности и секретарем Общего родительского собрания. </w:t>
      </w:r>
    </w:p>
    <w:p w14:paraId="5DBE8A5A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 xml:space="preserve">8.4. Нумерация протоколов ведется от начала учебного года. </w:t>
      </w:r>
    </w:p>
    <w:p w14:paraId="71CE9621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 xml:space="preserve">8.5. Книга протоколов Общего родительского собрания нумеруется постранично, прошнуровывается, скрепляется подписью заведующего и печатью ДОУ. </w:t>
      </w:r>
    </w:p>
    <w:p w14:paraId="1D625E5C" w14:textId="77777777" w:rsidR="0055546A" w:rsidRPr="0055546A" w:rsidRDefault="0055546A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46A">
        <w:rPr>
          <w:rFonts w:ascii="Times New Roman" w:hAnsi="Times New Roman"/>
          <w:sz w:val="24"/>
          <w:szCs w:val="24"/>
        </w:rPr>
        <w:t>8.6. Книга протоколов Общего родительского собрания хранится в делах ДОУ 3 лет и передается по акту (при смене руководителя, при передаче в архив).</w:t>
      </w:r>
    </w:p>
    <w:p w14:paraId="61CAB853" w14:textId="77777777" w:rsidR="0055546A" w:rsidRDefault="0055546A" w:rsidP="0055546A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390E3E3D" w14:textId="77777777" w:rsidR="004451B8" w:rsidRPr="0055546A" w:rsidRDefault="004451B8" w:rsidP="00555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4451B8" w:rsidRPr="0055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46A"/>
    <w:rsid w:val="004451B8"/>
    <w:rsid w:val="004A6EA8"/>
    <w:rsid w:val="0055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B415"/>
  <w15:docId w15:val="{01C764D7-C328-44D8-8964-CD861E5C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Компик</cp:lastModifiedBy>
  <cp:revision>3</cp:revision>
  <dcterms:created xsi:type="dcterms:W3CDTF">2025-03-09T18:16:00Z</dcterms:created>
  <dcterms:modified xsi:type="dcterms:W3CDTF">2025-03-12T19:34:00Z</dcterms:modified>
</cp:coreProperties>
</file>