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5DEC" w14:textId="77777777" w:rsidR="00E04456" w:rsidRDefault="001F3776" w:rsidP="00257A7D">
      <w:pPr>
        <w:pStyle w:val="12"/>
        <w:keepNext/>
        <w:keepLines/>
        <w:spacing w:after="340" w:line="240" w:lineRule="auto"/>
        <w:ind w:firstLine="0"/>
      </w:pPr>
      <w:bookmarkStart w:id="0" w:name="bookmark0"/>
      <w:bookmarkStart w:id="1" w:name="bookmark1"/>
      <w:bookmarkStart w:id="2" w:name="bookmark2"/>
      <w:r>
        <w:t>Ад</w:t>
      </w:r>
      <w:r w:rsidR="000E11FD">
        <w:t>ап</w:t>
      </w:r>
      <w:r>
        <w:t>тированная основная образовательная программа</w:t>
      </w:r>
      <w:bookmarkStart w:id="3" w:name="bookmark3"/>
      <w:bookmarkStart w:id="4" w:name="bookmark4"/>
      <w:bookmarkStart w:id="5" w:name="bookmark5"/>
      <w:bookmarkEnd w:id="0"/>
      <w:bookmarkEnd w:id="1"/>
      <w:bookmarkEnd w:id="2"/>
    </w:p>
    <w:p w14:paraId="2C186A58" w14:textId="77777777" w:rsidR="00257A7D" w:rsidRDefault="007B2A51" w:rsidP="00E04456">
      <w:pPr>
        <w:pStyle w:val="12"/>
        <w:keepNext/>
        <w:keepLines/>
        <w:spacing w:after="340" w:line="240" w:lineRule="auto"/>
        <w:ind w:firstLine="920"/>
      </w:pPr>
      <w:r>
        <w:t>Д</w:t>
      </w:r>
      <w:r w:rsidR="001F3776">
        <w:t>ля детей с ограниченными возможностями здоровья</w:t>
      </w:r>
      <w:r w:rsidR="001F3776">
        <w:br/>
        <w:t>(тяжелые нарушения речи)</w:t>
      </w:r>
      <w:bookmarkEnd w:id="3"/>
      <w:bookmarkEnd w:id="4"/>
      <w:bookmarkEnd w:id="5"/>
    </w:p>
    <w:p w14:paraId="0C27F897" w14:textId="77777777" w:rsidR="00257A7D" w:rsidRDefault="00257A7D" w:rsidP="00E04456">
      <w:pPr>
        <w:pStyle w:val="12"/>
        <w:keepNext/>
        <w:keepLines/>
        <w:spacing w:after="340" w:line="240" w:lineRule="auto"/>
        <w:ind w:firstLine="920"/>
      </w:pPr>
    </w:p>
    <w:p w14:paraId="69096AC2" w14:textId="022A861D" w:rsidR="00BA1CA0" w:rsidRDefault="00257A7D" w:rsidP="00E04456">
      <w:pPr>
        <w:pStyle w:val="12"/>
        <w:keepNext/>
        <w:keepLines/>
        <w:spacing w:after="340" w:line="240" w:lineRule="auto"/>
        <w:ind w:firstLine="920"/>
      </w:pPr>
      <w:r>
        <w:rPr>
          <w:noProof/>
        </w:rPr>
        <w:drawing>
          <wp:inline distT="0" distB="0" distL="0" distR="0" wp14:anchorId="3467A734" wp14:editId="0786573B">
            <wp:extent cx="5940425" cy="8162925"/>
            <wp:effectExtent l="19050" t="0" r="3175" b="0"/>
            <wp:docPr id="7" name="Рисунок 0" descr="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 (2).jpg"/>
                    <pic:cNvPicPr/>
                  </pic:nvPicPr>
                  <pic:blipFill>
                    <a:blip r:embed="rId8" cstate="print"/>
                    <a:stretch>
                      <a:fillRect/>
                    </a:stretch>
                  </pic:blipFill>
                  <pic:spPr>
                    <a:xfrm>
                      <a:off x="0" y="0"/>
                      <a:ext cx="5940425" cy="8162925"/>
                    </a:xfrm>
                    <a:prstGeom prst="rect">
                      <a:avLst/>
                    </a:prstGeom>
                  </pic:spPr>
                </pic:pic>
              </a:graphicData>
            </a:graphic>
          </wp:inline>
        </w:drawing>
      </w:r>
      <w:r w:rsidR="001F3776">
        <w:br w:type="page"/>
      </w:r>
    </w:p>
    <w:p w14:paraId="29517150" w14:textId="5894CD90" w:rsidR="00BA1CA0" w:rsidRDefault="001F3776" w:rsidP="000615C1">
      <w:pPr>
        <w:pStyle w:val="13"/>
        <w:spacing w:line="276" w:lineRule="auto"/>
        <w:ind w:left="3540" w:firstLine="0"/>
        <w:outlineLvl w:val="0"/>
        <w:rPr>
          <w:b/>
          <w:bCs/>
        </w:rPr>
      </w:pPr>
      <w:r>
        <w:rPr>
          <w:b/>
          <w:bCs/>
        </w:rPr>
        <w:lastRenderedPageBreak/>
        <w:t>Содержание</w:t>
      </w:r>
      <w:r w:rsidR="00151A20">
        <w:rPr>
          <w:b/>
          <w:bCs/>
        </w:rPr>
        <w:t xml:space="preserve">  </w:t>
      </w:r>
    </w:p>
    <w:p w14:paraId="5F9EEA39" w14:textId="77777777" w:rsidR="00151A20" w:rsidRDefault="00151A20">
      <w:pPr>
        <w:pStyle w:val="13"/>
        <w:spacing w:line="276" w:lineRule="auto"/>
        <w:ind w:left="3540" w:firstLine="0"/>
      </w:pPr>
    </w:p>
    <w:p w14:paraId="3474E5ED" w14:textId="77777777" w:rsidR="00BA1CA0" w:rsidRDefault="001F3776">
      <w:pPr>
        <w:pStyle w:val="13"/>
        <w:spacing w:line="276" w:lineRule="auto"/>
        <w:ind w:right="1680" w:firstLine="0"/>
        <w:jc w:val="right"/>
      </w:pPr>
      <w:r>
        <w:rPr>
          <w:b/>
          <w:bCs/>
        </w:rPr>
        <w:t>Стр.</w:t>
      </w:r>
    </w:p>
    <w:p w14:paraId="03A5831A" w14:textId="77777777" w:rsidR="00BA1CA0" w:rsidRDefault="001F3776">
      <w:pPr>
        <w:pStyle w:val="13"/>
        <w:spacing w:line="276" w:lineRule="auto"/>
        <w:ind w:firstLine="980"/>
      </w:pPr>
      <w:r>
        <w:rPr>
          <w:b/>
          <w:bCs/>
        </w:rPr>
        <w:t>Целевой раздел</w:t>
      </w:r>
    </w:p>
    <w:p w14:paraId="7FA3334A" w14:textId="29EA004F" w:rsidR="00BA1CA0" w:rsidRDefault="001F3776">
      <w:pPr>
        <w:pStyle w:val="a9"/>
        <w:tabs>
          <w:tab w:val="left" w:pos="8536"/>
        </w:tabs>
        <w:spacing w:line="276" w:lineRule="auto"/>
        <w:ind w:firstLine="980"/>
      </w:pPr>
      <w:r>
        <w:fldChar w:fldCharType="begin"/>
      </w:r>
      <w:r>
        <w:instrText xml:space="preserve"> TOC \o "1-5" \h \z </w:instrText>
      </w:r>
      <w:r>
        <w:fldChar w:fldCharType="separate"/>
      </w:r>
      <w:r w:rsidRPr="0015401A">
        <w:rPr>
          <w:b/>
          <w:bCs/>
        </w:rPr>
        <w:t>Пояснительная записка</w:t>
      </w:r>
      <w:r>
        <w:tab/>
      </w:r>
      <w:r w:rsidR="003E3BF5" w:rsidRPr="000615C1">
        <w:t xml:space="preserve">    </w:t>
      </w:r>
      <w:r>
        <w:t>3</w:t>
      </w:r>
    </w:p>
    <w:p w14:paraId="32F39C96" w14:textId="4FD91BC7" w:rsidR="00BA1CA0" w:rsidRDefault="001F3776">
      <w:pPr>
        <w:pStyle w:val="a9"/>
        <w:numPr>
          <w:ilvl w:val="0"/>
          <w:numId w:val="1"/>
        </w:numPr>
        <w:tabs>
          <w:tab w:val="left" w:pos="440"/>
        </w:tabs>
        <w:spacing w:line="276" w:lineRule="auto"/>
        <w:ind w:left="980" w:hanging="980"/>
      </w:pPr>
      <w:bookmarkStart w:id="6" w:name="bookmark6"/>
      <w:bookmarkEnd w:id="6"/>
      <w:r>
        <w:t>Цели и задачи реализации коррекционной программы по преодолению  ОНР у детей в ДОУ</w:t>
      </w:r>
      <w:r w:rsidR="000615C1">
        <w:t xml:space="preserve"> 4</w:t>
      </w:r>
    </w:p>
    <w:p w14:paraId="46CB0653" w14:textId="11DCC54E" w:rsidR="00BA1CA0" w:rsidRDefault="00B0515A">
      <w:pPr>
        <w:pStyle w:val="a9"/>
        <w:numPr>
          <w:ilvl w:val="0"/>
          <w:numId w:val="1"/>
        </w:numPr>
        <w:tabs>
          <w:tab w:val="left" w:pos="708"/>
          <w:tab w:val="left" w:pos="8536"/>
        </w:tabs>
        <w:spacing w:line="276" w:lineRule="auto"/>
        <w:ind w:firstLine="200"/>
      </w:pPr>
      <w:hyperlink w:anchor="bookmark40" w:tooltip="Current Document">
        <w:bookmarkStart w:id="7" w:name="bookmark7"/>
        <w:bookmarkEnd w:id="7"/>
        <w:r w:rsidR="001F3776">
          <w:t>Принципы построения программы</w:t>
        </w:r>
        <w:r w:rsidR="001F3776">
          <w:tab/>
        </w:r>
        <w:r w:rsidR="003E3BF5" w:rsidRPr="000615C1">
          <w:t xml:space="preserve">    </w:t>
        </w:r>
        <w:r w:rsidR="001F3776">
          <w:t>5</w:t>
        </w:r>
      </w:hyperlink>
    </w:p>
    <w:p w14:paraId="75BE8434" w14:textId="2D2B4E3F" w:rsidR="00BA1CA0" w:rsidRDefault="001F3776">
      <w:pPr>
        <w:pStyle w:val="a9"/>
        <w:numPr>
          <w:ilvl w:val="0"/>
          <w:numId w:val="1"/>
        </w:numPr>
        <w:tabs>
          <w:tab w:val="left" w:pos="942"/>
          <w:tab w:val="left" w:pos="8536"/>
        </w:tabs>
        <w:spacing w:line="276" w:lineRule="auto"/>
      </w:pPr>
      <w:bookmarkStart w:id="8" w:name="bookmark8"/>
      <w:bookmarkEnd w:id="8"/>
      <w:r>
        <w:t>Характеристика особенностей речевого развития детей с ОНР</w:t>
      </w:r>
      <w:r>
        <w:tab/>
      </w:r>
      <w:r w:rsidR="003E3BF5" w:rsidRPr="003E3BF5">
        <w:t xml:space="preserve">    </w:t>
      </w:r>
      <w:r>
        <w:t>7</w:t>
      </w:r>
    </w:p>
    <w:p w14:paraId="28E2A7DE" w14:textId="0ECD53F4" w:rsidR="00BA1CA0" w:rsidRDefault="00B0515A">
      <w:pPr>
        <w:pStyle w:val="a9"/>
        <w:numPr>
          <w:ilvl w:val="0"/>
          <w:numId w:val="1"/>
        </w:numPr>
        <w:tabs>
          <w:tab w:val="left" w:pos="942"/>
          <w:tab w:val="left" w:pos="8536"/>
        </w:tabs>
        <w:spacing w:line="276" w:lineRule="auto"/>
        <w:ind w:left="980" w:hanging="980"/>
      </w:pPr>
      <w:hyperlink w:anchor="bookmark56" w:tooltip="Current Document">
        <w:bookmarkStart w:id="9" w:name="bookmark9"/>
        <w:bookmarkEnd w:id="9"/>
        <w:r w:rsidR="001F3776">
          <w:t>Планируемые результаты как целевые ориентиры освоения воспитан</w:t>
        </w:r>
        <w:r w:rsidR="001F3776">
          <w:softHyphen/>
          <w:t>никами основной образовательной программы ДОУ</w:t>
        </w:r>
        <w:r w:rsidR="001F3776">
          <w:tab/>
        </w:r>
        <w:r w:rsidR="003E3BF5" w:rsidRPr="000615C1">
          <w:t xml:space="preserve">    </w:t>
        </w:r>
        <w:r w:rsidR="001F3776">
          <w:t>8</w:t>
        </w:r>
      </w:hyperlink>
    </w:p>
    <w:p w14:paraId="1A4EB58F" w14:textId="77777777" w:rsidR="00BA1CA0" w:rsidRPr="0015401A" w:rsidRDefault="001F3776">
      <w:pPr>
        <w:pStyle w:val="a9"/>
        <w:spacing w:line="276" w:lineRule="auto"/>
        <w:ind w:firstLine="980"/>
        <w:rPr>
          <w:b/>
          <w:bCs/>
        </w:rPr>
      </w:pPr>
      <w:r w:rsidRPr="0015401A">
        <w:rPr>
          <w:b/>
          <w:bCs/>
        </w:rPr>
        <w:t>Содержательный раздел</w:t>
      </w:r>
    </w:p>
    <w:p w14:paraId="5897F47B" w14:textId="025A5B16" w:rsidR="00BA1CA0" w:rsidRDefault="001F3776">
      <w:pPr>
        <w:pStyle w:val="a9"/>
        <w:numPr>
          <w:ilvl w:val="0"/>
          <w:numId w:val="2"/>
        </w:numPr>
        <w:tabs>
          <w:tab w:val="left" w:pos="708"/>
          <w:tab w:val="left" w:pos="7810"/>
        </w:tabs>
        <w:spacing w:line="276" w:lineRule="auto"/>
      </w:pPr>
      <w:bookmarkStart w:id="10" w:name="bookmark10"/>
      <w:bookmarkEnd w:id="10"/>
      <w:r>
        <w:t>Структура программы и основные направления коррекционно-</w:t>
      </w:r>
      <w:r>
        <w:tab/>
      </w:r>
      <w:r w:rsidR="003E3BF5" w:rsidRPr="003E3BF5">
        <w:t xml:space="preserve">             </w:t>
      </w:r>
      <w:r w:rsidR="00151A20" w:rsidRPr="00151A20">
        <w:t xml:space="preserve">   </w:t>
      </w:r>
      <w:r>
        <w:fldChar w:fldCharType="end"/>
      </w:r>
    </w:p>
    <w:p w14:paraId="0410AD19" w14:textId="607FF97F" w:rsidR="003E3BF5" w:rsidRPr="00151A20" w:rsidRDefault="001F3776" w:rsidP="003E3BF5">
      <w:pPr>
        <w:pStyle w:val="13"/>
        <w:spacing w:line="276" w:lineRule="auto"/>
        <w:ind w:firstLine="980"/>
      </w:pPr>
      <w:r>
        <w:t>развивающей работы с детьми с тяжелыми нарушениями речи (</w:t>
      </w:r>
      <w:proofErr w:type="gramStart"/>
      <w:r>
        <w:t>ОНР)</w:t>
      </w:r>
      <w:r w:rsidR="00151A20" w:rsidRPr="00151A20">
        <w:t xml:space="preserve">   </w:t>
      </w:r>
      <w:proofErr w:type="gramEnd"/>
      <w:r w:rsidR="00151A20" w:rsidRPr="00151A20">
        <w:t xml:space="preserve">      10</w:t>
      </w:r>
    </w:p>
    <w:p w14:paraId="67DC7D1B" w14:textId="53D50AD0" w:rsidR="00BA1CA0" w:rsidRDefault="001F3776" w:rsidP="00151A20">
      <w:pPr>
        <w:pStyle w:val="13"/>
        <w:numPr>
          <w:ilvl w:val="1"/>
          <w:numId w:val="2"/>
        </w:numPr>
        <w:spacing w:line="276" w:lineRule="auto"/>
        <w:ind w:left="980" w:hanging="980"/>
      </w:pPr>
      <w:r>
        <w:t>Основные направления коррекционно-развивающей работы учителя-логопеда по преодолению ТНР</w:t>
      </w:r>
    </w:p>
    <w:p w14:paraId="10B85099" w14:textId="3E00B0D4" w:rsidR="00BA1CA0" w:rsidRDefault="001F3776">
      <w:pPr>
        <w:pStyle w:val="13"/>
        <w:numPr>
          <w:ilvl w:val="1"/>
          <w:numId w:val="2"/>
        </w:numPr>
        <w:tabs>
          <w:tab w:val="left" w:pos="708"/>
        </w:tabs>
        <w:spacing w:line="276" w:lineRule="auto"/>
        <w:ind w:firstLine="0"/>
      </w:pPr>
      <w:bookmarkStart w:id="11" w:name="bookmark11"/>
      <w:bookmarkEnd w:id="11"/>
      <w:r>
        <w:t xml:space="preserve">Система коррекционно-развивающей работы учителя-логопеда по пре- </w:t>
      </w:r>
      <w:r w:rsidR="00151A20" w:rsidRPr="00151A20">
        <w:t xml:space="preserve">          </w:t>
      </w:r>
      <w:r w:rsidR="00151A20">
        <w:t xml:space="preserve"> </w:t>
      </w:r>
      <w:r w:rsidR="00151A20" w:rsidRPr="00151A20">
        <w:t xml:space="preserve"> </w:t>
      </w:r>
      <w:r>
        <w:t>11</w:t>
      </w:r>
    </w:p>
    <w:p w14:paraId="09F8C49E" w14:textId="77777777" w:rsidR="00BA1CA0" w:rsidRDefault="001F3776">
      <w:pPr>
        <w:pStyle w:val="13"/>
        <w:spacing w:line="276" w:lineRule="auto"/>
        <w:ind w:firstLine="980"/>
      </w:pPr>
      <w:r>
        <w:t>одолению ТНР</w:t>
      </w:r>
    </w:p>
    <w:p w14:paraId="279B9C5E" w14:textId="2885932B" w:rsidR="00BA1CA0" w:rsidRDefault="001F3776">
      <w:pPr>
        <w:pStyle w:val="13"/>
        <w:numPr>
          <w:ilvl w:val="1"/>
          <w:numId w:val="2"/>
        </w:numPr>
        <w:tabs>
          <w:tab w:val="left" w:pos="708"/>
        </w:tabs>
        <w:spacing w:line="276" w:lineRule="auto"/>
        <w:ind w:firstLine="0"/>
      </w:pPr>
      <w:bookmarkStart w:id="12" w:name="bookmark12"/>
      <w:bookmarkEnd w:id="12"/>
      <w:r>
        <w:t>Содержание логопедической работы по преодолению ОНР у детей 4-5</w:t>
      </w:r>
      <w:r w:rsidR="00151A20">
        <w:t>-го</w:t>
      </w:r>
      <w:r>
        <w:t xml:space="preserve"> </w:t>
      </w:r>
      <w:r w:rsidR="00151A20" w:rsidRPr="00151A20">
        <w:t xml:space="preserve">           </w:t>
      </w:r>
      <w:r>
        <w:t>11</w:t>
      </w:r>
    </w:p>
    <w:p w14:paraId="17CA9A1E" w14:textId="78EFA747" w:rsidR="00BA1CA0" w:rsidRDefault="001F3776">
      <w:pPr>
        <w:pStyle w:val="13"/>
        <w:spacing w:line="276" w:lineRule="auto"/>
        <w:ind w:firstLine="980"/>
      </w:pPr>
      <w:r>
        <w:t xml:space="preserve"> года жизни</w:t>
      </w:r>
    </w:p>
    <w:p w14:paraId="7EE3F250" w14:textId="3E54A890" w:rsidR="00151A20" w:rsidRDefault="001F3776">
      <w:pPr>
        <w:pStyle w:val="13"/>
        <w:numPr>
          <w:ilvl w:val="1"/>
          <w:numId w:val="2"/>
        </w:numPr>
        <w:tabs>
          <w:tab w:val="left" w:pos="708"/>
        </w:tabs>
        <w:spacing w:line="276" w:lineRule="auto"/>
        <w:ind w:firstLine="0"/>
      </w:pPr>
      <w:bookmarkStart w:id="13" w:name="bookmark13"/>
      <w:bookmarkEnd w:id="13"/>
      <w:r>
        <w:t>Содержание логопедической работы по преодолению ОНР у детей 5-6</w:t>
      </w:r>
      <w:r w:rsidR="00151A20">
        <w:t>-го</w:t>
      </w:r>
      <w:r w:rsidR="00151A20" w:rsidRPr="00151A20">
        <w:t xml:space="preserve">            </w:t>
      </w:r>
      <w:r>
        <w:t xml:space="preserve"> 1</w:t>
      </w:r>
      <w:r w:rsidR="000615C1">
        <w:t>3</w:t>
      </w:r>
      <w:r>
        <w:t xml:space="preserve"> </w:t>
      </w:r>
    </w:p>
    <w:p w14:paraId="26F57841" w14:textId="2616E1F5" w:rsidR="00BA1CA0" w:rsidRDefault="00151A20" w:rsidP="00151A20">
      <w:pPr>
        <w:pStyle w:val="13"/>
        <w:tabs>
          <w:tab w:val="left" w:pos="708"/>
        </w:tabs>
        <w:spacing w:line="276" w:lineRule="auto"/>
        <w:ind w:firstLine="0"/>
      </w:pPr>
      <w:r>
        <w:t xml:space="preserve">                 </w:t>
      </w:r>
      <w:r w:rsidR="001F3776">
        <w:t>года</w:t>
      </w:r>
      <w:r>
        <w:t xml:space="preserve"> </w:t>
      </w:r>
      <w:r w:rsidR="001F3776">
        <w:t>жизни</w:t>
      </w:r>
    </w:p>
    <w:p w14:paraId="7FF0482D" w14:textId="4B2FD446" w:rsidR="00151A20" w:rsidRDefault="001F3776">
      <w:pPr>
        <w:pStyle w:val="13"/>
        <w:numPr>
          <w:ilvl w:val="1"/>
          <w:numId w:val="2"/>
        </w:numPr>
        <w:tabs>
          <w:tab w:val="left" w:pos="708"/>
        </w:tabs>
        <w:spacing w:line="276" w:lineRule="auto"/>
        <w:ind w:firstLine="0"/>
      </w:pPr>
      <w:bookmarkStart w:id="14" w:name="bookmark14"/>
      <w:bookmarkEnd w:id="14"/>
      <w:r>
        <w:t>Содержание логопедической работы по преодолению ОНР у детей 6-7-</w:t>
      </w:r>
      <w:r w:rsidR="00151A20">
        <w:t>го</w:t>
      </w:r>
      <w:r>
        <w:t xml:space="preserve"> </w:t>
      </w:r>
      <w:r w:rsidR="00151A20">
        <w:t xml:space="preserve">            </w:t>
      </w:r>
      <w:r>
        <w:t xml:space="preserve">17 </w:t>
      </w:r>
    </w:p>
    <w:p w14:paraId="21EB6B07" w14:textId="6457DB53" w:rsidR="00BA1CA0" w:rsidRDefault="001F3776" w:rsidP="00151A20">
      <w:pPr>
        <w:pStyle w:val="13"/>
        <w:tabs>
          <w:tab w:val="left" w:pos="708"/>
        </w:tabs>
        <w:spacing w:line="276" w:lineRule="auto"/>
        <w:ind w:left="980" w:firstLine="0"/>
      </w:pPr>
      <w:r>
        <w:t xml:space="preserve"> года</w:t>
      </w:r>
      <w:r w:rsidR="00151A20">
        <w:t xml:space="preserve"> </w:t>
      </w:r>
      <w:r>
        <w:t>жизни.</w:t>
      </w:r>
    </w:p>
    <w:p w14:paraId="5F75A191" w14:textId="5D6550F3" w:rsidR="00BA1CA0" w:rsidRDefault="001F3776">
      <w:pPr>
        <w:pStyle w:val="13"/>
        <w:numPr>
          <w:ilvl w:val="1"/>
          <w:numId w:val="2"/>
        </w:numPr>
        <w:tabs>
          <w:tab w:val="left" w:pos="708"/>
        </w:tabs>
        <w:spacing w:line="276" w:lineRule="auto"/>
        <w:ind w:firstLine="0"/>
      </w:pPr>
      <w:bookmarkStart w:id="15" w:name="bookmark15"/>
      <w:bookmarkEnd w:id="15"/>
      <w:r>
        <w:t>Инклюзивное образование дошкольников с тяжелыми нарушениями речи</w:t>
      </w:r>
      <w:r w:rsidR="00151A20">
        <w:t xml:space="preserve">          1</w:t>
      </w:r>
      <w:r w:rsidR="000615C1">
        <w:t>9</w:t>
      </w:r>
    </w:p>
    <w:p w14:paraId="1CDF6BB6" w14:textId="77777777" w:rsidR="0015401A" w:rsidRDefault="001F3776" w:rsidP="0015401A">
      <w:pPr>
        <w:pStyle w:val="13"/>
        <w:numPr>
          <w:ilvl w:val="1"/>
          <w:numId w:val="2"/>
        </w:numPr>
        <w:tabs>
          <w:tab w:val="left" w:pos="708"/>
        </w:tabs>
        <w:spacing w:line="276" w:lineRule="auto"/>
        <w:ind w:firstLine="0"/>
      </w:pPr>
      <w:r>
        <w:fldChar w:fldCharType="begin"/>
      </w:r>
      <w:r>
        <w:instrText xml:space="preserve"> TOC \o "1-5" \h \z </w:instrText>
      </w:r>
      <w:r>
        <w:fldChar w:fldCharType="separate"/>
      </w:r>
      <w:hyperlink w:anchor="bookmark314" w:tooltip="Current Document">
        <w:bookmarkStart w:id="16" w:name="bookmark16"/>
        <w:bookmarkEnd w:id="16"/>
        <w:r>
          <w:t>Взаимодействие учителя - логопеда с педагогами ДОУ</w:t>
        </w:r>
        <w:r>
          <w:tab/>
        </w:r>
        <w:r w:rsidR="00151A20">
          <w:t xml:space="preserve">                              </w:t>
        </w:r>
        <w:r>
          <w:t>20</w:t>
        </w:r>
      </w:hyperlink>
    </w:p>
    <w:p w14:paraId="02AA2916" w14:textId="46754B88" w:rsidR="00BA1CA0" w:rsidRDefault="001F3776" w:rsidP="0015401A">
      <w:pPr>
        <w:pStyle w:val="13"/>
        <w:numPr>
          <w:ilvl w:val="1"/>
          <w:numId w:val="2"/>
        </w:numPr>
        <w:tabs>
          <w:tab w:val="left" w:pos="708"/>
        </w:tabs>
        <w:spacing w:line="276" w:lineRule="auto"/>
        <w:ind w:firstLine="0"/>
      </w:pPr>
      <w:r>
        <w:t xml:space="preserve">Взаимодействие учителя - логопеда с родителями воспитанников </w:t>
      </w:r>
      <w:r w:rsidR="00151A20">
        <w:t xml:space="preserve">         </w:t>
      </w:r>
      <w:r>
        <w:t>21</w:t>
      </w:r>
    </w:p>
    <w:p w14:paraId="54F6E597" w14:textId="77777777" w:rsidR="00BA1CA0" w:rsidRDefault="001F3776">
      <w:pPr>
        <w:pStyle w:val="a9"/>
        <w:spacing w:line="240" w:lineRule="auto"/>
        <w:ind w:firstLine="980"/>
      </w:pPr>
      <w:r>
        <w:rPr>
          <w:b/>
          <w:bCs/>
        </w:rPr>
        <w:t>Организационный раздел</w:t>
      </w:r>
    </w:p>
    <w:p w14:paraId="1ED2BF55" w14:textId="1045E97B" w:rsidR="00BA1CA0" w:rsidRDefault="001F3776">
      <w:pPr>
        <w:pStyle w:val="a9"/>
        <w:numPr>
          <w:ilvl w:val="0"/>
          <w:numId w:val="2"/>
        </w:numPr>
        <w:tabs>
          <w:tab w:val="left" w:pos="708"/>
          <w:tab w:val="left" w:pos="4238"/>
        </w:tabs>
        <w:spacing w:line="240" w:lineRule="auto"/>
      </w:pPr>
      <w:bookmarkStart w:id="17" w:name="bookmark17"/>
      <w:bookmarkEnd w:id="17"/>
      <w:r>
        <w:t>Методическое обеспечение</w:t>
      </w:r>
      <w:r>
        <w:tab/>
      </w:r>
      <w:r w:rsidR="00151A20">
        <w:t xml:space="preserve">                                                                             </w:t>
      </w:r>
      <w:r>
        <w:t>22</w:t>
      </w:r>
    </w:p>
    <w:p w14:paraId="1602D275" w14:textId="487513FE" w:rsidR="00BA1CA0" w:rsidRDefault="00B0515A">
      <w:pPr>
        <w:pStyle w:val="a9"/>
        <w:numPr>
          <w:ilvl w:val="0"/>
          <w:numId w:val="3"/>
        </w:numPr>
        <w:tabs>
          <w:tab w:val="left" w:pos="708"/>
          <w:tab w:val="left" w:pos="6365"/>
        </w:tabs>
        <w:spacing w:after="100" w:line="240" w:lineRule="auto"/>
      </w:pPr>
      <w:hyperlink w:anchor="bookmark351" w:tooltip="Current Document">
        <w:bookmarkStart w:id="18" w:name="bookmark18"/>
        <w:bookmarkEnd w:id="18"/>
        <w:r w:rsidR="001F3776">
          <w:t>Развивающая предметно-пространственная среда</w:t>
        </w:r>
        <w:r w:rsidR="001F3776">
          <w:tab/>
        </w:r>
        <w:r w:rsidR="00151A20">
          <w:t xml:space="preserve">                                         </w:t>
        </w:r>
        <w:r w:rsidR="001F3776">
          <w:t>22</w:t>
        </w:r>
      </w:hyperlink>
    </w:p>
    <w:p w14:paraId="42C6425F" w14:textId="77777777" w:rsidR="0015401A" w:rsidRDefault="001F3776" w:rsidP="0015401A">
      <w:pPr>
        <w:pStyle w:val="a9"/>
        <w:numPr>
          <w:ilvl w:val="0"/>
          <w:numId w:val="3"/>
        </w:numPr>
        <w:tabs>
          <w:tab w:val="left" w:pos="708"/>
          <w:tab w:val="left" w:pos="8536"/>
        </w:tabs>
        <w:spacing w:after="100" w:line="240" w:lineRule="auto"/>
      </w:pPr>
      <w:bookmarkStart w:id="19" w:name="bookmark19"/>
      <w:bookmarkEnd w:id="19"/>
      <w:r>
        <w:t>Диагностика развития ребенка среднего дошкольного возраста с ОНР</w:t>
      </w:r>
      <w:r w:rsidR="00151A20">
        <w:t xml:space="preserve"> </w:t>
      </w:r>
      <w:r>
        <w:tab/>
      </w:r>
      <w:r w:rsidR="00151A20">
        <w:t xml:space="preserve">     </w:t>
      </w:r>
      <w:r>
        <w:t>23</w:t>
      </w:r>
    </w:p>
    <w:p w14:paraId="00AEB7A4" w14:textId="6F30EB78" w:rsidR="00BA1CA0" w:rsidRDefault="001F3776" w:rsidP="0015401A">
      <w:pPr>
        <w:pStyle w:val="a9"/>
        <w:numPr>
          <w:ilvl w:val="0"/>
          <w:numId w:val="3"/>
        </w:numPr>
        <w:tabs>
          <w:tab w:val="left" w:pos="708"/>
          <w:tab w:val="left" w:pos="8536"/>
        </w:tabs>
        <w:spacing w:after="100" w:line="240" w:lineRule="auto"/>
      </w:pPr>
      <w:r>
        <w:t>Методика проведения обследования ребенка с ОНР с 4 - 7 лет</w:t>
      </w:r>
      <w:r>
        <w:tab/>
      </w:r>
      <w:r w:rsidR="00151A20">
        <w:t xml:space="preserve">     </w:t>
      </w:r>
      <w:r>
        <w:t>24</w:t>
      </w:r>
    </w:p>
    <w:p w14:paraId="49C7B1F2" w14:textId="2090B24A" w:rsidR="00BA1CA0" w:rsidRDefault="001F3776">
      <w:pPr>
        <w:pStyle w:val="a9"/>
        <w:numPr>
          <w:ilvl w:val="0"/>
          <w:numId w:val="2"/>
        </w:numPr>
        <w:tabs>
          <w:tab w:val="left" w:pos="708"/>
        </w:tabs>
        <w:spacing w:after="100" w:line="240" w:lineRule="auto"/>
      </w:pPr>
      <w:bookmarkStart w:id="20" w:name="bookmark20"/>
      <w:bookmarkEnd w:id="20"/>
      <w:r>
        <w:t>Заключение</w:t>
      </w:r>
      <w:r w:rsidR="00151A20">
        <w:t xml:space="preserve">                                                                                                                 </w:t>
      </w:r>
      <w:r>
        <w:t xml:space="preserve"> 32</w:t>
      </w:r>
    </w:p>
    <w:p w14:paraId="0D026091" w14:textId="77777777" w:rsidR="00BA1CA0" w:rsidRDefault="001F3776">
      <w:pPr>
        <w:pStyle w:val="a9"/>
        <w:spacing w:line="240" w:lineRule="auto"/>
        <w:ind w:firstLine="980"/>
      </w:pPr>
      <w:r>
        <w:rPr>
          <w:b/>
          <w:bCs/>
        </w:rPr>
        <w:t>Приложение</w:t>
      </w:r>
    </w:p>
    <w:p w14:paraId="2F3F5CD7" w14:textId="1F0496B0" w:rsidR="00BA1CA0" w:rsidRDefault="001F3776">
      <w:pPr>
        <w:pStyle w:val="a9"/>
        <w:spacing w:line="240" w:lineRule="auto"/>
        <w:ind w:firstLine="980"/>
      </w:pPr>
      <w:r>
        <w:t>Годовой план индивидуальной коррекционной работы по звукопроизношению</w:t>
      </w:r>
      <w:r w:rsidR="00151A20">
        <w:t xml:space="preserve"> </w:t>
      </w:r>
      <w:r w:rsidR="003D67B9">
        <w:t>3</w:t>
      </w:r>
      <w:r w:rsidR="009A10E9">
        <w:t>2</w:t>
      </w:r>
    </w:p>
    <w:p w14:paraId="2CD9667E" w14:textId="10FC65CA" w:rsidR="00BA1CA0" w:rsidRDefault="009A10E9">
      <w:pPr>
        <w:pStyle w:val="a9"/>
        <w:tabs>
          <w:tab w:val="left" w:pos="8536"/>
        </w:tabs>
        <w:spacing w:line="240" w:lineRule="auto"/>
        <w:ind w:firstLine="980"/>
      </w:pPr>
      <w:r>
        <w:t>Индивидуальный план логопедической работы</w:t>
      </w:r>
      <w:r w:rsidR="001F3776">
        <w:tab/>
      </w:r>
      <w:r w:rsidR="00000700">
        <w:tab/>
      </w:r>
      <w:r w:rsidR="001F3776">
        <w:t>3</w:t>
      </w:r>
      <w:r>
        <w:t>4</w:t>
      </w:r>
    </w:p>
    <w:p w14:paraId="5AE40D5B" w14:textId="3830D001" w:rsidR="009A10E9" w:rsidRDefault="009A10E9">
      <w:pPr>
        <w:pStyle w:val="a9"/>
        <w:tabs>
          <w:tab w:val="left" w:pos="8536"/>
        </w:tabs>
        <w:spacing w:line="240" w:lineRule="auto"/>
        <w:ind w:firstLine="980"/>
      </w:pPr>
      <w:r>
        <w:t>Речевая карта</w:t>
      </w:r>
      <w:r w:rsidR="00000700">
        <w:t xml:space="preserve"> для ребенка с ТНР</w:t>
      </w:r>
      <w:r w:rsidR="00000700">
        <w:tab/>
      </w:r>
      <w:r w:rsidR="00000700">
        <w:tab/>
        <w:t>35</w:t>
      </w:r>
    </w:p>
    <w:p w14:paraId="3EF9B1DC" w14:textId="09D95518" w:rsidR="00BA1CA0" w:rsidRDefault="001F3776">
      <w:pPr>
        <w:pStyle w:val="a9"/>
        <w:tabs>
          <w:tab w:val="left" w:pos="8536"/>
        </w:tabs>
        <w:spacing w:line="240" w:lineRule="auto"/>
        <w:ind w:firstLine="980"/>
      </w:pPr>
      <w:r>
        <w:fldChar w:fldCharType="end"/>
      </w:r>
    </w:p>
    <w:p w14:paraId="627F2C89" w14:textId="77DA9D06" w:rsidR="003E3BF5" w:rsidRDefault="003E3BF5">
      <w:pPr>
        <w:pStyle w:val="a9"/>
        <w:tabs>
          <w:tab w:val="left" w:pos="8536"/>
        </w:tabs>
        <w:spacing w:line="240" w:lineRule="auto"/>
        <w:ind w:firstLine="980"/>
      </w:pPr>
      <w:r>
        <w:br w:type="page"/>
      </w:r>
    </w:p>
    <w:p w14:paraId="0C292CDA" w14:textId="77777777" w:rsidR="00BA1CA0" w:rsidRDefault="001F3776" w:rsidP="00D80F8B">
      <w:pPr>
        <w:pStyle w:val="13"/>
        <w:spacing w:after="320" w:line="240" w:lineRule="auto"/>
        <w:ind w:firstLine="0"/>
        <w:jc w:val="center"/>
      </w:pPr>
      <w:r>
        <w:rPr>
          <w:b/>
          <w:bCs/>
        </w:rPr>
        <w:lastRenderedPageBreak/>
        <w:t>Пояснительная записка</w:t>
      </w:r>
    </w:p>
    <w:p w14:paraId="22AA5833" w14:textId="797ED187" w:rsidR="00BA1CA0" w:rsidRDefault="001F3776">
      <w:pPr>
        <w:pStyle w:val="13"/>
        <w:spacing w:after="240"/>
        <w:ind w:firstLine="720"/>
      </w:pPr>
      <w:r>
        <w:t>Адаптированная образовательная программа для детей с тяжелыми нарушениями речи (далее ТНР) муниципального дошкольного образовательного учреждения «Детский сад №</w:t>
      </w:r>
      <w:r w:rsidR="003E3BF5">
        <w:t>191</w:t>
      </w:r>
      <w:r>
        <w:t>» г. Ярославля (далее Программа) спроектирована на основании примерной адаптированной основной образовательной программы для дошкольников с тяжелыми нарушениями речи (далее ТНР) под редакцией профессора Л.В.</w:t>
      </w:r>
      <w:r w:rsidR="005956BB">
        <w:t xml:space="preserve"> </w:t>
      </w:r>
      <w:r>
        <w:t>Лопатиной,</w:t>
      </w:r>
      <w:r w:rsidR="005956BB">
        <w:t xml:space="preserve"> </w:t>
      </w:r>
      <w:r>
        <w:t xml:space="preserve">основной образовательной программы МДОУ «Детский сад № </w:t>
      </w:r>
      <w:r w:rsidR="003E3BF5">
        <w:t>191</w:t>
      </w:r>
      <w:r>
        <w:t>» (далее «Программа), федерального государственного образовательного стандарта дошкольного образования (далее ФГОС ДО), с учетом методических рекомендаций, авторских, комплексных и парциальных программ:</w:t>
      </w:r>
    </w:p>
    <w:p w14:paraId="7C066E6C" w14:textId="77777777" w:rsidR="00BA1CA0" w:rsidRDefault="001F3776">
      <w:pPr>
        <w:pStyle w:val="13"/>
        <w:spacing w:line="266" w:lineRule="auto"/>
        <w:ind w:firstLine="0"/>
        <w:jc w:val="both"/>
      </w:pPr>
      <w:r>
        <w:t xml:space="preserve">- программы дошкольных образовательных учреждений компенсирующего вида </w:t>
      </w:r>
      <w:proofErr w:type="spellStart"/>
      <w:r>
        <w:t>длядетей</w:t>
      </w:r>
      <w:proofErr w:type="spellEnd"/>
      <w:r>
        <w:t xml:space="preserve"> с нарушениями речи. Коррекция нарушений речи. // Т. Б. Филичева, Г. В. Чиркина. Программа логопедической работы по преодолению общего недоразвития речи у детей. - М.: Просвещение, 2008 г.</w:t>
      </w:r>
    </w:p>
    <w:p w14:paraId="1DC71388" w14:textId="77777777" w:rsidR="00BA1CA0" w:rsidRDefault="001F3776">
      <w:pPr>
        <w:pStyle w:val="13"/>
        <w:ind w:firstLine="0"/>
        <w:jc w:val="both"/>
      </w:pPr>
      <w:r>
        <w:t>Программа разработана в соответствии:</w:t>
      </w:r>
    </w:p>
    <w:p w14:paraId="79450A44" w14:textId="77777777" w:rsidR="00BA1CA0" w:rsidRDefault="001F3776">
      <w:pPr>
        <w:pStyle w:val="13"/>
        <w:numPr>
          <w:ilvl w:val="0"/>
          <w:numId w:val="4"/>
        </w:numPr>
        <w:tabs>
          <w:tab w:val="left" w:pos="647"/>
        </w:tabs>
        <w:spacing w:line="298" w:lineRule="auto"/>
        <w:ind w:left="300" w:firstLine="60"/>
      </w:pPr>
      <w:bookmarkStart w:id="21" w:name="bookmark21"/>
      <w:bookmarkEnd w:id="21"/>
      <w:r>
        <w:t>Законом Российской Федерации «Об образовании в Российской Федерации» №273 -ФЗ от 29.12.2012г.,</w:t>
      </w:r>
    </w:p>
    <w:p w14:paraId="68A7C5F1" w14:textId="77777777" w:rsidR="00BA1CA0" w:rsidRDefault="001F3776">
      <w:pPr>
        <w:pStyle w:val="13"/>
        <w:numPr>
          <w:ilvl w:val="0"/>
          <w:numId w:val="4"/>
        </w:numPr>
        <w:tabs>
          <w:tab w:val="left" w:pos="647"/>
        </w:tabs>
        <w:spacing w:line="288" w:lineRule="auto"/>
        <w:ind w:left="300" w:firstLine="60"/>
        <w:jc w:val="both"/>
      </w:pPr>
      <w:bookmarkStart w:id="22" w:name="bookmark22"/>
      <w:bookmarkEnd w:id="22"/>
      <w:r>
        <w:t>Приказом Министерства образования и науки РФ от 17.10.2013г. № 1155 «Об утверждении Федерального государственного образовательного стандарта дошкольного образования (зарегистрирован в Минюсте РФ 14.11.2013г. № 30384,</w:t>
      </w:r>
    </w:p>
    <w:p w14:paraId="0761967B" w14:textId="77777777" w:rsidR="00BA1CA0" w:rsidRDefault="001F3776">
      <w:pPr>
        <w:pStyle w:val="13"/>
        <w:numPr>
          <w:ilvl w:val="0"/>
          <w:numId w:val="4"/>
        </w:numPr>
        <w:tabs>
          <w:tab w:val="left" w:pos="647"/>
        </w:tabs>
        <w:spacing w:line="298" w:lineRule="auto"/>
        <w:ind w:left="300" w:firstLine="60"/>
        <w:jc w:val="both"/>
      </w:pPr>
      <w:bookmarkStart w:id="23" w:name="bookmark23"/>
      <w:bookmarkEnd w:id="23"/>
      <w:r>
        <w:t>Конвенцией ООН о правах ребенка (одобрена Генеральной Ассамблеей ООН 20.11.1989 г., вступила в силу для СССР 15.09.1990 г.,</w:t>
      </w:r>
    </w:p>
    <w:p w14:paraId="45D69DB0" w14:textId="77777777" w:rsidR="00BA1CA0" w:rsidRDefault="001F3776">
      <w:pPr>
        <w:pStyle w:val="13"/>
        <w:numPr>
          <w:ilvl w:val="0"/>
          <w:numId w:val="4"/>
        </w:numPr>
        <w:tabs>
          <w:tab w:val="left" w:pos="647"/>
        </w:tabs>
        <w:spacing w:after="80" w:line="298" w:lineRule="auto"/>
        <w:ind w:left="300" w:firstLine="60"/>
        <w:jc w:val="both"/>
      </w:pPr>
      <w:bookmarkStart w:id="24" w:name="bookmark24"/>
      <w:bookmarkEnd w:id="24"/>
      <w:r>
        <w:t>Декларацией об обеспечении выживания, защиты и развития детей (1990 г.), Декларацией прав ребенка (1959г.)</w:t>
      </w:r>
    </w:p>
    <w:p w14:paraId="556C3AD5" w14:textId="77777777" w:rsidR="00BA1CA0" w:rsidRDefault="001F3776">
      <w:pPr>
        <w:pStyle w:val="13"/>
        <w:numPr>
          <w:ilvl w:val="0"/>
          <w:numId w:val="4"/>
        </w:numPr>
        <w:tabs>
          <w:tab w:val="left" w:pos="647"/>
        </w:tabs>
        <w:spacing w:line="230" w:lineRule="auto"/>
        <w:ind w:firstLine="360"/>
      </w:pPr>
      <w:bookmarkStart w:id="25" w:name="bookmark25"/>
      <w:bookmarkEnd w:id="25"/>
      <w:r>
        <w:t>Постановлением Главного государственного санитарного врача Российской Федерации от 15 мая</w:t>
      </w:r>
    </w:p>
    <w:p w14:paraId="3419EBAD" w14:textId="77777777" w:rsidR="00BA1CA0" w:rsidRDefault="001F3776">
      <w:pPr>
        <w:pStyle w:val="13"/>
        <w:tabs>
          <w:tab w:val="left" w:pos="2611"/>
        </w:tabs>
        <w:spacing w:line="269" w:lineRule="auto"/>
        <w:ind w:firstLine="600"/>
        <w:jc w:val="both"/>
      </w:pPr>
      <w:r>
        <w:t>2013 г. №</w:t>
      </w:r>
      <w:r>
        <w:tab/>
        <w:t>26 г. Москва от «Об утверждении СанПиН 2.4.1.3049-13</w:t>
      </w:r>
    </w:p>
    <w:p w14:paraId="61730DB5" w14:textId="2106244C" w:rsidR="00BA1CA0" w:rsidRDefault="001F3776">
      <w:pPr>
        <w:pStyle w:val="13"/>
        <w:spacing w:line="269" w:lineRule="auto"/>
        <w:ind w:left="600" w:firstLine="0"/>
        <w:jc w:val="both"/>
      </w:pPr>
      <w:r>
        <w:t>«Санитарно</w:t>
      </w:r>
      <w:r w:rsidR="005956BB">
        <w:t>-</w:t>
      </w:r>
      <w:r>
        <w:t>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w:t>
      </w:r>
    </w:p>
    <w:p w14:paraId="15E1CBFF" w14:textId="77777777" w:rsidR="00BA1CA0" w:rsidRDefault="001F3776">
      <w:pPr>
        <w:pStyle w:val="13"/>
        <w:spacing w:after="80" w:line="269" w:lineRule="auto"/>
        <w:ind w:firstLine="360"/>
      </w:pPr>
      <w:r>
        <w:t>№ 28564)</w:t>
      </w:r>
    </w:p>
    <w:p w14:paraId="125BB70D" w14:textId="58C9CAA2" w:rsidR="00BA1CA0" w:rsidRDefault="001F3776">
      <w:pPr>
        <w:pStyle w:val="13"/>
        <w:numPr>
          <w:ilvl w:val="0"/>
          <w:numId w:val="4"/>
        </w:numPr>
        <w:tabs>
          <w:tab w:val="left" w:pos="647"/>
        </w:tabs>
        <w:spacing w:after="80" w:line="230" w:lineRule="auto"/>
        <w:ind w:firstLine="360"/>
      </w:pPr>
      <w:bookmarkStart w:id="26" w:name="bookmark26"/>
      <w:bookmarkEnd w:id="26"/>
      <w:r>
        <w:t xml:space="preserve">Уставом МДОУ «Детский сад № </w:t>
      </w:r>
      <w:r w:rsidR="003E3BF5">
        <w:t>191</w:t>
      </w:r>
      <w:r>
        <w:t>» г. Ярославля.</w:t>
      </w:r>
    </w:p>
    <w:p w14:paraId="638A3727" w14:textId="77777777" w:rsidR="00BA1CA0" w:rsidRDefault="001F3776">
      <w:pPr>
        <w:pStyle w:val="13"/>
        <w:numPr>
          <w:ilvl w:val="0"/>
          <w:numId w:val="4"/>
        </w:numPr>
        <w:tabs>
          <w:tab w:val="left" w:pos="647"/>
        </w:tabs>
        <w:spacing w:after="80" w:line="230" w:lineRule="auto"/>
        <w:ind w:firstLine="360"/>
      </w:pPr>
      <w:bookmarkStart w:id="27" w:name="bookmark27"/>
      <w:bookmarkEnd w:id="27"/>
      <w:r>
        <w:t>Положением о группе комбинированной направленности приказ №01-02/83 от 01. 09 2016г.</w:t>
      </w:r>
    </w:p>
    <w:p w14:paraId="4872AD4E" w14:textId="61EFA6B8" w:rsidR="00BA1CA0" w:rsidRDefault="001F3776">
      <w:pPr>
        <w:pStyle w:val="13"/>
        <w:numPr>
          <w:ilvl w:val="0"/>
          <w:numId w:val="4"/>
        </w:numPr>
        <w:tabs>
          <w:tab w:val="left" w:pos="647"/>
        </w:tabs>
        <w:spacing w:line="230" w:lineRule="auto"/>
        <w:ind w:firstLine="360"/>
      </w:pPr>
      <w:bookmarkStart w:id="28" w:name="bookmark28"/>
      <w:bookmarkEnd w:id="28"/>
      <w:r>
        <w:t xml:space="preserve">Положение о психолого-медико-педагогическом консилиуме МДОУ «Детский сад № </w:t>
      </w:r>
      <w:r w:rsidR="003E3BF5">
        <w:t>191</w:t>
      </w:r>
      <w:r>
        <w:t>»</w:t>
      </w:r>
    </w:p>
    <w:p w14:paraId="13DD3B1C" w14:textId="77777777" w:rsidR="003D67B9" w:rsidRDefault="001F3776">
      <w:pPr>
        <w:pStyle w:val="13"/>
        <w:tabs>
          <w:tab w:val="left" w:pos="2203"/>
          <w:tab w:val="left" w:pos="3341"/>
          <w:tab w:val="left" w:pos="4896"/>
          <w:tab w:val="left" w:pos="8011"/>
        </w:tabs>
        <w:ind w:left="360" w:firstLine="360"/>
        <w:jc w:val="both"/>
      </w:pPr>
      <w:r>
        <w:t>Данные программы рассчитаны на работу в условиях групп компенсирующего вида для детей с тяжелыми нарушениями речи, в связи с чем, не совсем подходят для использования в группе</w:t>
      </w:r>
      <w:r w:rsidR="003D67B9">
        <w:t xml:space="preserve"> </w:t>
      </w:r>
      <w:r>
        <w:t xml:space="preserve">комбинированного вида детского сада и не предполагают использование некоторых методов, приёмов, технологий. Этим и обусловлена значимость написания адаптированной программы, применение которой поможет детям с нарушением речевого развития осваивать основную образовательную программу; позволит своевременно, то есть ещё до поступления в школу, </w:t>
      </w:r>
    </w:p>
    <w:p w14:paraId="726F76E1" w14:textId="293150AE" w:rsidR="00BA1CA0" w:rsidRDefault="001F3776" w:rsidP="003D67B9">
      <w:pPr>
        <w:pStyle w:val="13"/>
        <w:tabs>
          <w:tab w:val="left" w:pos="2203"/>
          <w:tab w:val="left" w:pos="3341"/>
          <w:tab w:val="left" w:pos="4896"/>
          <w:tab w:val="left" w:pos="8011"/>
        </w:tabs>
        <w:jc w:val="both"/>
      </w:pPr>
      <w:r>
        <w:t>детям в</w:t>
      </w:r>
      <w:r>
        <w:tab/>
        <w:t>преодолении</w:t>
      </w:r>
      <w:r>
        <w:tab/>
        <w:t>всех трудностей, которые</w:t>
      </w:r>
      <w:r>
        <w:tab/>
        <w:t>являются причиной</w:t>
      </w:r>
    </w:p>
    <w:p w14:paraId="39308502" w14:textId="77777777" w:rsidR="00BA1CA0" w:rsidRDefault="001F3776">
      <w:pPr>
        <w:pStyle w:val="13"/>
        <w:ind w:firstLine="360"/>
      </w:pPr>
      <w:r>
        <w:t>возникновения школьной дезадаптации.</w:t>
      </w:r>
    </w:p>
    <w:p w14:paraId="156B6D87" w14:textId="77777777" w:rsidR="00BA1CA0" w:rsidRDefault="001F3776">
      <w:pPr>
        <w:pStyle w:val="13"/>
        <w:tabs>
          <w:tab w:val="left" w:pos="2220"/>
          <w:tab w:val="left" w:pos="3341"/>
          <w:tab w:val="left" w:pos="4898"/>
          <w:tab w:val="left" w:pos="8011"/>
          <w:tab w:val="left" w:pos="10498"/>
        </w:tabs>
        <w:ind w:firstLine="720"/>
        <w:jc w:val="both"/>
      </w:pPr>
      <w:r>
        <w:t>Современная</w:t>
      </w:r>
      <w:r>
        <w:tab/>
        <w:t>система</w:t>
      </w:r>
      <w:r>
        <w:tab/>
        <w:t>дошкольного</w:t>
      </w:r>
      <w:r>
        <w:tab/>
        <w:t>образования предъявляет</w:t>
      </w:r>
      <w:r>
        <w:tab/>
        <w:t>высокие требования</w:t>
      </w:r>
      <w:r>
        <w:tab/>
        <w:t>к</w:t>
      </w:r>
    </w:p>
    <w:p w14:paraId="555598AD" w14:textId="77777777" w:rsidR="00BA1CA0" w:rsidRDefault="001F3776">
      <w:pPr>
        <w:pStyle w:val="13"/>
        <w:ind w:firstLine="360"/>
      </w:pPr>
      <w:r>
        <w:t>организации образовательного процесса в детском саду.</w:t>
      </w:r>
    </w:p>
    <w:p w14:paraId="4FCF0D5F" w14:textId="77777777" w:rsidR="00BA1CA0" w:rsidRDefault="001F3776">
      <w:pPr>
        <w:pStyle w:val="13"/>
        <w:ind w:left="360" w:firstLine="360"/>
        <w:jc w:val="both"/>
      </w:pPr>
      <w:r>
        <w:t>Основной задачей дошкольного учреждения является подготовка ребенка к школе, в том числе к усвоению письменной речи.</w:t>
      </w:r>
    </w:p>
    <w:p w14:paraId="5540DE43" w14:textId="77777777" w:rsidR="00BA1CA0" w:rsidRDefault="001F3776">
      <w:pPr>
        <w:pStyle w:val="13"/>
        <w:ind w:left="360" w:firstLine="360"/>
        <w:jc w:val="both"/>
      </w:pPr>
      <w:r>
        <w:t xml:space="preserve">Формирование звуковой стороны речи рассматривается, как одно из необходимых средств воспитания звуковой культуры и подготовки к успешному овладению письменной формой речи. Данная Программа представляет коррекционно-развивающую систему, обеспечивающую полноценное овладение фонетическим строем русского языка, интенсивное развитие </w:t>
      </w:r>
      <w:r>
        <w:lastRenderedPageBreak/>
        <w:t>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p>
    <w:p w14:paraId="349B87A2" w14:textId="294752B3" w:rsidR="00BA1CA0" w:rsidRDefault="001F3776">
      <w:pPr>
        <w:pStyle w:val="13"/>
        <w:spacing w:line="269" w:lineRule="auto"/>
        <w:ind w:left="360" w:firstLine="360"/>
        <w:jc w:val="both"/>
      </w:pPr>
      <w:r>
        <w:t xml:space="preserve">В МДОУ «Детский сад № </w:t>
      </w:r>
      <w:r w:rsidR="003E3BF5">
        <w:t>191</w:t>
      </w:r>
      <w:r>
        <w:t>» осуществляется коррекция нарушений речи в условиях логопедического кабинета. В связи с тем, что в дошкольных образовательных учреждениях возросло количество детей с нарушениями речи, в том числе и детей с тяжелыми нарушениями речи, такими как, общее недоразвитие речи, возникла необходимость открытия групп комбинированного вида для детей с ТНР и введения специализированных программ по коррекции данных нарушений. Исходя из этого, логопедическую деятельность необходимо адаптировать в условиях работы в массовом детском саду.</w:t>
      </w:r>
    </w:p>
    <w:p w14:paraId="51EFF0B5" w14:textId="6BD960A4" w:rsidR="00BA1CA0" w:rsidRDefault="001F3776" w:rsidP="003D67B9">
      <w:pPr>
        <w:pStyle w:val="13"/>
        <w:spacing w:line="269" w:lineRule="auto"/>
        <w:ind w:firstLine="440"/>
      </w:pPr>
      <w:r>
        <w:t>В дошкольном образовательном учреждении МДОУ «Детский сад</w:t>
      </w:r>
      <w:r w:rsidR="003D67B9">
        <w:t xml:space="preserve"> </w:t>
      </w:r>
      <w:r>
        <w:t xml:space="preserve">№ </w:t>
      </w:r>
      <w:r w:rsidR="003E3BF5">
        <w:t>191</w:t>
      </w:r>
      <w:r>
        <w:t>» реализуется основная образовательная программа, спроектированная на основании федерального государственного образовательного стандарта дошкольного образования (далее ФГОС ДО</w:t>
      </w:r>
      <w:proofErr w:type="gramStart"/>
      <w:r>
        <w:t>)</w:t>
      </w:r>
      <w:r w:rsidR="003D67B9">
        <w:t>,</w:t>
      </w:r>
      <w:r>
        <w:t>а</w:t>
      </w:r>
      <w:proofErr w:type="gramEnd"/>
      <w:r>
        <w:t xml:space="preserve"> </w:t>
      </w:r>
      <w:r w:rsidR="005956BB">
        <w:t>также</w:t>
      </w:r>
      <w:r>
        <w:t xml:space="preserve"> авторских комплексных и парциальных программ:</w:t>
      </w:r>
    </w:p>
    <w:p w14:paraId="7CF2379A" w14:textId="3661A3E2" w:rsidR="00BA1CA0" w:rsidRDefault="001F3776">
      <w:pPr>
        <w:pStyle w:val="13"/>
        <w:numPr>
          <w:ilvl w:val="0"/>
          <w:numId w:val="4"/>
        </w:numPr>
        <w:tabs>
          <w:tab w:val="left" w:pos="716"/>
        </w:tabs>
        <w:spacing w:line="269" w:lineRule="auto"/>
        <w:ind w:left="300" w:firstLine="80"/>
      </w:pPr>
      <w:bookmarkStart w:id="29" w:name="bookmark29"/>
      <w:bookmarkEnd w:id="29"/>
      <w:r>
        <w:t>«Программа логопедической работы по преодолению общего недоразвития речи у детей» Т.Б.</w:t>
      </w:r>
      <w:r w:rsidR="005956BB">
        <w:t> </w:t>
      </w:r>
      <w:r>
        <w:t>Филичевой, Т.В.</w:t>
      </w:r>
      <w:r w:rsidR="005956BB">
        <w:t> </w:t>
      </w:r>
      <w:r>
        <w:t>Тумановой,</w:t>
      </w:r>
    </w:p>
    <w:p w14:paraId="734C05B4" w14:textId="77777777" w:rsidR="00BA1CA0" w:rsidRDefault="001F3776">
      <w:pPr>
        <w:pStyle w:val="13"/>
        <w:numPr>
          <w:ilvl w:val="0"/>
          <w:numId w:val="4"/>
        </w:numPr>
        <w:tabs>
          <w:tab w:val="left" w:pos="716"/>
        </w:tabs>
        <w:spacing w:line="269" w:lineRule="auto"/>
        <w:ind w:left="300" w:firstLine="80"/>
      </w:pPr>
      <w:bookmarkStart w:id="30" w:name="bookmark30"/>
      <w:bookmarkEnd w:id="30"/>
      <w:r>
        <w:t>«Современная система коррекционной работы в логопедической группе для детей с ОНР (с</w:t>
      </w:r>
    </w:p>
    <w:p w14:paraId="4683C6D9" w14:textId="4CEF20C5" w:rsidR="00BA1CA0" w:rsidRDefault="001F3776">
      <w:pPr>
        <w:pStyle w:val="13"/>
        <w:spacing w:line="269" w:lineRule="auto"/>
        <w:ind w:firstLine="300"/>
      </w:pPr>
      <w:r>
        <w:t xml:space="preserve">3-7 лет), Нищева Н.В. </w:t>
      </w:r>
      <w:r w:rsidR="005956BB">
        <w:t>СПб,</w:t>
      </w:r>
      <w:r>
        <w:t xml:space="preserve"> ДЕТСТВО-ПРЕСС, 2013 г.,</w:t>
      </w:r>
    </w:p>
    <w:p w14:paraId="4870416E" w14:textId="153A731F" w:rsidR="00BA1CA0" w:rsidRDefault="001F3776">
      <w:pPr>
        <w:pStyle w:val="13"/>
        <w:numPr>
          <w:ilvl w:val="0"/>
          <w:numId w:val="4"/>
        </w:numPr>
        <w:tabs>
          <w:tab w:val="left" w:pos="716"/>
        </w:tabs>
        <w:spacing w:line="269" w:lineRule="auto"/>
        <w:ind w:left="720" w:hanging="340"/>
      </w:pPr>
      <w:bookmarkStart w:id="31" w:name="bookmark31"/>
      <w:bookmarkEnd w:id="31"/>
      <w:r>
        <w:t xml:space="preserve">«Программа коррекционно-развивающей работы в логопедической на группе детского сада для детей с общим недоразвитием речи (с 3 до 7 лет)» Нищева Н.В. </w:t>
      </w:r>
      <w:r w:rsidR="005956BB">
        <w:t>СПб,</w:t>
      </w:r>
      <w:r>
        <w:t xml:space="preserve"> ДЕТСТВО-ПРЕСС, 2013 г., в соответствии с требованиями основных нормативных документов.</w:t>
      </w:r>
    </w:p>
    <w:p w14:paraId="158B078F" w14:textId="77777777" w:rsidR="00BA1CA0" w:rsidRDefault="001F3776">
      <w:pPr>
        <w:pStyle w:val="13"/>
        <w:tabs>
          <w:tab w:val="left" w:pos="1368"/>
          <w:tab w:val="left" w:pos="1978"/>
          <w:tab w:val="left" w:pos="7070"/>
          <w:tab w:val="left" w:pos="7685"/>
          <w:tab w:val="left" w:pos="8909"/>
        </w:tabs>
        <w:spacing w:line="269" w:lineRule="auto"/>
        <w:ind w:firstLine="360"/>
      </w:pPr>
      <w:r>
        <w:t>Дети</w:t>
      </w:r>
      <w:r>
        <w:tab/>
        <w:t>с</w:t>
      </w:r>
      <w:r>
        <w:tab/>
        <w:t>речевыми нарушениями нуждаются</w:t>
      </w:r>
      <w:r>
        <w:tab/>
        <w:t>в</w:t>
      </w:r>
      <w:r>
        <w:tab/>
        <w:t>особой</w:t>
      </w:r>
      <w:r>
        <w:tab/>
        <w:t>организации</w:t>
      </w:r>
    </w:p>
    <w:p w14:paraId="11ADB053" w14:textId="03D898F3" w:rsidR="00BA1CA0" w:rsidRDefault="005956BB">
      <w:pPr>
        <w:pStyle w:val="13"/>
        <w:spacing w:line="269" w:lineRule="auto"/>
        <w:ind w:firstLine="0"/>
        <w:jc w:val="both"/>
      </w:pPr>
      <w:r>
        <w:t>к</w:t>
      </w:r>
      <w:r w:rsidR="001F3776">
        <w:t>оррекционно</w:t>
      </w:r>
      <w:r>
        <w:t>-</w:t>
      </w:r>
      <w:r w:rsidR="001F3776">
        <w:t>логопедической помощи, содержание, формы и методы которой должны быть адекватны возможностям и индивидуальным особенностям детей.</w:t>
      </w:r>
    </w:p>
    <w:p w14:paraId="1C1DE9C6" w14:textId="576CE0B2" w:rsidR="00BA1CA0" w:rsidRDefault="001F3776" w:rsidP="00F63E97">
      <w:pPr>
        <w:pStyle w:val="13"/>
        <w:tabs>
          <w:tab w:val="left" w:pos="9408"/>
        </w:tabs>
        <w:spacing w:line="269" w:lineRule="auto"/>
        <w:ind w:firstLine="720"/>
        <w:jc w:val="both"/>
      </w:pPr>
      <w:r>
        <w:t>Коррекционная работа и инклюзивное образование МДОУ «Детский сад №</w:t>
      </w:r>
      <w:r w:rsidR="003E3BF5">
        <w:t>191</w:t>
      </w:r>
      <w:r>
        <w:t xml:space="preserve">» </w:t>
      </w:r>
      <w:proofErr w:type="spellStart"/>
      <w:r>
        <w:t>г.Ярославля</w:t>
      </w:r>
      <w:proofErr w:type="spellEnd"/>
      <w:r>
        <w:t xml:space="preserve"> осуществляется в рамках комбинированных групп для детей с ОНР 4 - 7 летнего возраста (далее по тексту комбинированные группы для детей с ОВЗ (ТНР)).</w:t>
      </w:r>
    </w:p>
    <w:p w14:paraId="06F4E1F0" w14:textId="77777777" w:rsidR="00F63E97" w:rsidRDefault="00F63E97" w:rsidP="00F63E97">
      <w:pPr>
        <w:pStyle w:val="13"/>
        <w:tabs>
          <w:tab w:val="left" w:pos="9408"/>
        </w:tabs>
        <w:spacing w:line="269" w:lineRule="auto"/>
        <w:ind w:firstLine="720"/>
        <w:jc w:val="both"/>
      </w:pPr>
    </w:p>
    <w:p w14:paraId="429E0C46" w14:textId="77777777" w:rsidR="00BA1CA0" w:rsidRDefault="001F3776">
      <w:pPr>
        <w:pStyle w:val="24"/>
        <w:keepNext/>
        <w:keepLines/>
        <w:numPr>
          <w:ilvl w:val="0"/>
          <w:numId w:val="5"/>
        </w:numPr>
        <w:spacing w:after="320" w:line="269" w:lineRule="auto"/>
        <w:ind w:firstLine="360"/>
        <w:jc w:val="left"/>
      </w:pPr>
      <w:bookmarkStart w:id="32" w:name="bookmark34"/>
      <w:bookmarkStart w:id="33" w:name="bookmark32"/>
      <w:bookmarkStart w:id="34" w:name="bookmark33"/>
      <w:bookmarkStart w:id="35" w:name="bookmark35"/>
      <w:bookmarkEnd w:id="32"/>
      <w:r>
        <w:t>1 Цели и задачи реализации Программы по преодолению ТНР (ОНР) у детей в ДОУ</w:t>
      </w:r>
      <w:bookmarkEnd w:id="33"/>
      <w:bookmarkEnd w:id="34"/>
      <w:bookmarkEnd w:id="35"/>
    </w:p>
    <w:p w14:paraId="4449ADE0" w14:textId="77777777" w:rsidR="00BA1CA0" w:rsidRDefault="001F3776">
      <w:pPr>
        <w:pStyle w:val="13"/>
        <w:ind w:left="360" w:firstLine="360"/>
        <w:jc w:val="both"/>
      </w:pPr>
      <w:r>
        <w:rPr>
          <w:b/>
          <w:bCs/>
        </w:rPr>
        <w:t xml:space="preserve">Цель программы </w:t>
      </w:r>
      <w:r>
        <w:t>- формирование произносительной системы родного языка у детей с различными речевыми расстройствами вследствие дефектов восприятия и произношения фонем.</w:t>
      </w:r>
    </w:p>
    <w:p w14:paraId="59A0390C" w14:textId="77777777" w:rsidR="00BA1CA0" w:rsidRDefault="001F3776">
      <w:pPr>
        <w:pStyle w:val="13"/>
        <w:ind w:firstLine="360"/>
      </w:pPr>
      <w:r>
        <w:t xml:space="preserve">В процессе коррекционного обучения решаются следующие </w:t>
      </w:r>
      <w:r>
        <w:rPr>
          <w:b/>
          <w:bCs/>
        </w:rPr>
        <w:t>задачи:</w:t>
      </w:r>
    </w:p>
    <w:p w14:paraId="72B976EB" w14:textId="77777777" w:rsidR="00BA1CA0" w:rsidRDefault="001F3776">
      <w:pPr>
        <w:pStyle w:val="13"/>
        <w:numPr>
          <w:ilvl w:val="0"/>
          <w:numId w:val="4"/>
        </w:numPr>
        <w:tabs>
          <w:tab w:val="left" w:pos="716"/>
        </w:tabs>
        <w:ind w:firstLine="360"/>
      </w:pPr>
      <w:bookmarkStart w:id="36" w:name="bookmark36"/>
      <w:bookmarkEnd w:id="36"/>
      <w:r>
        <w:t>сформировать полноценную фонетическую систему языка;</w:t>
      </w:r>
    </w:p>
    <w:p w14:paraId="50141559" w14:textId="77777777" w:rsidR="00BA1CA0" w:rsidRDefault="001F3776">
      <w:pPr>
        <w:pStyle w:val="13"/>
        <w:numPr>
          <w:ilvl w:val="0"/>
          <w:numId w:val="4"/>
        </w:numPr>
        <w:tabs>
          <w:tab w:val="left" w:pos="716"/>
        </w:tabs>
        <w:ind w:left="720" w:hanging="340"/>
      </w:pPr>
      <w:bookmarkStart w:id="37" w:name="bookmark37"/>
      <w:bookmarkEnd w:id="37"/>
      <w:r>
        <w:t>развить фонематическое восприятие и навыки первоначального звукового анализа и синтеза; воспитание артикуляционных навыков звукопроизношения и развитие слухового</w:t>
      </w:r>
    </w:p>
    <w:p w14:paraId="132AF870" w14:textId="77777777" w:rsidR="00D80F8B" w:rsidRDefault="001F3776">
      <w:pPr>
        <w:pStyle w:val="13"/>
        <w:numPr>
          <w:ilvl w:val="0"/>
          <w:numId w:val="4"/>
        </w:numPr>
        <w:tabs>
          <w:tab w:val="left" w:pos="716"/>
        </w:tabs>
        <w:ind w:left="720" w:hanging="340"/>
      </w:pPr>
      <w:bookmarkStart w:id="38" w:name="bookmark38"/>
      <w:bookmarkEnd w:id="38"/>
      <w:r>
        <w:t xml:space="preserve">восприятия, формирование полноценных произносительных навыков; автоматизировать </w:t>
      </w:r>
      <w:r w:rsidR="005956BB">
        <w:t>слуха-</w:t>
      </w:r>
      <w:r>
        <w:t xml:space="preserve">произносительные умения и навыки в различных ситуациях, развивать связную речь; • развитие внимания к морфологическому составу слов и изменению слов и их сочетаний в предложении; воспитания умений правильно составлять простое и сложное распространённое • предложение; употреблять разные конструкции предложений в самостоятельной связной речи; развитие связной речи в процессе работы над пересказом, с постановкой определённой коррекционной задачи по автоматизации в речи уточнённых в произношении фонем; подготовка к обучению грамоте, овладение элементами грамоты; </w:t>
      </w:r>
    </w:p>
    <w:p w14:paraId="2D83DA77" w14:textId="2BC3D765" w:rsidR="00BA1CA0" w:rsidRDefault="001F3776">
      <w:pPr>
        <w:pStyle w:val="13"/>
        <w:numPr>
          <w:ilvl w:val="0"/>
          <w:numId w:val="4"/>
        </w:numPr>
        <w:tabs>
          <w:tab w:val="left" w:pos="716"/>
        </w:tabs>
        <w:ind w:left="720" w:hanging="340"/>
      </w:pPr>
      <w:r>
        <w:t>формирование навыков учебной деятельности.</w:t>
      </w:r>
    </w:p>
    <w:p w14:paraId="3660C69F" w14:textId="77777777" w:rsidR="00BA1CA0" w:rsidRDefault="001F3776">
      <w:pPr>
        <w:pStyle w:val="13"/>
        <w:ind w:firstLine="360"/>
      </w:pPr>
      <w:r>
        <w:t>Порядок изучения звуков, последовательность лексических тем, количество занятий может меняться по усмотрению учителя-логопеда.</w:t>
      </w:r>
    </w:p>
    <w:p w14:paraId="39B08EDD" w14:textId="77777777" w:rsidR="00BA1CA0" w:rsidRDefault="001F3776">
      <w:pPr>
        <w:pStyle w:val="13"/>
        <w:ind w:firstLine="360"/>
      </w:pPr>
      <w:r>
        <w:rPr>
          <w:b/>
          <w:bCs/>
          <w:i/>
          <w:iCs/>
        </w:rPr>
        <w:t>Целью данной Программы</w:t>
      </w:r>
      <w:r>
        <w:t xml:space="preserve"> является построение системы коррекционно-развивающей работы с детьми с тяжелыми нарушениями речи (общим недоразвитием речи) в возрасте с 4 до 7 лет, предусматривающей интеграцию действий специалистов дошкольного образовательного учреждения и </w:t>
      </w:r>
      <w:r>
        <w:lastRenderedPageBreak/>
        <w:t>родителей дошкольников.</w:t>
      </w:r>
    </w:p>
    <w:p w14:paraId="45658A9A" w14:textId="77777777" w:rsidR="00BA1CA0" w:rsidRDefault="001F3776">
      <w:pPr>
        <w:pStyle w:val="13"/>
        <w:ind w:firstLine="360"/>
        <w:jc w:val="both"/>
      </w:pPr>
      <w:r>
        <w:t>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14:paraId="63831960" w14:textId="77777777" w:rsidR="00BA1CA0" w:rsidRDefault="001F3776">
      <w:pPr>
        <w:pStyle w:val="13"/>
        <w:ind w:firstLine="360"/>
        <w:jc w:val="both"/>
      </w:pPr>
      <w:r>
        <w:rPr>
          <w:b/>
          <w:bCs/>
        </w:rPr>
        <w:t xml:space="preserve">Общее недоразвитие речи </w:t>
      </w:r>
      <w:r>
        <w:t>(ОНР)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37715323" w14:textId="77777777" w:rsidR="00BA1CA0" w:rsidRDefault="001F3776">
      <w:pPr>
        <w:pStyle w:val="13"/>
        <w:spacing w:after="320"/>
        <w:ind w:firstLine="360"/>
        <w:jc w:val="both"/>
      </w:pPr>
      <w: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14:paraId="118F48B3" w14:textId="77777777" w:rsidR="00BA1CA0" w:rsidRDefault="001F3776">
      <w:pPr>
        <w:pStyle w:val="24"/>
        <w:keepNext/>
        <w:keepLines/>
        <w:numPr>
          <w:ilvl w:val="0"/>
          <w:numId w:val="6"/>
        </w:numPr>
        <w:tabs>
          <w:tab w:val="left" w:pos="691"/>
        </w:tabs>
        <w:spacing w:after="320" w:line="269" w:lineRule="auto"/>
      </w:pPr>
      <w:bookmarkStart w:id="39" w:name="bookmark41"/>
      <w:bookmarkStart w:id="40" w:name="bookmark39"/>
      <w:bookmarkStart w:id="41" w:name="bookmark40"/>
      <w:bookmarkStart w:id="42" w:name="bookmark42"/>
      <w:bookmarkEnd w:id="39"/>
      <w:r>
        <w:t>Принципы построения программы</w:t>
      </w:r>
      <w:bookmarkEnd w:id="40"/>
      <w:bookmarkEnd w:id="41"/>
      <w:bookmarkEnd w:id="42"/>
    </w:p>
    <w:p w14:paraId="40E4AC7B" w14:textId="77777777" w:rsidR="00BA1CA0" w:rsidRDefault="001F3776">
      <w:pPr>
        <w:pStyle w:val="13"/>
        <w:spacing w:line="269" w:lineRule="auto"/>
        <w:ind w:firstLine="360"/>
        <w:jc w:val="both"/>
      </w:pPr>
      <w:r>
        <w:t xml:space="preserve">Программа построена на принципе </w:t>
      </w:r>
      <w:r>
        <w:rPr>
          <w:i/>
          <w:iCs/>
        </w:rPr>
        <w:t>гуманно-личностного отношения</w:t>
      </w:r>
      <w:r>
        <w:t xml:space="preserve"> к ребенку и позволяет обеспечить развивающее обучение дошкольников, формирование базовых основ культуры личности детей, </w:t>
      </w:r>
      <w:r>
        <w:rPr>
          <w:i/>
          <w:iCs/>
        </w:rPr>
        <w:t>всестороннее развитие интеллектуально-волевых качеств,</w:t>
      </w:r>
      <w:r>
        <w:t xml:space="preserve"> дает возможность сформировать у детей все психические процессы.</w:t>
      </w:r>
    </w:p>
    <w:p w14:paraId="1FB9C007" w14:textId="77777777" w:rsidR="00BA1CA0" w:rsidRDefault="001F3776">
      <w:pPr>
        <w:pStyle w:val="13"/>
        <w:spacing w:line="269" w:lineRule="auto"/>
        <w:ind w:firstLine="360"/>
        <w:jc w:val="both"/>
      </w:pPr>
      <w:r>
        <w:t xml:space="preserve">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w:t>
      </w:r>
      <w:r>
        <w:rPr>
          <w:i/>
          <w:iCs/>
        </w:rPr>
        <w:t>преемственность со следующей ступенью системы общего образования.</w:t>
      </w:r>
    </w:p>
    <w:p w14:paraId="3408A21D" w14:textId="146AA3BE" w:rsidR="00BA1CA0" w:rsidRDefault="001F3776">
      <w:pPr>
        <w:pStyle w:val="13"/>
        <w:spacing w:line="269" w:lineRule="auto"/>
        <w:ind w:firstLine="360"/>
        <w:jc w:val="both"/>
      </w:pPr>
      <w:r>
        <w:t xml:space="preserve">Программой предусмотрена необходимость </w:t>
      </w:r>
      <w:r>
        <w:rPr>
          <w:i/>
          <w:iCs/>
        </w:rPr>
        <w:t>охраны и укрепления физического и психического здоровья детей, обеспечения эмоционального благополучия каждого ребенка.</w:t>
      </w:r>
      <w:r>
        <w:t xml:space="preserve">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w:t>
      </w:r>
      <w:r w:rsidR="005956BB">
        <w:t>социально коммуникативное</w:t>
      </w:r>
      <w:r>
        <w:t xml:space="preserve"> развитие.</w:t>
      </w:r>
    </w:p>
    <w:p w14:paraId="4A3FF6A5" w14:textId="77777777" w:rsidR="00BA1CA0" w:rsidRDefault="001F3776">
      <w:pPr>
        <w:pStyle w:val="13"/>
        <w:spacing w:line="269" w:lineRule="auto"/>
        <w:ind w:firstLine="360"/>
        <w:jc w:val="both"/>
      </w:pPr>
      <w:r>
        <w:t xml:space="preserve">Объем учебного материала рассчитан в соответствии с </w:t>
      </w:r>
      <w:r>
        <w:rPr>
          <w:i/>
          <w:iCs/>
        </w:rPr>
        <w:t>возрастными физиологическими нормативами,</w:t>
      </w:r>
      <w:r>
        <w:t xml:space="preserve">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14:paraId="12E5F60E" w14:textId="77777777" w:rsidR="00BA1CA0" w:rsidRDefault="001F3776">
      <w:pPr>
        <w:pStyle w:val="13"/>
        <w:tabs>
          <w:tab w:val="left" w:pos="1752"/>
          <w:tab w:val="left" w:pos="3475"/>
          <w:tab w:val="left" w:pos="4882"/>
          <w:tab w:val="left" w:pos="6307"/>
          <w:tab w:val="left" w:pos="9528"/>
        </w:tabs>
        <w:spacing w:line="269" w:lineRule="auto"/>
        <w:ind w:firstLine="360"/>
        <w:jc w:val="both"/>
      </w:pPr>
      <w:r>
        <w:t>Основой</w:t>
      </w:r>
      <w:r>
        <w:tab/>
        <w:t>Программы</w:t>
      </w:r>
      <w:r>
        <w:tab/>
        <w:t>является</w:t>
      </w:r>
      <w:r>
        <w:tab/>
      </w:r>
      <w:r>
        <w:rPr>
          <w:i/>
          <w:iCs/>
        </w:rPr>
        <w:t>создание</w:t>
      </w:r>
      <w:r>
        <w:rPr>
          <w:i/>
          <w:iCs/>
        </w:rPr>
        <w:tab/>
        <w:t>оптимальных условий</w:t>
      </w:r>
      <w:r>
        <w:rPr>
          <w:i/>
          <w:iCs/>
        </w:rPr>
        <w:tab/>
        <w:t>для</w:t>
      </w:r>
    </w:p>
    <w:p w14:paraId="1B1D2FF6" w14:textId="7F044F8D" w:rsidR="00BA1CA0" w:rsidRDefault="005956BB">
      <w:pPr>
        <w:pStyle w:val="13"/>
        <w:spacing w:line="269" w:lineRule="auto"/>
        <w:ind w:firstLine="0"/>
        <w:jc w:val="both"/>
      </w:pPr>
      <w:r>
        <w:rPr>
          <w:i/>
          <w:iCs/>
        </w:rPr>
        <w:t>коррекционно-</w:t>
      </w:r>
      <w:r w:rsidR="001F3776">
        <w:rPr>
          <w:i/>
          <w:iCs/>
        </w:rPr>
        <w:t>развивающей работы и всестороннего гармоничного развития детей с ОНР.</w:t>
      </w:r>
      <w:r w:rsidR="001F3776">
        <w:t xml:space="preserve"> Это достигается за счет создания комплекса коррекционно-развивающей работы в комбинированной группе с учетом особенностей психофизического развития детей данного контингента.</w:t>
      </w:r>
    </w:p>
    <w:p w14:paraId="49C59EAC" w14:textId="77777777" w:rsidR="00BA1CA0" w:rsidRDefault="001F3776">
      <w:pPr>
        <w:pStyle w:val="13"/>
        <w:ind w:firstLine="360"/>
        <w:jc w:val="both"/>
      </w:pPr>
      <w:r>
        <w:rPr>
          <w:b/>
          <w:bCs/>
        </w:rPr>
        <w:t xml:space="preserve">Главная идея </w:t>
      </w:r>
      <w:r>
        <w:t xml:space="preserve">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 то есть одним из основных принципов Программы является принцип </w:t>
      </w:r>
      <w:proofErr w:type="spellStart"/>
      <w:r>
        <w:t>природосообразности</w:t>
      </w:r>
      <w:proofErr w:type="spellEnd"/>
      <w:r>
        <w:t>. Программа учитывает общность развития нормально развивающихся детей и детей с ТНР (ОНР) и основывается на онтогенетическом принципе, учитывая закономерности развития детской речи в норме.</w:t>
      </w:r>
    </w:p>
    <w:p w14:paraId="3D651011" w14:textId="77777777" w:rsidR="00BA1CA0" w:rsidRDefault="001F3776">
      <w:pPr>
        <w:pStyle w:val="13"/>
        <w:ind w:firstLine="0"/>
      </w:pPr>
      <w:r>
        <w:t xml:space="preserve">Кроме того, Программа имеет в своей основе следующие </w:t>
      </w:r>
      <w:r>
        <w:rPr>
          <w:b/>
          <w:bCs/>
        </w:rPr>
        <w:t>принципы</w:t>
      </w:r>
      <w:r>
        <w:t>:</w:t>
      </w:r>
    </w:p>
    <w:p w14:paraId="69261F02" w14:textId="77777777" w:rsidR="00BA1CA0" w:rsidRDefault="001F3776">
      <w:pPr>
        <w:pStyle w:val="13"/>
        <w:numPr>
          <w:ilvl w:val="0"/>
          <w:numId w:val="4"/>
        </w:numPr>
        <w:tabs>
          <w:tab w:val="left" w:pos="346"/>
        </w:tabs>
        <w:ind w:left="360" w:hanging="360"/>
      </w:pPr>
      <w:bookmarkStart w:id="43" w:name="bookmark43"/>
      <w:bookmarkEnd w:id="43"/>
      <w:r>
        <w:rPr>
          <w:b/>
          <w:bCs/>
        </w:rPr>
        <w:t>принцип индивидуализации</w:t>
      </w:r>
      <w:r>
        <w:t>, учета возможностей, особенностей развития и потребностей каждого ребенка;</w:t>
      </w:r>
    </w:p>
    <w:p w14:paraId="768090D3" w14:textId="77777777" w:rsidR="00BA1CA0" w:rsidRDefault="001F3776">
      <w:pPr>
        <w:pStyle w:val="13"/>
        <w:numPr>
          <w:ilvl w:val="0"/>
          <w:numId w:val="4"/>
        </w:numPr>
        <w:tabs>
          <w:tab w:val="left" w:pos="346"/>
        </w:tabs>
        <w:ind w:firstLine="0"/>
      </w:pPr>
      <w:bookmarkStart w:id="44" w:name="bookmark44"/>
      <w:bookmarkEnd w:id="44"/>
      <w:r>
        <w:rPr>
          <w:b/>
          <w:bCs/>
        </w:rPr>
        <w:t xml:space="preserve">принцип признания </w:t>
      </w:r>
      <w:r>
        <w:t>каждого ребенка полноправным участником образовательного процесса;</w:t>
      </w:r>
    </w:p>
    <w:p w14:paraId="3D40ED95" w14:textId="77777777" w:rsidR="00BA1CA0" w:rsidRDefault="001F3776">
      <w:pPr>
        <w:pStyle w:val="13"/>
        <w:numPr>
          <w:ilvl w:val="0"/>
          <w:numId w:val="4"/>
        </w:numPr>
        <w:tabs>
          <w:tab w:val="left" w:pos="346"/>
        </w:tabs>
        <w:ind w:left="360" w:hanging="360"/>
      </w:pPr>
      <w:bookmarkStart w:id="45" w:name="bookmark45"/>
      <w:bookmarkEnd w:id="45"/>
      <w:r>
        <w:rPr>
          <w:b/>
          <w:bCs/>
        </w:rPr>
        <w:t xml:space="preserve">принцип поддержки детской инициативы </w:t>
      </w:r>
      <w:r>
        <w:t>и формирования познавательных интересов каждого ребенка;</w:t>
      </w:r>
    </w:p>
    <w:p w14:paraId="7EE73B93" w14:textId="77777777" w:rsidR="00BA1CA0" w:rsidRDefault="001F3776">
      <w:pPr>
        <w:pStyle w:val="13"/>
        <w:numPr>
          <w:ilvl w:val="0"/>
          <w:numId w:val="4"/>
        </w:numPr>
        <w:tabs>
          <w:tab w:val="left" w:pos="346"/>
        </w:tabs>
        <w:ind w:firstLine="0"/>
      </w:pPr>
      <w:bookmarkStart w:id="46" w:name="bookmark46"/>
      <w:bookmarkEnd w:id="46"/>
      <w:r>
        <w:rPr>
          <w:b/>
          <w:bCs/>
        </w:rPr>
        <w:t xml:space="preserve">принципы интеграции </w:t>
      </w:r>
      <w:r>
        <w:t>усилий специалистов;</w:t>
      </w:r>
    </w:p>
    <w:p w14:paraId="07E57D6D" w14:textId="77777777" w:rsidR="00BA1CA0" w:rsidRDefault="001F3776">
      <w:pPr>
        <w:pStyle w:val="13"/>
        <w:numPr>
          <w:ilvl w:val="0"/>
          <w:numId w:val="4"/>
        </w:numPr>
        <w:tabs>
          <w:tab w:val="left" w:pos="346"/>
        </w:tabs>
        <w:ind w:left="360" w:hanging="360"/>
      </w:pPr>
      <w:bookmarkStart w:id="47" w:name="bookmark47"/>
      <w:bookmarkEnd w:id="47"/>
      <w:r>
        <w:rPr>
          <w:b/>
          <w:bCs/>
        </w:rPr>
        <w:t xml:space="preserve">принцип конкретности и доступности </w:t>
      </w:r>
      <w:r>
        <w:t xml:space="preserve">учебного материала, соответствия требований, методов, </w:t>
      </w:r>
      <w:r>
        <w:lastRenderedPageBreak/>
        <w:t>приемов и условия образования индивидуальным и возрастным особенностям детей;</w:t>
      </w:r>
    </w:p>
    <w:p w14:paraId="0A097E5E" w14:textId="77777777" w:rsidR="00BA1CA0" w:rsidRDefault="001F3776">
      <w:pPr>
        <w:pStyle w:val="13"/>
        <w:numPr>
          <w:ilvl w:val="0"/>
          <w:numId w:val="4"/>
        </w:numPr>
        <w:tabs>
          <w:tab w:val="left" w:pos="346"/>
        </w:tabs>
        <w:ind w:firstLine="0"/>
      </w:pPr>
      <w:bookmarkStart w:id="48" w:name="bookmark48"/>
      <w:bookmarkEnd w:id="48"/>
      <w:r>
        <w:rPr>
          <w:b/>
          <w:bCs/>
        </w:rPr>
        <w:t xml:space="preserve">принцип систематичности и взаимосвязи </w:t>
      </w:r>
      <w:r>
        <w:t>учебного материала;</w:t>
      </w:r>
    </w:p>
    <w:p w14:paraId="29417F5E" w14:textId="77777777" w:rsidR="00BA1CA0" w:rsidRDefault="001F3776">
      <w:pPr>
        <w:pStyle w:val="13"/>
        <w:numPr>
          <w:ilvl w:val="0"/>
          <w:numId w:val="4"/>
        </w:numPr>
        <w:tabs>
          <w:tab w:val="left" w:pos="346"/>
        </w:tabs>
        <w:ind w:firstLine="0"/>
      </w:pPr>
      <w:bookmarkStart w:id="49" w:name="bookmark49"/>
      <w:bookmarkEnd w:id="49"/>
      <w:r>
        <w:rPr>
          <w:b/>
          <w:bCs/>
        </w:rPr>
        <w:t xml:space="preserve">принцип постепенности </w:t>
      </w:r>
      <w:r>
        <w:t>подачи учебного материала;</w:t>
      </w:r>
    </w:p>
    <w:p w14:paraId="50BFFADC" w14:textId="77777777" w:rsidR="00BA1CA0" w:rsidRDefault="001F3776">
      <w:pPr>
        <w:pStyle w:val="13"/>
        <w:numPr>
          <w:ilvl w:val="0"/>
          <w:numId w:val="4"/>
        </w:numPr>
        <w:tabs>
          <w:tab w:val="left" w:pos="346"/>
        </w:tabs>
        <w:ind w:left="360" w:hanging="360"/>
      </w:pPr>
      <w:bookmarkStart w:id="50" w:name="bookmark50"/>
      <w:bookmarkEnd w:id="50"/>
      <w:r>
        <w:rPr>
          <w:b/>
          <w:bCs/>
        </w:rPr>
        <w:t xml:space="preserve">принцип концентрического наращивания </w:t>
      </w:r>
      <w:r>
        <w:t>информации в каждой из последующих возрастных групп во всех пяти образовательных областях.</w:t>
      </w:r>
    </w:p>
    <w:p w14:paraId="7007AF39" w14:textId="636CC0CB" w:rsidR="00BA1CA0" w:rsidRDefault="001F3776">
      <w:pPr>
        <w:pStyle w:val="13"/>
        <w:ind w:firstLine="360"/>
        <w:jc w:val="both"/>
      </w:pPr>
      <w:r>
        <w:t xml:space="preserve">Основной формой работы во всех пяти образовательных областях Программы является </w:t>
      </w:r>
      <w:r>
        <w:rPr>
          <w:b/>
          <w:bCs/>
          <w:i/>
          <w:iCs/>
        </w:rPr>
        <w:t>игровая деятельность —</w:t>
      </w:r>
      <w:r>
        <w:t xml:space="preserve"> основная форма деятельности дошкольников. Все коррекционно</w:t>
      </w:r>
      <w:r w:rsidR="005956BB">
        <w:t>-</w:t>
      </w:r>
      <w:r>
        <w:t>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14:paraId="71DA0DB9" w14:textId="77777777" w:rsidR="00BA1CA0" w:rsidRDefault="001F3776">
      <w:pPr>
        <w:pStyle w:val="13"/>
        <w:ind w:firstLine="360"/>
        <w:jc w:val="both"/>
      </w:pPr>
      <w:r>
        <w:t>Конспекты игровых коррекционно-развивающих занятий учителя-логопеда и воспитателя приведены в сборниках, в методической литературе.</w:t>
      </w:r>
    </w:p>
    <w:p w14:paraId="554D6153" w14:textId="77777777" w:rsidR="00BA1CA0" w:rsidRDefault="001F3776">
      <w:pPr>
        <w:pStyle w:val="13"/>
        <w:ind w:firstLine="360"/>
        <w:jc w:val="both"/>
      </w:pPr>
      <w: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149B9561" w14:textId="77777777" w:rsidR="00BA1CA0" w:rsidRDefault="001F3776">
      <w:pPr>
        <w:pStyle w:val="13"/>
        <w:ind w:firstLine="360"/>
        <w:jc w:val="both"/>
      </w:pPr>
      <w: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физической культуре, воспитателей и родителей воспитанников.</w:t>
      </w:r>
    </w:p>
    <w:p w14:paraId="2FBE771E" w14:textId="77777777" w:rsidR="00BA1CA0" w:rsidRDefault="001F3776">
      <w:pPr>
        <w:pStyle w:val="13"/>
        <w:ind w:firstLine="360"/>
        <w:jc w:val="both"/>
      </w:pPr>
      <w:r>
        <w:t>В Программе взаимодействие специалистов и родителей отражено в блоках «Интеграция усилий учителя-логопеда и воспитателей», «Интегрированные занятия в системе работы в комбинированной группе», «Взаимодействие с семьями воспитанников», а также в совместной работе всех участников образовательного процесса во всех пяти образовательных областях.</w:t>
      </w:r>
    </w:p>
    <w:p w14:paraId="38EC7B50" w14:textId="77777777" w:rsidR="00BA1CA0" w:rsidRDefault="001F3776">
      <w:pPr>
        <w:pStyle w:val="13"/>
        <w:ind w:firstLine="360"/>
        <w:jc w:val="both"/>
      </w:pPr>
      <w: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6343757E" w14:textId="77777777" w:rsidR="00BA1CA0" w:rsidRDefault="001F3776">
      <w:pPr>
        <w:pStyle w:val="13"/>
        <w:ind w:firstLine="360"/>
        <w:jc w:val="both"/>
      </w:pPr>
      <w:r>
        <w:t>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14:paraId="2DFF3CEA" w14:textId="77777777" w:rsidR="00BA1CA0" w:rsidRDefault="001F3776">
      <w:pPr>
        <w:pStyle w:val="13"/>
        <w:ind w:firstLine="360"/>
        <w:jc w:val="both"/>
      </w:pPr>
      <w: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14:paraId="33D0A431" w14:textId="77777777" w:rsidR="00BA1CA0" w:rsidRDefault="001F3776">
      <w:pPr>
        <w:pStyle w:val="13"/>
        <w:ind w:firstLine="360"/>
        <w:jc w:val="both"/>
      </w:pPr>
      <w:r>
        <w:t>В образовательной области «Художественно-эстетическое развитие» принимают участие воспитатели, музыкальный руководитель.</w:t>
      </w:r>
    </w:p>
    <w:p w14:paraId="6637B4B4" w14:textId="77777777" w:rsidR="00BA1CA0" w:rsidRDefault="001F3776">
      <w:pPr>
        <w:pStyle w:val="13"/>
        <w:ind w:firstLine="360"/>
        <w:jc w:val="both"/>
      </w:pPr>
      <w:r>
        <w:t>Работу в образовательных области «Физическое развитие» осуществляют инструктор по физической культуре при обязательном подключении всех остальных педагогов и родителей дошкольников.</w:t>
      </w:r>
    </w:p>
    <w:p w14:paraId="021C537B" w14:textId="77777777" w:rsidR="00BA1CA0" w:rsidRDefault="001F3776">
      <w:pPr>
        <w:pStyle w:val="13"/>
        <w:ind w:firstLine="360"/>
        <w:jc w:val="both"/>
      </w:pPr>
      <w: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13BB535A" w14:textId="77777777" w:rsidR="00BA1CA0" w:rsidRDefault="001F3776">
      <w:pPr>
        <w:pStyle w:val="13"/>
        <w:ind w:firstLine="360"/>
        <w:jc w:val="both"/>
      </w:pPr>
      <w:r>
        <w:t>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14:paraId="147969FC" w14:textId="5E2D0D3A" w:rsidR="00BA1CA0" w:rsidRDefault="001F3776">
      <w:pPr>
        <w:pStyle w:val="13"/>
        <w:ind w:firstLine="360"/>
        <w:jc w:val="both"/>
      </w:pPr>
      <w:r>
        <w:lastRenderedPageBreak/>
        <w:t>Воспитатели, музыкальный руководитель, инструктор по физической</w:t>
      </w:r>
      <w:r w:rsidR="005956BB">
        <w:t xml:space="preserve"> </w:t>
      </w:r>
      <w:r>
        <w:t xml:space="preserve">культуре осуществляют все мероприятия, предусмотренные Программой, занимаются физическим, </w:t>
      </w:r>
      <w:proofErr w:type="spellStart"/>
      <w:r>
        <w:t>социальнокоммуникативным</w:t>
      </w:r>
      <w:proofErr w:type="spellEnd"/>
      <w:r>
        <w:t>, познавательным, речевым, художественно-эстетическим развитием детей.</w:t>
      </w:r>
    </w:p>
    <w:p w14:paraId="10E39B34" w14:textId="01614FFA" w:rsidR="00BA1CA0" w:rsidRDefault="001F3776">
      <w:pPr>
        <w:pStyle w:val="13"/>
        <w:ind w:firstLine="360"/>
        <w:jc w:val="both"/>
      </w:pPr>
      <w:r>
        <w:t>Программа содержит подробное описание организации и содержания коррекционно</w:t>
      </w:r>
      <w:r w:rsidR="005956BB">
        <w:t>-</w:t>
      </w:r>
      <w:r>
        <w:t>развивающей работы в средней, старшей и подготовительной к школе группах для детей с ТНР (ОНР) во всех пяти образовательных областях в соответствии с Федеральным государственным образовательным стандартом дошкольного образования (ФГОС ДО).</w:t>
      </w:r>
    </w:p>
    <w:p w14:paraId="06C5C547" w14:textId="77777777" w:rsidR="00BA1CA0" w:rsidRDefault="001F3776">
      <w:pPr>
        <w:pStyle w:val="13"/>
        <w:ind w:firstLine="360"/>
        <w:jc w:val="both"/>
      </w:pPr>
      <w:r>
        <w:t xml:space="preserve">В Программе даны рекомендации по созданию и оснащению </w:t>
      </w:r>
      <w:proofErr w:type="spellStart"/>
      <w:r>
        <w:t>предметнопространственной</w:t>
      </w:r>
      <w:proofErr w:type="spellEnd"/>
      <w:r>
        <w:t xml:space="preserve"> развивающей среды в логопедическом кабинете и групповом помещении.</w:t>
      </w:r>
    </w:p>
    <w:p w14:paraId="6C2DEEC9" w14:textId="522B134C" w:rsidR="00BA1CA0" w:rsidRDefault="001F3776">
      <w:pPr>
        <w:pStyle w:val="13"/>
        <w:ind w:firstLine="360"/>
        <w:jc w:val="both"/>
      </w:pPr>
      <w:r>
        <w:t xml:space="preserve">В соответствии с Программой развивающая предметно-пространственная среда в кабинете 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учёта особенностей и коррекции недостатков их развития. Развивающая </w:t>
      </w:r>
      <w:r w:rsidR="005956BB">
        <w:t>предметно пространственная</w:t>
      </w:r>
      <w:r>
        <w:t xml:space="preserve"> среда в соответствии с Программой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w:t>
      </w:r>
    </w:p>
    <w:p w14:paraId="392E857D" w14:textId="77777777" w:rsidR="00BA1CA0" w:rsidRDefault="001F3776">
      <w:pPr>
        <w:pStyle w:val="13"/>
        <w:spacing w:line="269" w:lineRule="auto"/>
        <w:ind w:firstLine="360"/>
        <w:jc w:val="both"/>
      </w:pPr>
      <w:r>
        <w:t>В Программе приведены методические рекомендации по осуществлению взаимодействия и сотрудничества с родителями воспитанников.</w:t>
      </w:r>
    </w:p>
    <w:p w14:paraId="48C3D89D" w14:textId="22FF1EF0" w:rsidR="00BA1CA0" w:rsidRDefault="001F3776">
      <w:pPr>
        <w:pStyle w:val="13"/>
        <w:spacing w:line="269" w:lineRule="auto"/>
        <w:ind w:firstLine="360"/>
        <w:jc w:val="both"/>
      </w:pPr>
      <w:r>
        <w:t xml:space="preserve">В Программе даны методические рекомендации </w:t>
      </w:r>
      <w:r w:rsidR="005956BB">
        <w:t>и схемы</w:t>
      </w:r>
      <w:r>
        <w:t xml:space="preserve"> по проведению обследования ребенка с общим недоразвитием речи (4, 5, 6 лет) учителем-логопедом. В методический комплект включен стимульный материал для проведения диагностики учителем-логопедом.</w:t>
      </w:r>
    </w:p>
    <w:p w14:paraId="1C59CE76" w14:textId="77777777" w:rsidR="00BA1CA0" w:rsidRDefault="001F3776">
      <w:pPr>
        <w:pStyle w:val="13"/>
        <w:spacing w:line="269" w:lineRule="auto"/>
        <w:ind w:firstLine="360"/>
        <w:jc w:val="both"/>
      </w:pPr>
      <w:r>
        <w:t>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w:t>
      </w:r>
    </w:p>
    <w:p w14:paraId="3C524D06" w14:textId="77777777" w:rsidR="00BA1CA0" w:rsidRDefault="001F3776">
      <w:pPr>
        <w:pStyle w:val="13"/>
        <w:spacing w:after="300" w:line="269" w:lineRule="auto"/>
        <w:ind w:firstLine="360"/>
        <w:jc w:val="both"/>
      </w:pPr>
      <w:r>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14:paraId="3C61B5F2" w14:textId="77777777" w:rsidR="00BA1CA0" w:rsidRDefault="001F3776">
      <w:pPr>
        <w:pStyle w:val="24"/>
        <w:keepNext/>
        <w:keepLines/>
        <w:numPr>
          <w:ilvl w:val="0"/>
          <w:numId w:val="6"/>
        </w:numPr>
        <w:tabs>
          <w:tab w:val="left" w:pos="1732"/>
        </w:tabs>
        <w:spacing w:after="300"/>
        <w:ind w:firstLine="700"/>
        <w:jc w:val="left"/>
      </w:pPr>
      <w:bookmarkStart w:id="51" w:name="bookmark53"/>
      <w:bookmarkStart w:id="52" w:name="bookmark51"/>
      <w:bookmarkStart w:id="53" w:name="bookmark52"/>
      <w:bookmarkStart w:id="54" w:name="bookmark54"/>
      <w:bookmarkEnd w:id="51"/>
      <w:r>
        <w:t>Характеристика речи детей с разными уровнями речевого развития</w:t>
      </w:r>
      <w:bookmarkEnd w:id="52"/>
      <w:bookmarkEnd w:id="53"/>
      <w:bookmarkEnd w:id="54"/>
    </w:p>
    <w:p w14:paraId="0B8DEBCB" w14:textId="77777777" w:rsidR="00BA1CA0" w:rsidRDefault="001F3776">
      <w:pPr>
        <w:pStyle w:val="13"/>
        <w:ind w:firstLine="360"/>
        <w:jc w:val="both"/>
      </w:pPr>
      <w:r>
        <w:t>В настоящее время выделяют четыре уровня речевого развития, отражающие состояние всех компонентов языковой системы у детей с ОНР (Филичева Т. Б.).</w:t>
      </w:r>
    </w:p>
    <w:p w14:paraId="5E9B8D48" w14:textId="4911DA3D" w:rsidR="00BA1CA0" w:rsidRDefault="001F3776">
      <w:pPr>
        <w:pStyle w:val="13"/>
        <w:ind w:firstLine="360"/>
        <w:jc w:val="both"/>
      </w:pPr>
      <w:r>
        <w:t xml:space="preserve">При </w:t>
      </w:r>
      <w:r>
        <w:rPr>
          <w:b/>
          <w:bCs/>
          <w:i/>
          <w:iCs/>
        </w:rPr>
        <w:t>первом уровне</w:t>
      </w:r>
      <w:r>
        <w:t xml:space="preserve"> речевого развития речевые средства ребенка ограничены, активный словарь практически не сформирован и состоит из звукоподражаний, </w:t>
      </w:r>
      <w:r w:rsidR="005956BB">
        <w:t>звук комплексов</w:t>
      </w:r>
      <w:r>
        <w:t xml:space="preserve">, лепетных слов. Высказывания сопровождаются жестами и мимикой. Характерна многозначность употребляемых слов, когда одни и те же </w:t>
      </w:r>
      <w:r w:rsidR="005956BB">
        <w:t>лапотные</w:t>
      </w:r>
      <w: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w:t>
      </w:r>
    </w:p>
    <w:p w14:paraId="1087E863" w14:textId="77777777" w:rsidR="00BA1CA0" w:rsidRDefault="001F3776">
      <w:pPr>
        <w:pStyle w:val="13"/>
        <w:ind w:firstLine="360"/>
        <w:jc w:val="both"/>
      </w:pPr>
      <w:r>
        <w:t>Фонематическое развитие находится в зачаточном состоянии. Ограничена способность восприятия и воспроизведения слоговой структуры слова.</w:t>
      </w:r>
    </w:p>
    <w:p w14:paraId="48EAE0A7" w14:textId="77777777" w:rsidR="00BA1CA0" w:rsidRDefault="001F3776">
      <w:pPr>
        <w:pStyle w:val="13"/>
        <w:ind w:firstLine="360"/>
        <w:jc w:val="both"/>
      </w:pPr>
      <w:r>
        <w:t xml:space="preserve">При переходе ко </w:t>
      </w:r>
      <w:r>
        <w:rPr>
          <w:b/>
          <w:bCs/>
          <w:i/>
          <w:iCs/>
        </w:rPr>
        <w:t>второму уровню</w:t>
      </w:r>
      <w: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w:t>
      </w:r>
      <w:r>
        <w:lastRenderedPageBreak/>
        <w:t>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w:t>
      </w:r>
    </w:p>
    <w:p w14:paraId="75B93377" w14:textId="77777777" w:rsidR="00BA1CA0" w:rsidRDefault="001F3776">
      <w:pPr>
        <w:pStyle w:val="13"/>
        <w:ind w:firstLine="0"/>
        <w:jc w:val="both"/>
      </w:pPr>
      <w:r>
        <w:t>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5CF86366" w14:textId="77777777" w:rsidR="00BA1CA0" w:rsidRDefault="001F3776">
      <w:pPr>
        <w:pStyle w:val="13"/>
        <w:ind w:left="360"/>
        <w:jc w:val="both"/>
      </w:pPr>
      <w:r>
        <w:rPr>
          <w:b/>
          <w:bCs/>
          <w:i/>
          <w:iCs/>
        </w:rPr>
        <w:t>Третий уровень</w:t>
      </w:r>
      <w: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400A33F8" w14:textId="77777777" w:rsidR="00BA1CA0" w:rsidRDefault="001F3776">
      <w:pPr>
        <w:pStyle w:val="13"/>
        <w:ind w:left="360"/>
        <w:jc w:val="both"/>
      </w:pPr>
      <w:r>
        <w:rPr>
          <w:b/>
          <w:bCs/>
          <w:i/>
          <w:iCs/>
        </w:rPr>
        <w:t>Четвертый уровень</w:t>
      </w:r>
      <w: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 - т’- с - с’-ц], [р - р’ - л - л’- 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w:t>
      </w:r>
    </w:p>
    <w:p w14:paraId="62788ADB" w14:textId="77777777" w:rsidR="00BA1CA0" w:rsidRDefault="001F3776">
      <w:pPr>
        <w:pStyle w:val="13"/>
        <w:ind w:left="360"/>
        <w:jc w:val="both"/>
      </w:pPr>
      <w:r>
        <w:t>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Дети с ТНР (ОНР) имеют (по сравнению с возрастной нормой) особенности развития сенсомоторных, высших психических функций, психической активности.</w:t>
      </w:r>
    </w:p>
    <w:p w14:paraId="4573E4A0" w14:textId="77777777" w:rsidR="00BA1CA0" w:rsidRDefault="001F3776">
      <w:pPr>
        <w:pStyle w:val="13"/>
        <w:spacing w:after="300"/>
        <w:ind w:left="360" w:firstLine="440"/>
        <w:jc w:val="both"/>
      </w:pPr>
      <w:r>
        <w:t>Программа создавалась для детей с первым, вторым, третьим, четвертым уровнями речево</w:t>
      </w:r>
      <w:r>
        <w:softHyphen/>
        <w:t>го развития при ОНР.</w:t>
      </w:r>
    </w:p>
    <w:p w14:paraId="0A16ABA4" w14:textId="71602EBE" w:rsidR="00BA1CA0" w:rsidRDefault="001F3776">
      <w:pPr>
        <w:pStyle w:val="24"/>
        <w:keepNext/>
        <w:keepLines/>
        <w:spacing w:after="300"/>
        <w:ind w:left="2420" w:hanging="2420"/>
        <w:jc w:val="left"/>
      </w:pPr>
      <w:bookmarkStart w:id="55" w:name="bookmark55"/>
      <w:bookmarkStart w:id="56" w:name="bookmark56"/>
      <w:bookmarkStart w:id="57" w:name="bookmark57"/>
      <w:r>
        <w:t xml:space="preserve">1.4 Планируемые результаты освоения </w:t>
      </w:r>
      <w:r w:rsidR="005956BB">
        <w:t>программы. Целевые</w:t>
      </w:r>
      <w:r>
        <w:t xml:space="preserve"> ориентиры освоения воспитанниками основной образовательной программы ДОУ</w:t>
      </w:r>
      <w:bookmarkEnd w:id="55"/>
      <w:bookmarkEnd w:id="56"/>
      <w:bookmarkEnd w:id="57"/>
    </w:p>
    <w:p w14:paraId="22C35A11" w14:textId="6096F5A4" w:rsidR="00BA1CA0" w:rsidRDefault="001F3776">
      <w:pPr>
        <w:pStyle w:val="13"/>
        <w:ind w:left="360"/>
        <w:jc w:val="both"/>
      </w:pPr>
      <w:r>
        <w:t xml:space="preserve">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ТНР. Результаты освоения Программы представлены в виде целевых ориентиров. В соответствие с ФГОС </w:t>
      </w:r>
      <w:r w:rsidR="005956BB">
        <w:t>ДО целевые</w:t>
      </w:r>
      <w: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w:t>
      </w:r>
      <w:r>
        <w:lastRenderedPageBreak/>
        <w:t>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w:t>
      </w:r>
    </w:p>
    <w:p w14:paraId="3B630D73" w14:textId="1E782070" w:rsidR="00BA1CA0" w:rsidRDefault="001F3776">
      <w:pPr>
        <w:pStyle w:val="13"/>
        <w:spacing w:line="269" w:lineRule="auto"/>
        <w:ind w:left="360"/>
      </w:pPr>
      <w: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005956BB">
        <w:t>социально нормативные</w:t>
      </w:r>
      <w:r>
        <w:t xml:space="preserve"> характеристики возможных достижений ребенка.</w:t>
      </w:r>
    </w:p>
    <w:p w14:paraId="6207D55C" w14:textId="77777777" w:rsidR="00BA1CA0" w:rsidRDefault="001F3776">
      <w:pPr>
        <w:pStyle w:val="13"/>
        <w:numPr>
          <w:ilvl w:val="0"/>
          <w:numId w:val="4"/>
        </w:numPr>
        <w:tabs>
          <w:tab w:val="left" w:pos="274"/>
        </w:tabs>
        <w:spacing w:line="269" w:lineRule="auto"/>
        <w:ind w:firstLine="0"/>
      </w:pPr>
      <w:bookmarkStart w:id="58" w:name="bookmark58"/>
      <w:bookmarkEnd w:id="58"/>
      <w:r>
        <w:t>Ребенок хорошо владеет устной речью, может выражать свои мысли и желания.</w:t>
      </w:r>
    </w:p>
    <w:p w14:paraId="6191096E" w14:textId="77777777" w:rsidR="00BA1CA0" w:rsidRDefault="001F3776">
      <w:pPr>
        <w:pStyle w:val="13"/>
        <w:numPr>
          <w:ilvl w:val="0"/>
          <w:numId w:val="4"/>
        </w:numPr>
        <w:tabs>
          <w:tab w:val="left" w:pos="274"/>
        </w:tabs>
        <w:spacing w:line="269" w:lineRule="auto"/>
        <w:ind w:left="300" w:hanging="300"/>
        <w:jc w:val="both"/>
      </w:pPr>
      <w:bookmarkStart w:id="59" w:name="bookmark59"/>
      <w:bookmarkEnd w:id="59"/>
      <w:r>
        <w:t>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14:paraId="1423A717" w14:textId="77777777" w:rsidR="00BA1CA0" w:rsidRDefault="001F3776">
      <w:pPr>
        <w:pStyle w:val="13"/>
        <w:numPr>
          <w:ilvl w:val="0"/>
          <w:numId w:val="4"/>
        </w:numPr>
        <w:tabs>
          <w:tab w:val="left" w:pos="274"/>
        </w:tabs>
        <w:spacing w:line="269" w:lineRule="auto"/>
        <w:ind w:left="300" w:hanging="300"/>
        <w:jc w:val="both"/>
      </w:pPr>
      <w:bookmarkStart w:id="60" w:name="bookmark60"/>
      <w:bookmarkEnd w:id="60"/>
      <w:r>
        <w:t>Ребенок любознателен, склонен наблюдать, экспериментировать; он обладает начальными знаниями о себе, о природном и социальном мире.</w:t>
      </w:r>
    </w:p>
    <w:p w14:paraId="36CDE6F0" w14:textId="77777777" w:rsidR="00BA1CA0" w:rsidRDefault="001F3776">
      <w:pPr>
        <w:pStyle w:val="13"/>
        <w:numPr>
          <w:ilvl w:val="0"/>
          <w:numId w:val="4"/>
        </w:numPr>
        <w:tabs>
          <w:tab w:val="left" w:pos="274"/>
        </w:tabs>
        <w:spacing w:line="269" w:lineRule="auto"/>
        <w:ind w:left="300" w:hanging="300"/>
        <w:jc w:val="both"/>
      </w:pPr>
      <w:bookmarkStart w:id="61" w:name="bookmark61"/>
      <w:bookmarkEnd w:id="61"/>
      <w:r>
        <w:t>Ребенок способен к принятию собственных решений с опорой на знания и умения в различных видах деятельности.</w:t>
      </w:r>
    </w:p>
    <w:p w14:paraId="142146E7" w14:textId="77777777" w:rsidR="00BA1CA0" w:rsidRDefault="001F3776">
      <w:pPr>
        <w:pStyle w:val="13"/>
        <w:numPr>
          <w:ilvl w:val="0"/>
          <w:numId w:val="4"/>
        </w:numPr>
        <w:tabs>
          <w:tab w:val="left" w:pos="274"/>
        </w:tabs>
        <w:spacing w:line="269" w:lineRule="auto"/>
        <w:ind w:left="300" w:hanging="300"/>
        <w:jc w:val="both"/>
      </w:pPr>
      <w:bookmarkStart w:id="62" w:name="bookmark62"/>
      <w:bookmarkEnd w:id="62"/>
      <w:r>
        <w:t>Ребенок инициативен, самостоятелен в различных видах деятельности, способен выбрать себе занятия и партнеров по совместной деятельности.</w:t>
      </w:r>
    </w:p>
    <w:p w14:paraId="5BA9CADB" w14:textId="77777777" w:rsidR="00BA1CA0" w:rsidRDefault="001F3776">
      <w:pPr>
        <w:pStyle w:val="13"/>
        <w:numPr>
          <w:ilvl w:val="0"/>
          <w:numId w:val="4"/>
        </w:numPr>
        <w:tabs>
          <w:tab w:val="left" w:pos="274"/>
        </w:tabs>
        <w:spacing w:line="269" w:lineRule="auto"/>
        <w:ind w:left="300" w:hanging="300"/>
        <w:jc w:val="both"/>
      </w:pPr>
      <w:bookmarkStart w:id="63" w:name="bookmark63"/>
      <w:bookmarkEnd w:id="63"/>
      <w:r>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14:paraId="1BD82394" w14:textId="77777777" w:rsidR="00BA1CA0" w:rsidRDefault="001F3776">
      <w:pPr>
        <w:pStyle w:val="13"/>
        <w:numPr>
          <w:ilvl w:val="0"/>
          <w:numId w:val="4"/>
        </w:numPr>
        <w:tabs>
          <w:tab w:val="left" w:pos="274"/>
        </w:tabs>
        <w:spacing w:line="269" w:lineRule="auto"/>
        <w:ind w:left="300" w:hanging="300"/>
        <w:jc w:val="both"/>
      </w:pPr>
      <w:bookmarkStart w:id="64" w:name="bookmark64"/>
      <w:bookmarkEnd w:id="64"/>
      <w:r>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14:paraId="4DD9AD72" w14:textId="77777777" w:rsidR="00BA1CA0" w:rsidRDefault="001F3776">
      <w:pPr>
        <w:pStyle w:val="13"/>
        <w:numPr>
          <w:ilvl w:val="0"/>
          <w:numId w:val="4"/>
        </w:numPr>
        <w:tabs>
          <w:tab w:val="left" w:pos="274"/>
        </w:tabs>
        <w:spacing w:line="269" w:lineRule="auto"/>
        <w:ind w:firstLine="0"/>
      </w:pPr>
      <w:bookmarkStart w:id="65" w:name="bookmark65"/>
      <w:bookmarkEnd w:id="65"/>
      <w:r>
        <w:t>Ребенок обладает чувством собственного достоинства, верой в себя.</w:t>
      </w:r>
    </w:p>
    <w:p w14:paraId="32DFCF99" w14:textId="77777777" w:rsidR="00BA1CA0" w:rsidRDefault="001F3776">
      <w:pPr>
        <w:pStyle w:val="13"/>
        <w:numPr>
          <w:ilvl w:val="0"/>
          <w:numId w:val="4"/>
        </w:numPr>
        <w:tabs>
          <w:tab w:val="left" w:pos="274"/>
        </w:tabs>
        <w:spacing w:line="269" w:lineRule="auto"/>
        <w:ind w:firstLine="0"/>
      </w:pPr>
      <w:bookmarkStart w:id="66" w:name="bookmark66"/>
      <w:bookmarkEnd w:id="66"/>
      <w:r>
        <w:t>Ребенок обладает развитым воображением, которое реализует в разных видах деятельности.</w:t>
      </w:r>
    </w:p>
    <w:p w14:paraId="4F2BEA9C" w14:textId="77777777" w:rsidR="00BA1CA0" w:rsidRDefault="001F3776">
      <w:pPr>
        <w:pStyle w:val="13"/>
        <w:numPr>
          <w:ilvl w:val="0"/>
          <w:numId w:val="4"/>
        </w:numPr>
        <w:tabs>
          <w:tab w:val="left" w:pos="274"/>
        </w:tabs>
        <w:spacing w:line="269" w:lineRule="auto"/>
        <w:ind w:firstLine="0"/>
      </w:pPr>
      <w:bookmarkStart w:id="67" w:name="bookmark67"/>
      <w:bookmarkEnd w:id="67"/>
      <w:r>
        <w:t>Ребенок умеет подчиняться правилам и социальным нормам, способен к волевым усилиям.</w:t>
      </w:r>
    </w:p>
    <w:p w14:paraId="62D44E31" w14:textId="12FF8EA2" w:rsidR="00BA1CA0" w:rsidRDefault="001F3776">
      <w:pPr>
        <w:pStyle w:val="13"/>
        <w:numPr>
          <w:ilvl w:val="0"/>
          <w:numId w:val="4"/>
        </w:numPr>
        <w:tabs>
          <w:tab w:val="left" w:pos="274"/>
        </w:tabs>
        <w:spacing w:line="269" w:lineRule="auto"/>
        <w:ind w:left="300" w:hanging="300"/>
        <w:jc w:val="both"/>
        <w:sectPr w:rsidR="00BA1CA0" w:rsidSect="003C71C6">
          <w:headerReference w:type="even" r:id="rId9"/>
          <w:headerReference w:type="default" r:id="rId10"/>
          <w:footnotePr>
            <w:numFmt w:val="upperRoman"/>
          </w:footnotePr>
          <w:type w:val="continuous"/>
          <w:pgSz w:w="11900" w:h="16840"/>
          <w:pgMar w:top="454" w:right="567" w:bottom="454" w:left="680" w:header="0" w:footer="3" w:gutter="0"/>
          <w:cols w:space="720"/>
          <w:noEndnote/>
          <w:docGrid w:linePitch="360"/>
          <w15:footnoteColumns w:val="1"/>
        </w:sectPr>
      </w:pPr>
      <w:bookmarkStart w:id="68" w:name="bookmark68"/>
      <w:bookmarkEnd w:id="68"/>
      <w:r>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Целевые ориентиры Программы выступают основаниями преемственности дошкольного и начального общего образования</w:t>
      </w:r>
    </w:p>
    <w:p w14:paraId="05C8A0BF" w14:textId="77777777" w:rsidR="00BA1CA0" w:rsidRDefault="001F3776" w:rsidP="00F63E97">
      <w:pPr>
        <w:pStyle w:val="13"/>
        <w:spacing w:after="360" w:line="240" w:lineRule="auto"/>
        <w:ind w:firstLine="0"/>
        <w:jc w:val="center"/>
      </w:pPr>
      <w:r>
        <w:rPr>
          <w:b/>
          <w:bCs/>
        </w:rPr>
        <w:lastRenderedPageBreak/>
        <w:t>Содержательный раздел</w:t>
      </w:r>
    </w:p>
    <w:p w14:paraId="7CCB64EC" w14:textId="332E7652" w:rsidR="00BA1CA0" w:rsidRDefault="001F3776">
      <w:pPr>
        <w:pStyle w:val="24"/>
        <w:keepNext/>
        <w:keepLines/>
        <w:numPr>
          <w:ilvl w:val="0"/>
          <w:numId w:val="5"/>
        </w:numPr>
        <w:spacing w:after="320"/>
      </w:pPr>
      <w:bookmarkStart w:id="69" w:name="bookmark71"/>
      <w:bookmarkStart w:id="70" w:name="bookmark69"/>
      <w:bookmarkStart w:id="71" w:name="bookmark70"/>
      <w:bookmarkStart w:id="72" w:name="bookmark72"/>
      <w:bookmarkEnd w:id="69"/>
      <w:r>
        <w:t>Структура программы и основные направления коррекционно-развивающей работы с детьми</w:t>
      </w:r>
      <w:r>
        <w:br/>
        <w:t xml:space="preserve">с тяжелыми нарушениями </w:t>
      </w:r>
      <w:r w:rsidR="005956BB">
        <w:t>речи (</w:t>
      </w:r>
      <w:r>
        <w:t>ОНР)</w:t>
      </w:r>
      <w:bookmarkEnd w:id="70"/>
      <w:bookmarkEnd w:id="71"/>
      <w:bookmarkEnd w:id="72"/>
    </w:p>
    <w:p w14:paraId="21EBB204" w14:textId="3ECAD1D9" w:rsidR="00BA1CA0" w:rsidRDefault="001F3776">
      <w:pPr>
        <w:pStyle w:val="13"/>
        <w:tabs>
          <w:tab w:val="left" w:pos="1813"/>
          <w:tab w:val="left" w:pos="5442"/>
        </w:tabs>
        <w:ind w:left="320"/>
        <w:jc w:val="both"/>
      </w:pPr>
      <w:r>
        <w:t xml:space="preserve">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w:t>
      </w:r>
      <w:r w:rsidR="005956BB">
        <w:t>личности. Такие</w:t>
      </w:r>
      <w:r>
        <w:t xml:space="preserve"> образовательные области, как «Познавательное развитие»,</w:t>
      </w:r>
      <w:r>
        <w:tab/>
        <w:t>«Социально-коммуникативное</w:t>
      </w:r>
      <w:r>
        <w:tab/>
        <w:t>развитие», «Художественно-эстетическое</w:t>
      </w:r>
    </w:p>
    <w:p w14:paraId="6A18F5BA" w14:textId="77777777" w:rsidR="00BA1CA0" w:rsidRDefault="001F3776">
      <w:pPr>
        <w:pStyle w:val="13"/>
        <w:ind w:left="320" w:firstLine="0"/>
        <w:jc w:val="both"/>
      </w:pPr>
      <w:r>
        <w:t>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14:paraId="5A97DC33" w14:textId="77777777" w:rsidR="00BA1CA0" w:rsidRDefault="001F3776">
      <w:pPr>
        <w:pStyle w:val="13"/>
        <w:spacing w:after="320"/>
        <w:ind w:left="320"/>
        <w:jc w:val="both"/>
      </w:pPr>
      <w:r>
        <w:t>Отражая специфику работы и учитывая основную ее направленность, а также имея в виду принцип интеграции образовательных областей, педагогический коллектив включает задачи речевого развития не только в образовательную область «Речевое развитие», но и в другие области.</w:t>
      </w:r>
    </w:p>
    <w:p w14:paraId="0EE7857E" w14:textId="77777777" w:rsidR="00BA1CA0" w:rsidRDefault="001F3776">
      <w:pPr>
        <w:pStyle w:val="24"/>
        <w:keepNext/>
        <w:keepLines/>
        <w:numPr>
          <w:ilvl w:val="1"/>
          <w:numId w:val="5"/>
        </w:numPr>
        <w:tabs>
          <w:tab w:val="left" w:pos="634"/>
        </w:tabs>
        <w:spacing w:after="320" w:line="269" w:lineRule="auto"/>
      </w:pPr>
      <w:bookmarkStart w:id="73" w:name="bookmark75"/>
      <w:bookmarkStart w:id="74" w:name="bookmark76"/>
      <w:bookmarkEnd w:id="73"/>
      <w:r>
        <w:t>Основные направления коррекционно-развивающей работы</w:t>
      </w:r>
      <w:bookmarkEnd w:id="74"/>
    </w:p>
    <w:p w14:paraId="62F8FB01" w14:textId="77777777" w:rsidR="00BA1CA0" w:rsidRDefault="001F3776" w:rsidP="000615C1">
      <w:pPr>
        <w:pStyle w:val="24"/>
        <w:keepNext/>
        <w:keepLines/>
        <w:numPr>
          <w:ilvl w:val="0"/>
          <w:numId w:val="7"/>
        </w:numPr>
        <w:tabs>
          <w:tab w:val="left" w:pos="659"/>
        </w:tabs>
        <w:spacing w:line="269" w:lineRule="auto"/>
        <w:ind w:firstLine="320"/>
        <w:jc w:val="left"/>
        <w:outlineLvl w:val="9"/>
      </w:pPr>
      <w:bookmarkStart w:id="75" w:name="bookmark77"/>
      <w:bookmarkStart w:id="76" w:name="bookmark73"/>
      <w:bookmarkStart w:id="77" w:name="bookmark74"/>
      <w:bookmarkStart w:id="78" w:name="bookmark78"/>
      <w:bookmarkEnd w:id="75"/>
      <w:r>
        <w:t>Образовательная область «Речевое развитие»</w:t>
      </w:r>
      <w:bookmarkEnd w:id="76"/>
      <w:bookmarkEnd w:id="77"/>
      <w:bookmarkEnd w:id="78"/>
    </w:p>
    <w:p w14:paraId="04C2331A" w14:textId="77777777" w:rsidR="00BA1CA0" w:rsidRDefault="001F3776">
      <w:pPr>
        <w:pStyle w:val="13"/>
        <w:numPr>
          <w:ilvl w:val="0"/>
          <w:numId w:val="4"/>
        </w:numPr>
        <w:tabs>
          <w:tab w:val="left" w:pos="634"/>
        </w:tabs>
        <w:spacing w:line="269" w:lineRule="auto"/>
        <w:ind w:firstLine="320"/>
      </w:pPr>
      <w:bookmarkStart w:id="79" w:name="bookmark79"/>
      <w:bookmarkEnd w:id="79"/>
      <w:r>
        <w:t>Развитие словаря.</w:t>
      </w:r>
    </w:p>
    <w:p w14:paraId="292F28D7" w14:textId="77777777" w:rsidR="00BA1CA0" w:rsidRDefault="001F3776">
      <w:pPr>
        <w:pStyle w:val="13"/>
        <w:numPr>
          <w:ilvl w:val="0"/>
          <w:numId w:val="4"/>
        </w:numPr>
        <w:tabs>
          <w:tab w:val="left" w:pos="634"/>
        </w:tabs>
        <w:spacing w:line="269" w:lineRule="auto"/>
        <w:ind w:firstLine="320"/>
      </w:pPr>
      <w:bookmarkStart w:id="80" w:name="bookmark80"/>
      <w:bookmarkEnd w:id="80"/>
      <w:r>
        <w:t>Формирование и совершенствование грамматического строя речи.</w:t>
      </w:r>
    </w:p>
    <w:p w14:paraId="113E8305" w14:textId="77777777" w:rsidR="00BA1CA0" w:rsidRDefault="001F3776">
      <w:pPr>
        <w:pStyle w:val="13"/>
        <w:numPr>
          <w:ilvl w:val="0"/>
          <w:numId w:val="4"/>
        </w:numPr>
        <w:tabs>
          <w:tab w:val="left" w:pos="634"/>
        </w:tabs>
        <w:spacing w:line="269" w:lineRule="auto"/>
        <w:ind w:left="660" w:hanging="340"/>
      </w:pPr>
      <w:bookmarkStart w:id="81" w:name="bookmark81"/>
      <w:bookmarkEnd w:id="81"/>
      <w:r>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w:t>
      </w:r>
    </w:p>
    <w:p w14:paraId="26351229" w14:textId="77777777" w:rsidR="00BA1CA0" w:rsidRDefault="001F3776">
      <w:pPr>
        <w:pStyle w:val="13"/>
        <w:numPr>
          <w:ilvl w:val="0"/>
          <w:numId w:val="4"/>
        </w:numPr>
        <w:tabs>
          <w:tab w:val="left" w:pos="634"/>
        </w:tabs>
        <w:spacing w:line="269" w:lineRule="auto"/>
        <w:ind w:firstLine="320"/>
      </w:pPr>
      <w:bookmarkStart w:id="82" w:name="bookmark82"/>
      <w:bookmarkEnd w:id="82"/>
      <w:r>
        <w:t>Развитие связной речи.</w:t>
      </w:r>
    </w:p>
    <w:p w14:paraId="5D068356" w14:textId="77777777" w:rsidR="00BA1CA0" w:rsidRDefault="001F3776">
      <w:pPr>
        <w:pStyle w:val="13"/>
        <w:numPr>
          <w:ilvl w:val="0"/>
          <w:numId w:val="4"/>
        </w:numPr>
        <w:tabs>
          <w:tab w:val="left" w:pos="634"/>
        </w:tabs>
        <w:spacing w:line="269" w:lineRule="auto"/>
        <w:ind w:firstLine="320"/>
      </w:pPr>
      <w:bookmarkStart w:id="83" w:name="bookmark83"/>
      <w:bookmarkEnd w:id="83"/>
      <w:r>
        <w:t>Формирование коммуникативных навыков.</w:t>
      </w:r>
    </w:p>
    <w:p w14:paraId="5DE96F47" w14:textId="77777777" w:rsidR="00BA1CA0" w:rsidRDefault="001F3776">
      <w:pPr>
        <w:pStyle w:val="13"/>
        <w:numPr>
          <w:ilvl w:val="0"/>
          <w:numId w:val="4"/>
        </w:numPr>
        <w:tabs>
          <w:tab w:val="left" w:pos="634"/>
        </w:tabs>
        <w:spacing w:line="269" w:lineRule="auto"/>
        <w:ind w:firstLine="320"/>
      </w:pPr>
      <w:bookmarkStart w:id="84" w:name="bookmark84"/>
      <w:bookmarkEnd w:id="84"/>
      <w:r>
        <w:t>Обучение элементам грамоты.</w:t>
      </w:r>
    </w:p>
    <w:p w14:paraId="5F5EEC5B" w14:textId="28EAA7C8" w:rsidR="00BA1CA0" w:rsidRDefault="001F3776" w:rsidP="000615C1">
      <w:pPr>
        <w:pStyle w:val="24"/>
        <w:keepNext/>
        <w:keepLines/>
        <w:numPr>
          <w:ilvl w:val="0"/>
          <w:numId w:val="7"/>
        </w:numPr>
        <w:tabs>
          <w:tab w:val="left" w:pos="659"/>
        </w:tabs>
        <w:spacing w:line="269" w:lineRule="auto"/>
        <w:ind w:firstLine="320"/>
        <w:jc w:val="left"/>
        <w:outlineLvl w:val="9"/>
      </w:pPr>
      <w:bookmarkStart w:id="85" w:name="bookmark85"/>
      <w:bookmarkEnd w:id="85"/>
      <w:r>
        <w:t>Образовательная область «Познавательное развитие»</w:t>
      </w:r>
    </w:p>
    <w:p w14:paraId="579E38AC" w14:textId="77777777" w:rsidR="00BA1CA0" w:rsidRDefault="001F3776" w:rsidP="00D80F8B">
      <w:pPr>
        <w:pStyle w:val="13"/>
        <w:numPr>
          <w:ilvl w:val="0"/>
          <w:numId w:val="4"/>
        </w:numPr>
        <w:tabs>
          <w:tab w:val="left" w:pos="634"/>
        </w:tabs>
        <w:spacing w:line="269" w:lineRule="auto"/>
        <w:ind w:firstLine="320"/>
      </w:pPr>
      <w:r>
        <w:t>Сенсорное развитие.</w:t>
      </w:r>
    </w:p>
    <w:p w14:paraId="6BF1019D" w14:textId="77777777" w:rsidR="00BA1CA0" w:rsidRDefault="001F3776">
      <w:pPr>
        <w:pStyle w:val="13"/>
        <w:numPr>
          <w:ilvl w:val="0"/>
          <w:numId w:val="4"/>
        </w:numPr>
        <w:tabs>
          <w:tab w:val="left" w:pos="634"/>
        </w:tabs>
        <w:spacing w:line="269" w:lineRule="auto"/>
        <w:ind w:firstLine="320"/>
      </w:pPr>
      <w:bookmarkStart w:id="86" w:name="bookmark86"/>
      <w:bookmarkEnd w:id="86"/>
      <w:r>
        <w:t>Развитие психических функций.</w:t>
      </w:r>
    </w:p>
    <w:p w14:paraId="17D7C9CA" w14:textId="77777777" w:rsidR="00BA1CA0" w:rsidRDefault="001F3776">
      <w:pPr>
        <w:pStyle w:val="13"/>
        <w:numPr>
          <w:ilvl w:val="0"/>
          <w:numId w:val="4"/>
        </w:numPr>
        <w:tabs>
          <w:tab w:val="left" w:pos="634"/>
        </w:tabs>
        <w:spacing w:line="269" w:lineRule="auto"/>
        <w:ind w:firstLine="320"/>
      </w:pPr>
      <w:bookmarkStart w:id="87" w:name="bookmark87"/>
      <w:bookmarkEnd w:id="87"/>
      <w:r>
        <w:t>Формирование целостной картины мира.</w:t>
      </w:r>
    </w:p>
    <w:p w14:paraId="4C6517A2" w14:textId="77777777" w:rsidR="00BA1CA0" w:rsidRDefault="001F3776">
      <w:pPr>
        <w:pStyle w:val="13"/>
        <w:numPr>
          <w:ilvl w:val="0"/>
          <w:numId w:val="4"/>
        </w:numPr>
        <w:tabs>
          <w:tab w:val="left" w:pos="634"/>
        </w:tabs>
        <w:spacing w:line="269" w:lineRule="auto"/>
        <w:ind w:firstLine="320"/>
      </w:pPr>
      <w:bookmarkStart w:id="88" w:name="bookmark88"/>
      <w:bookmarkEnd w:id="88"/>
      <w:r>
        <w:t>Познавательно-исследовательская деятельность.</w:t>
      </w:r>
    </w:p>
    <w:p w14:paraId="3BCE3D0D" w14:textId="77777777" w:rsidR="00D80F8B" w:rsidRDefault="001F3776">
      <w:pPr>
        <w:pStyle w:val="13"/>
        <w:numPr>
          <w:ilvl w:val="0"/>
          <w:numId w:val="4"/>
        </w:numPr>
        <w:tabs>
          <w:tab w:val="left" w:pos="634"/>
        </w:tabs>
        <w:spacing w:line="269" w:lineRule="auto"/>
        <w:ind w:left="660" w:hanging="340"/>
      </w:pPr>
      <w:bookmarkStart w:id="89" w:name="bookmark89"/>
      <w:bookmarkEnd w:id="89"/>
      <w:r>
        <w:t>Развитие математических представлений.</w:t>
      </w:r>
    </w:p>
    <w:p w14:paraId="709DC0E7" w14:textId="4D336AD6" w:rsidR="00D80F8B" w:rsidRDefault="001F3776" w:rsidP="00D80F8B">
      <w:pPr>
        <w:pStyle w:val="13"/>
        <w:numPr>
          <w:ilvl w:val="0"/>
          <w:numId w:val="7"/>
        </w:numPr>
        <w:tabs>
          <w:tab w:val="left" w:pos="634"/>
        </w:tabs>
        <w:spacing w:line="269" w:lineRule="auto"/>
        <w:ind w:left="320" w:firstLine="0"/>
        <w:rPr>
          <w:b/>
          <w:bCs/>
        </w:rPr>
      </w:pPr>
      <w:r>
        <w:rPr>
          <w:b/>
          <w:bCs/>
        </w:rPr>
        <w:t>Образовательная область «Художественно</w:t>
      </w:r>
      <w:r w:rsidR="00D80F8B">
        <w:rPr>
          <w:b/>
          <w:bCs/>
        </w:rPr>
        <w:t>-</w:t>
      </w:r>
      <w:r>
        <w:rPr>
          <w:b/>
          <w:bCs/>
        </w:rPr>
        <w:softHyphen/>
        <w:t>эстетическое развитие»</w:t>
      </w:r>
    </w:p>
    <w:p w14:paraId="5D48861B" w14:textId="079EC2A4" w:rsidR="00BA1CA0" w:rsidRDefault="001F3776" w:rsidP="00D80F8B">
      <w:pPr>
        <w:pStyle w:val="13"/>
        <w:numPr>
          <w:ilvl w:val="0"/>
          <w:numId w:val="4"/>
        </w:numPr>
        <w:tabs>
          <w:tab w:val="left" w:pos="634"/>
        </w:tabs>
        <w:spacing w:line="269" w:lineRule="auto"/>
        <w:ind w:firstLine="320"/>
      </w:pPr>
      <w:r w:rsidRPr="00D80F8B">
        <w:t xml:space="preserve">Восприятие </w:t>
      </w:r>
      <w:r>
        <w:t>художественной литературы.</w:t>
      </w:r>
    </w:p>
    <w:p w14:paraId="424D94FF" w14:textId="77777777" w:rsidR="00BA1CA0" w:rsidRDefault="001F3776">
      <w:pPr>
        <w:pStyle w:val="13"/>
        <w:numPr>
          <w:ilvl w:val="0"/>
          <w:numId w:val="4"/>
        </w:numPr>
        <w:tabs>
          <w:tab w:val="left" w:pos="634"/>
        </w:tabs>
        <w:spacing w:line="269" w:lineRule="auto"/>
        <w:ind w:firstLine="320"/>
      </w:pPr>
      <w:bookmarkStart w:id="90" w:name="bookmark90"/>
      <w:bookmarkEnd w:id="90"/>
      <w:r>
        <w:t>Конструктивно-модельная деятельность.</w:t>
      </w:r>
    </w:p>
    <w:p w14:paraId="3559D6A6" w14:textId="31349F3B" w:rsidR="00BA1CA0" w:rsidRDefault="001F3776">
      <w:pPr>
        <w:pStyle w:val="13"/>
        <w:numPr>
          <w:ilvl w:val="0"/>
          <w:numId w:val="4"/>
        </w:numPr>
        <w:tabs>
          <w:tab w:val="left" w:pos="634"/>
        </w:tabs>
        <w:spacing w:line="269" w:lineRule="auto"/>
        <w:ind w:firstLine="320"/>
      </w:pPr>
      <w:bookmarkStart w:id="91" w:name="bookmark91"/>
      <w:bookmarkEnd w:id="91"/>
      <w:r>
        <w:t xml:space="preserve">Изобразительная деятельность (рисование, аппликация, </w:t>
      </w:r>
      <w:r w:rsidR="005956BB">
        <w:t>лепка)</w:t>
      </w:r>
    </w:p>
    <w:p w14:paraId="528C7A3E" w14:textId="77777777" w:rsidR="00BA1CA0" w:rsidRDefault="001F3776">
      <w:pPr>
        <w:pStyle w:val="13"/>
        <w:numPr>
          <w:ilvl w:val="0"/>
          <w:numId w:val="4"/>
        </w:numPr>
        <w:tabs>
          <w:tab w:val="left" w:pos="368"/>
        </w:tabs>
        <w:ind w:left="360" w:hanging="360"/>
      </w:pPr>
      <w:bookmarkStart w:id="92" w:name="bookmark92"/>
      <w:bookmarkEnd w:id="92"/>
      <w:r>
        <w:t>Музыкальное развитие (восприятие музыки, музыкально-ритмические движения, пение, игра на детских музыкальных инструментах).</w:t>
      </w:r>
    </w:p>
    <w:p w14:paraId="723A717D" w14:textId="13CA9B48" w:rsidR="00BA1CA0" w:rsidRDefault="001F3776" w:rsidP="000615C1">
      <w:pPr>
        <w:pStyle w:val="24"/>
        <w:keepNext/>
        <w:keepLines/>
        <w:ind w:firstLine="360"/>
        <w:jc w:val="left"/>
        <w:outlineLvl w:val="9"/>
      </w:pPr>
      <w:bookmarkStart w:id="93" w:name="bookmark93"/>
      <w:bookmarkStart w:id="94" w:name="bookmark94"/>
      <w:bookmarkStart w:id="95" w:name="bookmark95"/>
      <w:r>
        <w:t xml:space="preserve">IV. Образовательная область «Социально-коммуникативное развитие» </w:t>
      </w:r>
      <w:bookmarkEnd w:id="93"/>
      <w:bookmarkEnd w:id="94"/>
      <w:bookmarkEnd w:id="95"/>
    </w:p>
    <w:p w14:paraId="4720C7DD" w14:textId="77777777" w:rsidR="00BA1CA0" w:rsidRDefault="001F3776" w:rsidP="00D80F8B">
      <w:pPr>
        <w:pStyle w:val="13"/>
        <w:numPr>
          <w:ilvl w:val="0"/>
          <w:numId w:val="4"/>
        </w:numPr>
        <w:tabs>
          <w:tab w:val="left" w:pos="368"/>
        </w:tabs>
        <w:ind w:left="360" w:hanging="360"/>
      </w:pPr>
      <w:r>
        <w:t>Формирование общепринятых норм поведения.</w:t>
      </w:r>
    </w:p>
    <w:p w14:paraId="5D34D466" w14:textId="77777777" w:rsidR="00D80F8B" w:rsidRDefault="001F3776" w:rsidP="00D80F8B">
      <w:pPr>
        <w:pStyle w:val="13"/>
        <w:numPr>
          <w:ilvl w:val="0"/>
          <w:numId w:val="4"/>
        </w:numPr>
        <w:tabs>
          <w:tab w:val="left" w:pos="368"/>
        </w:tabs>
        <w:ind w:left="360" w:hanging="360"/>
      </w:pPr>
      <w:bookmarkStart w:id="96" w:name="bookmark96"/>
      <w:bookmarkEnd w:id="96"/>
      <w:r>
        <w:t>Формирование гендерных и гражданских чувств.</w:t>
      </w:r>
      <w:bookmarkStart w:id="97" w:name="bookmark97"/>
      <w:bookmarkEnd w:id="97"/>
    </w:p>
    <w:p w14:paraId="5213B61B" w14:textId="1A80E098" w:rsidR="00BA1CA0" w:rsidRDefault="001F3776" w:rsidP="00D80F8B">
      <w:pPr>
        <w:pStyle w:val="13"/>
        <w:numPr>
          <w:ilvl w:val="0"/>
          <w:numId w:val="4"/>
        </w:numPr>
        <w:tabs>
          <w:tab w:val="left" w:pos="368"/>
        </w:tabs>
        <w:ind w:left="360" w:hanging="360"/>
      </w:pPr>
      <w:r>
        <w:t>Развитие игровой и театрализованной деятельности (подвижные игры, дидактические игры, сюжетно-ролевые игры, театрализованные игры).</w:t>
      </w:r>
    </w:p>
    <w:p w14:paraId="593E1687" w14:textId="77777777" w:rsidR="00BA1CA0" w:rsidRDefault="001F3776">
      <w:pPr>
        <w:pStyle w:val="13"/>
        <w:numPr>
          <w:ilvl w:val="0"/>
          <w:numId w:val="4"/>
        </w:numPr>
        <w:tabs>
          <w:tab w:val="left" w:pos="368"/>
        </w:tabs>
        <w:ind w:firstLine="0"/>
      </w:pPr>
      <w:bookmarkStart w:id="98" w:name="bookmark98"/>
      <w:bookmarkEnd w:id="98"/>
      <w:r>
        <w:t>Совместная трудовая деятельность.</w:t>
      </w:r>
    </w:p>
    <w:p w14:paraId="703747CE" w14:textId="77777777" w:rsidR="00D80F8B" w:rsidRDefault="001F3776">
      <w:pPr>
        <w:pStyle w:val="13"/>
        <w:numPr>
          <w:ilvl w:val="0"/>
          <w:numId w:val="4"/>
        </w:numPr>
        <w:tabs>
          <w:tab w:val="left" w:pos="368"/>
        </w:tabs>
        <w:ind w:left="360" w:hanging="360"/>
      </w:pPr>
      <w:bookmarkStart w:id="99" w:name="bookmark99"/>
      <w:bookmarkEnd w:id="99"/>
      <w:r>
        <w:t xml:space="preserve">Формирование основ безопасности в быту, социуме, природе. </w:t>
      </w:r>
    </w:p>
    <w:p w14:paraId="3DF32863" w14:textId="1B178433" w:rsidR="00BA1CA0" w:rsidRDefault="001F3776" w:rsidP="00D80F8B">
      <w:pPr>
        <w:pStyle w:val="13"/>
        <w:tabs>
          <w:tab w:val="left" w:pos="368"/>
        </w:tabs>
        <w:ind w:left="360" w:firstLine="0"/>
      </w:pPr>
      <w:r>
        <w:rPr>
          <w:b/>
          <w:bCs/>
        </w:rPr>
        <w:t>V. Образовательная область «Физическое развитие»</w:t>
      </w:r>
    </w:p>
    <w:p w14:paraId="346134A8" w14:textId="77777777" w:rsidR="00BA1CA0" w:rsidRDefault="001F3776">
      <w:pPr>
        <w:pStyle w:val="13"/>
        <w:numPr>
          <w:ilvl w:val="0"/>
          <w:numId w:val="4"/>
        </w:numPr>
        <w:tabs>
          <w:tab w:val="left" w:pos="368"/>
        </w:tabs>
        <w:ind w:left="360" w:hanging="360"/>
      </w:pPr>
      <w:bookmarkStart w:id="100" w:name="bookmark100"/>
      <w:bookmarkEnd w:id="100"/>
      <w:r>
        <w:t xml:space="preserve">Физическая культура (основные движения, общеразвивающие упражнения, спортивные </w:t>
      </w:r>
      <w:r>
        <w:lastRenderedPageBreak/>
        <w:t>упражнения, подвижные игры).</w:t>
      </w:r>
    </w:p>
    <w:p w14:paraId="102DF0F1" w14:textId="77777777" w:rsidR="00BA1CA0" w:rsidRDefault="001F3776">
      <w:pPr>
        <w:pStyle w:val="13"/>
        <w:numPr>
          <w:ilvl w:val="0"/>
          <w:numId w:val="4"/>
        </w:numPr>
        <w:tabs>
          <w:tab w:val="left" w:pos="368"/>
        </w:tabs>
        <w:spacing w:after="320"/>
        <w:ind w:firstLine="0"/>
      </w:pPr>
      <w:bookmarkStart w:id="101" w:name="bookmark101"/>
      <w:bookmarkEnd w:id="101"/>
      <w:r>
        <w:t>Овладение элементарными нормами и правилами здорового образа жизни.</w:t>
      </w:r>
    </w:p>
    <w:p w14:paraId="4D811435" w14:textId="77777777" w:rsidR="00BA1CA0" w:rsidRDefault="001F3776">
      <w:pPr>
        <w:pStyle w:val="24"/>
        <w:keepNext/>
        <w:keepLines/>
        <w:numPr>
          <w:ilvl w:val="1"/>
          <w:numId w:val="5"/>
        </w:numPr>
        <w:tabs>
          <w:tab w:val="left" w:pos="509"/>
        </w:tabs>
        <w:ind w:left="2520" w:hanging="2520"/>
        <w:jc w:val="both"/>
      </w:pPr>
      <w:bookmarkStart w:id="102" w:name="bookmark104"/>
      <w:bookmarkStart w:id="103" w:name="bookmark102"/>
      <w:bookmarkStart w:id="104" w:name="bookmark103"/>
      <w:bookmarkStart w:id="105" w:name="bookmark105"/>
      <w:bookmarkEnd w:id="102"/>
      <w:r>
        <w:t>Система коррекционно-развивающей работы учителя-логопеда по преодолению ТНР. Организация образовательной деятельности</w:t>
      </w:r>
      <w:bookmarkEnd w:id="103"/>
      <w:bookmarkEnd w:id="104"/>
      <w:bookmarkEnd w:id="105"/>
    </w:p>
    <w:p w14:paraId="6BF11A1B" w14:textId="77777777" w:rsidR="00BA1CA0" w:rsidRDefault="001F3776">
      <w:pPr>
        <w:pStyle w:val="13"/>
        <w:ind w:firstLine="360"/>
      </w:pPr>
      <w:r>
        <w:t>Учебный год в комбинированной группе для детей с ТНР начинается первого сентября, длится десять месяцев (до первого июня) и условно делится на три периода:</w:t>
      </w:r>
    </w:p>
    <w:p w14:paraId="1B836A62" w14:textId="77777777" w:rsidR="00BA1CA0" w:rsidRDefault="001F3776">
      <w:pPr>
        <w:pStyle w:val="13"/>
        <w:ind w:firstLine="0"/>
      </w:pPr>
      <w:r>
        <w:t>I период — сентябрь, октябрь, ноябрь; II период — декабрь, январь, февраль; III период — март, апрель, май, июнь.</w:t>
      </w:r>
    </w:p>
    <w:p w14:paraId="1B94ECB9" w14:textId="77777777" w:rsidR="00BA1CA0" w:rsidRDefault="001F3776">
      <w:pPr>
        <w:pStyle w:val="13"/>
        <w:ind w:firstLine="360"/>
        <w:jc w:val="both"/>
      </w:pPr>
      <w:r>
        <w:t>Как правило, сентябрь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w:t>
      </w:r>
    </w:p>
    <w:p w14:paraId="3B4A34BF" w14:textId="77777777" w:rsidR="00BA1CA0" w:rsidRDefault="001F3776">
      <w:pPr>
        <w:pStyle w:val="13"/>
        <w:ind w:firstLine="360"/>
        <w:jc w:val="both"/>
      </w:pPr>
      <w:r>
        <w:t>В конце сентября специалисты на психолого-медико-педагогическом консилиуме при заведующем ДОУ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w:t>
      </w:r>
    </w:p>
    <w:p w14:paraId="28D65E6D" w14:textId="77777777" w:rsidR="00BA1CA0" w:rsidRDefault="001F3776">
      <w:pPr>
        <w:pStyle w:val="13"/>
        <w:ind w:firstLine="360"/>
        <w:jc w:val="both"/>
      </w:pPr>
      <w:r>
        <w:t>С 15 сентября начинается организованная образовательная деятельность с детьми во всех возрастных группах в соответствии с утвержденным планом работы.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w:t>
      </w:r>
    </w:p>
    <w:p w14:paraId="42F149AC" w14:textId="77777777" w:rsidR="00BA1CA0" w:rsidRDefault="001F3776">
      <w:pPr>
        <w:pStyle w:val="13"/>
        <w:spacing w:after="320"/>
        <w:ind w:firstLine="720"/>
        <w:jc w:val="both"/>
      </w:pPr>
      <w:r>
        <w:t>Психолого-медико-педагогическое консилиум обязательно проводится в конце учебного года с тем, чтобы обсудить динамику индивидуального развития каждого воспитанника.</w:t>
      </w:r>
    </w:p>
    <w:p w14:paraId="5EC560FA" w14:textId="53B0A0F4" w:rsidR="00BA1CA0" w:rsidRDefault="001F3776" w:rsidP="008C3C1C">
      <w:pPr>
        <w:pStyle w:val="24"/>
        <w:keepNext/>
        <w:keepLines/>
        <w:numPr>
          <w:ilvl w:val="1"/>
          <w:numId w:val="5"/>
        </w:numPr>
        <w:tabs>
          <w:tab w:val="left" w:pos="509"/>
        </w:tabs>
        <w:ind w:left="2520" w:hanging="2520"/>
        <w:jc w:val="left"/>
      </w:pPr>
      <w:bookmarkStart w:id="106" w:name="bookmark108"/>
      <w:bookmarkStart w:id="107" w:name="bookmark106"/>
      <w:bookmarkStart w:id="108" w:name="bookmark107"/>
      <w:bookmarkStart w:id="109" w:name="bookmark109"/>
      <w:bookmarkEnd w:id="106"/>
      <w:r>
        <w:t>Содержание логопедической работы по преодолению ОНР</w:t>
      </w:r>
      <w:r w:rsidR="008C3C1C">
        <w:t xml:space="preserve"> </w:t>
      </w:r>
      <w:r>
        <w:t>у детей 4 - 5-го года жизни</w:t>
      </w:r>
      <w:bookmarkEnd w:id="107"/>
      <w:bookmarkEnd w:id="108"/>
      <w:bookmarkEnd w:id="109"/>
      <w:r w:rsidR="008C3C1C">
        <w:t xml:space="preserve"> </w:t>
      </w:r>
      <w:r w:rsidRPr="008C3C1C">
        <w:rPr>
          <w:i/>
          <w:iCs/>
        </w:rPr>
        <w:t>(средняя группа)</w:t>
      </w:r>
    </w:p>
    <w:p w14:paraId="552636F4" w14:textId="77777777" w:rsidR="00BA1CA0" w:rsidRDefault="001F3776" w:rsidP="000615C1">
      <w:pPr>
        <w:pStyle w:val="24"/>
        <w:keepNext/>
        <w:keepLines/>
        <w:spacing w:line="240" w:lineRule="auto"/>
        <w:outlineLvl w:val="9"/>
      </w:pPr>
      <w:bookmarkStart w:id="110" w:name="bookmark112"/>
      <w:r>
        <w:t>Организация коррекционно-развивающей работы.</w:t>
      </w:r>
      <w:bookmarkEnd w:id="110"/>
    </w:p>
    <w:p w14:paraId="36170A34" w14:textId="77777777" w:rsidR="00BA1CA0" w:rsidRDefault="001F3776" w:rsidP="000615C1">
      <w:pPr>
        <w:pStyle w:val="24"/>
        <w:keepNext/>
        <w:keepLines/>
        <w:spacing w:line="240" w:lineRule="auto"/>
        <w:outlineLvl w:val="9"/>
      </w:pPr>
      <w:bookmarkStart w:id="111" w:name="bookmark110"/>
      <w:bookmarkStart w:id="112" w:name="bookmark111"/>
      <w:bookmarkStart w:id="113" w:name="bookmark113"/>
      <w:r>
        <w:t>Задачи и содержание коррекционно-развивающей работы.</w:t>
      </w:r>
      <w:bookmarkEnd w:id="111"/>
      <w:bookmarkEnd w:id="112"/>
      <w:bookmarkEnd w:id="113"/>
    </w:p>
    <w:p w14:paraId="2CEF4562" w14:textId="77777777" w:rsidR="00BA1CA0" w:rsidRDefault="001F3776" w:rsidP="000615C1">
      <w:pPr>
        <w:pStyle w:val="13"/>
        <w:spacing w:line="240" w:lineRule="auto"/>
        <w:ind w:firstLine="0"/>
        <w:jc w:val="center"/>
      </w:pPr>
      <w:r>
        <w:rPr>
          <w:b/>
          <w:bCs/>
        </w:rPr>
        <w:t>РЕЧЕВОЕ РАЗВИТИЕ</w:t>
      </w:r>
    </w:p>
    <w:p w14:paraId="724587EE" w14:textId="77777777" w:rsidR="00BA1CA0" w:rsidRDefault="001F3776" w:rsidP="000615C1">
      <w:pPr>
        <w:pStyle w:val="13"/>
        <w:ind w:firstLine="0"/>
        <w:jc w:val="both"/>
      </w:pPr>
      <w:r>
        <w:rPr>
          <w:b/>
          <w:bCs/>
          <w:i/>
          <w:iCs/>
          <w:u w:val="single"/>
        </w:rPr>
        <w:t>Развитие словаря</w:t>
      </w:r>
    </w:p>
    <w:p w14:paraId="707CB2AA" w14:textId="77777777" w:rsidR="00BA1CA0" w:rsidRDefault="001F3776" w:rsidP="000615C1">
      <w:pPr>
        <w:pStyle w:val="13"/>
        <w:numPr>
          <w:ilvl w:val="0"/>
          <w:numId w:val="4"/>
        </w:numPr>
        <w:tabs>
          <w:tab w:val="left" w:pos="342"/>
        </w:tabs>
        <w:ind w:left="380" w:hanging="380"/>
        <w:jc w:val="both"/>
      </w:pPr>
      <w:bookmarkStart w:id="114" w:name="bookmark114"/>
      <w:bookmarkEnd w:id="114"/>
      <w: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w:t>
      </w:r>
    </w:p>
    <w:p w14:paraId="7ADF11AD" w14:textId="77777777" w:rsidR="00BA1CA0" w:rsidRDefault="001F3776" w:rsidP="000615C1">
      <w:pPr>
        <w:pStyle w:val="13"/>
        <w:numPr>
          <w:ilvl w:val="0"/>
          <w:numId w:val="4"/>
        </w:numPr>
        <w:tabs>
          <w:tab w:val="left" w:pos="342"/>
        </w:tabs>
        <w:ind w:left="380" w:hanging="380"/>
        <w:jc w:val="both"/>
      </w:pPr>
      <w:bookmarkStart w:id="115" w:name="bookmark115"/>
      <w:bookmarkEnd w:id="115"/>
      <w:r>
        <w:t>Расширения представлений о предметах ближайшего окружения, явлениях общественной жизни и природы.</w:t>
      </w:r>
    </w:p>
    <w:p w14:paraId="5AB605AB" w14:textId="77777777" w:rsidR="00BA1CA0" w:rsidRDefault="001F3776" w:rsidP="000615C1">
      <w:pPr>
        <w:pStyle w:val="13"/>
        <w:numPr>
          <w:ilvl w:val="0"/>
          <w:numId w:val="4"/>
        </w:numPr>
        <w:tabs>
          <w:tab w:val="left" w:pos="342"/>
        </w:tabs>
        <w:ind w:firstLine="0"/>
      </w:pPr>
      <w:bookmarkStart w:id="116" w:name="bookmark116"/>
      <w:bookmarkEnd w:id="116"/>
      <w:r>
        <w:t>Учить понимать обобщающее значение слов и формировать обобщающие понятия.</w:t>
      </w:r>
    </w:p>
    <w:p w14:paraId="140459A6" w14:textId="77777777" w:rsidR="00BA1CA0" w:rsidRDefault="001F3776" w:rsidP="000615C1">
      <w:pPr>
        <w:pStyle w:val="13"/>
        <w:numPr>
          <w:ilvl w:val="0"/>
          <w:numId w:val="4"/>
        </w:numPr>
        <w:tabs>
          <w:tab w:val="left" w:pos="342"/>
        </w:tabs>
        <w:ind w:firstLine="0"/>
      </w:pPr>
      <w:bookmarkStart w:id="117" w:name="bookmark117"/>
      <w:bookmarkEnd w:id="117"/>
      <w:r>
        <w:t>Расширять словарь за счет активного усвоения и использования в экспрессивной речи.</w:t>
      </w:r>
    </w:p>
    <w:p w14:paraId="05EFF7B2" w14:textId="77777777" w:rsidR="00BA1CA0" w:rsidRDefault="001F3776" w:rsidP="000615C1">
      <w:pPr>
        <w:pStyle w:val="13"/>
        <w:numPr>
          <w:ilvl w:val="0"/>
          <w:numId w:val="4"/>
        </w:numPr>
        <w:tabs>
          <w:tab w:val="left" w:pos="342"/>
        </w:tabs>
        <w:ind w:left="380" w:hanging="380"/>
        <w:jc w:val="both"/>
      </w:pPr>
      <w:bookmarkStart w:id="118" w:name="bookmark118"/>
      <w:bookmarkEnd w:id="118"/>
      <w:r>
        <w:t>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14:paraId="61FE1897" w14:textId="77777777" w:rsidR="00BA1CA0" w:rsidRDefault="001F3776" w:rsidP="000615C1">
      <w:pPr>
        <w:pStyle w:val="13"/>
        <w:numPr>
          <w:ilvl w:val="0"/>
          <w:numId w:val="4"/>
        </w:numPr>
        <w:tabs>
          <w:tab w:val="left" w:pos="342"/>
        </w:tabs>
        <w:ind w:firstLine="0"/>
      </w:pPr>
      <w:bookmarkStart w:id="119" w:name="bookmark119"/>
      <w:bookmarkEnd w:id="119"/>
      <w:r>
        <w:t>Сформировать понимание простых предлогов.</w:t>
      </w:r>
    </w:p>
    <w:p w14:paraId="6C024A25" w14:textId="77777777" w:rsidR="00BA1CA0" w:rsidRDefault="001F3776" w:rsidP="000615C1">
      <w:pPr>
        <w:pStyle w:val="13"/>
        <w:numPr>
          <w:ilvl w:val="0"/>
          <w:numId w:val="4"/>
        </w:numPr>
        <w:tabs>
          <w:tab w:val="left" w:pos="342"/>
        </w:tabs>
        <w:spacing w:after="320"/>
        <w:ind w:firstLine="0"/>
      </w:pPr>
      <w:bookmarkStart w:id="120" w:name="bookmark120"/>
      <w:bookmarkEnd w:id="120"/>
      <w:r>
        <w:t>Сформировать понятие слово и умение оперировать им.</w:t>
      </w:r>
    </w:p>
    <w:p w14:paraId="2EE35FDC" w14:textId="77777777" w:rsidR="00BA1CA0" w:rsidRDefault="001F3776" w:rsidP="000615C1">
      <w:pPr>
        <w:pStyle w:val="24"/>
        <w:keepNext/>
        <w:keepLines/>
        <w:outlineLvl w:val="9"/>
      </w:pPr>
      <w:bookmarkStart w:id="121" w:name="bookmark121"/>
      <w:bookmarkStart w:id="122" w:name="bookmark122"/>
      <w:bookmarkStart w:id="123" w:name="bookmark123"/>
      <w:r>
        <w:t>ФОРМИРОВАНИЕ ГРАММАТИЧЕСКОГО СТРОЯ РЕЧИ</w:t>
      </w:r>
      <w:bookmarkEnd w:id="121"/>
      <w:bookmarkEnd w:id="122"/>
      <w:bookmarkEnd w:id="123"/>
    </w:p>
    <w:p w14:paraId="63E13C7B" w14:textId="77777777" w:rsidR="00BA1CA0" w:rsidRDefault="001F3776">
      <w:pPr>
        <w:pStyle w:val="13"/>
        <w:numPr>
          <w:ilvl w:val="0"/>
          <w:numId w:val="4"/>
        </w:numPr>
        <w:tabs>
          <w:tab w:val="left" w:pos="342"/>
        </w:tabs>
        <w:ind w:left="380" w:hanging="380"/>
        <w:jc w:val="both"/>
      </w:pPr>
      <w:bookmarkStart w:id="124" w:name="bookmark124"/>
      <w:bookmarkEnd w:id="124"/>
      <w:r>
        <w:t>Учить различать и употреблять существительные мужского, женского и среднего рода в единственном и множественном числе в именительном падеже.</w:t>
      </w:r>
    </w:p>
    <w:p w14:paraId="52DA386A" w14:textId="77777777" w:rsidR="00BA1CA0" w:rsidRDefault="001F3776">
      <w:pPr>
        <w:pStyle w:val="13"/>
        <w:numPr>
          <w:ilvl w:val="0"/>
          <w:numId w:val="4"/>
        </w:numPr>
        <w:tabs>
          <w:tab w:val="left" w:pos="342"/>
        </w:tabs>
        <w:ind w:left="380" w:hanging="380"/>
        <w:jc w:val="both"/>
      </w:pPr>
      <w:bookmarkStart w:id="125" w:name="bookmark125"/>
      <w:bookmarkEnd w:id="125"/>
      <w:r>
        <w:t>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14:paraId="18B30C68" w14:textId="4ACD78B1" w:rsidR="00BA1CA0" w:rsidRDefault="001F3776">
      <w:pPr>
        <w:pStyle w:val="13"/>
        <w:numPr>
          <w:ilvl w:val="0"/>
          <w:numId w:val="4"/>
        </w:numPr>
        <w:tabs>
          <w:tab w:val="left" w:pos="342"/>
        </w:tabs>
        <w:ind w:left="380" w:hanging="380"/>
        <w:jc w:val="both"/>
      </w:pPr>
      <w:bookmarkStart w:id="126" w:name="bookmark126"/>
      <w:bookmarkEnd w:id="126"/>
      <w:r>
        <w:t>Учить образовывать и использовать в речи существительные с уменьшительно</w:t>
      </w:r>
      <w:r w:rsidR="005956BB">
        <w:t>-</w:t>
      </w:r>
      <w:r>
        <w:t>ласкательными суффиксами.</w:t>
      </w:r>
    </w:p>
    <w:p w14:paraId="27EFB9B7" w14:textId="77777777" w:rsidR="00BA1CA0" w:rsidRDefault="001F3776">
      <w:pPr>
        <w:pStyle w:val="13"/>
        <w:numPr>
          <w:ilvl w:val="0"/>
          <w:numId w:val="4"/>
        </w:numPr>
        <w:tabs>
          <w:tab w:val="left" w:pos="342"/>
        </w:tabs>
        <w:ind w:left="380" w:hanging="380"/>
        <w:jc w:val="both"/>
      </w:pPr>
      <w:bookmarkStart w:id="127" w:name="bookmark127"/>
      <w:bookmarkEnd w:id="127"/>
      <w:r>
        <w:t xml:space="preserve">Формировать умение образовывать и использовать в речи глаголы в повелительном наклонении, </w:t>
      </w:r>
      <w:r>
        <w:lastRenderedPageBreak/>
        <w:t>инфинитиве, в настоящем и прошедшем времени в изъявительном наклонении.</w:t>
      </w:r>
    </w:p>
    <w:p w14:paraId="32B46358" w14:textId="77777777" w:rsidR="00BA1CA0" w:rsidRDefault="001F3776">
      <w:pPr>
        <w:pStyle w:val="13"/>
        <w:numPr>
          <w:ilvl w:val="0"/>
          <w:numId w:val="4"/>
        </w:numPr>
        <w:tabs>
          <w:tab w:val="left" w:pos="342"/>
        </w:tabs>
        <w:ind w:firstLine="0"/>
      </w:pPr>
      <w:bookmarkStart w:id="128" w:name="bookmark128"/>
      <w:bookmarkEnd w:id="128"/>
      <w:r>
        <w:t>Учить различать и употреблять противоположные по значению названия действий и признаков.</w:t>
      </w:r>
    </w:p>
    <w:p w14:paraId="4D53F3D8" w14:textId="77777777" w:rsidR="00BA1CA0" w:rsidRDefault="001F3776">
      <w:pPr>
        <w:pStyle w:val="13"/>
        <w:numPr>
          <w:ilvl w:val="0"/>
          <w:numId w:val="4"/>
        </w:numPr>
        <w:tabs>
          <w:tab w:val="left" w:pos="342"/>
        </w:tabs>
        <w:ind w:left="380" w:hanging="380"/>
        <w:jc w:val="both"/>
      </w:pPr>
      <w:bookmarkStart w:id="129" w:name="bookmark129"/>
      <w:bookmarkEnd w:id="129"/>
      <w:r>
        <w:t>Обучать согласованию притяжательных местоимений и имен прилагательных с существительными мужского, женского и среднего рода.</w:t>
      </w:r>
    </w:p>
    <w:p w14:paraId="28BE8D3F" w14:textId="77777777" w:rsidR="00BA1CA0" w:rsidRDefault="001F3776">
      <w:pPr>
        <w:pStyle w:val="13"/>
        <w:numPr>
          <w:ilvl w:val="0"/>
          <w:numId w:val="4"/>
        </w:numPr>
        <w:tabs>
          <w:tab w:val="left" w:pos="342"/>
        </w:tabs>
        <w:ind w:left="380" w:hanging="380"/>
        <w:jc w:val="both"/>
      </w:pPr>
      <w:bookmarkStart w:id="130" w:name="bookmark130"/>
      <w:bookmarkEnd w:id="130"/>
      <w:r>
        <w:t>Формировать умение согласовывать числительные с существительными мужского и женского рода.</w:t>
      </w:r>
    </w:p>
    <w:p w14:paraId="313D7351" w14:textId="77777777" w:rsidR="00BA1CA0" w:rsidRDefault="001F3776">
      <w:pPr>
        <w:pStyle w:val="13"/>
        <w:numPr>
          <w:ilvl w:val="0"/>
          <w:numId w:val="4"/>
        </w:numPr>
        <w:tabs>
          <w:tab w:val="left" w:pos="342"/>
        </w:tabs>
        <w:ind w:left="380" w:hanging="380"/>
        <w:jc w:val="both"/>
      </w:pPr>
      <w:bookmarkStart w:id="131" w:name="bookmark131"/>
      <w:bookmarkEnd w:id="131"/>
      <w: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14:paraId="1D7DC491" w14:textId="77777777" w:rsidR="00BA1CA0" w:rsidRDefault="001F3776">
      <w:pPr>
        <w:pStyle w:val="13"/>
        <w:numPr>
          <w:ilvl w:val="0"/>
          <w:numId w:val="4"/>
        </w:numPr>
        <w:tabs>
          <w:tab w:val="left" w:pos="342"/>
        </w:tabs>
        <w:spacing w:after="320"/>
        <w:ind w:firstLine="0"/>
      </w:pPr>
      <w:bookmarkStart w:id="132" w:name="bookmark132"/>
      <w:bookmarkEnd w:id="132"/>
      <w:r>
        <w:t>Обучать распространению простых предложений однородными подлежащими и сказуемыми.</w:t>
      </w:r>
    </w:p>
    <w:p w14:paraId="7CEAB5DB" w14:textId="77777777" w:rsidR="00BA1CA0" w:rsidRDefault="001F3776" w:rsidP="000615C1">
      <w:pPr>
        <w:pStyle w:val="24"/>
        <w:keepNext/>
        <w:keepLines/>
        <w:spacing w:after="320"/>
        <w:outlineLvl w:val="9"/>
      </w:pPr>
      <w:bookmarkStart w:id="133" w:name="bookmark133"/>
      <w:bookmarkStart w:id="134" w:name="bookmark134"/>
      <w:bookmarkStart w:id="135" w:name="bookmark135"/>
      <w:r>
        <w:t>РАЗВИТИЕ ФОНЕТИКО-ФОНЕМАТИЧЕСКОЙ СИСТЕМЫ ЯЗЫКА И</w:t>
      </w:r>
      <w:r>
        <w:br/>
        <w:t>НАВЫКОВ ЯЗЫКОВОГО АНАЛИЗА</w:t>
      </w:r>
      <w:bookmarkEnd w:id="133"/>
      <w:bookmarkEnd w:id="134"/>
      <w:bookmarkEnd w:id="135"/>
    </w:p>
    <w:p w14:paraId="534F81D4" w14:textId="77777777" w:rsidR="00BA1CA0" w:rsidRDefault="001F3776">
      <w:pPr>
        <w:pStyle w:val="13"/>
        <w:ind w:firstLine="0"/>
        <w:jc w:val="both"/>
      </w:pPr>
      <w:r>
        <w:rPr>
          <w:b/>
          <w:bCs/>
          <w:i/>
          <w:iCs/>
          <w:u w:val="single"/>
        </w:rPr>
        <w:t>Развитие просодической стороны речи</w:t>
      </w:r>
    </w:p>
    <w:p w14:paraId="2C3471D1" w14:textId="77777777" w:rsidR="00BA1CA0" w:rsidRDefault="001F3776">
      <w:pPr>
        <w:pStyle w:val="13"/>
        <w:numPr>
          <w:ilvl w:val="0"/>
          <w:numId w:val="4"/>
        </w:numPr>
        <w:tabs>
          <w:tab w:val="left" w:pos="342"/>
        </w:tabs>
        <w:ind w:firstLine="0"/>
      </w:pPr>
      <w:bookmarkStart w:id="136" w:name="bookmark136"/>
      <w:bookmarkEnd w:id="136"/>
      <w:r>
        <w:t>Формировать правильное речевое дыхание и длительный ротовой выдох.</w:t>
      </w:r>
    </w:p>
    <w:p w14:paraId="72FF238F" w14:textId="77777777" w:rsidR="00BA1CA0" w:rsidRDefault="001F3776">
      <w:pPr>
        <w:pStyle w:val="13"/>
        <w:numPr>
          <w:ilvl w:val="0"/>
          <w:numId w:val="4"/>
        </w:numPr>
        <w:tabs>
          <w:tab w:val="left" w:pos="342"/>
        </w:tabs>
        <w:ind w:firstLine="0"/>
      </w:pPr>
      <w:bookmarkStart w:id="137" w:name="bookmark137"/>
      <w:bookmarkEnd w:id="137"/>
      <w:r>
        <w:t>Формировать навык мягкого голосоведения.</w:t>
      </w:r>
    </w:p>
    <w:p w14:paraId="41040D79" w14:textId="77777777" w:rsidR="00BA1CA0" w:rsidRDefault="001F3776">
      <w:pPr>
        <w:pStyle w:val="13"/>
        <w:numPr>
          <w:ilvl w:val="0"/>
          <w:numId w:val="4"/>
        </w:numPr>
        <w:tabs>
          <w:tab w:val="left" w:pos="342"/>
        </w:tabs>
        <w:spacing w:after="320"/>
        <w:ind w:left="380" w:hanging="380"/>
        <w:jc w:val="both"/>
      </w:pPr>
      <w:bookmarkStart w:id="138" w:name="bookmark138"/>
      <w:bookmarkEnd w:id="138"/>
      <w:r>
        <w:t>Воспитывать правильный умеренный темп речи (по подражанию логопеду). • Развивать ритмичность и интонационную выразительность речи, модуляцию голоса.</w:t>
      </w:r>
    </w:p>
    <w:p w14:paraId="5385C3C8" w14:textId="77777777" w:rsidR="00BA1CA0" w:rsidRDefault="001F3776">
      <w:pPr>
        <w:pStyle w:val="13"/>
        <w:ind w:firstLine="0"/>
      </w:pPr>
      <w:r>
        <w:rPr>
          <w:b/>
          <w:bCs/>
          <w:i/>
          <w:iCs/>
          <w:u w:val="single"/>
        </w:rPr>
        <w:t>Коррекция произносительной стороны речи</w:t>
      </w:r>
    </w:p>
    <w:p w14:paraId="4DB4ADEA" w14:textId="77777777" w:rsidR="00BA1CA0" w:rsidRDefault="001F3776">
      <w:pPr>
        <w:pStyle w:val="13"/>
        <w:numPr>
          <w:ilvl w:val="0"/>
          <w:numId w:val="4"/>
        </w:numPr>
        <w:tabs>
          <w:tab w:val="left" w:pos="342"/>
        </w:tabs>
        <w:ind w:left="380" w:hanging="380"/>
        <w:jc w:val="both"/>
      </w:pPr>
      <w:bookmarkStart w:id="139" w:name="bookmark139"/>
      <w:bookmarkEnd w:id="139"/>
      <w:r>
        <w:t>Уточнить произношение гласных звуков и согласных раннего онтогенеза в свободной речевой деятельности.</w:t>
      </w:r>
    </w:p>
    <w:p w14:paraId="2780D72E" w14:textId="77777777" w:rsidR="00BA1CA0" w:rsidRDefault="001F3776">
      <w:pPr>
        <w:pStyle w:val="13"/>
        <w:numPr>
          <w:ilvl w:val="0"/>
          <w:numId w:val="4"/>
        </w:numPr>
        <w:tabs>
          <w:tab w:val="left" w:pos="342"/>
        </w:tabs>
        <w:spacing w:line="269" w:lineRule="auto"/>
        <w:ind w:firstLine="0"/>
      </w:pPr>
      <w:bookmarkStart w:id="140" w:name="bookmark140"/>
      <w:bookmarkEnd w:id="140"/>
      <w:r>
        <w:t>Активизировать движения речевого аппарата, готовить его к формированию звуков всех групп.</w:t>
      </w:r>
    </w:p>
    <w:p w14:paraId="14CBCC24" w14:textId="77777777" w:rsidR="00BA1CA0" w:rsidRDefault="001F3776">
      <w:pPr>
        <w:pStyle w:val="13"/>
        <w:numPr>
          <w:ilvl w:val="0"/>
          <w:numId w:val="4"/>
        </w:numPr>
        <w:tabs>
          <w:tab w:val="left" w:pos="342"/>
        </w:tabs>
        <w:spacing w:line="269" w:lineRule="auto"/>
        <w:ind w:firstLine="0"/>
      </w:pPr>
      <w:bookmarkStart w:id="141" w:name="bookmark141"/>
      <w:bookmarkEnd w:id="141"/>
      <w:r>
        <w:t>Сформировать правильные уклады свистящих и шипящих звуков,</w:t>
      </w:r>
    </w:p>
    <w:p w14:paraId="69633F0B" w14:textId="77777777" w:rsidR="00BA1CA0" w:rsidRDefault="001F3776">
      <w:pPr>
        <w:pStyle w:val="13"/>
        <w:numPr>
          <w:ilvl w:val="0"/>
          <w:numId w:val="4"/>
        </w:numPr>
        <w:tabs>
          <w:tab w:val="left" w:pos="342"/>
        </w:tabs>
        <w:spacing w:after="320" w:line="269" w:lineRule="auto"/>
        <w:ind w:firstLine="0"/>
      </w:pPr>
      <w:bookmarkStart w:id="142" w:name="bookmark142"/>
      <w:bookmarkEnd w:id="142"/>
      <w:r>
        <w:t>Автоматизировать поставленные звуки в игровой и свободной речевой деятельности.</w:t>
      </w:r>
    </w:p>
    <w:p w14:paraId="4E5CF9B1" w14:textId="77777777" w:rsidR="008C3C1C" w:rsidRDefault="001F3776">
      <w:pPr>
        <w:pStyle w:val="13"/>
        <w:spacing w:line="269" w:lineRule="auto"/>
        <w:ind w:firstLine="0"/>
        <w:jc w:val="both"/>
        <w:rPr>
          <w:b/>
          <w:bCs/>
          <w:i/>
          <w:iCs/>
          <w:u w:val="single"/>
        </w:rPr>
      </w:pPr>
      <w:r>
        <w:rPr>
          <w:b/>
          <w:bCs/>
          <w:i/>
          <w:iCs/>
          <w:u w:val="single"/>
        </w:rPr>
        <w:t>Работа над слоговой структурой и звуконаполняемостью слов</w:t>
      </w:r>
    </w:p>
    <w:p w14:paraId="1F766B28" w14:textId="3A1B8F80" w:rsidR="00BA1CA0" w:rsidRDefault="001F3776">
      <w:pPr>
        <w:pStyle w:val="13"/>
        <w:spacing w:line="269" w:lineRule="auto"/>
        <w:ind w:firstLine="0"/>
        <w:jc w:val="both"/>
      </w:pPr>
      <w:r>
        <w:t xml:space="preserve"> • Формировать умение различать на слух длинные и короткие слова.</w:t>
      </w:r>
    </w:p>
    <w:p w14:paraId="1CF98F10" w14:textId="7FFBDEDA" w:rsidR="00BA1CA0" w:rsidRDefault="001F3776">
      <w:pPr>
        <w:pStyle w:val="13"/>
        <w:numPr>
          <w:ilvl w:val="0"/>
          <w:numId w:val="4"/>
        </w:numPr>
        <w:tabs>
          <w:tab w:val="left" w:pos="342"/>
        </w:tabs>
        <w:spacing w:line="269" w:lineRule="auto"/>
        <w:ind w:left="360" w:hanging="360"/>
      </w:pPr>
      <w:bookmarkStart w:id="143" w:name="bookmark143"/>
      <w:bookmarkEnd w:id="143"/>
      <w: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w:t>
      </w:r>
      <w:r w:rsidR="00B31467">
        <w:t xml:space="preserve"> </w:t>
      </w:r>
      <w:r>
        <w:t>со стечением согласных.</w:t>
      </w:r>
    </w:p>
    <w:p w14:paraId="5D2D2049" w14:textId="4DCED11F" w:rsidR="00BA1CA0" w:rsidRDefault="001F3776" w:rsidP="00B31467">
      <w:pPr>
        <w:pStyle w:val="13"/>
        <w:numPr>
          <w:ilvl w:val="0"/>
          <w:numId w:val="4"/>
        </w:numPr>
        <w:tabs>
          <w:tab w:val="left" w:pos="342"/>
        </w:tabs>
        <w:spacing w:line="269" w:lineRule="auto"/>
        <w:ind w:left="360" w:hanging="360"/>
      </w:pPr>
      <w:bookmarkStart w:id="144" w:name="bookmark144"/>
      <w:bookmarkEnd w:id="144"/>
      <w: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r w:rsidR="00B31467">
        <w:t xml:space="preserve"> </w:t>
      </w:r>
      <w:r>
        <w:t>Сформировать понятие слог (часть слова) и умение оперировать этим понятием.</w:t>
      </w:r>
    </w:p>
    <w:p w14:paraId="273C7B5E" w14:textId="64AF25B9" w:rsidR="00BA1CA0" w:rsidRDefault="001F3776">
      <w:pPr>
        <w:pStyle w:val="13"/>
        <w:spacing w:line="276" w:lineRule="auto"/>
        <w:ind w:firstLine="0"/>
        <w:jc w:val="center"/>
      </w:pPr>
      <w:r>
        <w:rPr>
          <w:b/>
          <w:bCs/>
          <w:i/>
          <w:iCs/>
          <w:u w:val="single"/>
        </w:rPr>
        <w:t>Совершенствование фонематического восприятия,</w:t>
      </w:r>
      <w:r>
        <w:rPr>
          <w:b/>
          <w:bCs/>
          <w:i/>
          <w:iCs/>
          <w:u w:val="single"/>
        </w:rPr>
        <w:br/>
        <w:t>навыков звукового и слогового анализа и синтеза</w:t>
      </w:r>
    </w:p>
    <w:p w14:paraId="56559FBC" w14:textId="77777777" w:rsidR="00BA1CA0" w:rsidRDefault="001F3776" w:rsidP="008C3C1C">
      <w:pPr>
        <w:pStyle w:val="13"/>
        <w:numPr>
          <w:ilvl w:val="0"/>
          <w:numId w:val="4"/>
        </w:numPr>
        <w:tabs>
          <w:tab w:val="left" w:pos="339"/>
        </w:tabs>
        <w:spacing w:line="276" w:lineRule="auto"/>
        <w:ind w:firstLine="0"/>
      </w:pPr>
      <w:bookmarkStart w:id="145" w:name="bookmark145"/>
      <w:bookmarkEnd w:id="145"/>
      <w:r>
        <w:t>Сформировать умение различать гласные и согласные звуки.</w:t>
      </w:r>
    </w:p>
    <w:p w14:paraId="56657D7C" w14:textId="77777777" w:rsidR="008C3C1C" w:rsidRDefault="001F3776" w:rsidP="008C3C1C">
      <w:pPr>
        <w:pStyle w:val="13"/>
        <w:numPr>
          <w:ilvl w:val="0"/>
          <w:numId w:val="4"/>
        </w:numPr>
        <w:tabs>
          <w:tab w:val="left" w:pos="339"/>
        </w:tabs>
        <w:spacing w:line="276" w:lineRule="auto"/>
        <w:ind w:firstLine="0"/>
      </w:pPr>
      <w:bookmarkStart w:id="146" w:name="bookmark146"/>
      <w:bookmarkEnd w:id="146"/>
      <w:r>
        <w:t>Научить выделять из ряда звуков гласные звуки.</w:t>
      </w:r>
      <w:bookmarkStart w:id="147" w:name="bookmark147"/>
      <w:bookmarkEnd w:id="147"/>
    </w:p>
    <w:p w14:paraId="33F24D6D" w14:textId="19FE934C" w:rsidR="00BA1CA0" w:rsidRDefault="001F3776" w:rsidP="008C3C1C">
      <w:pPr>
        <w:pStyle w:val="13"/>
        <w:numPr>
          <w:ilvl w:val="0"/>
          <w:numId w:val="4"/>
        </w:numPr>
        <w:tabs>
          <w:tab w:val="left" w:pos="339"/>
        </w:tabs>
        <w:spacing w:line="276" w:lineRule="auto"/>
        <w:ind w:firstLine="0"/>
      </w:pPr>
      <w:r>
        <w:t>Сформировать первоначальные навыки анализа и синтеза.</w:t>
      </w:r>
    </w:p>
    <w:p w14:paraId="71912091" w14:textId="77777777" w:rsidR="00BA1CA0" w:rsidRDefault="001F3776">
      <w:pPr>
        <w:pStyle w:val="13"/>
        <w:numPr>
          <w:ilvl w:val="0"/>
          <w:numId w:val="4"/>
        </w:numPr>
        <w:tabs>
          <w:tab w:val="left" w:pos="339"/>
        </w:tabs>
        <w:ind w:firstLine="0"/>
      </w:pPr>
      <w:bookmarkStart w:id="148" w:name="bookmark148"/>
      <w:bookmarkEnd w:id="148"/>
      <w:r>
        <w:t>Научить выполнять анализ и синтез слияний гласных звуков.</w:t>
      </w:r>
    </w:p>
    <w:p w14:paraId="679B4FF0" w14:textId="77777777" w:rsidR="00BA1CA0" w:rsidRDefault="001F3776">
      <w:pPr>
        <w:pStyle w:val="13"/>
        <w:numPr>
          <w:ilvl w:val="0"/>
          <w:numId w:val="4"/>
        </w:numPr>
        <w:tabs>
          <w:tab w:val="left" w:pos="339"/>
        </w:tabs>
        <w:ind w:left="360" w:hanging="360"/>
        <w:jc w:val="both"/>
      </w:pPr>
      <w:bookmarkStart w:id="149" w:name="bookmark149"/>
      <w:bookmarkEnd w:id="149"/>
      <w:r>
        <w:t>Научить выделять начальные ударные гласные [а], [у], [о], [и], из слов, различать слова с начальными ударными гласными.</w:t>
      </w:r>
    </w:p>
    <w:p w14:paraId="4C568E5E" w14:textId="77777777" w:rsidR="00BA1CA0" w:rsidRDefault="001F3776">
      <w:pPr>
        <w:pStyle w:val="13"/>
        <w:numPr>
          <w:ilvl w:val="0"/>
          <w:numId w:val="4"/>
        </w:numPr>
        <w:tabs>
          <w:tab w:val="left" w:pos="339"/>
        </w:tabs>
        <w:ind w:left="360" w:hanging="360"/>
        <w:jc w:val="both"/>
      </w:pPr>
      <w:bookmarkStart w:id="150" w:name="bookmark150"/>
      <w:bookmarkEnd w:id="150"/>
      <w:r>
        <w:t xml:space="preserve">Научить выделять согласные звуки [т], [п], [н], [м], [к] из ряда звуков, </w:t>
      </w:r>
      <w:proofErr w:type="spellStart"/>
      <w:r>
        <w:t>елогов</w:t>
      </w:r>
      <w:proofErr w:type="spellEnd"/>
      <w:r>
        <w:t>, слов, из конца и начала слов;</w:t>
      </w:r>
    </w:p>
    <w:p w14:paraId="2FA0805F" w14:textId="77777777" w:rsidR="00BA1CA0" w:rsidRDefault="001F3776">
      <w:pPr>
        <w:pStyle w:val="13"/>
        <w:numPr>
          <w:ilvl w:val="0"/>
          <w:numId w:val="4"/>
        </w:numPr>
        <w:tabs>
          <w:tab w:val="left" w:pos="339"/>
        </w:tabs>
        <w:ind w:left="360" w:hanging="360"/>
        <w:jc w:val="both"/>
      </w:pPr>
      <w:bookmarkStart w:id="151" w:name="bookmark151"/>
      <w:bookmarkEnd w:id="151"/>
      <w:r>
        <w:t>дифференцировать звуки, отличающиеся по артикуляционным и акустическим признакам ([м]—[н], [п]—[т], [б]—[д], [к]—[т]) в ряду звуков, слогов, слов.</w:t>
      </w:r>
    </w:p>
    <w:p w14:paraId="3B697648" w14:textId="77777777" w:rsidR="00BA1CA0" w:rsidRDefault="001F3776">
      <w:pPr>
        <w:pStyle w:val="13"/>
        <w:numPr>
          <w:ilvl w:val="0"/>
          <w:numId w:val="4"/>
        </w:numPr>
        <w:tabs>
          <w:tab w:val="left" w:pos="339"/>
        </w:tabs>
        <w:ind w:left="360" w:hanging="360"/>
        <w:jc w:val="both"/>
      </w:pPr>
      <w:bookmarkStart w:id="152" w:name="bookmark152"/>
      <w:bookmarkEnd w:id="152"/>
      <w:r>
        <w:t xml:space="preserve">Научить производить анализ и синтез сначала обратных, а потом и </w:t>
      </w:r>
      <w:proofErr w:type="gramStart"/>
      <w:r>
        <w:t>прямых слогов</w:t>
      </w:r>
      <w:proofErr w:type="gramEnd"/>
      <w:r>
        <w:t xml:space="preserve"> и слов из трех звуков (</w:t>
      </w:r>
      <w:proofErr w:type="spellStart"/>
      <w:r>
        <w:t>ам</w:t>
      </w:r>
      <w:proofErr w:type="spellEnd"/>
      <w:r>
        <w:t xml:space="preserve">, он, </w:t>
      </w:r>
      <w:proofErr w:type="spellStart"/>
      <w:r>
        <w:t>пу</w:t>
      </w:r>
      <w:proofErr w:type="spellEnd"/>
      <w:r>
        <w:t>, та, кот, уха).</w:t>
      </w:r>
    </w:p>
    <w:p w14:paraId="57EB83B8" w14:textId="77777777" w:rsidR="00BA1CA0" w:rsidRDefault="001F3776">
      <w:pPr>
        <w:pStyle w:val="13"/>
        <w:numPr>
          <w:ilvl w:val="0"/>
          <w:numId w:val="4"/>
        </w:numPr>
        <w:tabs>
          <w:tab w:val="left" w:pos="339"/>
        </w:tabs>
        <w:ind w:firstLine="0"/>
      </w:pPr>
      <w:bookmarkStart w:id="153" w:name="bookmark153"/>
      <w:bookmarkEnd w:id="153"/>
      <w:r>
        <w:t>Научить подбирать слова с заданным звуком.</w:t>
      </w:r>
    </w:p>
    <w:p w14:paraId="01290257" w14:textId="77777777" w:rsidR="00BA1CA0" w:rsidRDefault="001F3776">
      <w:pPr>
        <w:pStyle w:val="13"/>
        <w:numPr>
          <w:ilvl w:val="0"/>
          <w:numId w:val="4"/>
        </w:numPr>
        <w:tabs>
          <w:tab w:val="left" w:pos="339"/>
        </w:tabs>
        <w:ind w:left="360" w:hanging="360"/>
        <w:jc w:val="both"/>
      </w:pPr>
      <w:bookmarkStart w:id="154" w:name="bookmark154"/>
      <w:bookmarkEnd w:id="154"/>
      <w:r>
        <w:t>Сформировать понятия звук, гласный звук, согласный звук и умение оперировать этими понятиями.</w:t>
      </w:r>
    </w:p>
    <w:p w14:paraId="1D4B6494" w14:textId="77777777" w:rsidR="00BA1CA0" w:rsidRDefault="001F3776">
      <w:pPr>
        <w:pStyle w:val="13"/>
        <w:numPr>
          <w:ilvl w:val="0"/>
          <w:numId w:val="4"/>
        </w:numPr>
        <w:tabs>
          <w:tab w:val="left" w:pos="339"/>
        </w:tabs>
        <w:ind w:left="360" w:hanging="360"/>
        <w:jc w:val="both"/>
      </w:pPr>
      <w:bookmarkStart w:id="155" w:name="bookmark155"/>
      <w:bookmarkEnd w:id="155"/>
      <w:r>
        <w:t>Научить делить на слоги двусложные слова, состоящие из открытых слогов (</w:t>
      </w:r>
      <w:proofErr w:type="spellStart"/>
      <w:r>
        <w:t>ма</w:t>
      </w:r>
      <w:proofErr w:type="spellEnd"/>
      <w:r>
        <w:t xml:space="preserve"> - </w:t>
      </w:r>
      <w:proofErr w:type="spellStart"/>
      <w:r>
        <w:t>ма</w:t>
      </w:r>
      <w:proofErr w:type="spellEnd"/>
      <w:r>
        <w:t xml:space="preserve">, </w:t>
      </w:r>
      <w:proofErr w:type="spellStart"/>
      <w:r>
        <w:t>ва</w:t>
      </w:r>
      <w:proofErr w:type="spellEnd"/>
      <w:r>
        <w:t xml:space="preserve"> - та, </w:t>
      </w:r>
      <w:proofErr w:type="spellStart"/>
      <w:r>
        <w:t>ру</w:t>
      </w:r>
      <w:proofErr w:type="spellEnd"/>
      <w:r>
        <w:t xml:space="preserve"> - ка) </w:t>
      </w:r>
      <w:r>
        <w:lastRenderedPageBreak/>
        <w:t>и составлять слов из двух данных открытых слогов.</w:t>
      </w:r>
    </w:p>
    <w:p w14:paraId="3E936306" w14:textId="77777777" w:rsidR="00B31467" w:rsidRDefault="00B31467">
      <w:pPr>
        <w:pStyle w:val="13"/>
        <w:spacing w:after="320"/>
        <w:ind w:firstLine="0"/>
        <w:jc w:val="center"/>
        <w:rPr>
          <w:b/>
          <w:bCs/>
        </w:rPr>
      </w:pPr>
    </w:p>
    <w:p w14:paraId="705E323E" w14:textId="123962E3" w:rsidR="00BA1CA0" w:rsidRDefault="001F3776">
      <w:pPr>
        <w:pStyle w:val="13"/>
        <w:spacing w:after="320"/>
        <w:ind w:firstLine="0"/>
        <w:jc w:val="center"/>
      </w:pPr>
      <w:r>
        <w:rPr>
          <w:b/>
          <w:bCs/>
        </w:rPr>
        <w:t>ОБУЧЕНИЕ ЭЛЕМЕНТАМ ГРАМОТЫ</w:t>
      </w:r>
      <w:r>
        <w:rPr>
          <w:b/>
          <w:bCs/>
        </w:rPr>
        <w:br/>
      </w:r>
      <w:r>
        <w:t>(необязательный раздел)</w:t>
      </w:r>
    </w:p>
    <w:p w14:paraId="68BA6DDE" w14:textId="77777777" w:rsidR="00BA1CA0" w:rsidRDefault="001F3776">
      <w:pPr>
        <w:pStyle w:val="13"/>
        <w:numPr>
          <w:ilvl w:val="0"/>
          <w:numId w:val="4"/>
        </w:numPr>
        <w:tabs>
          <w:tab w:val="left" w:pos="339"/>
        </w:tabs>
        <w:ind w:firstLine="0"/>
      </w:pPr>
      <w:bookmarkStart w:id="156" w:name="bookmark156"/>
      <w:bookmarkEnd w:id="156"/>
      <w:r>
        <w:t>Сформировать понятие буква и представление о том, чем звук отличается от буквы.</w:t>
      </w:r>
    </w:p>
    <w:p w14:paraId="5315D11D" w14:textId="77777777" w:rsidR="00BA1CA0" w:rsidRDefault="001F3776">
      <w:pPr>
        <w:pStyle w:val="13"/>
        <w:numPr>
          <w:ilvl w:val="0"/>
          <w:numId w:val="4"/>
        </w:numPr>
        <w:tabs>
          <w:tab w:val="left" w:pos="339"/>
        </w:tabs>
        <w:ind w:firstLine="0"/>
      </w:pPr>
      <w:bookmarkStart w:id="157" w:name="bookmark157"/>
      <w:bookmarkEnd w:id="157"/>
      <w:r>
        <w:t>Познакомить с гласными буквами А, У, О, И, с согласными буквами Т, П, Н, М, К.</w:t>
      </w:r>
    </w:p>
    <w:p w14:paraId="07041BDB" w14:textId="77777777" w:rsidR="00BA1CA0" w:rsidRDefault="001F3776">
      <w:pPr>
        <w:pStyle w:val="13"/>
        <w:numPr>
          <w:ilvl w:val="0"/>
          <w:numId w:val="4"/>
        </w:numPr>
        <w:tabs>
          <w:tab w:val="left" w:pos="339"/>
        </w:tabs>
        <w:ind w:left="360" w:hanging="360"/>
        <w:jc w:val="both"/>
      </w:pPr>
      <w:bookmarkStart w:id="158" w:name="bookmark158"/>
      <w:bookmarkEnd w:id="158"/>
      <w: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14:paraId="43AD5DA0" w14:textId="77777777" w:rsidR="00BA1CA0" w:rsidRDefault="001F3776">
      <w:pPr>
        <w:pStyle w:val="13"/>
        <w:numPr>
          <w:ilvl w:val="0"/>
          <w:numId w:val="4"/>
        </w:numPr>
        <w:tabs>
          <w:tab w:val="left" w:pos="339"/>
        </w:tabs>
        <w:ind w:firstLine="0"/>
      </w:pPr>
      <w:bookmarkStart w:id="159" w:name="bookmark159"/>
      <w:bookmarkEnd w:id="159"/>
      <w:r>
        <w:t>Научить узнавать пройденные буквы, изображенные с недостающими элементами;</w:t>
      </w:r>
    </w:p>
    <w:p w14:paraId="6CED9E63" w14:textId="77777777" w:rsidR="00BA1CA0" w:rsidRDefault="001F3776">
      <w:pPr>
        <w:pStyle w:val="13"/>
        <w:numPr>
          <w:ilvl w:val="0"/>
          <w:numId w:val="4"/>
        </w:numPr>
        <w:tabs>
          <w:tab w:val="left" w:pos="339"/>
        </w:tabs>
        <w:ind w:firstLine="0"/>
      </w:pPr>
      <w:bookmarkStart w:id="160" w:name="bookmark160"/>
      <w:bookmarkEnd w:id="160"/>
      <w:r>
        <w:t>Находить знакомые буквы в ряду правильно и зеркально изображенных букв.</w:t>
      </w:r>
    </w:p>
    <w:p w14:paraId="72E21EF1" w14:textId="77777777" w:rsidR="00BA1CA0" w:rsidRDefault="001F3776">
      <w:pPr>
        <w:pStyle w:val="13"/>
        <w:numPr>
          <w:ilvl w:val="0"/>
          <w:numId w:val="4"/>
        </w:numPr>
        <w:tabs>
          <w:tab w:val="left" w:pos="339"/>
        </w:tabs>
        <w:spacing w:after="320"/>
        <w:ind w:left="360" w:hanging="360"/>
        <w:jc w:val="both"/>
      </w:pPr>
      <w:bookmarkStart w:id="161" w:name="bookmark161"/>
      <w:bookmarkEnd w:id="161"/>
      <w: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14:paraId="67CA01CE" w14:textId="77777777" w:rsidR="00BA1CA0" w:rsidRDefault="001F3776" w:rsidP="000615C1">
      <w:pPr>
        <w:pStyle w:val="24"/>
        <w:keepNext/>
        <w:keepLines/>
        <w:spacing w:after="320"/>
        <w:outlineLvl w:val="9"/>
      </w:pPr>
      <w:bookmarkStart w:id="162" w:name="bookmark162"/>
      <w:bookmarkStart w:id="163" w:name="bookmark163"/>
      <w:bookmarkStart w:id="164" w:name="bookmark164"/>
      <w:r>
        <w:t>РАЗВИТИЕ СВЯЗНОЙ РЕЧИ И КОММУНИКАТИВНЫХ НАВЫКОВ</w:t>
      </w:r>
      <w:bookmarkEnd w:id="162"/>
      <w:bookmarkEnd w:id="163"/>
      <w:bookmarkEnd w:id="164"/>
    </w:p>
    <w:p w14:paraId="4BB41839" w14:textId="4870ED62" w:rsidR="00BA1CA0" w:rsidRDefault="001F3776">
      <w:pPr>
        <w:pStyle w:val="13"/>
        <w:numPr>
          <w:ilvl w:val="0"/>
          <w:numId w:val="4"/>
        </w:numPr>
        <w:tabs>
          <w:tab w:val="left" w:pos="339"/>
        </w:tabs>
        <w:ind w:firstLine="0"/>
      </w:pPr>
      <w:bookmarkStart w:id="165" w:name="bookmark165"/>
      <w:bookmarkEnd w:id="165"/>
      <w:r>
        <w:t xml:space="preserve">Развивать умение вслушиваться в обращенную речь, понимать ее </w:t>
      </w:r>
      <w:r w:rsidR="005956BB">
        <w:t>содержание</w:t>
      </w:r>
      <w:r>
        <w:t>.</w:t>
      </w:r>
    </w:p>
    <w:p w14:paraId="57121B1F" w14:textId="77777777" w:rsidR="00BA1CA0" w:rsidRDefault="001F3776" w:rsidP="008C3C1C">
      <w:pPr>
        <w:pStyle w:val="13"/>
        <w:numPr>
          <w:ilvl w:val="0"/>
          <w:numId w:val="4"/>
        </w:numPr>
        <w:tabs>
          <w:tab w:val="left" w:pos="339"/>
        </w:tabs>
        <w:ind w:firstLine="0"/>
      </w:pPr>
      <w:bookmarkStart w:id="166" w:name="bookmark166"/>
      <w:bookmarkEnd w:id="166"/>
      <w:r>
        <w:t>Развивать реакцию на интонацию и мимику, соответствующую интонации.</w:t>
      </w:r>
    </w:p>
    <w:p w14:paraId="6CA75AFC" w14:textId="77777777" w:rsidR="00BA1CA0" w:rsidRDefault="001F3776" w:rsidP="008C3C1C">
      <w:pPr>
        <w:pStyle w:val="13"/>
        <w:numPr>
          <w:ilvl w:val="0"/>
          <w:numId w:val="4"/>
        </w:numPr>
        <w:tabs>
          <w:tab w:val="left" w:pos="339"/>
        </w:tabs>
        <w:spacing w:line="266" w:lineRule="auto"/>
        <w:ind w:left="360" w:hanging="360"/>
        <w:jc w:val="both"/>
      </w:pPr>
      <w:bookmarkStart w:id="167" w:name="bookmark167"/>
      <w:bookmarkEnd w:id="167"/>
      <w:r>
        <w:t>Работать над соблюдением единства и адекватности речи, мимики, пантомимики, жестов — выразительных речевых средств в игре и ролевом поведении.</w:t>
      </w:r>
    </w:p>
    <w:p w14:paraId="6B5A76DF" w14:textId="77777777" w:rsidR="00BA1CA0" w:rsidRDefault="001F3776" w:rsidP="008C3C1C">
      <w:pPr>
        <w:pStyle w:val="13"/>
        <w:numPr>
          <w:ilvl w:val="0"/>
          <w:numId w:val="4"/>
        </w:numPr>
        <w:tabs>
          <w:tab w:val="left" w:pos="339"/>
        </w:tabs>
        <w:spacing w:line="266" w:lineRule="auto"/>
        <w:ind w:firstLine="0"/>
      </w:pPr>
      <w:bookmarkStart w:id="168" w:name="bookmark168"/>
      <w:bookmarkEnd w:id="168"/>
      <w:r>
        <w:t>Формировать умение «оречевлять» игровую ситуацию.</w:t>
      </w:r>
    </w:p>
    <w:p w14:paraId="088F36A3" w14:textId="77777777" w:rsidR="00BA1CA0" w:rsidRDefault="001F3776" w:rsidP="008C3C1C">
      <w:pPr>
        <w:pStyle w:val="13"/>
        <w:numPr>
          <w:ilvl w:val="0"/>
          <w:numId w:val="4"/>
        </w:numPr>
        <w:tabs>
          <w:tab w:val="left" w:pos="339"/>
        </w:tabs>
        <w:spacing w:line="266" w:lineRule="auto"/>
        <w:ind w:left="360" w:hanging="360"/>
        <w:jc w:val="both"/>
      </w:pPr>
      <w:bookmarkStart w:id="169" w:name="bookmark169"/>
      <w:bookmarkEnd w:id="169"/>
      <w:r>
        <w:t>Развивать умение поддерживать беседу, задавать вопросы и отвечать на них, выслушивать друг друга до конца.</w:t>
      </w:r>
    </w:p>
    <w:p w14:paraId="792FB4CC" w14:textId="77777777" w:rsidR="00BA1CA0" w:rsidRDefault="001F3776">
      <w:pPr>
        <w:pStyle w:val="13"/>
        <w:numPr>
          <w:ilvl w:val="0"/>
          <w:numId w:val="4"/>
        </w:numPr>
        <w:tabs>
          <w:tab w:val="left" w:pos="342"/>
        </w:tabs>
        <w:ind w:left="360" w:hanging="360"/>
        <w:jc w:val="both"/>
      </w:pPr>
      <w:bookmarkStart w:id="170" w:name="bookmark170"/>
      <w:bookmarkEnd w:id="170"/>
      <w:r>
        <w:t>Формировать умение повторять за взрослым описательный рассказ из 2—3 простых предложений, а затем с помощью взрослого составлять короткий описательный рассказ по алгоритму или предложенному взрослым плану.</w:t>
      </w:r>
    </w:p>
    <w:p w14:paraId="3637EF0B" w14:textId="77777777" w:rsidR="00BA1CA0" w:rsidRDefault="001F3776">
      <w:pPr>
        <w:pStyle w:val="13"/>
        <w:numPr>
          <w:ilvl w:val="0"/>
          <w:numId w:val="4"/>
        </w:numPr>
        <w:tabs>
          <w:tab w:val="left" w:pos="342"/>
        </w:tabs>
        <w:ind w:left="360" w:hanging="360"/>
        <w:jc w:val="both"/>
      </w:pPr>
      <w:bookmarkStart w:id="171" w:name="bookmark171"/>
      <w:bookmarkEnd w:id="171"/>
      <w:r>
        <w:t>Формировать навыки пересказа. Обучать пересказывать хорошо знакомые сказки или небольшие тексты с помощью взрослого и со зрительной опорой.</w:t>
      </w:r>
    </w:p>
    <w:p w14:paraId="1ADA596E" w14:textId="77777777" w:rsidR="00BA1CA0" w:rsidRDefault="001F3776">
      <w:pPr>
        <w:pStyle w:val="13"/>
        <w:ind w:firstLine="0"/>
        <w:jc w:val="both"/>
      </w:pPr>
      <w:r>
        <w:rPr>
          <w:b/>
          <w:bCs/>
        </w:rPr>
        <w:t>Рекомендуемые игры и игровые упражнения</w:t>
      </w:r>
      <w:r>
        <w:t>: «Давайте отгадаем», «В огороде у козы Лизы», «Один и два», «Посмотри и назови», «Будь внимательным», «Чего не хватает?», «Кого не стало?», «Что изменилось?», «Кто лишний?», «У кого кто?», «Подскажи словечко» 36,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 часы», «Разноцветные корзинки».</w:t>
      </w:r>
    </w:p>
    <w:p w14:paraId="38A56B66" w14:textId="77777777" w:rsidR="008C3C1C" w:rsidRDefault="001F3776" w:rsidP="008C3C1C">
      <w:pPr>
        <w:pStyle w:val="13"/>
        <w:ind w:firstLine="0"/>
        <w:jc w:val="both"/>
      </w:pPr>
      <w:r>
        <w:rPr>
          <w:b/>
          <w:bCs/>
        </w:rPr>
        <w:t xml:space="preserve">Рекомендуемые картины для рассматривания и обучения рассказыванию: </w:t>
      </w:r>
      <w:r>
        <w:t xml:space="preserve">«Ранняя осень», «Ранняя весна», «Мы строим дом», «В уголке природы», «В песочнице», «Мы играем», «Птичий двор», «Кошка с котятами», «Собака со щенятами», «Птицы прилетели», «Аквариум», «Перекресток», картины из альбома «Мамы всякие нужны». </w:t>
      </w:r>
    </w:p>
    <w:p w14:paraId="45A5A209" w14:textId="47EDC9E9" w:rsidR="00BA1CA0" w:rsidRDefault="001F3776" w:rsidP="008C3C1C">
      <w:pPr>
        <w:pStyle w:val="13"/>
        <w:ind w:firstLine="0"/>
        <w:jc w:val="both"/>
      </w:pPr>
      <w:r>
        <w:rPr>
          <w:b/>
          <w:bCs/>
        </w:rPr>
        <w:t>Рекомендуемые серии картинок</w:t>
      </w:r>
      <w:r>
        <w:t>: «Находка», «Клубок», «Подарок».</w:t>
      </w:r>
    </w:p>
    <w:p w14:paraId="0867C418" w14:textId="77777777" w:rsidR="008C3C1C" w:rsidRDefault="008C3C1C" w:rsidP="008C3C1C">
      <w:pPr>
        <w:pStyle w:val="13"/>
        <w:ind w:firstLine="0"/>
        <w:jc w:val="both"/>
      </w:pPr>
    </w:p>
    <w:p w14:paraId="7E45FB46" w14:textId="3F0ECB86" w:rsidR="00BA1CA0" w:rsidRPr="000615C1" w:rsidRDefault="001F3776" w:rsidP="000615C1">
      <w:pPr>
        <w:pStyle w:val="24"/>
        <w:keepNext/>
        <w:keepLines/>
        <w:numPr>
          <w:ilvl w:val="1"/>
          <w:numId w:val="5"/>
        </w:numPr>
        <w:tabs>
          <w:tab w:val="left" w:pos="509"/>
        </w:tabs>
        <w:ind w:left="2520" w:hanging="2520"/>
        <w:jc w:val="left"/>
      </w:pPr>
      <w:r>
        <w:t>Содержание логопедической работы по преодолению ОНР</w:t>
      </w:r>
      <w:r w:rsidR="000615C1">
        <w:t xml:space="preserve"> </w:t>
      </w:r>
      <w:r>
        <w:t>у детей 5 - 6-го года жизни</w:t>
      </w:r>
    </w:p>
    <w:p w14:paraId="5DC59B9F" w14:textId="77777777" w:rsidR="00BA1CA0" w:rsidRPr="000615C1" w:rsidRDefault="001F3776" w:rsidP="000615C1">
      <w:pPr>
        <w:pStyle w:val="24"/>
        <w:keepNext/>
        <w:keepLines/>
        <w:tabs>
          <w:tab w:val="left" w:pos="509"/>
        </w:tabs>
        <w:ind w:left="2520"/>
        <w:jc w:val="left"/>
      </w:pPr>
      <w:r w:rsidRPr="000615C1">
        <w:t>(старшая группа)</w:t>
      </w:r>
    </w:p>
    <w:p w14:paraId="00F011E2" w14:textId="77777777" w:rsidR="00BA1CA0" w:rsidRDefault="001F3776">
      <w:pPr>
        <w:pStyle w:val="13"/>
        <w:spacing w:line="269" w:lineRule="auto"/>
        <w:ind w:firstLine="0"/>
        <w:jc w:val="center"/>
      </w:pPr>
      <w:r>
        <w:rPr>
          <w:b/>
          <w:bCs/>
        </w:rPr>
        <w:t>Организация коррекционно-развивающей работы.</w:t>
      </w:r>
    </w:p>
    <w:p w14:paraId="14EACCE4" w14:textId="77777777" w:rsidR="00BA1CA0" w:rsidRDefault="001F3776">
      <w:pPr>
        <w:pStyle w:val="13"/>
        <w:spacing w:after="320" w:line="269" w:lineRule="auto"/>
        <w:ind w:firstLine="0"/>
        <w:jc w:val="center"/>
      </w:pPr>
      <w:r>
        <w:rPr>
          <w:b/>
          <w:bCs/>
        </w:rPr>
        <w:t>Задачи и содержание коррекционно-развивающей работы.</w:t>
      </w:r>
    </w:p>
    <w:p w14:paraId="0EC30CBE" w14:textId="77777777" w:rsidR="00BA1CA0" w:rsidRDefault="001F3776">
      <w:pPr>
        <w:pStyle w:val="13"/>
        <w:spacing w:line="269" w:lineRule="auto"/>
        <w:ind w:firstLine="0"/>
        <w:jc w:val="center"/>
      </w:pPr>
      <w:r>
        <w:rPr>
          <w:b/>
          <w:bCs/>
        </w:rPr>
        <w:t>РЕЧЕВОЕ РАЗВИТИЕ</w:t>
      </w:r>
    </w:p>
    <w:p w14:paraId="6BCC7FB1" w14:textId="77777777" w:rsidR="00BA1CA0" w:rsidRDefault="001F3776">
      <w:pPr>
        <w:pStyle w:val="13"/>
        <w:spacing w:line="269" w:lineRule="auto"/>
        <w:ind w:firstLine="0"/>
      </w:pPr>
      <w:r>
        <w:rPr>
          <w:b/>
          <w:bCs/>
          <w:i/>
          <w:iCs/>
          <w:u w:val="single"/>
        </w:rPr>
        <w:t>Развитие словаря</w:t>
      </w:r>
    </w:p>
    <w:p w14:paraId="1F4BA75F" w14:textId="77777777" w:rsidR="00BA1CA0" w:rsidRDefault="001F3776">
      <w:pPr>
        <w:pStyle w:val="13"/>
        <w:numPr>
          <w:ilvl w:val="0"/>
          <w:numId w:val="4"/>
        </w:numPr>
        <w:tabs>
          <w:tab w:val="left" w:pos="342"/>
        </w:tabs>
        <w:spacing w:line="269" w:lineRule="auto"/>
        <w:ind w:left="360" w:hanging="360"/>
        <w:jc w:val="both"/>
      </w:pPr>
      <w:bookmarkStart w:id="172" w:name="bookmark173"/>
      <w:bookmarkEnd w:id="172"/>
      <w: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34609F56" w14:textId="77777777" w:rsidR="00BA1CA0" w:rsidRDefault="001F3776">
      <w:pPr>
        <w:pStyle w:val="13"/>
        <w:numPr>
          <w:ilvl w:val="0"/>
          <w:numId w:val="4"/>
        </w:numPr>
        <w:tabs>
          <w:tab w:val="left" w:pos="342"/>
        </w:tabs>
        <w:spacing w:line="269" w:lineRule="auto"/>
        <w:ind w:left="360" w:hanging="360"/>
        <w:jc w:val="both"/>
      </w:pPr>
      <w:bookmarkStart w:id="173" w:name="bookmark174"/>
      <w:bookmarkEnd w:id="173"/>
      <w:r>
        <w:t xml:space="preserve">Обеспечить переход от накопленных представлений и пассивного речевого запаса к активному </w:t>
      </w:r>
      <w:r>
        <w:lastRenderedPageBreak/>
        <w:t>использованию речевых средств.</w:t>
      </w:r>
    </w:p>
    <w:p w14:paraId="79CD6614" w14:textId="77777777" w:rsidR="00BA1CA0" w:rsidRDefault="001F3776">
      <w:pPr>
        <w:pStyle w:val="13"/>
        <w:numPr>
          <w:ilvl w:val="0"/>
          <w:numId w:val="4"/>
        </w:numPr>
        <w:tabs>
          <w:tab w:val="left" w:pos="342"/>
        </w:tabs>
        <w:spacing w:line="269" w:lineRule="auto"/>
        <w:ind w:left="360" w:hanging="360"/>
        <w:jc w:val="both"/>
      </w:pPr>
      <w:bookmarkStart w:id="174" w:name="bookmark175"/>
      <w:bookmarkEnd w:id="174"/>
      <w:r>
        <w:t>Расширить объем правильно произносимых существительных — названий предметов, объектов, их частей по всем изучаемым лексическим темам.</w:t>
      </w:r>
    </w:p>
    <w:p w14:paraId="57D2042D" w14:textId="77777777" w:rsidR="00BA1CA0" w:rsidRDefault="001F3776">
      <w:pPr>
        <w:pStyle w:val="13"/>
        <w:numPr>
          <w:ilvl w:val="0"/>
          <w:numId w:val="4"/>
        </w:numPr>
        <w:tabs>
          <w:tab w:val="left" w:pos="342"/>
        </w:tabs>
        <w:spacing w:line="269" w:lineRule="auto"/>
        <w:ind w:left="360" w:hanging="360"/>
        <w:jc w:val="both"/>
      </w:pPr>
      <w:bookmarkStart w:id="175" w:name="bookmark176"/>
      <w:bookmarkEnd w:id="175"/>
      <w:r>
        <w:t>Учить группировать предметы по признакам их соотнесенности и на этой основе развивать понимание обобщающего значения слов,</w:t>
      </w:r>
    </w:p>
    <w:p w14:paraId="2EF71661" w14:textId="77777777" w:rsidR="00BA1CA0" w:rsidRDefault="001F3776">
      <w:pPr>
        <w:pStyle w:val="13"/>
        <w:numPr>
          <w:ilvl w:val="0"/>
          <w:numId w:val="4"/>
        </w:numPr>
        <w:tabs>
          <w:tab w:val="left" w:pos="342"/>
        </w:tabs>
        <w:spacing w:line="269" w:lineRule="auto"/>
        <w:ind w:firstLine="0"/>
      </w:pPr>
      <w:bookmarkStart w:id="176" w:name="bookmark177"/>
      <w:bookmarkEnd w:id="176"/>
      <w:r>
        <w:t>Формировать доступные родовые и видовые обобщающие понятия.</w:t>
      </w:r>
    </w:p>
    <w:p w14:paraId="58224D85" w14:textId="77777777" w:rsidR="00BA1CA0" w:rsidRDefault="001F3776">
      <w:pPr>
        <w:pStyle w:val="13"/>
        <w:numPr>
          <w:ilvl w:val="0"/>
          <w:numId w:val="4"/>
        </w:numPr>
        <w:tabs>
          <w:tab w:val="left" w:pos="342"/>
        </w:tabs>
        <w:spacing w:line="269" w:lineRule="auto"/>
        <w:ind w:left="360" w:hanging="360"/>
        <w:jc w:val="both"/>
      </w:pPr>
      <w:bookmarkStart w:id="177" w:name="bookmark178"/>
      <w:bookmarkEnd w:id="177"/>
      <w:r>
        <w:t>Расширить глагольный словарь на основе работы по усвоению понимания действий, выраженных приставочными глаголами;</w:t>
      </w:r>
    </w:p>
    <w:p w14:paraId="3704CFB1" w14:textId="77777777" w:rsidR="00BA1CA0" w:rsidRDefault="001F3776">
      <w:pPr>
        <w:pStyle w:val="13"/>
        <w:numPr>
          <w:ilvl w:val="0"/>
          <w:numId w:val="4"/>
        </w:numPr>
        <w:tabs>
          <w:tab w:val="left" w:pos="342"/>
        </w:tabs>
        <w:spacing w:line="269" w:lineRule="auto"/>
        <w:ind w:left="360" w:hanging="360"/>
        <w:jc w:val="both"/>
      </w:pPr>
      <w:bookmarkStart w:id="178" w:name="bookmark179"/>
      <w:bookmarkEnd w:id="178"/>
      <w:r>
        <w:t>Проводить работу по усвоению понимания действий, выраженных личными и возвратными глаголами.</w:t>
      </w:r>
    </w:p>
    <w:p w14:paraId="4EA0941D" w14:textId="77777777" w:rsidR="00BA1CA0" w:rsidRDefault="001F3776">
      <w:pPr>
        <w:pStyle w:val="13"/>
        <w:numPr>
          <w:ilvl w:val="0"/>
          <w:numId w:val="4"/>
        </w:numPr>
        <w:tabs>
          <w:tab w:val="left" w:pos="342"/>
        </w:tabs>
        <w:spacing w:line="269" w:lineRule="auto"/>
        <w:ind w:left="360" w:hanging="360"/>
        <w:jc w:val="both"/>
      </w:pPr>
      <w:bookmarkStart w:id="179" w:name="bookmark180"/>
      <w:bookmarkEnd w:id="179"/>
      <w:r>
        <w:t>Учить различать и выделять в словосочетаниях названия признаков предметов по их назначению и по вопросам «какой? какая? какое?»,</w:t>
      </w:r>
    </w:p>
    <w:p w14:paraId="015EFC13" w14:textId="77777777" w:rsidR="00BA1CA0" w:rsidRDefault="001F3776">
      <w:pPr>
        <w:pStyle w:val="13"/>
        <w:numPr>
          <w:ilvl w:val="0"/>
          <w:numId w:val="4"/>
        </w:numPr>
        <w:tabs>
          <w:tab w:val="left" w:pos="342"/>
        </w:tabs>
        <w:spacing w:line="269" w:lineRule="auto"/>
        <w:ind w:left="360" w:hanging="360"/>
        <w:jc w:val="both"/>
      </w:pPr>
      <w:bookmarkStart w:id="180" w:name="bookmark181"/>
      <w:bookmarkEnd w:id="180"/>
      <w:r>
        <w:t>Обогащать активный словарь относительными прилагательными со значением соотнесенности с продуктами питания, растениями, материалами;</w:t>
      </w:r>
    </w:p>
    <w:p w14:paraId="33F908B8" w14:textId="77777777" w:rsidR="00BA1CA0" w:rsidRDefault="001F3776">
      <w:pPr>
        <w:pStyle w:val="13"/>
        <w:numPr>
          <w:ilvl w:val="0"/>
          <w:numId w:val="4"/>
        </w:numPr>
        <w:tabs>
          <w:tab w:val="left" w:pos="342"/>
        </w:tabs>
        <w:ind w:firstLine="0"/>
      </w:pPr>
      <w:bookmarkStart w:id="181" w:name="bookmark182"/>
      <w:bookmarkEnd w:id="181"/>
      <w:r>
        <w:t>Притяжательными прилагательными, прилагательными с ласкательным значением.</w:t>
      </w:r>
    </w:p>
    <w:p w14:paraId="73D04DF0" w14:textId="77777777" w:rsidR="00BA1CA0" w:rsidRDefault="001F3776">
      <w:pPr>
        <w:pStyle w:val="13"/>
        <w:numPr>
          <w:ilvl w:val="0"/>
          <w:numId w:val="4"/>
        </w:numPr>
        <w:tabs>
          <w:tab w:val="left" w:pos="342"/>
        </w:tabs>
        <w:ind w:left="380" w:hanging="380"/>
        <w:jc w:val="both"/>
      </w:pPr>
      <w:bookmarkStart w:id="182" w:name="bookmark183"/>
      <w:bookmarkEnd w:id="182"/>
      <w:r>
        <w:t>Учить сопоставлять предметы и явления и на этой основе обеспечить понимание и использование в речи слов-синонимов и слов-антонимов.</w:t>
      </w:r>
    </w:p>
    <w:p w14:paraId="194AE664" w14:textId="77777777" w:rsidR="00BA1CA0" w:rsidRDefault="001F3776">
      <w:pPr>
        <w:pStyle w:val="13"/>
        <w:numPr>
          <w:ilvl w:val="0"/>
          <w:numId w:val="4"/>
        </w:numPr>
        <w:tabs>
          <w:tab w:val="left" w:pos="342"/>
        </w:tabs>
        <w:ind w:left="380" w:hanging="380"/>
        <w:jc w:val="both"/>
      </w:pPr>
      <w:bookmarkStart w:id="183" w:name="bookmark184"/>
      <w:bookmarkEnd w:id="183"/>
      <w:r>
        <w:t>Расширить понимание значения простых предлогов и активизировать их использование в речи.</w:t>
      </w:r>
    </w:p>
    <w:p w14:paraId="69753F4D" w14:textId="77777777" w:rsidR="00BA1CA0" w:rsidRDefault="001F3776">
      <w:pPr>
        <w:pStyle w:val="13"/>
        <w:numPr>
          <w:ilvl w:val="0"/>
          <w:numId w:val="4"/>
        </w:numPr>
        <w:tabs>
          <w:tab w:val="left" w:pos="342"/>
        </w:tabs>
        <w:spacing w:after="320"/>
        <w:ind w:left="380" w:hanging="380"/>
        <w:jc w:val="both"/>
      </w:pPr>
      <w:bookmarkStart w:id="184" w:name="bookmark185"/>
      <w:bookmarkEnd w:id="184"/>
      <w: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 Закрепить понятие слово и умение оперировать им.</w:t>
      </w:r>
    </w:p>
    <w:p w14:paraId="520A56EC" w14:textId="77777777" w:rsidR="00BA1CA0" w:rsidRDefault="001F3776" w:rsidP="000615C1">
      <w:pPr>
        <w:pStyle w:val="24"/>
        <w:keepNext/>
        <w:keepLines/>
        <w:spacing w:after="320" w:line="276" w:lineRule="auto"/>
        <w:outlineLvl w:val="9"/>
      </w:pPr>
      <w:bookmarkStart w:id="185" w:name="bookmark186"/>
      <w:bookmarkStart w:id="186" w:name="bookmark187"/>
      <w:bookmarkStart w:id="187" w:name="bookmark188"/>
      <w:r>
        <w:t>ФОРМИРОВАНИЕ И СОВЕРШЕНСТВОВАНИЕ</w:t>
      </w:r>
      <w:r>
        <w:br/>
        <w:t>ГРАММАТИЧЕСКОГО СТРОЯ РЕЧИ</w:t>
      </w:r>
      <w:bookmarkEnd w:id="185"/>
      <w:bookmarkEnd w:id="186"/>
      <w:bookmarkEnd w:id="187"/>
    </w:p>
    <w:p w14:paraId="71B56F6D" w14:textId="77777777" w:rsidR="00BA1CA0" w:rsidRDefault="001F3776">
      <w:pPr>
        <w:pStyle w:val="13"/>
        <w:numPr>
          <w:ilvl w:val="0"/>
          <w:numId w:val="4"/>
        </w:numPr>
        <w:tabs>
          <w:tab w:val="left" w:pos="342"/>
        </w:tabs>
        <w:ind w:left="380" w:hanging="380"/>
        <w:jc w:val="both"/>
      </w:pPr>
      <w:bookmarkStart w:id="188" w:name="bookmark189"/>
      <w:bookmarkEnd w:id="188"/>
      <w: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w:t>
      </w:r>
    </w:p>
    <w:p w14:paraId="5880A4AD" w14:textId="77777777" w:rsidR="00BA1CA0" w:rsidRDefault="001F3776">
      <w:pPr>
        <w:pStyle w:val="13"/>
        <w:numPr>
          <w:ilvl w:val="0"/>
          <w:numId w:val="4"/>
        </w:numPr>
        <w:tabs>
          <w:tab w:val="left" w:pos="342"/>
        </w:tabs>
        <w:ind w:firstLine="0"/>
      </w:pPr>
      <w:bookmarkStart w:id="189" w:name="bookmark190"/>
      <w:bookmarkEnd w:id="189"/>
      <w:r>
        <w:t>В косвенных падежах без предлога и с простыми предлогами;</w:t>
      </w:r>
    </w:p>
    <w:p w14:paraId="5A3A7942" w14:textId="77777777" w:rsidR="00BA1CA0" w:rsidRDefault="001F3776">
      <w:pPr>
        <w:pStyle w:val="13"/>
        <w:ind w:firstLine="380"/>
        <w:jc w:val="both"/>
      </w:pPr>
      <w:r>
        <w:t>Окончаний глаголов настоящего времени, глаголов мужского и женского рода в прошедшем времени.</w:t>
      </w:r>
    </w:p>
    <w:p w14:paraId="104AAED9" w14:textId="77777777" w:rsidR="00BA1CA0" w:rsidRDefault="001F3776">
      <w:pPr>
        <w:pStyle w:val="13"/>
        <w:numPr>
          <w:ilvl w:val="0"/>
          <w:numId w:val="4"/>
        </w:numPr>
        <w:tabs>
          <w:tab w:val="left" w:pos="342"/>
        </w:tabs>
        <w:ind w:left="380" w:hanging="380"/>
        <w:jc w:val="both"/>
      </w:pPr>
      <w:bookmarkStart w:id="190" w:name="bookmark191"/>
      <w:bookmarkEnd w:id="190"/>
      <w: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spellStart"/>
      <w:proofErr w:type="gramStart"/>
      <w:r>
        <w:t>онок</w:t>
      </w:r>
      <w:proofErr w:type="spellEnd"/>
      <w:r>
        <w:t>,-</w:t>
      </w:r>
      <w:proofErr w:type="gramEnd"/>
      <w:r>
        <w:t xml:space="preserve"> </w:t>
      </w:r>
      <w:proofErr w:type="spellStart"/>
      <w:r>
        <w:t>енок</w:t>
      </w:r>
      <w:proofErr w:type="spellEnd"/>
      <w:r>
        <w:t xml:space="preserve">, - </w:t>
      </w:r>
      <w:proofErr w:type="spellStart"/>
      <w:r>
        <w:t>ат</w:t>
      </w:r>
      <w:proofErr w:type="spellEnd"/>
      <w:r>
        <w:t>-, -</w:t>
      </w:r>
      <w:proofErr w:type="spellStart"/>
      <w:r>
        <w:t>ят</w:t>
      </w:r>
      <w:proofErr w:type="spellEnd"/>
      <w:r>
        <w:t>-, глаголов с различными приставками.</w:t>
      </w:r>
    </w:p>
    <w:p w14:paraId="1C227474" w14:textId="77777777" w:rsidR="00BA1CA0" w:rsidRDefault="001F3776">
      <w:pPr>
        <w:pStyle w:val="13"/>
        <w:numPr>
          <w:ilvl w:val="0"/>
          <w:numId w:val="4"/>
        </w:numPr>
        <w:tabs>
          <w:tab w:val="left" w:pos="342"/>
        </w:tabs>
        <w:ind w:left="380" w:hanging="380"/>
        <w:jc w:val="both"/>
      </w:pPr>
      <w:bookmarkStart w:id="191" w:name="bookmark192"/>
      <w:bookmarkEnd w:id="191"/>
      <w:r>
        <w:t>Научить образовывать и использовать в экспрессивной речи относительные и притяжательные прилагательные.</w:t>
      </w:r>
    </w:p>
    <w:p w14:paraId="70DA53C4" w14:textId="77777777" w:rsidR="00BA1CA0" w:rsidRDefault="001F3776">
      <w:pPr>
        <w:pStyle w:val="13"/>
        <w:numPr>
          <w:ilvl w:val="0"/>
          <w:numId w:val="4"/>
        </w:numPr>
        <w:tabs>
          <w:tab w:val="left" w:pos="342"/>
        </w:tabs>
        <w:ind w:left="380" w:hanging="380"/>
        <w:jc w:val="both"/>
      </w:pPr>
      <w:bookmarkStart w:id="192" w:name="bookmark193"/>
      <w:bookmarkEnd w:id="192"/>
      <w:r>
        <w:t>Совершенствовать навык согласования прилагательных и числительных с существительными в роде, числе, падеже.</w:t>
      </w:r>
    </w:p>
    <w:p w14:paraId="02CC66F1" w14:textId="77777777" w:rsidR="00BA1CA0" w:rsidRDefault="001F3776">
      <w:pPr>
        <w:pStyle w:val="13"/>
        <w:numPr>
          <w:ilvl w:val="0"/>
          <w:numId w:val="4"/>
        </w:numPr>
        <w:tabs>
          <w:tab w:val="left" w:pos="342"/>
        </w:tabs>
        <w:ind w:left="380" w:hanging="380"/>
        <w:jc w:val="both"/>
      </w:pPr>
      <w:bookmarkStart w:id="193" w:name="bookmark194"/>
      <w:bookmarkEnd w:id="193"/>
      <w: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7695CBD8" w14:textId="77777777" w:rsidR="00BA1CA0" w:rsidRDefault="001F3776">
      <w:pPr>
        <w:pStyle w:val="13"/>
        <w:numPr>
          <w:ilvl w:val="0"/>
          <w:numId w:val="4"/>
        </w:numPr>
        <w:tabs>
          <w:tab w:val="left" w:pos="342"/>
        </w:tabs>
        <w:ind w:left="380" w:hanging="380"/>
        <w:jc w:val="both"/>
      </w:pPr>
      <w:bookmarkStart w:id="194" w:name="bookmark195"/>
      <w:bookmarkEnd w:id="194"/>
      <w:r>
        <w:t>Сформировать умение составлять простые предложения с противительными союзами, сложносочиненные и сложноподчиненные предложения.</w:t>
      </w:r>
    </w:p>
    <w:p w14:paraId="6BBA0252" w14:textId="77777777" w:rsidR="00BA1CA0" w:rsidRDefault="001F3776">
      <w:pPr>
        <w:pStyle w:val="13"/>
        <w:numPr>
          <w:ilvl w:val="0"/>
          <w:numId w:val="4"/>
        </w:numPr>
        <w:tabs>
          <w:tab w:val="left" w:pos="342"/>
        </w:tabs>
        <w:spacing w:after="320"/>
        <w:ind w:left="380" w:hanging="380"/>
        <w:jc w:val="both"/>
      </w:pPr>
      <w:bookmarkStart w:id="195" w:name="bookmark196"/>
      <w:bookmarkEnd w:id="195"/>
      <w:r>
        <w:t>Сформировать понятие предложение и умение оперировать им, а также навык анализа простого двусоставного предложения из 2—3 слов (без предлога).</w:t>
      </w:r>
    </w:p>
    <w:p w14:paraId="59F80770" w14:textId="77777777" w:rsidR="00BA1CA0" w:rsidRDefault="001F3776" w:rsidP="000615C1">
      <w:pPr>
        <w:pStyle w:val="24"/>
        <w:keepNext/>
        <w:keepLines/>
        <w:spacing w:after="320" w:line="276" w:lineRule="auto"/>
        <w:outlineLvl w:val="9"/>
      </w:pPr>
      <w:bookmarkStart w:id="196" w:name="bookmark197"/>
      <w:bookmarkStart w:id="197" w:name="bookmark198"/>
      <w:bookmarkStart w:id="198" w:name="bookmark199"/>
      <w:r>
        <w:t>РАЗВИТИЕ ФОНЕТИКО-ФОНЕМАТИЧЕСКОЙ СИСТЕМЫ ЯЗЫКА</w:t>
      </w:r>
      <w:r>
        <w:br/>
        <w:t>И НАВЫКОВ ЯЗЫКОВОГО АНАЛИЗА</w:t>
      </w:r>
      <w:bookmarkEnd w:id="196"/>
      <w:bookmarkEnd w:id="197"/>
      <w:bookmarkEnd w:id="198"/>
    </w:p>
    <w:p w14:paraId="1B423313" w14:textId="77777777" w:rsidR="00BA1CA0" w:rsidRDefault="001F3776">
      <w:pPr>
        <w:pStyle w:val="13"/>
        <w:spacing w:line="269" w:lineRule="auto"/>
        <w:ind w:firstLine="0"/>
      </w:pPr>
      <w:r>
        <w:rPr>
          <w:b/>
          <w:bCs/>
          <w:i/>
          <w:iCs/>
          <w:u w:val="single"/>
        </w:rPr>
        <w:t>Развитие просодической стороны речи</w:t>
      </w:r>
    </w:p>
    <w:p w14:paraId="55AE1C25" w14:textId="77777777" w:rsidR="00BA1CA0" w:rsidRDefault="001F3776">
      <w:pPr>
        <w:pStyle w:val="13"/>
        <w:numPr>
          <w:ilvl w:val="0"/>
          <w:numId w:val="4"/>
        </w:numPr>
        <w:tabs>
          <w:tab w:val="left" w:pos="342"/>
        </w:tabs>
        <w:spacing w:line="269" w:lineRule="auto"/>
        <w:ind w:firstLine="0"/>
      </w:pPr>
      <w:bookmarkStart w:id="199" w:name="bookmark200"/>
      <w:bookmarkEnd w:id="199"/>
      <w:r>
        <w:t>Формировать правильное речевое дыхание и длительный ротовой выдох.</w:t>
      </w:r>
    </w:p>
    <w:p w14:paraId="137A92C8" w14:textId="77777777" w:rsidR="00BA1CA0" w:rsidRDefault="001F3776">
      <w:pPr>
        <w:pStyle w:val="13"/>
        <w:numPr>
          <w:ilvl w:val="0"/>
          <w:numId w:val="4"/>
        </w:numPr>
        <w:tabs>
          <w:tab w:val="left" w:pos="342"/>
        </w:tabs>
        <w:spacing w:line="269" w:lineRule="auto"/>
        <w:ind w:firstLine="0"/>
      </w:pPr>
      <w:bookmarkStart w:id="200" w:name="bookmark201"/>
      <w:bookmarkEnd w:id="200"/>
      <w:r>
        <w:lastRenderedPageBreak/>
        <w:t>Закрепить навык мягкого голосоведения.</w:t>
      </w:r>
    </w:p>
    <w:p w14:paraId="605DC63D" w14:textId="77777777" w:rsidR="00BA1CA0" w:rsidRDefault="001F3776">
      <w:pPr>
        <w:pStyle w:val="13"/>
        <w:numPr>
          <w:ilvl w:val="0"/>
          <w:numId w:val="4"/>
        </w:numPr>
        <w:tabs>
          <w:tab w:val="left" w:pos="342"/>
        </w:tabs>
        <w:spacing w:after="320" w:line="269" w:lineRule="auto"/>
        <w:ind w:left="380" w:hanging="380"/>
        <w:jc w:val="both"/>
      </w:pPr>
      <w:bookmarkStart w:id="201" w:name="bookmark202"/>
      <w:bookmarkEnd w:id="201"/>
      <w:r>
        <w:t>Воспитывать умеренный темп речи по подражанию педагогу и в упражнениях на координацию речи с движением. • Развивать ритмичность речи, ее интонационную выразительность, модуляцию голоса.</w:t>
      </w:r>
    </w:p>
    <w:p w14:paraId="088B0C39" w14:textId="77777777" w:rsidR="00BA1CA0" w:rsidRDefault="001F3776">
      <w:pPr>
        <w:pStyle w:val="13"/>
        <w:ind w:firstLine="0"/>
      </w:pPr>
      <w:r>
        <w:rPr>
          <w:b/>
          <w:bCs/>
          <w:i/>
          <w:iCs/>
          <w:u w:val="single"/>
        </w:rPr>
        <w:t>Коррекция произносительной стороны речи</w:t>
      </w:r>
    </w:p>
    <w:p w14:paraId="5960960F" w14:textId="77777777" w:rsidR="00BA1CA0" w:rsidRDefault="001F3776">
      <w:pPr>
        <w:pStyle w:val="13"/>
        <w:numPr>
          <w:ilvl w:val="0"/>
          <w:numId w:val="4"/>
        </w:numPr>
        <w:tabs>
          <w:tab w:val="left" w:pos="342"/>
        </w:tabs>
        <w:spacing w:line="269" w:lineRule="auto"/>
        <w:ind w:left="380" w:hanging="380"/>
      </w:pPr>
      <w:bookmarkStart w:id="202" w:name="bookmark203"/>
      <w:bookmarkEnd w:id="202"/>
      <w:r>
        <w:t>Закрепить правильное произношение имеющихся звуков в игровой и свободной речевой деятельности.</w:t>
      </w:r>
    </w:p>
    <w:p w14:paraId="6969B5DB" w14:textId="77777777" w:rsidR="00BA1CA0" w:rsidRDefault="001F3776">
      <w:pPr>
        <w:pStyle w:val="13"/>
        <w:numPr>
          <w:ilvl w:val="0"/>
          <w:numId w:val="4"/>
        </w:numPr>
        <w:tabs>
          <w:tab w:val="left" w:pos="342"/>
        </w:tabs>
        <w:spacing w:line="269" w:lineRule="auto"/>
        <w:ind w:left="380" w:hanging="380"/>
      </w:pPr>
      <w:bookmarkStart w:id="203" w:name="bookmark204"/>
      <w:bookmarkEnd w:id="203"/>
      <w:r>
        <w:t>Активизировать движения речевого аппарата, готовить его к формированию звуков всех групп.</w:t>
      </w:r>
    </w:p>
    <w:p w14:paraId="17728ECB" w14:textId="77777777" w:rsidR="00BA1CA0" w:rsidRDefault="001F3776">
      <w:pPr>
        <w:pStyle w:val="13"/>
        <w:numPr>
          <w:ilvl w:val="0"/>
          <w:numId w:val="4"/>
        </w:numPr>
        <w:tabs>
          <w:tab w:val="left" w:pos="342"/>
        </w:tabs>
        <w:spacing w:after="320" w:line="269" w:lineRule="auto"/>
        <w:ind w:left="380" w:hanging="380"/>
      </w:pPr>
      <w:bookmarkStart w:id="204" w:name="bookmark205"/>
      <w:bookmarkEnd w:id="204"/>
      <w: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20DCBB5E" w14:textId="77777777" w:rsidR="00BA1CA0" w:rsidRDefault="001F3776">
      <w:pPr>
        <w:pStyle w:val="13"/>
        <w:ind w:firstLine="0"/>
      </w:pPr>
      <w:r>
        <w:rPr>
          <w:b/>
          <w:bCs/>
          <w:i/>
          <w:iCs/>
          <w:u w:val="single"/>
        </w:rPr>
        <w:t>Работа над слоговой структурой и звуконаполняемостью слов</w:t>
      </w:r>
    </w:p>
    <w:p w14:paraId="4F0CD2C6" w14:textId="77777777" w:rsidR="00BA1CA0" w:rsidRDefault="001F3776">
      <w:pPr>
        <w:pStyle w:val="13"/>
        <w:numPr>
          <w:ilvl w:val="0"/>
          <w:numId w:val="4"/>
        </w:numPr>
        <w:tabs>
          <w:tab w:val="left" w:pos="342"/>
        </w:tabs>
        <w:ind w:firstLine="0"/>
      </w:pPr>
      <w:bookmarkStart w:id="205" w:name="bookmark206"/>
      <w:bookmarkEnd w:id="205"/>
      <w:r>
        <w:t>Совершенствовать умение различать на слух длинные и короткие слова.</w:t>
      </w:r>
    </w:p>
    <w:p w14:paraId="39FED6AA" w14:textId="77777777" w:rsidR="00BA1CA0" w:rsidRDefault="001F3776">
      <w:pPr>
        <w:pStyle w:val="13"/>
        <w:numPr>
          <w:ilvl w:val="0"/>
          <w:numId w:val="4"/>
        </w:numPr>
        <w:tabs>
          <w:tab w:val="left" w:pos="342"/>
        </w:tabs>
        <w:ind w:left="380" w:hanging="380"/>
      </w:pPr>
      <w:bookmarkStart w:id="206" w:name="bookmark207"/>
      <w:bookmarkEnd w:id="206"/>
      <w:r>
        <w:t>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14:paraId="007DFE58" w14:textId="77777777" w:rsidR="00BA1CA0" w:rsidRDefault="001F3776">
      <w:pPr>
        <w:pStyle w:val="13"/>
        <w:numPr>
          <w:ilvl w:val="0"/>
          <w:numId w:val="4"/>
        </w:numPr>
        <w:tabs>
          <w:tab w:val="left" w:pos="342"/>
        </w:tabs>
        <w:spacing w:after="320"/>
        <w:ind w:left="380" w:hanging="380"/>
      </w:pPr>
      <w:bookmarkStart w:id="207" w:name="bookmark208"/>
      <w:bookmarkEnd w:id="207"/>
      <w:r>
        <w:t>Обеспечить дальнейшее усвоение и использование в речи слов различной звукослоговой структуры.</w:t>
      </w:r>
    </w:p>
    <w:p w14:paraId="7C932D7D" w14:textId="77777777" w:rsidR="00BA1CA0" w:rsidRDefault="001F3776" w:rsidP="000615C1">
      <w:pPr>
        <w:pStyle w:val="24"/>
        <w:keepNext/>
        <w:keepLines/>
        <w:spacing w:line="269" w:lineRule="auto"/>
        <w:outlineLvl w:val="9"/>
      </w:pPr>
      <w:bookmarkStart w:id="208" w:name="bookmark211"/>
      <w:r>
        <w:t>РАЗВИТИЕ СВЯЗНОЙ РЕЧИ</w:t>
      </w:r>
      <w:bookmarkEnd w:id="208"/>
    </w:p>
    <w:p w14:paraId="3545051B" w14:textId="77777777" w:rsidR="00BA1CA0" w:rsidRDefault="001F3776" w:rsidP="000615C1">
      <w:pPr>
        <w:pStyle w:val="24"/>
        <w:keepNext/>
        <w:keepLines/>
        <w:spacing w:after="320" w:line="269" w:lineRule="auto"/>
        <w:outlineLvl w:val="9"/>
      </w:pPr>
      <w:bookmarkStart w:id="209" w:name="bookmark209"/>
      <w:bookmarkStart w:id="210" w:name="bookmark210"/>
      <w:bookmarkStart w:id="211" w:name="bookmark212"/>
      <w:r>
        <w:t>И ФОРМИРОВАНИЕ КОММУНИКАТИВНЫХ НАВЫКОВ</w:t>
      </w:r>
      <w:bookmarkEnd w:id="209"/>
      <w:bookmarkEnd w:id="210"/>
      <w:bookmarkEnd w:id="211"/>
    </w:p>
    <w:p w14:paraId="33E1A304" w14:textId="77777777" w:rsidR="00BA1CA0" w:rsidRDefault="001F3776">
      <w:pPr>
        <w:pStyle w:val="13"/>
        <w:numPr>
          <w:ilvl w:val="0"/>
          <w:numId w:val="4"/>
        </w:numPr>
        <w:tabs>
          <w:tab w:val="left" w:pos="342"/>
        </w:tabs>
        <w:spacing w:line="266" w:lineRule="auto"/>
        <w:ind w:firstLine="0"/>
      </w:pPr>
      <w:bookmarkStart w:id="212" w:name="bookmark213"/>
      <w:bookmarkEnd w:id="212"/>
      <w:r>
        <w:t>Воспитывать активное произвольное внимание к речи.</w:t>
      </w:r>
    </w:p>
    <w:p w14:paraId="7237B1DB" w14:textId="77777777" w:rsidR="00BA1CA0" w:rsidRDefault="001F3776">
      <w:pPr>
        <w:pStyle w:val="13"/>
        <w:numPr>
          <w:ilvl w:val="0"/>
          <w:numId w:val="4"/>
        </w:numPr>
        <w:tabs>
          <w:tab w:val="left" w:pos="342"/>
        </w:tabs>
        <w:spacing w:line="266" w:lineRule="auto"/>
        <w:ind w:firstLine="0"/>
      </w:pPr>
      <w:bookmarkStart w:id="213" w:name="bookmark214"/>
      <w:bookmarkEnd w:id="213"/>
      <w:r>
        <w:t>Совершенствовать умение вслушиваться в обращенную речь.</w:t>
      </w:r>
    </w:p>
    <w:p w14:paraId="1F4C4AD2" w14:textId="77777777" w:rsidR="008C3C1C" w:rsidRDefault="001F3776" w:rsidP="008C3C1C">
      <w:pPr>
        <w:pStyle w:val="13"/>
        <w:numPr>
          <w:ilvl w:val="0"/>
          <w:numId w:val="4"/>
        </w:numPr>
        <w:tabs>
          <w:tab w:val="left" w:pos="342"/>
        </w:tabs>
        <w:spacing w:line="266" w:lineRule="auto"/>
        <w:ind w:firstLine="0"/>
      </w:pPr>
      <w:bookmarkStart w:id="214" w:name="bookmark215"/>
      <w:bookmarkEnd w:id="214"/>
      <w:r>
        <w:t>Понимать ее содержание, слышать ошибки в чужой и своей речи.</w:t>
      </w:r>
      <w:bookmarkStart w:id="215" w:name="bookmark216"/>
      <w:bookmarkEnd w:id="215"/>
    </w:p>
    <w:p w14:paraId="3B3DAB6A" w14:textId="4CDF0EAA" w:rsidR="00BA1CA0" w:rsidRDefault="001F3776" w:rsidP="008C3C1C">
      <w:pPr>
        <w:pStyle w:val="13"/>
        <w:numPr>
          <w:ilvl w:val="0"/>
          <w:numId w:val="4"/>
        </w:numPr>
        <w:tabs>
          <w:tab w:val="left" w:pos="342"/>
        </w:tabs>
        <w:spacing w:line="266" w:lineRule="auto"/>
        <w:ind w:firstLine="0"/>
      </w:pPr>
      <w:r>
        <w:t>Совершенствовать умение отвечать на вопросы кратко и полно, задавать вопросы, вести диалог, выслушивать друг друга до конца.</w:t>
      </w:r>
      <w:r w:rsidR="008C3C1C">
        <w:t xml:space="preserve"> </w:t>
      </w:r>
      <w:r>
        <w:t>Учить составлять рассказы-описания, а затем и загадки-описания о предметах и объектах по образцу, предложенному плану;</w:t>
      </w:r>
    </w:p>
    <w:p w14:paraId="47E5E516" w14:textId="77777777" w:rsidR="00BA1CA0" w:rsidRDefault="001F3776">
      <w:pPr>
        <w:pStyle w:val="13"/>
        <w:numPr>
          <w:ilvl w:val="0"/>
          <w:numId w:val="4"/>
        </w:numPr>
        <w:tabs>
          <w:tab w:val="left" w:pos="344"/>
        </w:tabs>
        <w:spacing w:line="269" w:lineRule="auto"/>
        <w:ind w:left="380" w:hanging="380"/>
        <w:jc w:val="both"/>
      </w:pPr>
      <w:bookmarkStart w:id="216" w:name="bookmark217"/>
      <w:bookmarkEnd w:id="216"/>
      <w:r>
        <w:t>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59926631" w14:textId="24426853" w:rsidR="00BA1CA0" w:rsidRDefault="001F3776">
      <w:pPr>
        <w:pStyle w:val="13"/>
        <w:numPr>
          <w:ilvl w:val="0"/>
          <w:numId w:val="4"/>
        </w:numPr>
        <w:tabs>
          <w:tab w:val="left" w:pos="344"/>
        </w:tabs>
        <w:spacing w:after="300" w:line="269" w:lineRule="auto"/>
        <w:ind w:left="380" w:hanging="380"/>
        <w:jc w:val="both"/>
      </w:pPr>
      <w:bookmarkStart w:id="217" w:name="bookmark218"/>
      <w:bookmarkEnd w:id="217"/>
      <w:r>
        <w:t>Совершенствовать навык пересказа хорошо знакомых сказок и коротких текстов. • Совершенствовать умение «оречевлять» игровую ситуацию и на этой основе • Развивать коммуникативную функцию речи.</w:t>
      </w:r>
    </w:p>
    <w:p w14:paraId="22A90674" w14:textId="77777777" w:rsidR="008C3C1C" w:rsidRDefault="008C3C1C" w:rsidP="008C3C1C">
      <w:pPr>
        <w:pStyle w:val="13"/>
        <w:tabs>
          <w:tab w:val="left" w:pos="344"/>
        </w:tabs>
        <w:spacing w:after="300" w:line="269" w:lineRule="auto"/>
        <w:ind w:left="380" w:firstLine="0"/>
        <w:jc w:val="both"/>
      </w:pPr>
    </w:p>
    <w:p w14:paraId="6067408A" w14:textId="77777777" w:rsidR="00BA1CA0" w:rsidRDefault="001F3776">
      <w:pPr>
        <w:pStyle w:val="13"/>
        <w:spacing w:line="269" w:lineRule="auto"/>
        <w:ind w:firstLine="0"/>
      </w:pPr>
      <w:r>
        <w:rPr>
          <w:b/>
          <w:bCs/>
          <w:i/>
          <w:iCs/>
          <w:u w:val="single"/>
        </w:rPr>
        <w:t>Совершенствование фонематического восприятия, навыков звукового и слогового анализа, и синтеза</w:t>
      </w:r>
    </w:p>
    <w:p w14:paraId="7423C6B2" w14:textId="77777777" w:rsidR="00BA1CA0" w:rsidRDefault="001F3776">
      <w:pPr>
        <w:pStyle w:val="13"/>
        <w:numPr>
          <w:ilvl w:val="0"/>
          <w:numId w:val="4"/>
        </w:numPr>
        <w:tabs>
          <w:tab w:val="left" w:pos="344"/>
        </w:tabs>
        <w:spacing w:line="269" w:lineRule="auto"/>
        <w:ind w:firstLine="0"/>
      </w:pPr>
      <w:bookmarkStart w:id="218" w:name="bookmark219"/>
      <w:bookmarkEnd w:id="218"/>
      <w:r>
        <w:t>Совершенствовать умение различать на слух гласные звуки.</w:t>
      </w:r>
    </w:p>
    <w:p w14:paraId="1B8A8F54" w14:textId="77777777" w:rsidR="00BA1CA0" w:rsidRDefault="001F3776">
      <w:pPr>
        <w:pStyle w:val="13"/>
        <w:numPr>
          <w:ilvl w:val="0"/>
          <w:numId w:val="4"/>
        </w:numPr>
        <w:tabs>
          <w:tab w:val="left" w:pos="344"/>
        </w:tabs>
        <w:spacing w:line="269" w:lineRule="auto"/>
        <w:ind w:firstLine="0"/>
      </w:pPr>
      <w:bookmarkStart w:id="219" w:name="bookmark220"/>
      <w:bookmarkEnd w:id="219"/>
      <w:r>
        <w:t>Закрепить представления о гласных и согласных звуках, их отличительных признаках.</w:t>
      </w:r>
    </w:p>
    <w:p w14:paraId="2DA95C50" w14:textId="77777777" w:rsidR="00BA1CA0" w:rsidRDefault="001F3776">
      <w:pPr>
        <w:pStyle w:val="13"/>
        <w:numPr>
          <w:ilvl w:val="0"/>
          <w:numId w:val="4"/>
        </w:numPr>
        <w:tabs>
          <w:tab w:val="left" w:pos="344"/>
        </w:tabs>
        <w:spacing w:line="269" w:lineRule="auto"/>
        <w:ind w:left="380" w:hanging="380"/>
        <w:jc w:val="both"/>
      </w:pPr>
      <w:bookmarkStart w:id="220" w:name="bookmark221"/>
      <w:bookmarkEnd w:id="220"/>
      <w:r>
        <w:t>Упражнять в различении на слух гласных и согласных звуков, в подборе слов на заданные гласные и согласные звуки.</w:t>
      </w:r>
    </w:p>
    <w:p w14:paraId="554737E3" w14:textId="77777777" w:rsidR="00BA1CA0" w:rsidRDefault="001F3776">
      <w:pPr>
        <w:pStyle w:val="13"/>
        <w:numPr>
          <w:ilvl w:val="0"/>
          <w:numId w:val="4"/>
        </w:numPr>
        <w:tabs>
          <w:tab w:val="left" w:pos="344"/>
        </w:tabs>
        <w:spacing w:line="269" w:lineRule="auto"/>
        <w:ind w:left="380" w:hanging="380"/>
        <w:jc w:val="both"/>
      </w:pPr>
      <w:bookmarkStart w:id="221" w:name="bookmark222"/>
      <w:bookmarkEnd w:id="221"/>
      <w: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2837DC9A" w14:textId="77777777" w:rsidR="00BA1CA0" w:rsidRDefault="001F3776">
      <w:pPr>
        <w:pStyle w:val="13"/>
        <w:numPr>
          <w:ilvl w:val="0"/>
          <w:numId w:val="4"/>
        </w:numPr>
        <w:tabs>
          <w:tab w:val="left" w:pos="344"/>
        </w:tabs>
        <w:spacing w:line="269" w:lineRule="auto"/>
        <w:ind w:left="380" w:hanging="380"/>
        <w:jc w:val="both"/>
      </w:pPr>
      <w:bookmarkStart w:id="222" w:name="bookmark223"/>
      <w:bookmarkEnd w:id="222"/>
      <w:r>
        <w:t>Закреплять навык выделения заданных звуков из ряда звуков, гласных из начала слова, согласных из конца и начала слова.</w:t>
      </w:r>
    </w:p>
    <w:p w14:paraId="0216D152" w14:textId="77777777" w:rsidR="00BA1CA0" w:rsidRDefault="001F3776">
      <w:pPr>
        <w:pStyle w:val="13"/>
        <w:numPr>
          <w:ilvl w:val="0"/>
          <w:numId w:val="4"/>
        </w:numPr>
        <w:tabs>
          <w:tab w:val="left" w:pos="344"/>
        </w:tabs>
        <w:spacing w:line="269" w:lineRule="auto"/>
        <w:ind w:left="380" w:hanging="380"/>
        <w:jc w:val="both"/>
      </w:pPr>
      <w:bookmarkStart w:id="223" w:name="bookmark224"/>
      <w:bookmarkEnd w:id="223"/>
      <w: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14:paraId="4068F44E" w14:textId="77777777" w:rsidR="00BA1CA0" w:rsidRDefault="001F3776">
      <w:pPr>
        <w:pStyle w:val="13"/>
        <w:numPr>
          <w:ilvl w:val="0"/>
          <w:numId w:val="4"/>
        </w:numPr>
        <w:tabs>
          <w:tab w:val="left" w:pos="344"/>
        </w:tabs>
        <w:spacing w:line="269" w:lineRule="auto"/>
        <w:ind w:left="380" w:hanging="380"/>
        <w:jc w:val="both"/>
      </w:pPr>
      <w:bookmarkStart w:id="224" w:name="bookmark225"/>
      <w:bookmarkEnd w:id="224"/>
      <w:r>
        <w:t>Формировать навык различения согласных звуков по признакам: глухой - звонкий, твердый - мягкий.</w:t>
      </w:r>
    </w:p>
    <w:p w14:paraId="1571330D" w14:textId="77777777" w:rsidR="00BA1CA0" w:rsidRDefault="001F3776">
      <w:pPr>
        <w:pStyle w:val="13"/>
        <w:numPr>
          <w:ilvl w:val="0"/>
          <w:numId w:val="4"/>
        </w:numPr>
        <w:tabs>
          <w:tab w:val="left" w:pos="344"/>
        </w:tabs>
        <w:spacing w:line="269" w:lineRule="auto"/>
        <w:ind w:firstLine="0"/>
      </w:pPr>
      <w:bookmarkStart w:id="225" w:name="bookmark226"/>
      <w:bookmarkEnd w:id="225"/>
      <w:r>
        <w:t>Закрепить понятия «звук», «гласный звук», «согласный звук».</w:t>
      </w:r>
    </w:p>
    <w:p w14:paraId="32C0349E" w14:textId="77777777" w:rsidR="00BA1CA0" w:rsidRDefault="001F3776">
      <w:pPr>
        <w:pStyle w:val="13"/>
        <w:numPr>
          <w:ilvl w:val="0"/>
          <w:numId w:val="4"/>
        </w:numPr>
        <w:tabs>
          <w:tab w:val="left" w:pos="344"/>
        </w:tabs>
        <w:spacing w:line="269" w:lineRule="auto"/>
        <w:ind w:left="380" w:hanging="380"/>
        <w:jc w:val="both"/>
      </w:pPr>
      <w:bookmarkStart w:id="226" w:name="bookmark227"/>
      <w:bookmarkEnd w:id="226"/>
      <w:r>
        <w:t xml:space="preserve">Сформировать понятия «звонкий» согласный звук, «глухой» согласный звук, «мягкий» согласный </w:t>
      </w:r>
      <w:r>
        <w:lastRenderedPageBreak/>
        <w:t>звук, «твердый» согласный звук.</w:t>
      </w:r>
    </w:p>
    <w:p w14:paraId="12AF6266" w14:textId="77777777" w:rsidR="00BA1CA0" w:rsidRDefault="001F3776">
      <w:pPr>
        <w:pStyle w:val="13"/>
        <w:numPr>
          <w:ilvl w:val="0"/>
          <w:numId w:val="4"/>
        </w:numPr>
        <w:tabs>
          <w:tab w:val="left" w:pos="344"/>
        </w:tabs>
        <w:spacing w:line="269" w:lineRule="auto"/>
        <w:ind w:left="380" w:hanging="380"/>
        <w:jc w:val="both"/>
      </w:pPr>
      <w:bookmarkStart w:id="227" w:name="bookmark228"/>
      <w:bookmarkEnd w:id="227"/>
      <w:r>
        <w:t>Сформировать навыки слогового анализа и синтеза слов, состоящих из двух слогов, одного слога, трех слогов.</w:t>
      </w:r>
    </w:p>
    <w:p w14:paraId="6D5EA417" w14:textId="77777777" w:rsidR="00BA1CA0" w:rsidRDefault="001F3776">
      <w:pPr>
        <w:pStyle w:val="13"/>
        <w:numPr>
          <w:ilvl w:val="0"/>
          <w:numId w:val="4"/>
        </w:numPr>
        <w:tabs>
          <w:tab w:val="left" w:pos="344"/>
        </w:tabs>
        <w:spacing w:line="269" w:lineRule="auto"/>
        <w:ind w:firstLine="0"/>
        <w:jc w:val="both"/>
      </w:pPr>
      <w:bookmarkStart w:id="228" w:name="bookmark229"/>
      <w:bookmarkEnd w:id="228"/>
      <w:r>
        <w:t>Закрепить понятие «слог» и умение оперировать им.</w:t>
      </w:r>
    </w:p>
    <w:p w14:paraId="62C9F9AB" w14:textId="77777777" w:rsidR="00BA1CA0" w:rsidRDefault="001F3776">
      <w:pPr>
        <w:pStyle w:val="13"/>
        <w:spacing w:line="269" w:lineRule="auto"/>
        <w:ind w:firstLine="0"/>
        <w:jc w:val="both"/>
      </w:pPr>
      <w:r>
        <w:rPr>
          <w:b/>
          <w:bCs/>
        </w:rPr>
        <w:t>Рекомендуемые игры и игровые упражнения</w:t>
      </w:r>
      <w:r>
        <w:t>: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w:t>
      </w:r>
    </w:p>
    <w:p w14:paraId="797C03F0" w14:textId="77777777" w:rsidR="00BA1CA0" w:rsidRDefault="001F3776">
      <w:pPr>
        <w:pStyle w:val="13"/>
        <w:spacing w:after="300" w:line="269" w:lineRule="auto"/>
        <w:ind w:firstLine="0"/>
        <w:jc w:val="both"/>
      </w:pPr>
      <w:r>
        <w:rPr>
          <w:b/>
          <w:bCs/>
        </w:rPr>
        <w:t xml:space="preserve">Рекомендуемые картины для рассматривания и обучения рассказыванию: </w:t>
      </w:r>
      <w:r>
        <w:t xml:space="preserve">«Повара», «На перекрестке», «На стройке», «Золотая рожь», «В пекарне», «Зима в городе», «Мы дежурим», «Мы играем в магазин», «На почте», «На прививку», «На музыкальном занятии», «Корова с теленком», «Лошади и жеребята» и др. </w:t>
      </w:r>
      <w:r>
        <w:rPr>
          <w:b/>
          <w:bCs/>
        </w:rPr>
        <w:t>Рекомендуемые серии картинок</w:t>
      </w:r>
      <w:r>
        <w:t>: «Котенок», «Воришка», «Подарок».</w:t>
      </w:r>
    </w:p>
    <w:p w14:paraId="25B000D4" w14:textId="77777777" w:rsidR="00BA1CA0" w:rsidRDefault="001F3776" w:rsidP="000615C1">
      <w:pPr>
        <w:pStyle w:val="24"/>
        <w:keepNext/>
        <w:keepLines/>
        <w:spacing w:line="269" w:lineRule="auto"/>
        <w:outlineLvl w:val="9"/>
      </w:pPr>
      <w:bookmarkStart w:id="229" w:name="bookmark230"/>
      <w:bookmarkStart w:id="230" w:name="bookmark231"/>
      <w:bookmarkStart w:id="231" w:name="bookmark232"/>
      <w:r>
        <w:t>ОБУЧЕНИЕ ЭЛЕМЕНТАМ ГРАМОТЫ</w:t>
      </w:r>
      <w:bookmarkEnd w:id="229"/>
      <w:bookmarkEnd w:id="230"/>
      <w:bookmarkEnd w:id="231"/>
    </w:p>
    <w:p w14:paraId="6C1C9B8E" w14:textId="77777777" w:rsidR="00BA1CA0" w:rsidRDefault="001F3776">
      <w:pPr>
        <w:pStyle w:val="13"/>
        <w:spacing w:after="300" w:line="269" w:lineRule="auto"/>
        <w:ind w:firstLine="0"/>
        <w:jc w:val="center"/>
      </w:pPr>
      <w:r>
        <w:t>(не обязательный раздел)</w:t>
      </w:r>
    </w:p>
    <w:p w14:paraId="20888EEC" w14:textId="77777777" w:rsidR="00BA1CA0" w:rsidRDefault="001F3776" w:rsidP="008C3C1C">
      <w:pPr>
        <w:pStyle w:val="13"/>
        <w:numPr>
          <w:ilvl w:val="0"/>
          <w:numId w:val="4"/>
        </w:numPr>
        <w:tabs>
          <w:tab w:val="left" w:pos="342"/>
        </w:tabs>
        <w:spacing w:line="269" w:lineRule="auto"/>
        <w:ind w:left="380" w:hanging="380"/>
        <w:jc w:val="both"/>
      </w:pPr>
      <w:r>
        <w:t>Закрепить понятие буквы и представление о том, чем звук отличается от буквы.</w:t>
      </w:r>
    </w:p>
    <w:p w14:paraId="31DFC2C9" w14:textId="77777777" w:rsidR="00BA1CA0" w:rsidRDefault="001F3776" w:rsidP="008C3C1C">
      <w:pPr>
        <w:pStyle w:val="13"/>
        <w:numPr>
          <w:ilvl w:val="0"/>
          <w:numId w:val="4"/>
        </w:numPr>
        <w:tabs>
          <w:tab w:val="left" w:pos="342"/>
        </w:tabs>
        <w:spacing w:line="269" w:lineRule="auto"/>
        <w:ind w:left="380" w:hanging="380"/>
        <w:jc w:val="both"/>
      </w:pPr>
      <w:r>
        <w:t>Познакомить с буквами Б, Д, Г, Ф, В, Х, Ы, С, З, Ш, Ж, Э.</w:t>
      </w:r>
    </w:p>
    <w:p w14:paraId="704064B2" w14:textId="77777777" w:rsidR="00BA1CA0" w:rsidRDefault="001F3776">
      <w:pPr>
        <w:pStyle w:val="13"/>
        <w:numPr>
          <w:ilvl w:val="0"/>
          <w:numId w:val="4"/>
        </w:numPr>
        <w:tabs>
          <w:tab w:val="left" w:pos="342"/>
        </w:tabs>
        <w:spacing w:line="269" w:lineRule="auto"/>
        <w:ind w:left="380" w:hanging="380"/>
        <w:jc w:val="both"/>
      </w:pPr>
      <w:bookmarkStart w:id="232" w:name="bookmark233"/>
      <w:bookmarkEnd w:id="232"/>
      <w:r>
        <w:t>Совершенствовать навыки составления букв из палочек, выкладывания из шнурочка и мозаики, лепки из пластилина, «рисования» по тонкому слою манки (песка) и в воздухе.</w:t>
      </w:r>
    </w:p>
    <w:p w14:paraId="7163EC09" w14:textId="77777777" w:rsidR="00BA1CA0" w:rsidRDefault="001F3776">
      <w:pPr>
        <w:pStyle w:val="13"/>
        <w:numPr>
          <w:ilvl w:val="0"/>
          <w:numId w:val="4"/>
        </w:numPr>
        <w:tabs>
          <w:tab w:val="left" w:pos="342"/>
        </w:tabs>
        <w:spacing w:line="269" w:lineRule="auto"/>
        <w:ind w:firstLine="0"/>
      </w:pPr>
      <w:bookmarkStart w:id="233" w:name="bookmark234"/>
      <w:bookmarkEnd w:id="233"/>
      <w:r>
        <w:t>Учить узнавать «зашумленные» изображения пройденных букв;</w:t>
      </w:r>
    </w:p>
    <w:p w14:paraId="2162FA5A" w14:textId="77777777" w:rsidR="00BA1CA0" w:rsidRDefault="001F3776">
      <w:pPr>
        <w:pStyle w:val="13"/>
        <w:numPr>
          <w:ilvl w:val="0"/>
          <w:numId w:val="4"/>
        </w:numPr>
        <w:tabs>
          <w:tab w:val="left" w:pos="342"/>
        </w:tabs>
        <w:spacing w:line="269" w:lineRule="auto"/>
        <w:ind w:firstLine="0"/>
      </w:pPr>
      <w:bookmarkStart w:id="234" w:name="bookmark235"/>
      <w:bookmarkEnd w:id="234"/>
      <w:r>
        <w:t>Учить узнавать пройденные буквы, изображенные с недостающими элементами;</w:t>
      </w:r>
    </w:p>
    <w:p w14:paraId="6D2B0384" w14:textId="77777777" w:rsidR="00BA1CA0" w:rsidRDefault="001F3776">
      <w:pPr>
        <w:pStyle w:val="13"/>
        <w:numPr>
          <w:ilvl w:val="0"/>
          <w:numId w:val="4"/>
        </w:numPr>
        <w:tabs>
          <w:tab w:val="left" w:pos="342"/>
        </w:tabs>
        <w:spacing w:line="269" w:lineRule="auto"/>
        <w:ind w:firstLine="0"/>
      </w:pPr>
      <w:bookmarkStart w:id="235" w:name="bookmark236"/>
      <w:bookmarkEnd w:id="235"/>
      <w:r>
        <w:t>Находить знакомые буквы в ряду правильно и зеркально изображенных букв.</w:t>
      </w:r>
    </w:p>
    <w:p w14:paraId="2632E155" w14:textId="77777777" w:rsidR="00BA1CA0" w:rsidRDefault="001F3776">
      <w:pPr>
        <w:pStyle w:val="13"/>
        <w:numPr>
          <w:ilvl w:val="0"/>
          <w:numId w:val="4"/>
        </w:numPr>
        <w:tabs>
          <w:tab w:val="left" w:pos="342"/>
        </w:tabs>
        <w:spacing w:line="269" w:lineRule="auto"/>
        <w:ind w:firstLine="0"/>
      </w:pPr>
      <w:bookmarkStart w:id="236" w:name="bookmark237"/>
      <w:bookmarkEnd w:id="236"/>
      <w:r>
        <w:t>Закрепить навык чтения слогов с пройденными буквами.</w:t>
      </w:r>
    </w:p>
    <w:p w14:paraId="08FB2F75" w14:textId="77777777" w:rsidR="00BA1CA0" w:rsidRDefault="001F3776">
      <w:pPr>
        <w:pStyle w:val="13"/>
        <w:numPr>
          <w:ilvl w:val="0"/>
          <w:numId w:val="4"/>
        </w:numPr>
        <w:tabs>
          <w:tab w:val="left" w:pos="342"/>
        </w:tabs>
        <w:spacing w:line="269" w:lineRule="auto"/>
        <w:ind w:firstLine="0"/>
      </w:pPr>
      <w:bookmarkStart w:id="237" w:name="bookmark238"/>
      <w:bookmarkEnd w:id="237"/>
      <w:r>
        <w:t>Сформировать навыки осознанного чтения слов и предложений с пройденными буквами.</w:t>
      </w:r>
    </w:p>
    <w:p w14:paraId="27584A1C" w14:textId="57EEA4EE" w:rsidR="00BA1CA0" w:rsidRDefault="001F3776" w:rsidP="008C3C1C">
      <w:pPr>
        <w:pStyle w:val="13"/>
        <w:numPr>
          <w:ilvl w:val="0"/>
          <w:numId w:val="4"/>
        </w:numPr>
        <w:tabs>
          <w:tab w:val="left" w:pos="342"/>
        </w:tabs>
        <w:spacing w:line="269" w:lineRule="auto"/>
        <w:ind w:left="380" w:hanging="380"/>
        <w:jc w:val="both"/>
      </w:pPr>
      <w: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t>жи</w:t>
      </w:r>
      <w:proofErr w:type="spellEnd"/>
      <w:r>
        <w:t xml:space="preserve"> - ши с буквой И).</w:t>
      </w:r>
    </w:p>
    <w:p w14:paraId="793A269C" w14:textId="3BD78BB6" w:rsidR="008C3C1C" w:rsidRDefault="008C3C1C">
      <w:pPr>
        <w:rPr>
          <w:rFonts w:ascii="Times New Roman" w:eastAsia="Times New Roman" w:hAnsi="Times New Roman" w:cs="Times New Roman"/>
        </w:rPr>
      </w:pPr>
      <w:r>
        <w:br w:type="page"/>
      </w:r>
    </w:p>
    <w:p w14:paraId="011FED44" w14:textId="2494B981" w:rsidR="00BA1CA0" w:rsidRDefault="001F3776" w:rsidP="000615C1">
      <w:pPr>
        <w:pStyle w:val="24"/>
        <w:keepNext/>
        <w:keepLines/>
        <w:numPr>
          <w:ilvl w:val="1"/>
          <w:numId w:val="5"/>
        </w:numPr>
        <w:tabs>
          <w:tab w:val="left" w:pos="509"/>
        </w:tabs>
        <w:ind w:left="2520" w:hanging="2520"/>
        <w:jc w:val="left"/>
      </w:pPr>
      <w:r>
        <w:lastRenderedPageBreak/>
        <w:t>Содержание логопедической работы по преодолению ОНР</w:t>
      </w:r>
      <w:r w:rsidR="000615C1">
        <w:t xml:space="preserve"> </w:t>
      </w:r>
      <w:r>
        <w:t>у детей 6 - 7-го года жизни</w:t>
      </w:r>
      <w:r>
        <w:br/>
      </w:r>
      <w:r>
        <w:rPr>
          <w:i/>
          <w:iCs/>
        </w:rPr>
        <w:t>(подготовительная к школе группа)</w:t>
      </w:r>
    </w:p>
    <w:p w14:paraId="40DDFC0E" w14:textId="77777777" w:rsidR="00BA1CA0" w:rsidRDefault="001F3776">
      <w:pPr>
        <w:pStyle w:val="13"/>
        <w:spacing w:after="320" w:line="276" w:lineRule="auto"/>
        <w:ind w:firstLine="0"/>
        <w:jc w:val="center"/>
      </w:pPr>
      <w:r>
        <w:rPr>
          <w:b/>
          <w:bCs/>
        </w:rPr>
        <w:t>Организация коррекционно-развивающей работы</w:t>
      </w:r>
      <w:r>
        <w:rPr>
          <w:b/>
          <w:bCs/>
        </w:rPr>
        <w:br/>
        <w:t>Задачи и содержание коррекционно-развивающей работы</w:t>
      </w:r>
    </w:p>
    <w:p w14:paraId="1F1B8153" w14:textId="77777777" w:rsidR="00BA1CA0" w:rsidRDefault="001F3776">
      <w:pPr>
        <w:pStyle w:val="13"/>
        <w:spacing w:line="269" w:lineRule="auto"/>
        <w:ind w:firstLine="0"/>
        <w:jc w:val="center"/>
      </w:pPr>
      <w:r>
        <w:rPr>
          <w:b/>
          <w:bCs/>
        </w:rPr>
        <w:t>РЕЧЕВОЕ РАЗВИТИЕ</w:t>
      </w:r>
    </w:p>
    <w:p w14:paraId="7D3D2317" w14:textId="77777777" w:rsidR="00BA1CA0" w:rsidRDefault="001F3776">
      <w:pPr>
        <w:pStyle w:val="13"/>
        <w:spacing w:line="269" w:lineRule="auto"/>
        <w:ind w:firstLine="0"/>
      </w:pPr>
      <w:r>
        <w:rPr>
          <w:b/>
          <w:bCs/>
          <w:i/>
          <w:iCs/>
          <w:u w:val="single"/>
        </w:rPr>
        <w:t>Развитие словаря</w:t>
      </w:r>
    </w:p>
    <w:p w14:paraId="2D7836AC" w14:textId="77777777" w:rsidR="00BA1CA0" w:rsidRDefault="001F3776">
      <w:pPr>
        <w:pStyle w:val="13"/>
        <w:numPr>
          <w:ilvl w:val="0"/>
          <w:numId w:val="4"/>
        </w:numPr>
        <w:tabs>
          <w:tab w:val="left" w:pos="342"/>
        </w:tabs>
        <w:spacing w:line="269" w:lineRule="auto"/>
        <w:ind w:left="380" w:hanging="380"/>
        <w:jc w:val="both"/>
      </w:pPr>
      <w:bookmarkStart w:id="238" w:name="bookmark240"/>
      <w:bookmarkEnd w:id="238"/>
      <w:r>
        <w:t>Расширять, уточнять и активизировать словарь на основе систематизации и обобщения знаний об окружающем.</w:t>
      </w:r>
    </w:p>
    <w:p w14:paraId="77D62E23" w14:textId="77777777" w:rsidR="00BA1CA0" w:rsidRDefault="001F3776">
      <w:pPr>
        <w:pStyle w:val="13"/>
        <w:numPr>
          <w:ilvl w:val="0"/>
          <w:numId w:val="4"/>
        </w:numPr>
        <w:tabs>
          <w:tab w:val="left" w:pos="342"/>
        </w:tabs>
        <w:spacing w:line="269" w:lineRule="auto"/>
        <w:ind w:left="380" w:hanging="380"/>
        <w:jc w:val="both"/>
      </w:pPr>
      <w:bookmarkStart w:id="239" w:name="bookmark241"/>
      <w:bookmarkEnd w:id="239"/>
      <w: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14:paraId="6EB4E3C2" w14:textId="7C196D49" w:rsidR="00BA1CA0" w:rsidRDefault="001F3776">
      <w:pPr>
        <w:pStyle w:val="13"/>
        <w:numPr>
          <w:ilvl w:val="0"/>
          <w:numId w:val="4"/>
        </w:numPr>
        <w:tabs>
          <w:tab w:val="left" w:pos="342"/>
        </w:tabs>
        <w:spacing w:line="269" w:lineRule="auto"/>
        <w:ind w:left="380" w:hanging="380"/>
        <w:jc w:val="both"/>
      </w:pPr>
      <w:bookmarkStart w:id="240" w:name="bookmark242"/>
      <w:bookmarkEnd w:id="240"/>
      <w:r>
        <w:t xml:space="preserve">Обогащать экспрессивную речь сложными словами, неизменяемыми словами, </w:t>
      </w:r>
      <w:r w:rsidR="005956BB">
        <w:t>словами антонимами</w:t>
      </w:r>
      <w:r>
        <w:t xml:space="preserve"> и словами-синонимами.</w:t>
      </w:r>
    </w:p>
    <w:p w14:paraId="2C926ACF" w14:textId="77777777" w:rsidR="00BA1CA0" w:rsidRDefault="001F3776">
      <w:pPr>
        <w:pStyle w:val="13"/>
        <w:numPr>
          <w:ilvl w:val="0"/>
          <w:numId w:val="4"/>
        </w:numPr>
        <w:tabs>
          <w:tab w:val="left" w:pos="342"/>
        </w:tabs>
        <w:spacing w:line="269" w:lineRule="auto"/>
        <w:ind w:firstLine="0"/>
        <w:jc w:val="both"/>
      </w:pPr>
      <w:bookmarkStart w:id="241" w:name="bookmark243"/>
      <w:bookmarkEnd w:id="241"/>
      <w:r>
        <w:t>Расширять представления о переносном значении и многозначности слов.</w:t>
      </w:r>
    </w:p>
    <w:p w14:paraId="08185F3E" w14:textId="77777777" w:rsidR="00BA1CA0" w:rsidRDefault="001F3776">
      <w:pPr>
        <w:pStyle w:val="13"/>
        <w:numPr>
          <w:ilvl w:val="0"/>
          <w:numId w:val="4"/>
        </w:numPr>
        <w:tabs>
          <w:tab w:val="left" w:pos="342"/>
        </w:tabs>
        <w:spacing w:line="269" w:lineRule="auto"/>
        <w:ind w:firstLine="0"/>
        <w:jc w:val="both"/>
      </w:pPr>
      <w:bookmarkStart w:id="242" w:name="bookmark244"/>
      <w:bookmarkEnd w:id="242"/>
      <w:r>
        <w:t>Учить использовать слова в переносном значении, многозначные слова.</w:t>
      </w:r>
    </w:p>
    <w:p w14:paraId="2A0A9169" w14:textId="77777777" w:rsidR="00BA1CA0" w:rsidRDefault="001F3776">
      <w:pPr>
        <w:pStyle w:val="13"/>
        <w:numPr>
          <w:ilvl w:val="0"/>
          <w:numId w:val="4"/>
        </w:numPr>
        <w:tabs>
          <w:tab w:val="left" w:pos="342"/>
        </w:tabs>
        <w:spacing w:line="269" w:lineRule="auto"/>
        <w:ind w:firstLine="0"/>
        <w:jc w:val="both"/>
      </w:pPr>
      <w:bookmarkStart w:id="243" w:name="bookmark245"/>
      <w:bookmarkEnd w:id="243"/>
      <w:r>
        <w:t>Обогащать экспрессивную речь прилагательными с уменьшительными суффиксами,</w:t>
      </w:r>
    </w:p>
    <w:p w14:paraId="72793259" w14:textId="77777777" w:rsidR="00BA1CA0" w:rsidRDefault="001F3776">
      <w:pPr>
        <w:pStyle w:val="13"/>
        <w:tabs>
          <w:tab w:val="left" w:pos="7950"/>
        </w:tabs>
        <w:spacing w:line="269" w:lineRule="auto"/>
        <w:ind w:firstLine="380"/>
      </w:pPr>
      <w:r>
        <w:t>относительными и притяжательными прилагательными;</w:t>
      </w:r>
      <w:r>
        <w:tab/>
        <w:t>прилагательными,</w:t>
      </w:r>
    </w:p>
    <w:p w14:paraId="2E8D6BEE" w14:textId="77777777" w:rsidR="00BA1CA0" w:rsidRDefault="001F3776">
      <w:pPr>
        <w:pStyle w:val="13"/>
        <w:spacing w:line="269" w:lineRule="auto"/>
        <w:ind w:firstLine="380"/>
      </w:pPr>
      <w:r>
        <w:t>обозначающими моральные качества людей.</w:t>
      </w:r>
    </w:p>
    <w:p w14:paraId="02725D03" w14:textId="77777777" w:rsidR="00BA1CA0" w:rsidRDefault="001F3776">
      <w:pPr>
        <w:pStyle w:val="13"/>
        <w:numPr>
          <w:ilvl w:val="0"/>
          <w:numId w:val="4"/>
        </w:numPr>
        <w:tabs>
          <w:tab w:val="left" w:pos="342"/>
          <w:tab w:val="left" w:pos="3797"/>
          <w:tab w:val="left" w:pos="5149"/>
          <w:tab w:val="left" w:pos="7037"/>
        </w:tabs>
        <w:spacing w:line="269" w:lineRule="auto"/>
        <w:ind w:firstLine="0"/>
        <w:jc w:val="both"/>
      </w:pPr>
      <w:bookmarkStart w:id="244" w:name="bookmark246"/>
      <w:bookmarkEnd w:id="244"/>
      <w:r>
        <w:t>Способствовать дальнейшему</w:t>
      </w:r>
      <w:r>
        <w:tab/>
        <w:t>овладению</w:t>
      </w:r>
      <w:r>
        <w:tab/>
        <w:t>приставочными</w:t>
      </w:r>
      <w:r>
        <w:tab/>
        <w:t>глаголами, глаголами с</w:t>
      </w:r>
    </w:p>
    <w:p w14:paraId="7866DD81" w14:textId="77777777" w:rsidR="00BA1CA0" w:rsidRDefault="001F3776">
      <w:pPr>
        <w:pStyle w:val="13"/>
        <w:spacing w:line="269" w:lineRule="auto"/>
        <w:ind w:firstLine="380"/>
        <w:jc w:val="both"/>
      </w:pPr>
      <w:r>
        <w:t>оттенками значений.</w:t>
      </w:r>
    </w:p>
    <w:p w14:paraId="1D4C9E85" w14:textId="77777777" w:rsidR="00BA1CA0" w:rsidRDefault="001F3776">
      <w:pPr>
        <w:pStyle w:val="13"/>
        <w:numPr>
          <w:ilvl w:val="0"/>
          <w:numId w:val="4"/>
        </w:numPr>
        <w:tabs>
          <w:tab w:val="left" w:pos="342"/>
          <w:tab w:val="left" w:pos="2173"/>
          <w:tab w:val="left" w:pos="3882"/>
          <w:tab w:val="left" w:pos="5168"/>
          <w:tab w:val="left" w:pos="7131"/>
        </w:tabs>
        <w:spacing w:line="269" w:lineRule="auto"/>
        <w:ind w:firstLine="0"/>
        <w:jc w:val="both"/>
      </w:pPr>
      <w:bookmarkStart w:id="245" w:name="bookmark247"/>
      <w:bookmarkEnd w:id="245"/>
      <w:r>
        <w:t>Способствовать</w:t>
      </w:r>
      <w:r>
        <w:tab/>
        <w:t>практическому</w:t>
      </w:r>
      <w:r>
        <w:tab/>
        <w:t>овладению</w:t>
      </w:r>
      <w:r>
        <w:tab/>
        <w:t>всеми простыми</w:t>
      </w:r>
      <w:r>
        <w:tab/>
        <w:t>и основными сложными</w:t>
      </w:r>
    </w:p>
    <w:p w14:paraId="1F6A1A14" w14:textId="77777777" w:rsidR="00BA1CA0" w:rsidRDefault="001F3776">
      <w:pPr>
        <w:pStyle w:val="13"/>
        <w:spacing w:line="269" w:lineRule="auto"/>
        <w:ind w:firstLine="380"/>
        <w:jc w:val="both"/>
      </w:pPr>
      <w:r>
        <w:t>предлогами.</w:t>
      </w:r>
    </w:p>
    <w:p w14:paraId="447728DD" w14:textId="77777777" w:rsidR="00BA1CA0" w:rsidRDefault="001F3776">
      <w:pPr>
        <w:pStyle w:val="13"/>
        <w:numPr>
          <w:ilvl w:val="0"/>
          <w:numId w:val="4"/>
        </w:numPr>
        <w:tabs>
          <w:tab w:val="left" w:pos="342"/>
        </w:tabs>
        <w:spacing w:line="269" w:lineRule="auto"/>
        <w:ind w:left="380" w:hanging="380"/>
        <w:jc w:val="both"/>
      </w:pPr>
      <w:bookmarkStart w:id="246" w:name="bookmark248"/>
      <w:bookmarkEnd w:id="246"/>
      <w:r>
        <w:t>Обогащать экспрессивную речь за счет имен числительных, местоименных форм, наречий, причастий.</w:t>
      </w:r>
    </w:p>
    <w:p w14:paraId="2A677796" w14:textId="7019EB71" w:rsidR="00BA1CA0" w:rsidRDefault="001F3776">
      <w:pPr>
        <w:pStyle w:val="13"/>
        <w:numPr>
          <w:ilvl w:val="0"/>
          <w:numId w:val="4"/>
        </w:numPr>
        <w:tabs>
          <w:tab w:val="left" w:pos="342"/>
        </w:tabs>
        <w:spacing w:line="269" w:lineRule="auto"/>
        <w:ind w:firstLine="0"/>
      </w:pPr>
      <w:bookmarkStart w:id="247" w:name="bookmark249"/>
      <w:bookmarkEnd w:id="247"/>
      <w:r>
        <w:t>Закрепить понятие слово и умение оперировать им.</w:t>
      </w:r>
    </w:p>
    <w:p w14:paraId="2D6A47D0" w14:textId="77777777" w:rsidR="00B31467" w:rsidRDefault="00B31467" w:rsidP="00B31467">
      <w:pPr>
        <w:pStyle w:val="13"/>
        <w:tabs>
          <w:tab w:val="left" w:pos="342"/>
        </w:tabs>
        <w:spacing w:line="269" w:lineRule="auto"/>
        <w:ind w:firstLine="0"/>
      </w:pPr>
    </w:p>
    <w:p w14:paraId="5E636C0A" w14:textId="77777777" w:rsidR="00BA1CA0" w:rsidRDefault="001F3776" w:rsidP="000615C1">
      <w:pPr>
        <w:pStyle w:val="24"/>
        <w:keepNext/>
        <w:keepLines/>
        <w:spacing w:after="320" w:line="269" w:lineRule="auto"/>
        <w:outlineLvl w:val="9"/>
      </w:pPr>
      <w:bookmarkStart w:id="248" w:name="bookmark250"/>
      <w:bookmarkStart w:id="249" w:name="bookmark251"/>
      <w:bookmarkStart w:id="250" w:name="bookmark252"/>
      <w:r>
        <w:t>СОВЕРШЕНСТВОВАНИЕ ГРАММАТИЧЕСКОГО СТРОЯ РЕЧИ</w:t>
      </w:r>
      <w:bookmarkEnd w:id="248"/>
      <w:bookmarkEnd w:id="249"/>
      <w:bookmarkEnd w:id="250"/>
    </w:p>
    <w:p w14:paraId="27349E77" w14:textId="77777777" w:rsidR="00BA1CA0" w:rsidRDefault="001F3776">
      <w:pPr>
        <w:pStyle w:val="13"/>
        <w:numPr>
          <w:ilvl w:val="0"/>
          <w:numId w:val="4"/>
        </w:numPr>
        <w:tabs>
          <w:tab w:val="left" w:pos="342"/>
        </w:tabs>
        <w:spacing w:line="269" w:lineRule="auto"/>
        <w:ind w:left="380" w:hanging="380"/>
        <w:jc w:val="both"/>
      </w:pPr>
      <w:bookmarkStart w:id="251" w:name="bookmark253"/>
      <w:bookmarkEnd w:id="251"/>
      <w: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14:paraId="28B0051D" w14:textId="77777777" w:rsidR="00BA1CA0" w:rsidRDefault="001F3776">
      <w:pPr>
        <w:pStyle w:val="13"/>
        <w:numPr>
          <w:ilvl w:val="0"/>
          <w:numId w:val="4"/>
        </w:numPr>
        <w:tabs>
          <w:tab w:val="left" w:pos="342"/>
        </w:tabs>
        <w:spacing w:line="269" w:lineRule="auto"/>
        <w:ind w:left="380" w:hanging="380"/>
        <w:jc w:val="both"/>
      </w:pPr>
      <w:bookmarkStart w:id="252" w:name="bookmark254"/>
      <w:bookmarkEnd w:id="252"/>
      <w:r>
        <w:t>Совершенствовать умение образовывать и использовать имена существительные и имена прилагательные с уменьшительными суффиксами.</w:t>
      </w:r>
    </w:p>
    <w:p w14:paraId="03C0E0C3" w14:textId="77777777" w:rsidR="00BA1CA0" w:rsidRDefault="001F3776">
      <w:pPr>
        <w:pStyle w:val="13"/>
        <w:numPr>
          <w:ilvl w:val="0"/>
          <w:numId w:val="4"/>
        </w:numPr>
        <w:tabs>
          <w:tab w:val="left" w:pos="342"/>
        </w:tabs>
        <w:spacing w:line="269" w:lineRule="auto"/>
        <w:ind w:left="380" w:hanging="380"/>
        <w:jc w:val="both"/>
      </w:pPr>
      <w:bookmarkStart w:id="253" w:name="bookmark255"/>
      <w:bookmarkEnd w:id="253"/>
      <w:r>
        <w:t>Формировать умение образовывать и использовать имена существительные с увеличительными суффиксами и суффиксами единичности.</w:t>
      </w:r>
    </w:p>
    <w:p w14:paraId="197B474C" w14:textId="77777777" w:rsidR="00BA1CA0" w:rsidRDefault="001F3776">
      <w:pPr>
        <w:pStyle w:val="13"/>
        <w:numPr>
          <w:ilvl w:val="0"/>
          <w:numId w:val="4"/>
        </w:numPr>
        <w:tabs>
          <w:tab w:val="left" w:pos="342"/>
        </w:tabs>
        <w:spacing w:line="269" w:lineRule="auto"/>
        <w:ind w:left="380" w:hanging="380"/>
        <w:jc w:val="both"/>
      </w:pPr>
      <w:bookmarkStart w:id="254" w:name="bookmark256"/>
      <w:bookmarkEnd w:id="254"/>
      <w: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14:paraId="296AF9C4" w14:textId="77777777" w:rsidR="00BA1CA0" w:rsidRDefault="001F3776">
      <w:pPr>
        <w:pStyle w:val="13"/>
        <w:numPr>
          <w:ilvl w:val="0"/>
          <w:numId w:val="4"/>
        </w:numPr>
        <w:tabs>
          <w:tab w:val="left" w:pos="342"/>
        </w:tabs>
        <w:spacing w:line="269" w:lineRule="auto"/>
        <w:ind w:left="380" w:hanging="380"/>
        <w:jc w:val="both"/>
      </w:pPr>
      <w:bookmarkStart w:id="255" w:name="bookmark257"/>
      <w:bookmarkEnd w:id="255"/>
      <w:r>
        <w:t>Сформировать умение образовывать и использовать в активной речи сравнительную степень имен прилагательных.</w:t>
      </w:r>
    </w:p>
    <w:p w14:paraId="07FC8ECD" w14:textId="77777777" w:rsidR="00BA1CA0" w:rsidRDefault="001F3776">
      <w:pPr>
        <w:pStyle w:val="13"/>
        <w:spacing w:line="269" w:lineRule="auto"/>
        <w:ind w:firstLine="380"/>
        <w:jc w:val="both"/>
      </w:pPr>
      <w: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14:paraId="7EFF0398" w14:textId="77777777" w:rsidR="00BA1CA0" w:rsidRDefault="001F3776">
      <w:pPr>
        <w:pStyle w:val="13"/>
        <w:numPr>
          <w:ilvl w:val="0"/>
          <w:numId w:val="4"/>
        </w:numPr>
        <w:tabs>
          <w:tab w:val="left" w:pos="342"/>
        </w:tabs>
        <w:spacing w:line="269" w:lineRule="auto"/>
        <w:ind w:left="380" w:hanging="380"/>
        <w:jc w:val="both"/>
      </w:pPr>
      <w:bookmarkStart w:id="256" w:name="bookmark258"/>
      <w:bookmarkEnd w:id="256"/>
      <w: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1839D61B" w14:textId="77777777" w:rsidR="00BA1CA0" w:rsidRDefault="001F3776">
      <w:pPr>
        <w:pStyle w:val="13"/>
        <w:numPr>
          <w:ilvl w:val="0"/>
          <w:numId w:val="4"/>
        </w:numPr>
        <w:tabs>
          <w:tab w:val="left" w:pos="342"/>
        </w:tabs>
        <w:spacing w:line="269" w:lineRule="auto"/>
        <w:ind w:left="380" w:hanging="380"/>
        <w:jc w:val="both"/>
      </w:pPr>
      <w:bookmarkStart w:id="257" w:name="bookmark259"/>
      <w:bookmarkEnd w:id="257"/>
      <w: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 глаголом времени, следствия, причины.</w:t>
      </w:r>
    </w:p>
    <w:p w14:paraId="7DD79542" w14:textId="77777777" w:rsidR="00BA1CA0" w:rsidRDefault="001F3776">
      <w:pPr>
        <w:pStyle w:val="13"/>
        <w:numPr>
          <w:ilvl w:val="0"/>
          <w:numId w:val="4"/>
        </w:numPr>
        <w:tabs>
          <w:tab w:val="left" w:pos="342"/>
        </w:tabs>
        <w:spacing w:line="269" w:lineRule="auto"/>
        <w:ind w:left="380" w:hanging="380"/>
        <w:jc w:val="both"/>
      </w:pPr>
      <w:bookmarkStart w:id="258" w:name="bookmark260"/>
      <w:bookmarkEnd w:id="258"/>
      <w:r>
        <w:t>Закрепить навыки анализа простых двусоставных распространенных предложений без предлогов.</w:t>
      </w:r>
    </w:p>
    <w:p w14:paraId="528601CE" w14:textId="77777777" w:rsidR="00BA1CA0" w:rsidRDefault="001F3776">
      <w:pPr>
        <w:pStyle w:val="13"/>
        <w:numPr>
          <w:ilvl w:val="0"/>
          <w:numId w:val="4"/>
        </w:numPr>
        <w:tabs>
          <w:tab w:val="left" w:pos="342"/>
        </w:tabs>
        <w:spacing w:line="269" w:lineRule="auto"/>
        <w:ind w:left="380" w:hanging="380"/>
        <w:jc w:val="both"/>
      </w:pPr>
      <w:bookmarkStart w:id="259" w:name="bookmark261"/>
      <w:bookmarkEnd w:id="259"/>
      <w:r>
        <w:t>Сформировать навыки анализа предложений с простыми предлогами и навыки составления графических схем таких предложений.</w:t>
      </w:r>
    </w:p>
    <w:p w14:paraId="7A002D59" w14:textId="77777777" w:rsidR="00BA1CA0" w:rsidRDefault="001F3776">
      <w:pPr>
        <w:pStyle w:val="13"/>
        <w:numPr>
          <w:ilvl w:val="0"/>
          <w:numId w:val="4"/>
        </w:numPr>
        <w:tabs>
          <w:tab w:val="left" w:pos="342"/>
        </w:tabs>
        <w:spacing w:after="320" w:line="269" w:lineRule="auto"/>
        <w:ind w:left="380" w:hanging="380"/>
        <w:jc w:val="both"/>
      </w:pPr>
      <w:bookmarkStart w:id="260" w:name="bookmark262"/>
      <w:bookmarkEnd w:id="260"/>
      <w:r>
        <w:t xml:space="preserve">Закрепить знание некоторых правил правописания, с которыми дети были ознакомлены в </w:t>
      </w:r>
      <w:r>
        <w:lastRenderedPageBreak/>
        <w:t>предыдущей группе.</w:t>
      </w:r>
    </w:p>
    <w:p w14:paraId="73D8B6A6" w14:textId="77777777" w:rsidR="00BA1CA0" w:rsidRDefault="001F3776">
      <w:pPr>
        <w:pStyle w:val="13"/>
        <w:spacing w:after="320" w:line="269" w:lineRule="auto"/>
        <w:ind w:firstLine="0"/>
        <w:jc w:val="center"/>
      </w:pPr>
      <w:r>
        <w:rPr>
          <w:b/>
          <w:bCs/>
        </w:rPr>
        <w:t>РАЗВИТИЕ ФОНЕТИКО-ФОНЕМАТИЧЕСКОЙ СИСТЕМЫ ЯЗЫКА</w:t>
      </w:r>
    </w:p>
    <w:p w14:paraId="5BE4004E" w14:textId="77777777" w:rsidR="00BA1CA0" w:rsidRDefault="001F3776">
      <w:pPr>
        <w:pStyle w:val="13"/>
        <w:ind w:firstLine="0"/>
      </w:pPr>
      <w:r>
        <w:rPr>
          <w:b/>
          <w:bCs/>
          <w:i/>
          <w:iCs/>
          <w:u w:val="single"/>
        </w:rPr>
        <w:t>Развитие просодической стороны речи</w:t>
      </w:r>
    </w:p>
    <w:p w14:paraId="54EC8FDE" w14:textId="77777777" w:rsidR="00BA1CA0" w:rsidRDefault="001F3776">
      <w:pPr>
        <w:pStyle w:val="13"/>
        <w:numPr>
          <w:ilvl w:val="0"/>
          <w:numId w:val="4"/>
        </w:numPr>
        <w:tabs>
          <w:tab w:val="left" w:pos="342"/>
        </w:tabs>
        <w:ind w:left="380" w:hanging="380"/>
        <w:jc w:val="both"/>
      </w:pPr>
      <w:bookmarkStart w:id="261" w:name="bookmark263"/>
      <w:bookmarkEnd w:id="261"/>
      <w:r>
        <w:t>Продолжить работу по развитию речевого дыхания, формированию правильной голосоподачи и плавности речи.</w:t>
      </w:r>
    </w:p>
    <w:p w14:paraId="12582832" w14:textId="77777777" w:rsidR="00BA1CA0" w:rsidRDefault="001F3776">
      <w:pPr>
        <w:pStyle w:val="13"/>
        <w:numPr>
          <w:ilvl w:val="0"/>
          <w:numId w:val="4"/>
        </w:numPr>
        <w:tabs>
          <w:tab w:val="left" w:pos="342"/>
        </w:tabs>
        <w:ind w:firstLine="0"/>
      </w:pPr>
      <w:bookmarkStart w:id="262" w:name="bookmark264"/>
      <w:bookmarkEnd w:id="262"/>
      <w:r>
        <w:t>Учить соблюдать голосовой режим, не допускать форсирования голоса, крика.</w:t>
      </w:r>
    </w:p>
    <w:p w14:paraId="5B0AB2E5" w14:textId="77777777" w:rsidR="00BA1CA0" w:rsidRDefault="001F3776">
      <w:pPr>
        <w:pStyle w:val="13"/>
        <w:numPr>
          <w:ilvl w:val="0"/>
          <w:numId w:val="4"/>
        </w:numPr>
        <w:tabs>
          <w:tab w:val="left" w:pos="342"/>
        </w:tabs>
        <w:ind w:left="380" w:hanging="380"/>
        <w:jc w:val="both"/>
      </w:pPr>
      <w:bookmarkStart w:id="263" w:name="bookmark265"/>
      <w:bookmarkEnd w:id="263"/>
      <w:r>
        <w:t>Учить детей произвольно изменять силу голоса: говорить тише, громче, умеренно громко, тихо, шепотом.</w:t>
      </w:r>
    </w:p>
    <w:p w14:paraId="447DE5E4" w14:textId="77777777" w:rsidR="00BA1CA0" w:rsidRDefault="001F3776">
      <w:pPr>
        <w:pStyle w:val="13"/>
        <w:numPr>
          <w:ilvl w:val="0"/>
          <w:numId w:val="4"/>
        </w:numPr>
        <w:tabs>
          <w:tab w:val="left" w:pos="342"/>
        </w:tabs>
        <w:ind w:left="380" w:hanging="380"/>
        <w:jc w:val="both"/>
      </w:pPr>
      <w:bookmarkStart w:id="264" w:name="bookmark266"/>
      <w:bookmarkEnd w:id="264"/>
      <w:r>
        <w:t>Развивать тембровую окраску голоса, совершенствовать умение изменять высоту тона в играх.</w:t>
      </w:r>
    </w:p>
    <w:p w14:paraId="2CE9287B" w14:textId="77777777" w:rsidR="00BA1CA0" w:rsidRDefault="001F3776">
      <w:pPr>
        <w:pStyle w:val="13"/>
        <w:numPr>
          <w:ilvl w:val="0"/>
          <w:numId w:val="4"/>
        </w:numPr>
        <w:tabs>
          <w:tab w:val="left" w:pos="342"/>
        </w:tabs>
        <w:ind w:firstLine="0"/>
      </w:pPr>
      <w:bookmarkStart w:id="265" w:name="bookmark267"/>
      <w:bookmarkEnd w:id="265"/>
      <w:r>
        <w:t>Учить говорить в спокойном темпе.</w:t>
      </w:r>
    </w:p>
    <w:p w14:paraId="07C2C98F" w14:textId="77777777" w:rsidR="00BA1CA0" w:rsidRDefault="001F3776">
      <w:pPr>
        <w:pStyle w:val="13"/>
        <w:numPr>
          <w:ilvl w:val="0"/>
          <w:numId w:val="4"/>
        </w:numPr>
        <w:tabs>
          <w:tab w:val="left" w:pos="342"/>
        </w:tabs>
        <w:spacing w:after="320"/>
        <w:ind w:firstLine="0"/>
      </w:pPr>
      <w:bookmarkStart w:id="266" w:name="bookmark268"/>
      <w:bookmarkEnd w:id="266"/>
      <w:r>
        <w:t>Продолжать работу над четкостью дикции, интонационной выразительностью речи.</w:t>
      </w:r>
    </w:p>
    <w:p w14:paraId="56BB2261" w14:textId="77777777" w:rsidR="00BA1CA0" w:rsidRDefault="001F3776">
      <w:pPr>
        <w:pStyle w:val="13"/>
        <w:spacing w:line="269" w:lineRule="auto"/>
        <w:ind w:firstLine="0"/>
      </w:pPr>
      <w:r>
        <w:rPr>
          <w:b/>
          <w:bCs/>
          <w:i/>
          <w:iCs/>
          <w:u w:val="single"/>
        </w:rPr>
        <w:t>Коррекция произносительной стороны речи</w:t>
      </w:r>
    </w:p>
    <w:p w14:paraId="6422BC40" w14:textId="77777777" w:rsidR="00BA1CA0" w:rsidRDefault="001F3776">
      <w:pPr>
        <w:pStyle w:val="13"/>
        <w:numPr>
          <w:ilvl w:val="0"/>
          <w:numId w:val="4"/>
        </w:numPr>
        <w:tabs>
          <w:tab w:val="left" w:pos="342"/>
        </w:tabs>
        <w:spacing w:line="269" w:lineRule="auto"/>
        <w:ind w:firstLine="0"/>
      </w:pPr>
      <w:bookmarkStart w:id="267" w:name="bookmark269"/>
      <w:bookmarkEnd w:id="267"/>
      <w:r>
        <w:t>Активизировать и совершенствовать движения речевого аппарата.</w:t>
      </w:r>
    </w:p>
    <w:p w14:paraId="239CDB5D" w14:textId="77777777" w:rsidR="00BA1CA0" w:rsidRDefault="001F3776">
      <w:pPr>
        <w:pStyle w:val="13"/>
        <w:numPr>
          <w:ilvl w:val="0"/>
          <w:numId w:val="4"/>
        </w:numPr>
        <w:tabs>
          <w:tab w:val="left" w:pos="340"/>
        </w:tabs>
        <w:spacing w:line="269" w:lineRule="auto"/>
        <w:ind w:left="360" w:hanging="360"/>
        <w:jc w:val="both"/>
      </w:pPr>
      <w:bookmarkStart w:id="268" w:name="bookmark270"/>
      <w:bookmarkEnd w:id="268"/>
      <w:r>
        <w:t>Уточнить произношение звуков [j], [ц], [ч], [щ] в слогах, словах, предложениях, небольших текстах, в игровой и свободной речевой деятельности.</w:t>
      </w:r>
    </w:p>
    <w:p w14:paraId="539838C7" w14:textId="77777777" w:rsidR="00BA1CA0" w:rsidRDefault="001F3776">
      <w:pPr>
        <w:pStyle w:val="13"/>
        <w:numPr>
          <w:ilvl w:val="0"/>
          <w:numId w:val="4"/>
        </w:numPr>
        <w:tabs>
          <w:tab w:val="left" w:pos="340"/>
        </w:tabs>
        <w:spacing w:after="300" w:line="269" w:lineRule="auto"/>
        <w:ind w:left="360" w:hanging="360"/>
        <w:jc w:val="both"/>
      </w:pPr>
      <w:bookmarkStart w:id="269" w:name="bookmark271"/>
      <w:bookmarkEnd w:id="269"/>
      <w:r>
        <w:t>Завершить автоматизацию правильного произношения звуков всех групп в свободной речевой деятельности.</w:t>
      </w:r>
    </w:p>
    <w:p w14:paraId="11C71AC3" w14:textId="77777777" w:rsidR="00BA1CA0" w:rsidRDefault="001F3776">
      <w:pPr>
        <w:pStyle w:val="13"/>
        <w:ind w:firstLine="0"/>
      </w:pPr>
      <w:r>
        <w:rPr>
          <w:b/>
          <w:bCs/>
          <w:i/>
          <w:iCs/>
          <w:u w:val="single"/>
        </w:rPr>
        <w:t>Работа над слоговой структурой и звуконаполняемостью слов.</w:t>
      </w:r>
    </w:p>
    <w:p w14:paraId="1E5A76F8" w14:textId="77777777" w:rsidR="00BA1CA0" w:rsidRDefault="001F3776">
      <w:pPr>
        <w:pStyle w:val="13"/>
        <w:ind w:firstLine="0"/>
      </w:pPr>
      <w:r>
        <w:rPr>
          <w:b/>
          <w:bCs/>
          <w:i/>
          <w:iCs/>
          <w:u w:val="single"/>
        </w:rPr>
        <w:t>Совершенствование навыков слогового анализа и синтеза</w:t>
      </w:r>
    </w:p>
    <w:p w14:paraId="0F92D08D" w14:textId="77777777" w:rsidR="00BA1CA0" w:rsidRDefault="001F3776">
      <w:pPr>
        <w:pStyle w:val="13"/>
        <w:numPr>
          <w:ilvl w:val="0"/>
          <w:numId w:val="4"/>
        </w:numPr>
        <w:tabs>
          <w:tab w:val="left" w:pos="340"/>
        </w:tabs>
        <w:ind w:left="360" w:hanging="360"/>
      </w:pPr>
      <w:bookmarkStart w:id="270" w:name="bookmark272"/>
      <w:bookmarkEnd w:id="270"/>
      <w:r>
        <w:t xml:space="preserve">Продолжить работу над трехсложными словами со стечением согласных и </w:t>
      </w:r>
      <w:proofErr w:type="gramStart"/>
      <w:r>
        <w:t xml:space="preserve">закрытыми слогами </w:t>
      </w:r>
      <w:r>
        <w:rPr>
          <w:i/>
          <w:iCs/>
        </w:rPr>
        <w:t>(абрикос, апельсин)</w:t>
      </w:r>
      <w:proofErr w:type="gramEnd"/>
      <w:r>
        <w:t xml:space="preserve"> и введением их в предложения.</w:t>
      </w:r>
    </w:p>
    <w:p w14:paraId="0E577D81" w14:textId="77777777" w:rsidR="00BA1CA0" w:rsidRDefault="001F3776">
      <w:pPr>
        <w:pStyle w:val="13"/>
        <w:numPr>
          <w:ilvl w:val="0"/>
          <w:numId w:val="4"/>
        </w:numPr>
        <w:tabs>
          <w:tab w:val="left" w:pos="340"/>
        </w:tabs>
        <w:ind w:left="360" w:hanging="360"/>
      </w:pPr>
      <w:bookmarkStart w:id="271" w:name="bookmark273"/>
      <w:bookmarkEnd w:id="271"/>
      <w:r>
        <w:t xml:space="preserve">Работать над односложными словами со стечением согласных в начале и конце слов </w:t>
      </w:r>
      <w:r>
        <w:rPr>
          <w:i/>
          <w:iCs/>
        </w:rPr>
        <w:t>(слон, мост)</w:t>
      </w:r>
      <w:r>
        <w:t xml:space="preserve"> и над двусложными словами с двумя стечениями согласных (планка) и введением их в предложения.</w:t>
      </w:r>
    </w:p>
    <w:p w14:paraId="4D766DE4" w14:textId="77777777" w:rsidR="00BA1CA0" w:rsidRDefault="001F3776">
      <w:pPr>
        <w:pStyle w:val="13"/>
        <w:numPr>
          <w:ilvl w:val="0"/>
          <w:numId w:val="4"/>
        </w:numPr>
        <w:tabs>
          <w:tab w:val="left" w:pos="340"/>
        </w:tabs>
        <w:ind w:left="360" w:hanging="360"/>
      </w:pPr>
      <w:bookmarkStart w:id="272" w:name="bookmark274"/>
      <w:bookmarkEnd w:id="272"/>
      <w:r>
        <w:t xml:space="preserve">Работать над трех-, четырех-, и пятисложными словами со сложной звукослоговой структурой </w:t>
      </w:r>
      <w:r>
        <w:rPr>
          <w:i/>
          <w:iCs/>
        </w:rPr>
        <w:t>(динозавр, градусник, перекресток, температура)</w:t>
      </w:r>
      <w:r>
        <w:t xml:space="preserve"> и введением их в предложения.</w:t>
      </w:r>
    </w:p>
    <w:p w14:paraId="5362AE3A" w14:textId="77777777" w:rsidR="00BA1CA0" w:rsidRDefault="001F3776">
      <w:pPr>
        <w:pStyle w:val="13"/>
        <w:numPr>
          <w:ilvl w:val="0"/>
          <w:numId w:val="4"/>
        </w:numPr>
        <w:tabs>
          <w:tab w:val="left" w:pos="340"/>
        </w:tabs>
        <w:spacing w:after="300"/>
        <w:ind w:left="360" w:hanging="360"/>
      </w:pPr>
      <w:bookmarkStart w:id="273" w:name="bookmark275"/>
      <w:bookmarkEnd w:id="273"/>
      <w:r>
        <w:t>Закрепить навыки слогового анализа и синтеза слов, состоящих из одного, двух, трех слогов.</w:t>
      </w:r>
    </w:p>
    <w:p w14:paraId="0BC2BE37" w14:textId="77777777" w:rsidR="00BA1CA0" w:rsidRDefault="001F3776">
      <w:pPr>
        <w:pStyle w:val="13"/>
        <w:ind w:firstLine="0"/>
      </w:pPr>
      <w:r>
        <w:rPr>
          <w:b/>
          <w:bCs/>
          <w:i/>
          <w:iCs/>
          <w:u w:val="single"/>
        </w:rPr>
        <w:t>Совершенствование фонематических представлений, навыков звукового и слогового анализа, и синтеза</w:t>
      </w:r>
    </w:p>
    <w:p w14:paraId="490800F9" w14:textId="77777777" w:rsidR="00BA1CA0" w:rsidRDefault="001F3776">
      <w:pPr>
        <w:pStyle w:val="13"/>
        <w:numPr>
          <w:ilvl w:val="0"/>
          <w:numId w:val="4"/>
        </w:numPr>
        <w:tabs>
          <w:tab w:val="left" w:pos="340"/>
        </w:tabs>
        <w:ind w:firstLine="0"/>
      </w:pPr>
      <w:bookmarkStart w:id="274" w:name="bookmark276"/>
      <w:bookmarkEnd w:id="274"/>
      <w:r>
        <w:t>Закрепить представления о гласных и согласных звуках, их отличительных признаках.</w:t>
      </w:r>
    </w:p>
    <w:p w14:paraId="531A24C0" w14:textId="77777777" w:rsidR="00BA1CA0" w:rsidRDefault="001F3776">
      <w:pPr>
        <w:pStyle w:val="13"/>
        <w:numPr>
          <w:ilvl w:val="0"/>
          <w:numId w:val="4"/>
        </w:numPr>
        <w:tabs>
          <w:tab w:val="left" w:pos="340"/>
        </w:tabs>
        <w:ind w:left="360" w:hanging="360"/>
      </w:pPr>
      <w:bookmarkStart w:id="275" w:name="bookmark277"/>
      <w:bookmarkEnd w:id="275"/>
      <w:r>
        <w:t>Упражнять в различении гласных и согласных звуков, в подборе слов на заданные гласные и согласные звуки.</w:t>
      </w:r>
    </w:p>
    <w:p w14:paraId="2D00C0DA" w14:textId="77777777" w:rsidR="00BA1CA0" w:rsidRDefault="001F3776">
      <w:pPr>
        <w:pStyle w:val="13"/>
        <w:numPr>
          <w:ilvl w:val="0"/>
          <w:numId w:val="4"/>
        </w:numPr>
        <w:tabs>
          <w:tab w:val="left" w:pos="340"/>
        </w:tabs>
        <w:ind w:firstLine="0"/>
      </w:pPr>
      <w:bookmarkStart w:id="276" w:name="bookmark278"/>
      <w:bookmarkEnd w:id="276"/>
      <w:r>
        <w:t>Закрепить представления о твердости-мягкости, глухости-звонкости согласных звуков.</w:t>
      </w:r>
    </w:p>
    <w:p w14:paraId="10F342A4" w14:textId="77777777" w:rsidR="00BA1CA0" w:rsidRDefault="001F3776">
      <w:pPr>
        <w:pStyle w:val="13"/>
        <w:ind w:firstLine="380"/>
      </w:pPr>
      <w:r>
        <w:t>Упражнять в дифференциации согласных звуков по акустическим признакам и по месту образования.</w:t>
      </w:r>
    </w:p>
    <w:p w14:paraId="5F504014" w14:textId="77777777" w:rsidR="00BA1CA0" w:rsidRDefault="001F3776">
      <w:pPr>
        <w:pStyle w:val="13"/>
        <w:numPr>
          <w:ilvl w:val="0"/>
          <w:numId w:val="4"/>
        </w:numPr>
        <w:tabs>
          <w:tab w:val="left" w:pos="340"/>
        </w:tabs>
        <w:ind w:firstLine="0"/>
      </w:pPr>
      <w:bookmarkStart w:id="277" w:name="bookmark279"/>
      <w:bookmarkEnd w:id="277"/>
      <w:r>
        <w:t>Познакомить с новыми звуками [j], [ц], [ч], [щ], [л], [л’], [р], [р’].</w:t>
      </w:r>
    </w:p>
    <w:p w14:paraId="24B72971" w14:textId="77777777" w:rsidR="00BA1CA0" w:rsidRDefault="001F3776">
      <w:pPr>
        <w:pStyle w:val="13"/>
        <w:numPr>
          <w:ilvl w:val="0"/>
          <w:numId w:val="4"/>
        </w:numPr>
        <w:tabs>
          <w:tab w:val="left" w:pos="340"/>
        </w:tabs>
        <w:ind w:firstLine="0"/>
      </w:pPr>
      <w:bookmarkStart w:id="278" w:name="bookmark280"/>
      <w:bookmarkEnd w:id="278"/>
      <w:r>
        <w:t>Сформировать умение выделять эти звуки на фоне слова, подбирать слова с этими звуками.</w:t>
      </w:r>
    </w:p>
    <w:p w14:paraId="21BD964A" w14:textId="77777777" w:rsidR="00BA1CA0" w:rsidRDefault="001F3776">
      <w:pPr>
        <w:pStyle w:val="13"/>
        <w:numPr>
          <w:ilvl w:val="0"/>
          <w:numId w:val="4"/>
        </w:numPr>
        <w:tabs>
          <w:tab w:val="left" w:pos="340"/>
        </w:tabs>
        <w:spacing w:after="1220"/>
        <w:ind w:firstLine="0"/>
      </w:pPr>
      <w:bookmarkStart w:id="279" w:name="bookmark281"/>
      <w:bookmarkEnd w:id="279"/>
      <w:r>
        <w:t>Совершенствовать навыки звукового анализа и синтеза слов из трех-пяти звуков.</w:t>
      </w:r>
    </w:p>
    <w:p w14:paraId="013B5E3E" w14:textId="77777777" w:rsidR="00BA1CA0" w:rsidRDefault="001F3776" w:rsidP="000615C1">
      <w:pPr>
        <w:pStyle w:val="24"/>
        <w:keepNext/>
        <w:keepLines/>
        <w:spacing w:after="300"/>
        <w:outlineLvl w:val="9"/>
      </w:pPr>
      <w:bookmarkStart w:id="280" w:name="bookmark282"/>
      <w:bookmarkStart w:id="281" w:name="bookmark283"/>
      <w:bookmarkStart w:id="282" w:name="bookmark284"/>
      <w:r>
        <w:t>ОБУЧЕНИЕ ЭЛЕМЕТАМ ГРАМОТЫ</w:t>
      </w:r>
      <w:bookmarkEnd w:id="280"/>
      <w:bookmarkEnd w:id="281"/>
      <w:bookmarkEnd w:id="282"/>
    </w:p>
    <w:p w14:paraId="5D9B1D54" w14:textId="77777777" w:rsidR="00BA1CA0" w:rsidRDefault="001F3776">
      <w:pPr>
        <w:pStyle w:val="13"/>
        <w:numPr>
          <w:ilvl w:val="0"/>
          <w:numId w:val="4"/>
        </w:numPr>
        <w:tabs>
          <w:tab w:val="left" w:pos="340"/>
        </w:tabs>
        <w:ind w:firstLine="0"/>
      </w:pPr>
      <w:bookmarkStart w:id="283" w:name="bookmark285"/>
      <w:bookmarkEnd w:id="283"/>
      <w:r>
        <w:t>Познакомить с буквами Й, Е, Ё, Ю, Я, Ц, Ч, Щ, Л, Р, Ь, Ъ.</w:t>
      </w:r>
    </w:p>
    <w:p w14:paraId="22C1112F" w14:textId="77777777" w:rsidR="00BA1CA0" w:rsidRDefault="001F3776">
      <w:pPr>
        <w:pStyle w:val="13"/>
        <w:numPr>
          <w:ilvl w:val="0"/>
          <w:numId w:val="4"/>
        </w:numPr>
        <w:tabs>
          <w:tab w:val="left" w:pos="340"/>
        </w:tabs>
        <w:ind w:left="360" w:hanging="360"/>
      </w:pPr>
      <w:bookmarkStart w:id="284" w:name="bookmark286"/>
      <w:bookmarkEnd w:id="284"/>
      <w:r>
        <w:t>Развивать навыки выкладывания букв из палочек, кубиков, мозаики; «печатания»; лепки их из пластилина.</w:t>
      </w:r>
    </w:p>
    <w:p w14:paraId="63BD0C11" w14:textId="77777777" w:rsidR="00BA1CA0" w:rsidRDefault="001F3776">
      <w:pPr>
        <w:pStyle w:val="13"/>
        <w:numPr>
          <w:ilvl w:val="0"/>
          <w:numId w:val="4"/>
        </w:numPr>
        <w:tabs>
          <w:tab w:val="left" w:pos="340"/>
        </w:tabs>
        <w:ind w:left="360" w:hanging="360"/>
      </w:pPr>
      <w:bookmarkStart w:id="285" w:name="bookmark287"/>
      <w:bookmarkEnd w:id="285"/>
      <w:r>
        <w:lastRenderedPageBreak/>
        <w:t>Закрепить умение трансформировать буквы, различать правильно и неправильно напечатанные буквы, «допечатывать» незаконченные буквы.</w:t>
      </w:r>
    </w:p>
    <w:p w14:paraId="6684D9C4" w14:textId="77777777" w:rsidR="00BA1CA0" w:rsidRDefault="001F3776">
      <w:pPr>
        <w:pStyle w:val="13"/>
        <w:numPr>
          <w:ilvl w:val="0"/>
          <w:numId w:val="4"/>
        </w:numPr>
        <w:tabs>
          <w:tab w:val="left" w:pos="340"/>
        </w:tabs>
        <w:ind w:firstLine="0"/>
      </w:pPr>
      <w:bookmarkStart w:id="286" w:name="bookmark288"/>
      <w:bookmarkEnd w:id="286"/>
      <w:r>
        <w:t>Совершенствовать навык осознанного чтения слов, предложений, небольших текстов.</w:t>
      </w:r>
    </w:p>
    <w:p w14:paraId="11A31C22" w14:textId="77777777" w:rsidR="00BA1CA0" w:rsidRDefault="001F3776">
      <w:pPr>
        <w:pStyle w:val="13"/>
        <w:numPr>
          <w:ilvl w:val="0"/>
          <w:numId w:val="4"/>
        </w:numPr>
        <w:tabs>
          <w:tab w:val="left" w:pos="340"/>
        </w:tabs>
        <w:ind w:firstLine="0"/>
      </w:pPr>
      <w:bookmarkStart w:id="287" w:name="bookmark289"/>
      <w:bookmarkEnd w:id="287"/>
      <w:r>
        <w:t>Закрепить знание уже известных детям правил правописания.</w:t>
      </w:r>
    </w:p>
    <w:p w14:paraId="397AF55B" w14:textId="77777777" w:rsidR="00BA1CA0" w:rsidRDefault="001F3776">
      <w:pPr>
        <w:pStyle w:val="13"/>
        <w:numPr>
          <w:ilvl w:val="0"/>
          <w:numId w:val="4"/>
        </w:numPr>
        <w:tabs>
          <w:tab w:val="left" w:pos="340"/>
        </w:tabs>
        <w:ind w:left="360" w:hanging="360"/>
      </w:pPr>
      <w:bookmarkStart w:id="288" w:name="bookmark290"/>
      <w:bookmarkEnd w:id="288"/>
      <w:r>
        <w:t>Познакомить детей с некоторыми правилами правописания (написание ча - ща с буквой А, чу—</w:t>
      </w:r>
      <w:proofErr w:type="spellStart"/>
      <w:r>
        <w:t>щу</w:t>
      </w:r>
      <w:proofErr w:type="spellEnd"/>
      <w:r>
        <w:t xml:space="preserve"> с буквой У).</w:t>
      </w:r>
    </w:p>
    <w:p w14:paraId="3D2375F5" w14:textId="77777777" w:rsidR="00BA1CA0" w:rsidRDefault="001F3776">
      <w:pPr>
        <w:pStyle w:val="13"/>
        <w:numPr>
          <w:ilvl w:val="0"/>
          <w:numId w:val="4"/>
        </w:numPr>
        <w:tabs>
          <w:tab w:val="left" w:pos="343"/>
        </w:tabs>
        <w:spacing w:after="320"/>
        <w:ind w:firstLine="0"/>
      </w:pPr>
      <w:bookmarkStart w:id="289" w:name="bookmark291"/>
      <w:bookmarkEnd w:id="289"/>
      <w:r>
        <w:t>Научить разгадывать ребусы, решать кроссворды, читать изографы.</w:t>
      </w:r>
    </w:p>
    <w:p w14:paraId="1470FFF0" w14:textId="77777777" w:rsidR="00BA1CA0" w:rsidRDefault="001F3776" w:rsidP="000615C1">
      <w:pPr>
        <w:pStyle w:val="24"/>
        <w:keepNext/>
        <w:keepLines/>
        <w:spacing w:after="320"/>
        <w:outlineLvl w:val="9"/>
      </w:pPr>
      <w:bookmarkStart w:id="290" w:name="bookmark292"/>
      <w:bookmarkStart w:id="291" w:name="bookmark293"/>
      <w:bookmarkStart w:id="292" w:name="bookmark294"/>
      <w:r>
        <w:t>РАЗВИТИЕ СВЯЗНОЙ РЕЧИ И КОММУНИКАТИВНЫХ НАВЫКОВ</w:t>
      </w:r>
      <w:bookmarkEnd w:id="290"/>
      <w:bookmarkEnd w:id="291"/>
      <w:bookmarkEnd w:id="292"/>
    </w:p>
    <w:p w14:paraId="4E175C0D" w14:textId="77777777" w:rsidR="00BA1CA0" w:rsidRDefault="001F3776">
      <w:pPr>
        <w:pStyle w:val="13"/>
        <w:numPr>
          <w:ilvl w:val="0"/>
          <w:numId w:val="4"/>
        </w:numPr>
        <w:tabs>
          <w:tab w:val="left" w:pos="343"/>
        </w:tabs>
        <w:ind w:firstLine="0"/>
      </w:pPr>
      <w:bookmarkStart w:id="293" w:name="bookmark295"/>
      <w:bookmarkEnd w:id="293"/>
      <w:r>
        <w:t>Развивать стремление обсуждать увиденное, рассказывать о переживаниях, впечатлениях.</w:t>
      </w:r>
    </w:p>
    <w:p w14:paraId="71332B99" w14:textId="77777777" w:rsidR="00BA1CA0" w:rsidRDefault="001F3776">
      <w:pPr>
        <w:pStyle w:val="13"/>
        <w:numPr>
          <w:ilvl w:val="0"/>
          <w:numId w:val="4"/>
        </w:numPr>
        <w:tabs>
          <w:tab w:val="left" w:pos="343"/>
        </w:tabs>
        <w:ind w:left="380" w:hanging="380"/>
        <w:jc w:val="both"/>
      </w:pPr>
      <w:bookmarkStart w:id="294" w:name="bookmark296"/>
      <w:bookmarkEnd w:id="294"/>
      <w:r>
        <w:t>Стимулировать развитие и формирование не только познавательного интереса, но и познавательного общения.</w:t>
      </w:r>
    </w:p>
    <w:p w14:paraId="531C745B" w14:textId="77777777" w:rsidR="00BA1CA0" w:rsidRDefault="001F3776">
      <w:pPr>
        <w:pStyle w:val="13"/>
        <w:numPr>
          <w:ilvl w:val="0"/>
          <w:numId w:val="4"/>
        </w:numPr>
        <w:tabs>
          <w:tab w:val="left" w:pos="343"/>
        </w:tabs>
        <w:ind w:left="380" w:hanging="380"/>
        <w:jc w:val="both"/>
      </w:pPr>
      <w:bookmarkStart w:id="295" w:name="bookmark297"/>
      <w:bookmarkEnd w:id="295"/>
      <w:r>
        <w:t>Совершенствовать навыки ведения диалога, умение задавать вопросы, отвечать на них полно или кратко.</w:t>
      </w:r>
    </w:p>
    <w:p w14:paraId="05A8B6EE" w14:textId="77777777" w:rsidR="00BA1CA0" w:rsidRDefault="001F3776">
      <w:pPr>
        <w:pStyle w:val="13"/>
        <w:numPr>
          <w:ilvl w:val="0"/>
          <w:numId w:val="4"/>
        </w:numPr>
        <w:tabs>
          <w:tab w:val="left" w:pos="343"/>
        </w:tabs>
        <w:ind w:left="380" w:hanging="380"/>
        <w:jc w:val="both"/>
      </w:pPr>
      <w:bookmarkStart w:id="296" w:name="bookmark298"/>
      <w:bookmarkEnd w:id="296"/>
      <w: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14:paraId="347E8335" w14:textId="77777777" w:rsidR="00BA1CA0" w:rsidRDefault="001F3776">
      <w:pPr>
        <w:pStyle w:val="13"/>
        <w:numPr>
          <w:ilvl w:val="0"/>
          <w:numId w:val="4"/>
        </w:numPr>
        <w:tabs>
          <w:tab w:val="left" w:pos="343"/>
        </w:tabs>
        <w:ind w:firstLine="0"/>
      </w:pPr>
      <w:bookmarkStart w:id="297" w:name="bookmark299"/>
      <w:bookmarkEnd w:id="297"/>
      <w:r>
        <w:t>Совершенствовать навыки пересказа знакомых сказок и небольших рассказов.</w:t>
      </w:r>
    </w:p>
    <w:p w14:paraId="747C4B50" w14:textId="77777777" w:rsidR="00BA1CA0" w:rsidRDefault="001F3776">
      <w:pPr>
        <w:pStyle w:val="13"/>
        <w:numPr>
          <w:ilvl w:val="0"/>
          <w:numId w:val="4"/>
        </w:numPr>
        <w:tabs>
          <w:tab w:val="left" w:pos="343"/>
        </w:tabs>
        <w:ind w:left="380" w:hanging="380"/>
        <w:jc w:val="both"/>
      </w:pPr>
      <w:bookmarkStart w:id="298" w:name="bookmark300"/>
      <w:bookmarkEnd w:id="298"/>
      <w:r>
        <w:t>Сформировать навык пересказа небольших рассказов с изменением времени действия или лица рассказчика.</w:t>
      </w:r>
    </w:p>
    <w:p w14:paraId="5F622BB4" w14:textId="77777777" w:rsidR="00BA1CA0" w:rsidRDefault="001F3776">
      <w:pPr>
        <w:pStyle w:val="13"/>
        <w:numPr>
          <w:ilvl w:val="0"/>
          <w:numId w:val="4"/>
        </w:numPr>
        <w:tabs>
          <w:tab w:val="left" w:pos="343"/>
        </w:tabs>
        <w:ind w:left="380" w:hanging="380"/>
        <w:jc w:val="both"/>
      </w:pPr>
      <w:bookmarkStart w:id="299" w:name="bookmark301"/>
      <w:bookmarkEnd w:id="299"/>
      <w: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14:paraId="54338B1B" w14:textId="77777777" w:rsidR="00BA1CA0" w:rsidRDefault="001F3776">
      <w:pPr>
        <w:pStyle w:val="13"/>
        <w:ind w:firstLine="0"/>
        <w:jc w:val="both"/>
      </w:pPr>
      <w:r>
        <w:rPr>
          <w:b/>
          <w:bCs/>
        </w:rPr>
        <w:t xml:space="preserve">Рекомендуемые игры и игровые упражнения: </w:t>
      </w:r>
      <w:r>
        <w:t>«Поймай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w:t>
      </w:r>
    </w:p>
    <w:p w14:paraId="586C682B" w14:textId="3EA6AAC7" w:rsidR="00BA1CA0" w:rsidRDefault="001F3776">
      <w:pPr>
        <w:pStyle w:val="13"/>
        <w:spacing w:after="320"/>
        <w:ind w:firstLine="0"/>
        <w:jc w:val="both"/>
      </w:pPr>
      <w:r>
        <w:rPr>
          <w:b/>
          <w:bCs/>
        </w:rPr>
        <w:t xml:space="preserve">Рекомендуемые </w:t>
      </w:r>
      <w:r w:rsidR="005956BB">
        <w:rPr>
          <w:b/>
          <w:bCs/>
        </w:rPr>
        <w:t>картины:</w:t>
      </w:r>
      <w:r w:rsidR="005956BB">
        <w:t xml:space="preserve"> «На</w:t>
      </w:r>
      <w:r>
        <w:t xml:space="preserve"> заводе», «На ткацкой фабрике», «На границе», «Летчики», «Птицеферма», «В ателье ремонта обуви», «Машинист», «Зима в городе», «На капитанском мостике», «Мы рисуем», «Играем в театр», «В парикмахерской», «На приеме у стоматолога», «На прививку», «На уроке». </w:t>
      </w:r>
      <w:r>
        <w:rPr>
          <w:b/>
          <w:bCs/>
        </w:rPr>
        <w:t xml:space="preserve">Рекомендуемые серии картин: </w:t>
      </w:r>
      <w:r>
        <w:t>«На рыбалке», «Гроза», «На дачу».</w:t>
      </w:r>
    </w:p>
    <w:p w14:paraId="51E51FE6" w14:textId="77777777" w:rsidR="00BA1CA0" w:rsidRDefault="001F3776">
      <w:pPr>
        <w:pStyle w:val="24"/>
        <w:keepNext/>
        <w:keepLines/>
        <w:numPr>
          <w:ilvl w:val="1"/>
          <w:numId w:val="5"/>
        </w:numPr>
        <w:tabs>
          <w:tab w:val="left" w:pos="2959"/>
        </w:tabs>
        <w:ind w:left="1620" w:firstLine="840"/>
        <w:jc w:val="left"/>
      </w:pPr>
      <w:bookmarkStart w:id="300" w:name="bookmark304"/>
      <w:bookmarkStart w:id="301" w:name="bookmark302"/>
      <w:bookmarkStart w:id="302" w:name="bookmark303"/>
      <w:bookmarkStart w:id="303" w:name="bookmark305"/>
      <w:bookmarkEnd w:id="300"/>
      <w:r>
        <w:t>Инклюзивное образование дошкольников с тяжелыми нарушениями речи (общим недоразвитием речи)</w:t>
      </w:r>
      <w:bookmarkEnd w:id="301"/>
      <w:bookmarkEnd w:id="302"/>
      <w:bookmarkEnd w:id="303"/>
    </w:p>
    <w:p w14:paraId="16C19C60" w14:textId="6151B07B" w:rsidR="00BA1CA0" w:rsidRDefault="001F3776" w:rsidP="00B31467">
      <w:pPr>
        <w:pStyle w:val="13"/>
        <w:ind w:firstLine="380"/>
        <w:jc w:val="both"/>
      </w:pPr>
      <w:r>
        <w:t xml:space="preserve">В соответствии с Законом Российской Федерации «Об образовании в Российской Федерации» и ФГОС </w:t>
      </w:r>
      <w:r w:rsidR="005956BB">
        <w:t>ДО квалифицированная</w:t>
      </w:r>
      <w:r>
        <w:t xml:space="preserve">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 дети с тяжелыми нарушениями речи (с ОНР) могут </w:t>
      </w:r>
      <w:proofErr w:type="spellStart"/>
      <w:r>
        <w:t>посещатьгруппы</w:t>
      </w:r>
      <w:proofErr w:type="spellEnd"/>
      <w:r>
        <w:t xml:space="preserve"> комбинированной направленности. Для коррекционной работы с детьми, имеющими тяжелые нарушения речи (ОНР) и осваивающими основную образовательную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индивидуально-ориентированных коррекционных мероприятий, обеспечивающих удовлетворение особых образовательных потребностей детей с тяжелыми нарушениями речи (ОНР). В основной программе образовательного учреждения, в котором функционируют группы комбинированной направленности обязательно отражается содержание работы по коррекции нарушений развития детей с тяжелыми нарушениями речи (общим недоразвитием речи). В планирование работы в каждой из образовательных областей включаются коррекционные мероприятия.</w:t>
      </w:r>
    </w:p>
    <w:p w14:paraId="1C98CE91" w14:textId="5EB9749E" w:rsidR="00BA1CA0" w:rsidRDefault="001F3776">
      <w:pPr>
        <w:pStyle w:val="13"/>
        <w:spacing w:line="269" w:lineRule="auto"/>
        <w:ind w:firstLine="380"/>
        <w:jc w:val="both"/>
      </w:pPr>
      <w:r>
        <w:t xml:space="preserve">Для каждого воспитанника с ОНР в группе комбинированной направленности </w:t>
      </w:r>
      <w:r w:rsidR="005956BB">
        <w:t>учителем логопедом</w:t>
      </w:r>
      <w:r>
        <w:t xml:space="preserve">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подбираются педагогические технологии, методики и формы деятельности, соответствующие образовательным потребностям данного ребенка.</w:t>
      </w:r>
    </w:p>
    <w:p w14:paraId="2D39534A" w14:textId="2DEE20C3" w:rsidR="00BA1CA0" w:rsidRDefault="001F3776">
      <w:pPr>
        <w:pStyle w:val="13"/>
        <w:spacing w:line="269" w:lineRule="auto"/>
        <w:ind w:firstLine="380"/>
        <w:jc w:val="both"/>
      </w:pPr>
      <w:r>
        <w:rPr>
          <w:i/>
          <w:iCs/>
        </w:rPr>
        <w:lastRenderedPageBreak/>
        <w:t>Основной формой работы учителя-логопеда с ребенком,</w:t>
      </w:r>
      <w:r>
        <w:t xml:space="preserve"> имеющим тяжелые нарушения речи (ОНР) и посещающим группу комбинированной направленности, являются </w:t>
      </w:r>
      <w:r>
        <w:rPr>
          <w:i/>
          <w:iCs/>
        </w:rPr>
        <w:t>индивидуальные занятия,</w:t>
      </w:r>
      <w:r>
        <w:t xml:space="preserve"> которые проводятся 2—3 раза в </w:t>
      </w:r>
      <w:r w:rsidR="005956BB">
        <w:t>неделю (</w:t>
      </w:r>
      <w:r>
        <w:t xml:space="preserve">возможно проведение занятий малыми подгруппами 2-3 человека). А </w:t>
      </w:r>
      <w:r w:rsidR="005956BB">
        <w:t>также</w:t>
      </w:r>
      <w:r>
        <w:t xml:space="preserve"> </w:t>
      </w:r>
      <w:r>
        <w:rPr>
          <w:i/>
          <w:iCs/>
        </w:rPr>
        <w:t>подгрупповые занятия</w:t>
      </w:r>
      <w:r>
        <w:t xml:space="preserve"> по развитию речи (1 раз в неделю) и по подготовке к обучению элементам грамоты (1 раз в </w:t>
      </w:r>
      <w:r w:rsidR="005956BB">
        <w:t>неделю) проводятся</w:t>
      </w:r>
      <w:r>
        <w:t xml:space="preserve"> в соответствии с разработанным перспективным лексико-тематическим планом. Обязательно планируется время и формы занятости ребенка с ОНР на каждый день недели. Подгрупповые занятия со специалистами (учителем-логопедом, педагогом-психологом) проводятся параллельно с групповыми занятиями.</w:t>
      </w:r>
    </w:p>
    <w:p w14:paraId="0B3D03B8" w14:textId="77777777" w:rsidR="00BA1CA0" w:rsidRDefault="001F3776">
      <w:pPr>
        <w:pStyle w:val="13"/>
        <w:spacing w:after="320" w:line="269" w:lineRule="auto"/>
        <w:ind w:firstLine="380"/>
        <w:jc w:val="both"/>
      </w:pPr>
      <w:r>
        <w:t xml:space="preserve">Учитель-логопед осуществляет </w:t>
      </w:r>
      <w:r>
        <w:rPr>
          <w:i/>
          <w:iCs/>
        </w:rPr>
        <w:t>информационно-просветительскую деятельность среди педагогов группы и родителей</w:t>
      </w:r>
      <w:r>
        <w:t>, подключая последних к коррекционно-развивающей деятельности, обучая их педагогическим технологиям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14:paraId="3EC46869" w14:textId="77777777" w:rsidR="00BA1CA0" w:rsidRDefault="001F3776">
      <w:pPr>
        <w:pStyle w:val="24"/>
        <w:keepNext/>
        <w:keepLines/>
        <w:numPr>
          <w:ilvl w:val="1"/>
          <w:numId w:val="5"/>
        </w:numPr>
        <w:spacing w:line="269" w:lineRule="auto"/>
      </w:pPr>
      <w:bookmarkStart w:id="304" w:name="bookmark308"/>
      <w:bookmarkStart w:id="305" w:name="bookmark306"/>
      <w:bookmarkStart w:id="306" w:name="bookmark307"/>
      <w:bookmarkStart w:id="307" w:name="bookmark309"/>
      <w:bookmarkEnd w:id="304"/>
      <w:r>
        <w:t>Взаимодействие учителя-логопеда и воспитателей</w:t>
      </w:r>
      <w:bookmarkEnd w:id="305"/>
      <w:bookmarkEnd w:id="306"/>
      <w:bookmarkEnd w:id="307"/>
    </w:p>
    <w:p w14:paraId="0FE65153" w14:textId="77777777" w:rsidR="00BA1CA0" w:rsidRDefault="001F3776">
      <w:pPr>
        <w:pStyle w:val="13"/>
        <w:spacing w:line="269" w:lineRule="auto"/>
        <w:ind w:firstLine="380"/>
        <w:jc w:val="both"/>
      </w:pPr>
      <w:r>
        <w:t>Эффективность коррекционно-развивающей работы в логопедической группе во многом зависит от преемственности в работе учителя-логопеда и других специалистов. И, прежде всего, учителя-логопеда и воспитателей.</w:t>
      </w:r>
    </w:p>
    <w:p w14:paraId="11CA9414" w14:textId="236B989B" w:rsidR="00BA1CA0" w:rsidRDefault="001F3776">
      <w:pPr>
        <w:pStyle w:val="13"/>
        <w:spacing w:line="269" w:lineRule="auto"/>
        <w:ind w:firstLine="380"/>
        <w:jc w:val="both"/>
      </w:pPr>
      <w: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w:t>
      </w:r>
      <w:r w:rsidR="005956BB">
        <w:t>-</w:t>
      </w:r>
      <w:r>
        <w:softHyphen/>
        <w:t xml:space="preserve">развивающей работы; оснащение развивающего предметного пространства в групповом помещении; </w:t>
      </w:r>
      <w:proofErr w:type="spellStart"/>
      <w:r>
        <w:t>взаимопосещение</w:t>
      </w:r>
      <w:proofErr w:type="spellEnd"/>
      <w: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239F7C37" w14:textId="77777777" w:rsidR="00BA1CA0" w:rsidRDefault="001F3776">
      <w:pPr>
        <w:pStyle w:val="13"/>
        <w:spacing w:line="269" w:lineRule="auto"/>
        <w:ind w:firstLine="360"/>
      </w:pPr>
      <w:r>
        <w:t>Еженедельные задания логопеда воспитателю включают следующие разделы:</w:t>
      </w:r>
    </w:p>
    <w:p w14:paraId="386CFF41" w14:textId="77777777" w:rsidR="00BA1CA0" w:rsidRDefault="001F3776">
      <w:pPr>
        <w:pStyle w:val="13"/>
        <w:numPr>
          <w:ilvl w:val="0"/>
          <w:numId w:val="8"/>
        </w:numPr>
        <w:tabs>
          <w:tab w:val="left" w:pos="380"/>
        </w:tabs>
        <w:spacing w:line="269" w:lineRule="auto"/>
        <w:ind w:firstLine="0"/>
      </w:pPr>
      <w:bookmarkStart w:id="308" w:name="bookmark310"/>
      <w:bookmarkEnd w:id="308"/>
      <w:r>
        <w:t>логопедические пятиминутки;</w:t>
      </w:r>
    </w:p>
    <w:p w14:paraId="48894012" w14:textId="77777777" w:rsidR="00BA1CA0" w:rsidRDefault="001F3776">
      <w:pPr>
        <w:pStyle w:val="13"/>
        <w:numPr>
          <w:ilvl w:val="0"/>
          <w:numId w:val="8"/>
        </w:numPr>
        <w:tabs>
          <w:tab w:val="left" w:pos="380"/>
        </w:tabs>
        <w:spacing w:line="269" w:lineRule="auto"/>
        <w:ind w:firstLine="0"/>
      </w:pPr>
      <w:bookmarkStart w:id="309" w:name="bookmark311"/>
      <w:bookmarkEnd w:id="309"/>
      <w:r>
        <w:t>подвижные игры и пальчиковая гимнастика;</w:t>
      </w:r>
    </w:p>
    <w:p w14:paraId="546BDC1D" w14:textId="77777777" w:rsidR="00BA1CA0" w:rsidRDefault="001F3776">
      <w:pPr>
        <w:pStyle w:val="13"/>
        <w:numPr>
          <w:ilvl w:val="0"/>
          <w:numId w:val="8"/>
        </w:numPr>
        <w:tabs>
          <w:tab w:val="left" w:pos="380"/>
        </w:tabs>
        <w:spacing w:line="269" w:lineRule="auto"/>
        <w:ind w:firstLine="0"/>
      </w:pPr>
      <w:bookmarkStart w:id="310" w:name="bookmark312"/>
      <w:bookmarkEnd w:id="310"/>
      <w:r>
        <w:t>индивидуальная работа;</w:t>
      </w:r>
    </w:p>
    <w:p w14:paraId="48E81BC0" w14:textId="77777777" w:rsidR="00BA1CA0" w:rsidRDefault="001F3776">
      <w:pPr>
        <w:pStyle w:val="13"/>
        <w:spacing w:line="269" w:lineRule="auto"/>
        <w:ind w:firstLine="380"/>
        <w:jc w:val="both"/>
      </w:pPr>
      <w:r>
        <w:rPr>
          <w:b/>
          <w:bCs/>
          <w:i/>
          <w:iCs/>
        </w:rPr>
        <w:t>Логопедические пятиминутки</w:t>
      </w:r>
      <w:r>
        <w:t xml:space="preserve"> служат для </w:t>
      </w:r>
      <w:proofErr w:type="spellStart"/>
      <w:r>
        <w:t>логопедизации</w:t>
      </w:r>
      <w:proofErr w:type="spellEnd"/>
      <w: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Учитель-логопед не только дает рекомендации по проведению пятиминуток, но в некоторых случаях и предоставляет материалы и пособия для их проведения.</w:t>
      </w:r>
    </w:p>
    <w:p w14:paraId="0B7D7F14" w14:textId="77777777" w:rsidR="00BA1CA0" w:rsidRDefault="001F3776">
      <w:pPr>
        <w:pStyle w:val="13"/>
        <w:spacing w:line="269" w:lineRule="auto"/>
        <w:ind w:firstLine="380"/>
        <w:jc w:val="both"/>
      </w:pPr>
      <w:r>
        <w:rPr>
          <w:b/>
          <w:bCs/>
          <w:i/>
          <w:iCs/>
        </w:rPr>
        <w:t>Подвижные игры, упражнения, пальчиковая гимнастика</w:t>
      </w:r>
      <w: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14:paraId="6880CC13" w14:textId="77777777" w:rsidR="00BA1CA0" w:rsidRDefault="001F3776">
      <w:pPr>
        <w:pStyle w:val="13"/>
        <w:spacing w:after="320" w:line="269" w:lineRule="auto"/>
        <w:ind w:firstLine="380"/>
        <w:jc w:val="both"/>
      </w:pPr>
      <w:r>
        <w:t xml:space="preserve">Планируя </w:t>
      </w:r>
      <w:r>
        <w:rPr>
          <w:b/>
          <w:bCs/>
          <w:i/>
          <w:iCs/>
        </w:rPr>
        <w:t>индивидуальную работу</w:t>
      </w:r>
      <w:r>
        <w:t xml:space="preserve"> воспитателей с детьми, учитель-логопед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w:t>
      </w:r>
      <w:r>
        <w:lastRenderedPageBreak/>
        <w:t>одному разу позанимался с воспитателями индивидуально. Прежде всего, учитель-логопед рекомендует индивидуальную работу по автоматизации и дифференциации звуков.</w:t>
      </w:r>
    </w:p>
    <w:p w14:paraId="3021DC61" w14:textId="77777777" w:rsidR="00BA1CA0" w:rsidRDefault="001F3776">
      <w:pPr>
        <w:pStyle w:val="24"/>
        <w:keepNext/>
        <w:keepLines/>
        <w:numPr>
          <w:ilvl w:val="1"/>
          <w:numId w:val="5"/>
        </w:numPr>
      </w:pPr>
      <w:bookmarkStart w:id="311" w:name="bookmark315"/>
      <w:bookmarkStart w:id="312" w:name="bookmark313"/>
      <w:bookmarkStart w:id="313" w:name="bookmark314"/>
      <w:bookmarkStart w:id="314" w:name="bookmark316"/>
      <w:bookmarkEnd w:id="311"/>
      <w:r>
        <w:t>Взаимодействие учителя-логопеда с родителями</w:t>
      </w:r>
      <w:bookmarkEnd w:id="312"/>
      <w:bookmarkEnd w:id="313"/>
      <w:bookmarkEnd w:id="314"/>
    </w:p>
    <w:p w14:paraId="1E104929" w14:textId="77777777" w:rsidR="00BA1CA0" w:rsidRDefault="001F3776">
      <w:pPr>
        <w:pStyle w:val="13"/>
        <w:ind w:firstLine="380"/>
        <w:jc w:val="both"/>
      </w:pPr>
      <w: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14:paraId="71D36E27" w14:textId="249A0353" w:rsidR="00BA1CA0" w:rsidRDefault="001F3776">
      <w:pPr>
        <w:pStyle w:val="13"/>
        <w:ind w:firstLine="0"/>
        <w:jc w:val="both"/>
      </w:pPr>
      <w:r>
        <w:t>Учитель-логопед и другие специалисты привлекают родителей к коррекционно</w:t>
      </w:r>
      <w:r w:rsidR="005956BB">
        <w:t>-</w:t>
      </w:r>
      <w:r>
        <w:t>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w:t>
      </w:r>
      <w:r w:rsidR="00B31467">
        <w:t xml:space="preserve"> </w:t>
      </w:r>
      <w:r>
        <w:t>работы с детьми необходимы для того, чтобы как можно скорее ликвидировать отставание детей, как в речевом, так и в общем развитии.</w:t>
      </w:r>
    </w:p>
    <w:p w14:paraId="5735BA37" w14:textId="5A434C49" w:rsidR="00BA1CA0" w:rsidRDefault="001F3776">
      <w:pPr>
        <w:pStyle w:val="13"/>
        <w:spacing w:line="269" w:lineRule="auto"/>
        <w:ind w:firstLine="380"/>
        <w:jc w:val="both"/>
      </w:pPr>
      <w:r>
        <w:t xml:space="preserve">Для детей </w:t>
      </w:r>
      <w:r>
        <w:rPr>
          <w:b/>
          <w:bCs/>
          <w:i/>
          <w:iCs/>
        </w:rPr>
        <w:t>комбинированной группы</w:t>
      </w:r>
      <w:r>
        <w:t xml:space="preserve"> родители под руководством педагогического коллектива стремятся создавать такие ситуации, которые будут побуждать детей применять знания и умения, имеющиеся в их жизненном багаже, стимулировать познавательную активность детей, создавая творческие игровые </w:t>
      </w:r>
      <w:r w:rsidR="005956BB">
        <w:t>ситуации. Преемственность</w:t>
      </w:r>
      <w:r>
        <w:t xml:space="preserve"> между возрастными группами должна стать одной из основ домашней совместной деятельности с детьми.</w:t>
      </w:r>
    </w:p>
    <w:p w14:paraId="4335A71F" w14:textId="77777777" w:rsidR="00BA1CA0" w:rsidRDefault="001F3776">
      <w:pPr>
        <w:pStyle w:val="13"/>
        <w:spacing w:line="269" w:lineRule="auto"/>
        <w:ind w:firstLine="380"/>
        <w:jc w:val="both"/>
      </w:pPr>
      <w:r>
        <w:t xml:space="preserve">Работа с детьми </w:t>
      </w:r>
      <w:r>
        <w:rPr>
          <w:b/>
          <w:bCs/>
          <w:i/>
          <w:iCs/>
        </w:rPr>
        <w:t>седьмого года</w:t>
      </w:r>
      <w:r>
        <w:t xml:space="preserve"> жизни строится на систематизации полученных ранее знаний, что создаст предпосылки для успешной подготовки детей к обучению в школе.</w:t>
      </w:r>
    </w:p>
    <w:p w14:paraId="7C59339D" w14:textId="77777777" w:rsidR="00BA1CA0" w:rsidRDefault="001F3776">
      <w:pPr>
        <w:pStyle w:val="13"/>
        <w:spacing w:line="269" w:lineRule="auto"/>
        <w:ind w:firstLine="380"/>
        <w:jc w:val="both"/>
      </w:pPr>
      <w: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14:paraId="051E08B2" w14:textId="54322E57" w:rsidR="00BA1CA0" w:rsidRDefault="001F3776">
      <w:pPr>
        <w:pStyle w:val="13"/>
        <w:spacing w:after="2400" w:line="269" w:lineRule="auto"/>
        <w:ind w:firstLine="380"/>
        <w:jc w:val="both"/>
      </w:pPr>
      <w:r>
        <w:t xml:space="preserve">Специально для родителей детей оформляются материалы для стенда «Родителям о речи ребенка» и материалы для оформления родительских уголков в раздевальной комнате. Материалы родительских уголков помогают родителям организовать развивающее общение с ребенком дома,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w:t>
      </w:r>
      <w:r w:rsidR="005956BB">
        <w:t>говорит</w:t>
      </w:r>
      <w:r w:rsidR="00B31467">
        <w:t>»</w:t>
      </w:r>
      <w:r w:rsidR="008C3C1C">
        <w:t xml:space="preserve"> </w:t>
      </w:r>
      <w:r>
        <w:t xml:space="preserve">А. </w:t>
      </w:r>
      <w:r w:rsidR="005956BB">
        <w:t>Ткаченко</w:t>
      </w:r>
      <w:r>
        <w:t>.</w:t>
      </w:r>
    </w:p>
    <w:p w14:paraId="6C40557A" w14:textId="77777777" w:rsidR="00BA1CA0" w:rsidRDefault="001F3776">
      <w:pPr>
        <w:pStyle w:val="24"/>
        <w:keepNext/>
        <w:keepLines/>
        <w:spacing w:after="360" w:line="240" w:lineRule="auto"/>
      </w:pPr>
      <w:bookmarkStart w:id="315" w:name="bookmark319"/>
      <w:r>
        <w:t>Организационный раздел</w:t>
      </w:r>
      <w:bookmarkEnd w:id="315"/>
    </w:p>
    <w:p w14:paraId="7B1C07BA" w14:textId="77777777" w:rsidR="00BA1CA0" w:rsidRDefault="001F3776">
      <w:pPr>
        <w:pStyle w:val="24"/>
        <w:keepNext/>
        <w:keepLines/>
        <w:numPr>
          <w:ilvl w:val="0"/>
          <w:numId w:val="5"/>
        </w:numPr>
        <w:tabs>
          <w:tab w:val="left" w:pos="341"/>
        </w:tabs>
        <w:spacing w:line="240" w:lineRule="auto"/>
      </w:pPr>
      <w:bookmarkStart w:id="316" w:name="bookmark320"/>
      <w:bookmarkStart w:id="317" w:name="bookmark317"/>
      <w:bookmarkStart w:id="318" w:name="bookmark318"/>
      <w:bookmarkStart w:id="319" w:name="bookmark321"/>
      <w:bookmarkEnd w:id="316"/>
      <w:r>
        <w:t>Методическое обеспечение</w:t>
      </w:r>
      <w:bookmarkEnd w:id="317"/>
      <w:bookmarkEnd w:id="318"/>
      <w:bookmarkEnd w:id="319"/>
    </w:p>
    <w:p w14:paraId="7D6165AD" w14:textId="77777777" w:rsidR="00BA1CA0" w:rsidRDefault="001F3776">
      <w:pPr>
        <w:pStyle w:val="24"/>
        <w:keepNext/>
        <w:keepLines/>
        <w:jc w:val="left"/>
      </w:pPr>
      <w:bookmarkStart w:id="320" w:name="bookmark322"/>
      <w:bookmarkStart w:id="321" w:name="bookmark323"/>
      <w:bookmarkStart w:id="322" w:name="bookmark324"/>
      <w:r>
        <w:t>Литература</w:t>
      </w:r>
      <w:bookmarkEnd w:id="320"/>
      <w:bookmarkEnd w:id="321"/>
      <w:bookmarkEnd w:id="322"/>
    </w:p>
    <w:p w14:paraId="1C868879" w14:textId="14122D26" w:rsidR="00BA1CA0" w:rsidRDefault="001F3776">
      <w:pPr>
        <w:pStyle w:val="13"/>
        <w:ind w:firstLine="0"/>
      </w:pPr>
      <w:r>
        <w:t xml:space="preserve">1. </w:t>
      </w:r>
      <w:r w:rsidR="005956BB">
        <w:t>Агранове</w:t>
      </w:r>
      <w:r>
        <w:t xml:space="preserve"> З.Е. Логопедическая работа по преодолению нарушений слоговой структуры слов у детей. С.П.: Детство-Пресс,2005</w:t>
      </w:r>
    </w:p>
    <w:p w14:paraId="702E4FB6" w14:textId="32145DDE" w:rsidR="00BA1CA0" w:rsidRDefault="005956BB">
      <w:pPr>
        <w:pStyle w:val="13"/>
        <w:numPr>
          <w:ilvl w:val="0"/>
          <w:numId w:val="9"/>
        </w:numPr>
        <w:tabs>
          <w:tab w:val="left" w:pos="336"/>
        </w:tabs>
        <w:spacing w:line="276" w:lineRule="auto"/>
        <w:ind w:firstLine="0"/>
      </w:pPr>
      <w:bookmarkStart w:id="323" w:name="bookmark325"/>
      <w:bookmarkEnd w:id="323"/>
      <w:r>
        <w:t>Аронович</w:t>
      </w:r>
      <w:r w:rsidR="001F3776">
        <w:t xml:space="preserve"> З.Е. Сборник домашних заданий для преодоления грамматического недоразвития речи у дошкольников с ОНР Пресс,2002</w:t>
      </w:r>
    </w:p>
    <w:p w14:paraId="225257FD" w14:textId="3DF25990" w:rsidR="00BA1CA0" w:rsidRDefault="001F3776">
      <w:pPr>
        <w:pStyle w:val="13"/>
        <w:numPr>
          <w:ilvl w:val="0"/>
          <w:numId w:val="9"/>
        </w:numPr>
        <w:tabs>
          <w:tab w:val="left" w:pos="331"/>
        </w:tabs>
        <w:spacing w:line="266" w:lineRule="auto"/>
        <w:ind w:firstLine="0"/>
      </w:pPr>
      <w:bookmarkStart w:id="324" w:name="bookmark326"/>
      <w:bookmarkStart w:id="325" w:name="bookmark327"/>
      <w:bookmarkEnd w:id="324"/>
      <w:bookmarkEnd w:id="325"/>
      <w:r>
        <w:t xml:space="preserve">Бардышева Т.Ю. Учусь пересказывать. </w:t>
      </w:r>
      <w:r w:rsidR="001A04E1">
        <w:t>М.: Карапуз</w:t>
      </w:r>
      <w:r>
        <w:t>,2003</w:t>
      </w:r>
    </w:p>
    <w:p w14:paraId="4C063923" w14:textId="77777777" w:rsidR="00BA1CA0" w:rsidRDefault="001F3776">
      <w:pPr>
        <w:pStyle w:val="13"/>
        <w:numPr>
          <w:ilvl w:val="0"/>
          <w:numId w:val="9"/>
        </w:numPr>
        <w:tabs>
          <w:tab w:val="left" w:pos="331"/>
        </w:tabs>
        <w:spacing w:line="266" w:lineRule="auto"/>
        <w:ind w:firstLine="0"/>
      </w:pPr>
      <w:bookmarkStart w:id="326" w:name="bookmark328"/>
      <w:bookmarkEnd w:id="326"/>
      <w:r>
        <w:t>Володина В.С. Альбом по развитию речи. Москва РОСМЭН, 2014</w:t>
      </w:r>
    </w:p>
    <w:p w14:paraId="25CABE58" w14:textId="12C98D71" w:rsidR="00BA1CA0" w:rsidRDefault="001F3776">
      <w:pPr>
        <w:pStyle w:val="13"/>
        <w:numPr>
          <w:ilvl w:val="0"/>
          <w:numId w:val="9"/>
        </w:numPr>
        <w:tabs>
          <w:tab w:val="left" w:pos="326"/>
          <w:tab w:val="left" w:pos="1690"/>
          <w:tab w:val="left" w:pos="7416"/>
        </w:tabs>
        <w:spacing w:line="266" w:lineRule="auto"/>
        <w:ind w:firstLine="0"/>
      </w:pPr>
      <w:bookmarkStart w:id="327" w:name="bookmark329"/>
      <w:bookmarkEnd w:id="327"/>
      <w:r>
        <w:lastRenderedPageBreak/>
        <w:t>Гомзяк О.С.</w:t>
      </w:r>
      <w:r>
        <w:tab/>
        <w:t>Развитие связной речи у шестилетних детей.</w:t>
      </w:r>
      <w:r>
        <w:tab/>
      </w:r>
      <w:r w:rsidR="001A04E1">
        <w:t>М.: Сфера</w:t>
      </w:r>
      <w:r>
        <w:t>,2007</w:t>
      </w:r>
    </w:p>
    <w:p w14:paraId="6DF50C82" w14:textId="5261D2BB" w:rsidR="00BA1CA0" w:rsidRDefault="001F3776">
      <w:pPr>
        <w:pStyle w:val="13"/>
        <w:numPr>
          <w:ilvl w:val="0"/>
          <w:numId w:val="9"/>
        </w:numPr>
        <w:tabs>
          <w:tab w:val="left" w:pos="326"/>
        </w:tabs>
        <w:spacing w:line="266" w:lineRule="auto"/>
        <w:ind w:firstLine="0"/>
      </w:pPr>
      <w:bookmarkStart w:id="328" w:name="bookmark330"/>
      <w:bookmarkEnd w:id="328"/>
      <w:r>
        <w:t>Гомзяк О.С.</w:t>
      </w:r>
      <w:r w:rsidR="001A04E1">
        <w:t xml:space="preserve"> </w:t>
      </w:r>
      <w:r>
        <w:t>Развитие Связной речи у шестилетних детей, конспекты занятий. М.: Творческий Центр, «Сфера». 2007</w:t>
      </w:r>
    </w:p>
    <w:p w14:paraId="6CEDCF8F" w14:textId="0564A0E1" w:rsidR="00BA1CA0" w:rsidRDefault="001F3776">
      <w:pPr>
        <w:pStyle w:val="13"/>
        <w:numPr>
          <w:ilvl w:val="0"/>
          <w:numId w:val="9"/>
        </w:numPr>
        <w:tabs>
          <w:tab w:val="left" w:pos="326"/>
          <w:tab w:val="left" w:pos="1690"/>
        </w:tabs>
        <w:spacing w:line="266" w:lineRule="auto"/>
        <w:ind w:firstLine="0"/>
      </w:pPr>
      <w:bookmarkStart w:id="329" w:name="bookmark331"/>
      <w:bookmarkEnd w:id="329"/>
      <w:r>
        <w:t>Жохова О.В.</w:t>
      </w:r>
      <w:r>
        <w:tab/>
        <w:t xml:space="preserve">Домашние задания для детей логопедической группы ДОУ. </w:t>
      </w:r>
      <w:r w:rsidR="001A04E1">
        <w:t>М.: Сфера</w:t>
      </w:r>
      <w:r>
        <w:t>,2010</w:t>
      </w:r>
    </w:p>
    <w:p w14:paraId="7A40965C" w14:textId="77777777" w:rsidR="00BA1CA0" w:rsidRDefault="001F3776">
      <w:pPr>
        <w:pStyle w:val="13"/>
        <w:numPr>
          <w:ilvl w:val="0"/>
          <w:numId w:val="9"/>
        </w:numPr>
        <w:tabs>
          <w:tab w:val="left" w:pos="326"/>
        </w:tabs>
        <w:spacing w:line="266" w:lineRule="auto"/>
        <w:ind w:firstLine="0"/>
      </w:pPr>
      <w:bookmarkStart w:id="330" w:name="bookmark332"/>
      <w:bookmarkEnd w:id="330"/>
      <w:r>
        <w:t>Селиверстов В.И. Речевые игры с детьми, М.: Владос, 2009;</w:t>
      </w:r>
    </w:p>
    <w:p w14:paraId="1AD5398A" w14:textId="75F548AB" w:rsidR="00BA1CA0" w:rsidRDefault="001F3776">
      <w:pPr>
        <w:pStyle w:val="13"/>
        <w:numPr>
          <w:ilvl w:val="0"/>
          <w:numId w:val="9"/>
        </w:numPr>
        <w:tabs>
          <w:tab w:val="left" w:pos="427"/>
          <w:tab w:val="left" w:pos="2410"/>
        </w:tabs>
        <w:spacing w:line="266" w:lineRule="auto"/>
        <w:ind w:firstLine="0"/>
      </w:pPr>
      <w:bookmarkStart w:id="331" w:name="bookmark333"/>
      <w:bookmarkEnd w:id="331"/>
      <w:r>
        <w:t>Иншакова О.Б.</w:t>
      </w:r>
      <w:r>
        <w:tab/>
        <w:t xml:space="preserve">Альбом для логопеда. - </w:t>
      </w:r>
      <w:r w:rsidR="001A04E1">
        <w:t>М.: Владос</w:t>
      </w:r>
      <w:r>
        <w:t>,2003</w:t>
      </w:r>
    </w:p>
    <w:p w14:paraId="010D2F30" w14:textId="77777777" w:rsidR="00BA1CA0" w:rsidRDefault="001F3776">
      <w:pPr>
        <w:pStyle w:val="13"/>
        <w:numPr>
          <w:ilvl w:val="0"/>
          <w:numId w:val="9"/>
        </w:numPr>
        <w:tabs>
          <w:tab w:val="left" w:pos="450"/>
          <w:tab w:val="left" w:pos="6912"/>
        </w:tabs>
        <w:ind w:firstLine="0"/>
      </w:pPr>
      <w:bookmarkStart w:id="332" w:name="bookmark334"/>
      <w:bookmarkEnd w:id="332"/>
      <w:r>
        <w:t>Коноваленко В.В. Фронтальные логопедические занятия</w:t>
      </w:r>
      <w:r>
        <w:tab/>
        <w:t>в подготовительной группе с</w:t>
      </w:r>
    </w:p>
    <w:p w14:paraId="71D805EC" w14:textId="09BE9E4C" w:rsidR="00BA1CA0" w:rsidRDefault="001A04E1">
      <w:pPr>
        <w:pStyle w:val="13"/>
        <w:ind w:firstLine="0"/>
        <w:jc w:val="both"/>
      </w:pPr>
      <w:r>
        <w:t>ФФН. -</w:t>
      </w:r>
      <w:r w:rsidR="001F3776">
        <w:t>«ГНОМ»,2005</w:t>
      </w:r>
    </w:p>
    <w:p w14:paraId="07682580" w14:textId="77777777" w:rsidR="00BA1CA0" w:rsidRDefault="001F3776">
      <w:pPr>
        <w:pStyle w:val="13"/>
        <w:numPr>
          <w:ilvl w:val="0"/>
          <w:numId w:val="9"/>
        </w:numPr>
        <w:tabs>
          <w:tab w:val="left" w:pos="459"/>
        </w:tabs>
        <w:ind w:firstLine="0"/>
        <w:jc w:val="both"/>
      </w:pPr>
      <w:bookmarkStart w:id="333" w:name="bookmark335"/>
      <w:bookmarkEnd w:id="333"/>
      <w:r>
        <w:t>Коноваленко В.В., Коноваленко С.В. Фронтальные логопедические занятия в старшей группе для детей с ОНР Москва, Издательство «Гном», 2002</w:t>
      </w:r>
    </w:p>
    <w:p w14:paraId="41735AC5" w14:textId="4AA439FD" w:rsidR="00BA1CA0" w:rsidRDefault="001F3776">
      <w:pPr>
        <w:pStyle w:val="13"/>
        <w:numPr>
          <w:ilvl w:val="0"/>
          <w:numId w:val="9"/>
        </w:numPr>
        <w:tabs>
          <w:tab w:val="left" w:pos="469"/>
        </w:tabs>
        <w:ind w:firstLine="0"/>
        <w:jc w:val="both"/>
      </w:pPr>
      <w:bookmarkStart w:id="334" w:name="bookmark336"/>
      <w:bookmarkEnd w:id="334"/>
      <w:r>
        <w:t>Коноваленко В.В., Коноваленко С.В. Индивидуально-подгрупповая работа по коррекции звукопроизношения. Пособие для логопедов Москва</w:t>
      </w:r>
      <w:r w:rsidR="001A04E1">
        <w:t>, из</w:t>
      </w:r>
      <w:r>
        <w:t>-во «Гном», 2000</w:t>
      </w:r>
    </w:p>
    <w:p w14:paraId="016E050C" w14:textId="5D1BB9D2" w:rsidR="00BA1CA0" w:rsidRDefault="001F3776">
      <w:pPr>
        <w:pStyle w:val="13"/>
        <w:numPr>
          <w:ilvl w:val="0"/>
          <w:numId w:val="9"/>
        </w:numPr>
        <w:tabs>
          <w:tab w:val="left" w:pos="450"/>
          <w:tab w:val="left" w:pos="2403"/>
          <w:tab w:val="left" w:pos="5971"/>
        </w:tabs>
        <w:ind w:firstLine="0"/>
      </w:pPr>
      <w:bookmarkStart w:id="335" w:name="bookmark337"/>
      <w:bookmarkEnd w:id="335"/>
      <w:r>
        <w:t>Крупенчук О.И.</w:t>
      </w:r>
      <w:r>
        <w:tab/>
        <w:t>Пальчиковые игры для детей</w:t>
      </w:r>
      <w:r>
        <w:tab/>
      </w:r>
      <w:r w:rsidR="001A04E1">
        <w:t>С.П.: Литера</w:t>
      </w:r>
      <w:r>
        <w:t>,2005</w:t>
      </w:r>
    </w:p>
    <w:p w14:paraId="74C449CA" w14:textId="333B6CAD" w:rsidR="00BA1CA0" w:rsidRDefault="001F3776">
      <w:pPr>
        <w:pStyle w:val="13"/>
        <w:numPr>
          <w:ilvl w:val="0"/>
          <w:numId w:val="9"/>
        </w:numPr>
        <w:tabs>
          <w:tab w:val="left" w:pos="450"/>
          <w:tab w:val="left" w:pos="2403"/>
        </w:tabs>
        <w:ind w:firstLine="0"/>
      </w:pPr>
      <w:bookmarkStart w:id="336" w:name="bookmark338"/>
      <w:bookmarkEnd w:id="336"/>
      <w:r>
        <w:t>Крупенчук О.И.</w:t>
      </w:r>
      <w:r>
        <w:tab/>
        <w:t xml:space="preserve">Научите меня говорить правильно </w:t>
      </w:r>
      <w:r w:rsidR="001A04E1">
        <w:t>С.П.: Литера</w:t>
      </w:r>
      <w:r>
        <w:t>,2001</w:t>
      </w:r>
    </w:p>
    <w:p w14:paraId="294FBF93" w14:textId="6455BF02" w:rsidR="00BA1CA0" w:rsidRDefault="001F3776">
      <w:pPr>
        <w:pStyle w:val="13"/>
        <w:numPr>
          <w:ilvl w:val="0"/>
          <w:numId w:val="9"/>
        </w:numPr>
        <w:tabs>
          <w:tab w:val="left" w:pos="450"/>
        </w:tabs>
        <w:ind w:firstLine="0"/>
      </w:pPr>
      <w:bookmarkStart w:id="337" w:name="bookmark339"/>
      <w:bookmarkEnd w:id="337"/>
      <w:r>
        <w:t xml:space="preserve">Максакова А.И., </w:t>
      </w:r>
      <w:r w:rsidR="001A04E1">
        <w:t>Тимакова</w:t>
      </w:r>
      <w:r>
        <w:t xml:space="preserve"> Г.А. Учите, играя. М: Просвещение, 1983 г.</w:t>
      </w:r>
    </w:p>
    <w:p w14:paraId="73752CB6" w14:textId="1D8B61B9" w:rsidR="00BA1CA0" w:rsidRDefault="001F3776">
      <w:pPr>
        <w:pStyle w:val="13"/>
        <w:numPr>
          <w:ilvl w:val="0"/>
          <w:numId w:val="9"/>
        </w:numPr>
        <w:tabs>
          <w:tab w:val="left" w:pos="450"/>
        </w:tabs>
        <w:ind w:firstLine="0"/>
      </w:pPr>
      <w:bookmarkStart w:id="338" w:name="bookmark340"/>
      <w:bookmarkEnd w:id="338"/>
      <w:r>
        <w:t xml:space="preserve">Миронова С.А. Развитие речи дошкольников на логопедических занятиях. </w:t>
      </w:r>
      <w:r w:rsidR="001A04E1">
        <w:t>М: Просвещение</w:t>
      </w:r>
      <w:r>
        <w:t xml:space="preserve"> 1991</w:t>
      </w:r>
    </w:p>
    <w:p w14:paraId="714138CD" w14:textId="6E04CD44" w:rsidR="00BA1CA0" w:rsidRDefault="001F3776">
      <w:pPr>
        <w:pStyle w:val="13"/>
        <w:numPr>
          <w:ilvl w:val="0"/>
          <w:numId w:val="9"/>
        </w:numPr>
        <w:tabs>
          <w:tab w:val="left" w:pos="450"/>
          <w:tab w:val="left" w:pos="4536"/>
        </w:tabs>
        <w:ind w:firstLine="0"/>
      </w:pPr>
      <w:bookmarkStart w:id="339" w:name="bookmark341"/>
      <w:bookmarkEnd w:id="339"/>
      <w:r>
        <w:t>Нищева Н.В. Разноцветные сказки.</w:t>
      </w:r>
      <w:r>
        <w:tab/>
      </w:r>
      <w:r w:rsidR="001A04E1">
        <w:t>С.П.: Детство</w:t>
      </w:r>
      <w:r>
        <w:t>-Пресс,2001</w:t>
      </w:r>
    </w:p>
    <w:p w14:paraId="6E2D05E2" w14:textId="77777777" w:rsidR="00BA1CA0" w:rsidRDefault="001F3776">
      <w:pPr>
        <w:pStyle w:val="13"/>
        <w:numPr>
          <w:ilvl w:val="0"/>
          <w:numId w:val="9"/>
        </w:numPr>
        <w:tabs>
          <w:tab w:val="left" w:pos="450"/>
          <w:tab w:val="left" w:pos="3902"/>
        </w:tabs>
        <w:ind w:firstLine="0"/>
      </w:pPr>
      <w:bookmarkStart w:id="340" w:name="bookmark342"/>
      <w:bookmarkEnd w:id="340"/>
      <w:r>
        <w:t>Резниченко Т.С., Ларина О.Д.</w:t>
      </w:r>
      <w:r>
        <w:tab/>
        <w:t>Говори правильно [Р'], [Р] Издательство «Владос,2000</w:t>
      </w:r>
    </w:p>
    <w:p w14:paraId="6700AD65" w14:textId="18D450C1" w:rsidR="00BA1CA0" w:rsidRDefault="001F3776">
      <w:pPr>
        <w:pStyle w:val="13"/>
        <w:tabs>
          <w:tab w:val="left" w:pos="5275"/>
        </w:tabs>
        <w:ind w:firstLine="0"/>
      </w:pPr>
      <w:bookmarkStart w:id="341" w:name="bookmark343"/>
      <w:bookmarkStart w:id="342" w:name="bookmark344"/>
      <w:bookmarkEnd w:id="341"/>
      <w:r>
        <w:t>2</w:t>
      </w:r>
      <w:bookmarkEnd w:id="342"/>
      <w:r>
        <w:t>1.Чиркина Г.В. Коррекция нарушений речи. -</w:t>
      </w:r>
      <w:r>
        <w:tab/>
        <w:t>М.:</w:t>
      </w:r>
      <w:r w:rsidR="001A04E1">
        <w:t xml:space="preserve"> </w:t>
      </w:r>
      <w:r>
        <w:t>Просвещение, 2009</w:t>
      </w:r>
    </w:p>
    <w:p w14:paraId="2008E38B" w14:textId="242AB523" w:rsidR="00BA1CA0" w:rsidRDefault="001F3776">
      <w:pPr>
        <w:pStyle w:val="13"/>
        <w:numPr>
          <w:ilvl w:val="0"/>
          <w:numId w:val="10"/>
        </w:numPr>
        <w:tabs>
          <w:tab w:val="left" w:pos="474"/>
        </w:tabs>
        <w:ind w:firstLine="0"/>
      </w:pPr>
      <w:bookmarkStart w:id="343" w:name="bookmark345"/>
      <w:bookmarkEnd w:id="343"/>
      <w:r>
        <w:t>Швайко Г.С. Игровые упражнения для развития речи. М.:</w:t>
      </w:r>
      <w:r w:rsidR="001A04E1">
        <w:t xml:space="preserve"> </w:t>
      </w:r>
      <w:r>
        <w:t>Просвещение,1988</w:t>
      </w:r>
    </w:p>
    <w:p w14:paraId="100E1BE6" w14:textId="77777777" w:rsidR="00BA1CA0" w:rsidRDefault="001F3776">
      <w:pPr>
        <w:pStyle w:val="13"/>
        <w:numPr>
          <w:ilvl w:val="0"/>
          <w:numId w:val="10"/>
        </w:numPr>
        <w:tabs>
          <w:tab w:val="left" w:pos="474"/>
          <w:tab w:val="left" w:pos="3541"/>
        </w:tabs>
        <w:ind w:firstLine="0"/>
      </w:pPr>
      <w:bookmarkStart w:id="344" w:name="bookmark346"/>
      <w:bookmarkEnd w:id="344"/>
      <w:r>
        <w:t>Лопухина И. Логопедия -</w:t>
      </w:r>
      <w:r>
        <w:tab/>
        <w:t>550 занимательных упражнений для развития речи, М.:</w:t>
      </w:r>
    </w:p>
    <w:p w14:paraId="0850F636" w14:textId="77777777" w:rsidR="00BA1CA0" w:rsidRDefault="001F3776">
      <w:pPr>
        <w:pStyle w:val="13"/>
        <w:ind w:firstLine="380"/>
      </w:pPr>
      <w:r>
        <w:t>«Аквариум», 2010;</w:t>
      </w:r>
    </w:p>
    <w:p w14:paraId="25023D2D" w14:textId="77777777" w:rsidR="00BA1CA0" w:rsidRDefault="001F3776">
      <w:pPr>
        <w:pStyle w:val="13"/>
        <w:numPr>
          <w:ilvl w:val="0"/>
          <w:numId w:val="10"/>
        </w:numPr>
        <w:tabs>
          <w:tab w:val="left" w:pos="474"/>
        </w:tabs>
        <w:ind w:firstLine="0"/>
      </w:pPr>
      <w:bookmarkStart w:id="345" w:name="bookmark347"/>
      <w:bookmarkEnd w:id="345"/>
      <w:r>
        <w:t>Фомичева М. Ф. Воспитание у детей правильного произношения:</w:t>
      </w:r>
    </w:p>
    <w:p w14:paraId="61F1ACBB" w14:textId="77777777" w:rsidR="00BA1CA0" w:rsidRDefault="001F3776">
      <w:pPr>
        <w:pStyle w:val="13"/>
        <w:ind w:firstLine="0"/>
      </w:pPr>
      <w:r>
        <w:t>Практикум по логопедии, - Москва: «Просвещение», 1989</w:t>
      </w:r>
    </w:p>
    <w:p w14:paraId="0F7C636B" w14:textId="24B1AB48" w:rsidR="00BA1CA0" w:rsidRDefault="001F3776">
      <w:pPr>
        <w:pStyle w:val="13"/>
        <w:numPr>
          <w:ilvl w:val="0"/>
          <w:numId w:val="10"/>
        </w:numPr>
        <w:tabs>
          <w:tab w:val="left" w:pos="474"/>
        </w:tabs>
        <w:ind w:left="380" w:hanging="380"/>
        <w:jc w:val="both"/>
      </w:pPr>
      <w:bookmarkStart w:id="346" w:name="bookmark348"/>
      <w:bookmarkEnd w:id="346"/>
      <w:r>
        <w:t>Т.Б. Филичева, Г.В. Чиркина. Программа обучения и воспитания детей с фонетико</w:t>
      </w:r>
      <w:r w:rsidR="001A04E1">
        <w:t>-</w:t>
      </w:r>
      <w:r>
        <w:t xml:space="preserve">фонематическим недоразвитием. - </w:t>
      </w:r>
      <w:r w:rsidR="001A04E1">
        <w:t>М.: МГОПИ</w:t>
      </w:r>
      <w:r>
        <w:t>,1993</w:t>
      </w:r>
    </w:p>
    <w:p w14:paraId="31FEBF69" w14:textId="77777777" w:rsidR="00BA1CA0" w:rsidRDefault="001F3776">
      <w:pPr>
        <w:pStyle w:val="13"/>
        <w:numPr>
          <w:ilvl w:val="0"/>
          <w:numId w:val="10"/>
        </w:numPr>
        <w:tabs>
          <w:tab w:val="left" w:pos="474"/>
        </w:tabs>
        <w:spacing w:after="320"/>
        <w:ind w:firstLine="0"/>
      </w:pPr>
      <w:bookmarkStart w:id="347" w:name="bookmark349"/>
      <w:bookmarkEnd w:id="347"/>
      <w:r>
        <w:t>Журнал “Конфетка” (Приложение к журналу “Логопед”)</w:t>
      </w:r>
    </w:p>
    <w:p w14:paraId="1501FA2F" w14:textId="77777777" w:rsidR="00BA1CA0" w:rsidRDefault="001F3776">
      <w:pPr>
        <w:pStyle w:val="24"/>
        <w:keepNext/>
        <w:keepLines/>
      </w:pPr>
      <w:bookmarkStart w:id="348" w:name="bookmark350"/>
      <w:bookmarkStart w:id="349" w:name="bookmark351"/>
      <w:bookmarkStart w:id="350" w:name="bookmark352"/>
      <w:r>
        <w:t>3.1. Развивающая предметно-пространственная среда</w:t>
      </w:r>
      <w:bookmarkEnd w:id="348"/>
      <w:bookmarkEnd w:id="349"/>
      <w:bookmarkEnd w:id="350"/>
    </w:p>
    <w:p w14:paraId="07E7AB27" w14:textId="77777777" w:rsidR="00BA1CA0" w:rsidRDefault="001F3776">
      <w:pPr>
        <w:pStyle w:val="13"/>
        <w:ind w:firstLine="400"/>
      </w:pPr>
      <w: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14:paraId="5D9DB4FB" w14:textId="77777777" w:rsidR="00BA1CA0" w:rsidRDefault="001F3776">
      <w:pPr>
        <w:pStyle w:val="13"/>
        <w:numPr>
          <w:ilvl w:val="0"/>
          <w:numId w:val="8"/>
        </w:numPr>
        <w:tabs>
          <w:tab w:val="left" w:pos="440"/>
        </w:tabs>
        <w:ind w:firstLine="0"/>
      </w:pPr>
      <w:bookmarkStart w:id="351" w:name="bookmark353"/>
      <w:bookmarkEnd w:id="351"/>
      <w:r>
        <w:rPr>
          <w:b/>
          <w:bCs/>
          <w:i/>
          <w:iCs/>
        </w:rPr>
        <w:t>игровую, познавательную, исследовательскую и творческую активность детей, экспериментирование</w:t>
      </w:r>
      <w:r>
        <w:t xml:space="preserve"> с доступными детям материалами (в том числе с песком и водой);</w:t>
      </w:r>
    </w:p>
    <w:p w14:paraId="0634FBC5" w14:textId="77777777" w:rsidR="00BA1CA0" w:rsidRDefault="001F3776">
      <w:pPr>
        <w:pStyle w:val="13"/>
        <w:numPr>
          <w:ilvl w:val="0"/>
          <w:numId w:val="8"/>
        </w:numPr>
        <w:tabs>
          <w:tab w:val="left" w:pos="440"/>
        </w:tabs>
        <w:ind w:firstLine="0"/>
      </w:pPr>
      <w:bookmarkStart w:id="352" w:name="bookmark354"/>
      <w:bookmarkEnd w:id="352"/>
      <w:r>
        <w:rPr>
          <w:b/>
          <w:bCs/>
          <w:i/>
          <w:iCs/>
        </w:rPr>
        <w:t>двигательную активность</w:t>
      </w:r>
      <w:r>
        <w:rPr>
          <w:i/>
          <w:iCs/>
        </w:rPr>
        <w:t>,</w:t>
      </w:r>
      <w:r>
        <w:t xml:space="preserve"> в том числе развитие крупной, мелкой, мимической, артикуляционной моторики, участие в подвижных играх и соревнованиях;</w:t>
      </w:r>
    </w:p>
    <w:p w14:paraId="39AB6E56" w14:textId="77777777" w:rsidR="00BA1CA0" w:rsidRDefault="001F3776">
      <w:pPr>
        <w:pStyle w:val="13"/>
        <w:numPr>
          <w:ilvl w:val="0"/>
          <w:numId w:val="8"/>
        </w:numPr>
        <w:tabs>
          <w:tab w:val="left" w:pos="440"/>
        </w:tabs>
        <w:ind w:firstLine="0"/>
      </w:pPr>
      <w:bookmarkStart w:id="353" w:name="bookmark355"/>
      <w:bookmarkEnd w:id="353"/>
      <w:r>
        <w:rPr>
          <w:b/>
          <w:bCs/>
          <w:i/>
          <w:iCs/>
        </w:rPr>
        <w:t>эмоциональное благополучие</w:t>
      </w:r>
      <w:r>
        <w:t xml:space="preserve"> детей во взаимодействии с предметно-пространственным окружением;</w:t>
      </w:r>
    </w:p>
    <w:p w14:paraId="00B4B4CF" w14:textId="77777777" w:rsidR="00BA1CA0" w:rsidRDefault="001F3776">
      <w:pPr>
        <w:pStyle w:val="13"/>
        <w:numPr>
          <w:ilvl w:val="0"/>
          <w:numId w:val="8"/>
        </w:numPr>
        <w:tabs>
          <w:tab w:val="left" w:pos="440"/>
        </w:tabs>
        <w:ind w:firstLine="0"/>
      </w:pPr>
      <w:bookmarkStart w:id="354" w:name="bookmark356"/>
      <w:bookmarkEnd w:id="354"/>
      <w:r>
        <w:rPr>
          <w:b/>
          <w:bCs/>
          <w:i/>
          <w:iCs/>
        </w:rPr>
        <w:t>возможность самовыражения</w:t>
      </w:r>
      <w:r>
        <w:t xml:space="preserve"> детей.</w:t>
      </w:r>
    </w:p>
    <w:p w14:paraId="2F891B54" w14:textId="77777777" w:rsidR="00BA1CA0" w:rsidRDefault="001F3776">
      <w:pPr>
        <w:pStyle w:val="13"/>
        <w:ind w:firstLine="400"/>
        <w:jc w:val="both"/>
      </w:pPr>
      <w:r>
        <w:t>Правильно организованная развивающая предметно-пространственная среда в группе и кабинете учитель-логопед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14:paraId="39EA2CD9" w14:textId="77777777" w:rsidR="00BA1CA0" w:rsidRDefault="001F3776">
      <w:pPr>
        <w:pStyle w:val="13"/>
        <w:ind w:firstLine="400"/>
        <w:jc w:val="both"/>
      </w:pPr>
      <w:r>
        <w:t>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w:t>
      </w:r>
    </w:p>
    <w:p w14:paraId="67C7632C" w14:textId="77777777" w:rsidR="00BA1CA0" w:rsidRDefault="001F3776">
      <w:pPr>
        <w:pStyle w:val="13"/>
        <w:spacing w:line="269" w:lineRule="auto"/>
        <w:ind w:firstLine="380"/>
        <w:jc w:val="both"/>
      </w:pPr>
      <w:r>
        <w:t xml:space="preserve">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w:t>
      </w:r>
      <w:r>
        <w:lastRenderedPageBreak/>
        <w:t>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67348B83" w14:textId="77777777" w:rsidR="00BA1CA0" w:rsidRDefault="001F3776">
      <w:pPr>
        <w:pStyle w:val="13"/>
        <w:spacing w:after="320" w:line="269" w:lineRule="auto"/>
        <w:ind w:firstLine="380"/>
        <w:jc w:val="both"/>
      </w:pPr>
      <w:r>
        <w:t>Наполнение развивающих центров и в групповом помещении, и в кабинете логопеда должно соответствовать изучаемой и только что пройденной лексической теме, а это значит, что каждую неделю наполнение развивающих центров частично обновляется.</w:t>
      </w:r>
    </w:p>
    <w:p w14:paraId="65D91C72" w14:textId="77777777" w:rsidR="00BA1CA0" w:rsidRDefault="001F3776">
      <w:pPr>
        <w:pStyle w:val="24"/>
        <w:keepNext/>
        <w:keepLines/>
      </w:pPr>
      <w:bookmarkStart w:id="355" w:name="bookmark357"/>
      <w:bookmarkStart w:id="356" w:name="bookmark358"/>
      <w:bookmarkStart w:id="357" w:name="bookmark359"/>
      <w:r>
        <w:t>Список рекомендуемого оборудования и</w:t>
      </w:r>
      <w:r>
        <w:br/>
        <w:t>мебели логопедического кабинета</w:t>
      </w:r>
      <w:bookmarkEnd w:id="355"/>
      <w:bookmarkEnd w:id="356"/>
      <w:bookmarkEnd w:id="357"/>
    </w:p>
    <w:p w14:paraId="552524EB" w14:textId="77777777" w:rsidR="00BA1CA0" w:rsidRDefault="001F3776">
      <w:pPr>
        <w:pStyle w:val="13"/>
        <w:numPr>
          <w:ilvl w:val="0"/>
          <w:numId w:val="4"/>
        </w:numPr>
        <w:tabs>
          <w:tab w:val="left" w:pos="340"/>
        </w:tabs>
        <w:ind w:firstLine="0"/>
      </w:pPr>
      <w:bookmarkStart w:id="358" w:name="bookmark360"/>
      <w:bookmarkEnd w:id="358"/>
      <w:r>
        <w:t>Настенное зеркало для логопедических занятий.</w:t>
      </w:r>
    </w:p>
    <w:p w14:paraId="0D062D9B" w14:textId="77777777" w:rsidR="00BA1CA0" w:rsidRDefault="001F3776">
      <w:pPr>
        <w:pStyle w:val="13"/>
        <w:numPr>
          <w:ilvl w:val="0"/>
          <w:numId w:val="4"/>
        </w:numPr>
        <w:tabs>
          <w:tab w:val="left" w:pos="340"/>
        </w:tabs>
        <w:ind w:firstLine="0"/>
      </w:pPr>
      <w:bookmarkStart w:id="359" w:name="bookmark361"/>
      <w:bookmarkEnd w:id="359"/>
      <w:r>
        <w:t>Зеркала для индивидуальной работы.</w:t>
      </w:r>
    </w:p>
    <w:p w14:paraId="41104BCE" w14:textId="77777777" w:rsidR="00BA1CA0" w:rsidRDefault="001F3776">
      <w:pPr>
        <w:pStyle w:val="13"/>
        <w:numPr>
          <w:ilvl w:val="0"/>
          <w:numId w:val="4"/>
        </w:numPr>
        <w:tabs>
          <w:tab w:val="left" w:pos="340"/>
        </w:tabs>
        <w:ind w:firstLine="0"/>
      </w:pPr>
      <w:bookmarkStart w:id="360" w:name="bookmark362"/>
      <w:bookmarkEnd w:id="360"/>
      <w:r>
        <w:t>Дополнительное освещение у зеркала.</w:t>
      </w:r>
    </w:p>
    <w:p w14:paraId="2938F607" w14:textId="77777777" w:rsidR="00BA1CA0" w:rsidRDefault="001F3776">
      <w:pPr>
        <w:pStyle w:val="13"/>
        <w:numPr>
          <w:ilvl w:val="0"/>
          <w:numId w:val="4"/>
        </w:numPr>
        <w:tabs>
          <w:tab w:val="left" w:pos="340"/>
        </w:tabs>
        <w:ind w:firstLine="0"/>
      </w:pPr>
      <w:bookmarkStart w:id="361" w:name="bookmark363"/>
      <w:bookmarkEnd w:id="361"/>
      <w:r>
        <w:t>Логопедические зонды, шпатели, влажные салфетки.</w:t>
      </w:r>
    </w:p>
    <w:p w14:paraId="09433C5E" w14:textId="77777777" w:rsidR="00BA1CA0" w:rsidRDefault="001F3776">
      <w:pPr>
        <w:pStyle w:val="13"/>
        <w:numPr>
          <w:ilvl w:val="0"/>
          <w:numId w:val="4"/>
        </w:numPr>
        <w:tabs>
          <w:tab w:val="left" w:pos="340"/>
        </w:tabs>
        <w:ind w:left="380" w:hanging="380"/>
        <w:jc w:val="both"/>
      </w:pPr>
      <w:bookmarkStart w:id="362" w:name="bookmark364"/>
      <w:bookmarkEnd w:id="362"/>
      <w:r>
        <w:t>Учебно-методические пособия, настольные игры, игрушки, конструкторы, технические средства, компьютерное оборудование (при необходимости).</w:t>
      </w:r>
    </w:p>
    <w:p w14:paraId="736FA31C" w14:textId="77777777" w:rsidR="00BA1CA0" w:rsidRDefault="001F3776">
      <w:pPr>
        <w:pStyle w:val="13"/>
        <w:numPr>
          <w:ilvl w:val="0"/>
          <w:numId w:val="4"/>
        </w:numPr>
        <w:tabs>
          <w:tab w:val="left" w:pos="340"/>
        </w:tabs>
        <w:ind w:firstLine="0"/>
      </w:pPr>
      <w:bookmarkStart w:id="363" w:name="bookmark365"/>
      <w:bookmarkEnd w:id="363"/>
      <w:r>
        <w:t>Шкафы для пособий.</w:t>
      </w:r>
    </w:p>
    <w:p w14:paraId="1CD15585" w14:textId="77777777" w:rsidR="00BA1CA0" w:rsidRDefault="001F3776">
      <w:pPr>
        <w:pStyle w:val="13"/>
        <w:numPr>
          <w:ilvl w:val="0"/>
          <w:numId w:val="4"/>
        </w:numPr>
        <w:tabs>
          <w:tab w:val="left" w:pos="340"/>
        </w:tabs>
        <w:ind w:firstLine="0"/>
      </w:pPr>
      <w:bookmarkStart w:id="364" w:name="bookmark366"/>
      <w:bookmarkEnd w:id="364"/>
      <w:r>
        <w:t>Письменный стол для работы учителя-логопеда.</w:t>
      </w:r>
    </w:p>
    <w:p w14:paraId="25CA9BF8" w14:textId="77777777" w:rsidR="00BA1CA0" w:rsidRDefault="001F3776">
      <w:pPr>
        <w:pStyle w:val="13"/>
        <w:numPr>
          <w:ilvl w:val="0"/>
          <w:numId w:val="4"/>
        </w:numPr>
        <w:tabs>
          <w:tab w:val="left" w:pos="340"/>
        </w:tabs>
        <w:ind w:firstLine="0"/>
      </w:pPr>
      <w:bookmarkStart w:id="365" w:name="bookmark367"/>
      <w:bookmarkEnd w:id="365"/>
      <w:r>
        <w:t>Столы для занятий с детьми.</w:t>
      </w:r>
    </w:p>
    <w:p w14:paraId="68CE4BF6" w14:textId="77777777" w:rsidR="00BA1CA0" w:rsidRDefault="001F3776">
      <w:pPr>
        <w:pStyle w:val="13"/>
        <w:numPr>
          <w:ilvl w:val="0"/>
          <w:numId w:val="4"/>
        </w:numPr>
        <w:tabs>
          <w:tab w:val="left" w:pos="340"/>
        </w:tabs>
        <w:spacing w:after="320"/>
        <w:ind w:firstLine="0"/>
      </w:pPr>
      <w:bookmarkStart w:id="366" w:name="bookmark368"/>
      <w:bookmarkEnd w:id="366"/>
      <w:r>
        <w:t>Стулья детские.</w:t>
      </w:r>
    </w:p>
    <w:p w14:paraId="4D451886" w14:textId="722139CC" w:rsidR="00BA1CA0" w:rsidRDefault="001F3776">
      <w:pPr>
        <w:pStyle w:val="24"/>
        <w:keepNext/>
        <w:keepLines/>
        <w:numPr>
          <w:ilvl w:val="0"/>
          <w:numId w:val="11"/>
        </w:numPr>
        <w:tabs>
          <w:tab w:val="left" w:pos="1402"/>
        </w:tabs>
        <w:ind w:firstLine="900"/>
        <w:jc w:val="left"/>
      </w:pPr>
      <w:bookmarkStart w:id="367" w:name="bookmark371"/>
      <w:bookmarkStart w:id="368" w:name="bookmark369"/>
      <w:bookmarkStart w:id="369" w:name="bookmark370"/>
      <w:bookmarkStart w:id="370" w:name="bookmark372"/>
      <w:bookmarkEnd w:id="367"/>
      <w:r>
        <w:t>Диагностика развития ребенка среднего дошкольного возраста с ОНР</w:t>
      </w:r>
      <w:bookmarkEnd w:id="368"/>
      <w:bookmarkEnd w:id="369"/>
      <w:bookmarkEnd w:id="370"/>
    </w:p>
    <w:p w14:paraId="6ECAA5B1" w14:textId="77777777" w:rsidR="00BA1CA0" w:rsidRDefault="001F3776">
      <w:pPr>
        <w:pStyle w:val="13"/>
        <w:ind w:firstLine="380"/>
        <w:jc w:val="both"/>
      </w:pPr>
      <w:r>
        <w:t>В средней логопедической группе углубленное логопедическое обследование детей осуществляется учителем-логопедом и проводится в течение сентября.</w:t>
      </w:r>
    </w:p>
    <w:p w14:paraId="6F436F69" w14:textId="77777777" w:rsidR="00BA1CA0" w:rsidRDefault="001F3776">
      <w:pPr>
        <w:pStyle w:val="13"/>
        <w:ind w:firstLine="380"/>
        <w:jc w:val="both"/>
      </w:pPr>
      <w: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14:paraId="0915EF95" w14:textId="77777777" w:rsidR="00BA1CA0" w:rsidRDefault="001F3776">
      <w:pPr>
        <w:pStyle w:val="13"/>
        <w:ind w:firstLine="380"/>
        <w:jc w:val="both"/>
      </w:pPr>
      <w:r>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14:paraId="2994D1EA" w14:textId="77777777" w:rsidR="00BA1CA0" w:rsidRDefault="001F3776">
      <w:pPr>
        <w:pStyle w:val="13"/>
        <w:ind w:firstLine="380"/>
        <w:jc w:val="both"/>
      </w:pPr>
      <w:r>
        <w:t>Обследование позволяет решать задачи развивающего обучения и адаптировать программу в соответствии с возможностями и способностями каждого ребенка.</w:t>
      </w:r>
    </w:p>
    <w:p w14:paraId="4D45CCFB" w14:textId="5D649EC8" w:rsidR="00BA1CA0" w:rsidRDefault="001F3776">
      <w:pPr>
        <w:pStyle w:val="13"/>
        <w:ind w:firstLine="380"/>
        <w:jc w:val="both"/>
      </w:pPr>
      <w:r>
        <w:t>Речевая карта к Программе разработана для детей с общим недоразвитием речи с 4 до 7, что позволяет проследить динамику речевого развития ребенка на протяжении трех лет</w:t>
      </w:r>
      <w:r w:rsidR="008C3C1C">
        <w:t>.</w:t>
      </w:r>
    </w:p>
    <w:p w14:paraId="09D5A442" w14:textId="77777777" w:rsidR="00BA1CA0" w:rsidRDefault="001F3776">
      <w:pPr>
        <w:pStyle w:val="13"/>
        <w:ind w:firstLine="380"/>
        <w:jc w:val="both"/>
      </w:pPr>
      <w:r>
        <w:t>После заполнения учителем-логопедом речевой карты каждого ребенка составляется таблица состояния общего и речевого развития детей. Оценка промежуточных результатов развития осуществляется в январе после зимних каникул и в конце учебного года. В это время учитель-логопед вновь заполняет таблицу состояния общего и речевого развития детей.</w:t>
      </w:r>
    </w:p>
    <w:p w14:paraId="640B411B" w14:textId="77777777" w:rsidR="00BA1CA0" w:rsidRDefault="001F3776">
      <w:pPr>
        <w:pStyle w:val="13"/>
        <w:ind w:firstLine="380"/>
        <w:jc w:val="both"/>
      </w:pPr>
      <w:r>
        <w:t>Мониторинг общего развития детей осуществляется так же воспитателями в содружестве с психологом, музыкальным руководителем и руководителем физического воспитания в начале учебного года. Воспитатели заполняют листы индивидуального развития детей.</w:t>
      </w:r>
    </w:p>
    <w:p w14:paraId="1ECD8D71" w14:textId="67BAF6F7" w:rsidR="00BA1CA0" w:rsidRDefault="001F3776">
      <w:pPr>
        <w:pStyle w:val="13"/>
        <w:spacing w:after="320" w:line="269" w:lineRule="auto"/>
        <w:ind w:firstLine="400"/>
        <w:jc w:val="both"/>
      </w:pPr>
      <w:r>
        <w:t>Мониторинг освоения программы осуществляется совместно учителем-логопедом, воспитателями, музыкальным руководителем, руководителем физического воспитания. Воспитатели заполняют листы оценки освоения программы</w:t>
      </w:r>
      <w:r w:rsidR="008C3C1C">
        <w:t>.</w:t>
      </w:r>
    </w:p>
    <w:p w14:paraId="79F1A463" w14:textId="1CFE04F9" w:rsidR="003C71C6" w:rsidRPr="003C71C6" w:rsidRDefault="001F3776" w:rsidP="003C71C6">
      <w:pPr>
        <w:pStyle w:val="24"/>
        <w:keepNext/>
        <w:keepLines/>
        <w:numPr>
          <w:ilvl w:val="0"/>
          <w:numId w:val="11"/>
        </w:numPr>
        <w:tabs>
          <w:tab w:val="left" w:pos="1402"/>
        </w:tabs>
        <w:ind w:firstLine="900"/>
        <w:jc w:val="left"/>
      </w:pPr>
      <w:bookmarkStart w:id="371" w:name="bookmark375"/>
      <w:bookmarkStart w:id="372" w:name="bookmark373"/>
      <w:bookmarkStart w:id="373" w:name="bookmark374"/>
      <w:bookmarkStart w:id="374" w:name="bookmark376"/>
      <w:bookmarkEnd w:id="371"/>
      <w:r>
        <w:t>Методика проведения обследования</w:t>
      </w:r>
      <w:bookmarkStart w:id="375" w:name="bookmark377"/>
      <w:bookmarkStart w:id="376" w:name="bookmark378"/>
      <w:bookmarkStart w:id="377" w:name="bookmark379"/>
      <w:bookmarkEnd w:id="372"/>
      <w:bookmarkEnd w:id="373"/>
      <w:bookmarkEnd w:id="374"/>
      <w:r w:rsidR="003C71C6">
        <w:t xml:space="preserve"> </w:t>
      </w:r>
      <w:r>
        <w:t xml:space="preserve">ребенка с ОНР с 4 до 7 лет учителем-логопедом </w:t>
      </w:r>
      <w:r w:rsidRPr="003C71C6">
        <w:t xml:space="preserve"> </w:t>
      </w:r>
    </w:p>
    <w:p w14:paraId="7E1A3F76" w14:textId="190F45B3" w:rsidR="00BA1CA0" w:rsidRDefault="001F3776" w:rsidP="003C71C6">
      <w:pPr>
        <w:pStyle w:val="24"/>
        <w:keepNext/>
        <w:keepLines/>
        <w:numPr>
          <w:ilvl w:val="0"/>
          <w:numId w:val="73"/>
        </w:numPr>
        <w:jc w:val="left"/>
      </w:pPr>
      <w:r>
        <w:t>Сбор анамнестических данных</w:t>
      </w:r>
      <w:bookmarkEnd w:id="375"/>
      <w:bookmarkEnd w:id="376"/>
      <w:bookmarkEnd w:id="377"/>
    </w:p>
    <w:p w14:paraId="5001960A" w14:textId="77777777" w:rsidR="00BA1CA0" w:rsidRDefault="001F3776">
      <w:pPr>
        <w:pStyle w:val="13"/>
        <w:ind w:firstLine="400"/>
        <w:jc w:val="both"/>
      </w:pPr>
      <w:r>
        <w:t xml:space="preserve">Отметить пренатальные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w:t>
      </w:r>
      <w:r>
        <w:lastRenderedPageBreak/>
        <w:t>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w:t>
      </w:r>
    </w:p>
    <w:p w14:paraId="67E5E75B" w14:textId="77777777" w:rsidR="00BA1CA0" w:rsidRDefault="001F3776">
      <w:pPr>
        <w:pStyle w:val="13"/>
        <w:ind w:firstLine="400"/>
        <w:jc w:val="both"/>
      </w:pPr>
      <w:r>
        <w:t>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w:t>
      </w:r>
    </w:p>
    <w:p w14:paraId="79E97335" w14:textId="77777777" w:rsidR="00BA1CA0" w:rsidRDefault="001F3776">
      <w:pPr>
        <w:pStyle w:val="13"/>
        <w:ind w:firstLine="400"/>
        <w:jc w:val="both"/>
      </w:pPr>
      <w:r>
        <w:t>По медицинской карте сделать заключение о соматическом состоянии ребенка (у каких специалистов стоит на учете, с каким диагнозом).</w:t>
      </w:r>
    </w:p>
    <w:p w14:paraId="0BF5C0B4" w14:textId="77777777" w:rsidR="00BA1CA0" w:rsidRDefault="001F3776">
      <w:pPr>
        <w:pStyle w:val="13"/>
        <w:spacing w:after="320"/>
        <w:ind w:firstLine="400"/>
        <w:jc w:val="both"/>
      </w:pPr>
      <w:r>
        <w:t>При изучении характера речевого развития необходимо отметить время появления «гуления»,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w:t>
      </w:r>
    </w:p>
    <w:p w14:paraId="6DEE6406" w14:textId="53371292" w:rsidR="00BA1CA0" w:rsidRDefault="001F3776" w:rsidP="003C71C6">
      <w:pPr>
        <w:pStyle w:val="24"/>
        <w:keepNext/>
        <w:keepLines/>
        <w:numPr>
          <w:ilvl w:val="0"/>
          <w:numId w:val="72"/>
        </w:numPr>
        <w:jc w:val="left"/>
      </w:pPr>
      <w:bookmarkStart w:id="378" w:name="bookmark380"/>
      <w:bookmarkStart w:id="379" w:name="bookmark381"/>
      <w:bookmarkStart w:id="380" w:name="bookmark382"/>
      <w:r>
        <w:t>Проведение обследования</w:t>
      </w:r>
      <w:bookmarkEnd w:id="378"/>
      <w:bookmarkEnd w:id="379"/>
      <w:bookmarkEnd w:id="380"/>
    </w:p>
    <w:p w14:paraId="6D802194" w14:textId="77777777" w:rsidR="00BA1CA0" w:rsidRDefault="001F3776">
      <w:pPr>
        <w:pStyle w:val="13"/>
        <w:ind w:firstLine="400"/>
        <w:jc w:val="both"/>
      </w:pPr>
      <w:r>
        <w:t>Исследуя поведение и эмоциональную сферу 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w:t>
      </w:r>
    </w:p>
    <w:p w14:paraId="67951E14" w14:textId="77777777" w:rsidR="00BA1CA0" w:rsidRDefault="001F3776">
      <w:pPr>
        <w:pStyle w:val="13"/>
        <w:ind w:firstLine="400"/>
        <w:jc w:val="both"/>
      </w:pPr>
      <w:r>
        <w:t>Исследование слухового восприятия проводится в процессе узнавания и различения контрастного звучания нескольких звучащих игрушек или детских музыкальных инструментов. Учитель-логопед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w:t>
      </w:r>
    </w:p>
    <w:p w14:paraId="5EAFD415" w14:textId="77777777" w:rsidR="00BA1CA0" w:rsidRDefault="001F3776">
      <w:pPr>
        <w:pStyle w:val="13"/>
        <w:ind w:firstLine="400"/>
        <w:jc w:val="both"/>
      </w:pPr>
      <w:r>
        <w:t>Следующее задание позволяет выявить способность ребенка определять направление звука. Учитель-логопед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учитель-логопед двигается по кабинету с колокольчиком в руках, а ребенок показывает или говорит, где звенит колокольчик.</w:t>
      </w:r>
    </w:p>
    <w:p w14:paraId="1A681C46" w14:textId="77777777" w:rsidR="00BA1CA0" w:rsidRDefault="001F3776">
      <w:pPr>
        <w:pStyle w:val="13"/>
        <w:ind w:firstLine="380"/>
        <w:jc w:val="both"/>
      </w:pPr>
      <w:r>
        <w:t>Завершает исследование слухового восприятия отстукивание или прохлопывание ребенком разных ритмических рисунков вслед за учителем-логопедом.</w:t>
      </w:r>
    </w:p>
    <w:p w14:paraId="27115976" w14:textId="77777777" w:rsidR="00BA1CA0" w:rsidRDefault="001F3776">
      <w:pPr>
        <w:pStyle w:val="13"/>
        <w:ind w:firstLine="380"/>
        <w:jc w:val="both"/>
      </w:pPr>
      <w:r>
        <w:t xml:space="preserve">Исследование зрительного восприятия проводится в процессе узнавания и различения ребенком цветов. </w:t>
      </w:r>
      <w:r>
        <w:rPr>
          <w:i/>
          <w:iCs/>
        </w:rPr>
        <w:t>Четырехлетнему</w:t>
      </w:r>
      <w:r>
        <w:t xml:space="preserve"> ребенку учитель-логопед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w:t>
      </w:r>
      <w:r>
        <w:rPr>
          <w:i/>
          <w:iCs/>
        </w:rPr>
        <w:t>Пятилетний</w:t>
      </w:r>
      <w:r>
        <w:t xml:space="preserve"> ребенок подбирает блюдца к чашкам или шарфики к шапкам красного, оранжевого, желтого, зеленого, голубого, синего, белого, розового и черного цветов. Для </w:t>
      </w:r>
      <w:r>
        <w:rPr>
          <w:i/>
          <w:iCs/>
        </w:rPr>
        <w:t>шестилетнего</w:t>
      </w:r>
      <w:r>
        <w:t xml:space="preserve"> ребенка можно усложнить задание, добавив предметы фиолетового, коричневого и серого цветов.</w:t>
      </w:r>
    </w:p>
    <w:p w14:paraId="5FA1C7E7" w14:textId="2AA82A1B" w:rsidR="00BA1CA0" w:rsidRDefault="001F3776">
      <w:pPr>
        <w:pStyle w:val="13"/>
        <w:ind w:firstLine="380"/>
        <w:jc w:val="both"/>
      </w:pPr>
      <w:r>
        <w:t xml:space="preserve">Следующее задание позволяет выяснить, знает ли ребенок геометрические формы. </w:t>
      </w:r>
      <w:r>
        <w:rPr>
          <w:i/>
          <w:iCs/>
        </w:rPr>
        <w:t>Четырехлетний</w:t>
      </w:r>
      <w:r>
        <w:t xml:space="preserve"> ребенок выбирает по просьбе учителя-логопеда из контейнера с разными геометрическими формами круг, квадрат, овал, треугольник, шар, куб. </w:t>
      </w:r>
      <w:r>
        <w:rPr>
          <w:i/>
          <w:iCs/>
        </w:rPr>
        <w:t>Пятилетнему</w:t>
      </w:r>
      <w:r>
        <w:t xml:space="preserve"> ребенку </w:t>
      </w:r>
      <w:r w:rsidR="001A04E1">
        <w:t>учитель логопед</w:t>
      </w:r>
      <w:r>
        <w:t xml:space="preserve"> предлагает выбрать еще и прямоугольник, а шестилетнему — многоугольник и цилиндр.</w:t>
      </w:r>
    </w:p>
    <w:p w14:paraId="5C7EC00F" w14:textId="77777777" w:rsidR="00BA1CA0" w:rsidRDefault="001F3776">
      <w:pPr>
        <w:pStyle w:val="13"/>
        <w:ind w:firstLine="380"/>
        <w:jc w:val="both"/>
      </w:pPr>
      <w:r>
        <w:t xml:space="preserve">Исследование восприятия пространственных представлений начинается с выявления навыков ориентировки в пространстве. По просьбе учителя-логопеда </w:t>
      </w:r>
      <w:r>
        <w:rPr>
          <w:i/>
          <w:iCs/>
        </w:rPr>
        <w:t>четырехлетний</w:t>
      </w:r>
      <w:r>
        <w:t xml:space="preserve"> ребенок показывает, какие предметы находятся вверху, внизу, впереди и сзади по отношению к нему. </w:t>
      </w:r>
      <w:r>
        <w:rPr>
          <w:i/>
          <w:iCs/>
        </w:rPr>
        <w:t>Пятилетний</w:t>
      </w:r>
      <w:r>
        <w:t xml:space="preserve">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w:t>
      </w:r>
    </w:p>
    <w:p w14:paraId="059AE2CF" w14:textId="77777777" w:rsidR="00BA1CA0" w:rsidRDefault="001F3776">
      <w:pPr>
        <w:pStyle w:val="13"/>
        <w:ind w:firstLine="380"/>
        <w:jc w:val="both"/>
      </w:pPr>
      <w:r>
        <w:t xml:space="preserve">Далее учитель-логопед проверяет умение ребенка ориентироваться в схеме собственного тела. </w:t>
      </w:r>
      <w:r>
        <w:rPr>
          <w:i/>
          <w:iCs/>
        </w:rPr>
        <w:t>Четырехлетнему</w:t>
      </w:r>
      <w:r>
        <w:t xml:space="preserve"> ребенку предлагается последовательно показать правую руку, левую руку, правую </w:t>
      </w:r>
      <w:r>
        <w:lastRenderedPageBreak/>
        <w:t xml:space="preserve">ногу, левую ногу. </w:t>
      </w:r>
      <w:r>
        <w:rPr>
          <w:i/>
          <w:iCs/>
        </w:rPr>
        <w:t>Пятилетний</w:t>
      </w:r>
      <w:r>
        <w:t xml:space="preserve"> ребенок должен так же показать правый глаз, левый глаз, правое ухо, левое ухо. </w:t>
      </w:r>
      <w:r>
        <w:rPr>
          <w:i/>
          <w:iCs/>
        </w:rPr>
        <w:t>Шестилетнему</w:t>
      </w:r>
      <w:r>
        <w:t xml:space="preserve"> ребенку предлагается показать правой рукой левый глаз и левой рукой — правое ухо.</w:t>
      </w:r>
    </w:p>
    <w:p w14:paraId="21FBCD22" w14:textId="77777777" w:rsidR="00BA1CA0" w:rsidRDefault="001F3776">
      <w:pPr>
        <w:pStyle w:val="13"/>
        <w:ind w:firstLine="380"/>
        <w:jc w:val="both"/>
      </w:pPr>
      <w:r>
        <w:t xml:space="preserve">Исследование зрительного восприятия, а также мышления продолжается в процессе составления ребенком разрезных картинок. </w:t>
      </w:r>
      <w:r>
        <w:rPr>
          <w:i/>
          <w:iCs/>
        </w:rPr>
        <w:t>Четырехлетний</w:t>
      </w:r>
      <w:r>
        <w:t xml:space="preserve"> ребенок складывает 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учителя -логопеда, то картинка из трех частей ему уже не предлагается и т.д. </w:t>
      </w:r>
      <w:r>
        <w:rPr>
          <w:i/>
          <w:iCs/>
        </w:rPr>
        <w:t>Пятилетнему</w:t>
      </w:r>
      <w:r>
        <w:t xml:space="preserve"> ребенку можно предложить сложить картинки из 4—6 частей с разными видами разрезов. Опора на целое изображение обязательна. Задание так же усложняется постепенно по мере выполнения ребенком.</w:t>
      </w:r>
    </w:p>
    <w:p w14:paraId="53F95217" w14:textId="77777777" w:rsidR="00BA1CA0" w:rsidRDefault="001F3776">
      <w:pPr>
        <w:pStyle w:val="13"/>
        <w:ind w:firstLine="380"/>
        <w:jc w:val="both"/>
      </w:pPr>
      <w:r>
        <w:t xml:space="preserve">Далее учителя-логопед предлагает ребенку сложить из палочек несколько фигур, ориентируясь на образец. </w:t>
      </w:r>
      <w:r>
        <w:rPr>
          <w:i/>
          <w:iCs/>
        </w:rPr>
        <w:t>Четырехлетний</w:t>
      </w:r>
      <w:r>
        <w:t xml:space="preserve"> ребенок складывает из четырех палочек «стульчик» и «кроватку», из пяти палочек — «лесенку». </w:t>
      </w:r>
      <w:r>
        <w:rPr>
          <w:i/>
          <w:iCs/>
        </w:rPr>
        <w:t>Пятилетний —</w:t>
      </w:r>
      <w:r>
        <w:t xml:space="preserve"> «домик» и «елочку» из шести палочек, «лесенку» из семи палочек, а </w:t>
      </w:r>
      <w:r>
        <w:rPr>
          <w:i/>
          <w:iCs/>
        </w:rPr>
        <w:t>шестилетний —</w:t>
      </w:r>
      <w:r>
        <w:t xml:space="preserve"> «елочку» и «дерево» из шести палочек, «лодочку» и «лесенку» — из семи палочек.</w:t>
      </w:r>
    </w:p>
    <w:p w14:paraId="1ECF13CD" w14:textId="6F0F3316" w:rsidR="00BA1CA0" w:rsidRDefault="001F3776">
      <w:pPr>
        <w:pStyle w:val="13"/>
        <w:ind w:firstLine="380"/>
        <w:jc w:val="both"/>
      </w:pPr>
      <w:r>
        <w:t>При исследовании состояния органов артикуляции учитель-логопед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зубов);прикуса (прогнатия, прогения, открытый передний, открытый боковой односторонний или двусторонний, перекрестный), твердого неба (</w:t>
      </w:r>
      <w:r w:rsidR="001A04E1">
        <w:t>высокое, готическое</w:t>
      </w:r>
      <w:r>
        <w:t xml:space="preserve">, плоское, укороченное, расщелина сквозная односторонняя или двусторонняя, несквозная полная или неполная, </w:t>
      </w:r>
      <w:r w:rsidR="001A04E1">
        <w:t>субмикозная</w:t>
      </w:r>
      <w:r>
        <w:t xml:space="preserve">), мягкого неба (отсутствие, укорочение, отсутствие маленького язычка), наличие послеоперационных щелей, носовые полипы, аденоиды, искривление носовой </w:t>
      </w:r>
      <w:r w:rsidR="001A04E1">
        <w:t>перегородки; языка</w:t>
      </w:r>
      <w:r>
        <w:t xml:space="preserve">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14:paraId="093751FA" w14:textId="03AD7F28" w:rsidR="00BA1CA0" w:rsidRDefault="001F3776">
      <w:pPr>
        <w:pStyle w:val="13"/>
        <w:ind w:firstLine="380"/>
        <w:jc w:val="both"/>
      </w:pPr>
      <w:r>
        <w:t xml:space="preserve">Исследуя состояние общей моторики, учитель-логопед предлагает </w:t>
      </w:r>
      <w:r>
        <w:rPr>
          <w:i/>
          <w:iCs/>
        </w:rPr>
        <w:t xml:space="preserve">четырехлетнему </w:t>
      </w:r>
      <w:r>
        <w:t xml:space="preserve">ребенку попрыгать на двух ногах без поддержки, прыгнуть в длину с места, потопать ногами и похлопать руками одновременно, бросить мяч от груди и поймать мяч. Причем, если восприятие речи ребенком затруднено, учитель-логопед показывает, что следует делать, и делает упражнения вместе с малышом. </w:t>
      </w:r>
      <w:r>
        <w:rPr>
          <w:i/>
          <w:iCs/>
        </w:rPr>
        <w:t>Пятилетнему</w:t>
      </w:r>
      <w:r>
        <w:t xml:space="preserve"> ребенку, кроме перечисленных упражнений, </w:t>
      </w:r>
      <w:r w:rsidR="001A04E1">
        <w:t>учитель логопед</w:t>
      </w:r>
      <w:r>
        <w:t xml:space="preserve"> предлагает бросить мяч из-за головы, перепрыгнуть через мягкую игрушку, попрыгать на левой ноге и на правой ноге. </w:t>
      </w:r>
      <w:r>
        <w:rPr>
          <w:i/>
          <w:iCs/>
        </w:rPr>
        <w:t>Шестилетнему</w:t>
      </w:r>
      <w:r>
        <w:t xml:space="preserve"> ребенку предлагается еще ряд заданий: подбросить и поймать мяч, влезть на гимнастическую стенку и слезть с нее. 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w:t>
      </w:r>
    </w:p>
    <w:p w14:paraId="2A50A7A2" w14:textId="77777777" w:rsidR="00BA1CA0" w:rsidRDefault="001F3776">
      <w:pPr>
        <w:pStyle w:val="13"/>
        <w:ind w:firstLine="380"/>
        <w:jc w:val="both"/>
      </w:pPr>
      <w:r>
        <w:t xml:space="preserve">Исследование состояния ручной моторики </w:t>
      </w:r>
      <w:r>
        <w:rPr>
          <w:i/>
          <w:iCs/>
        </w:rPr>
        <w:t>четырехлетнего</w:t>
      </w:r>
      <w:r>
        <w:t xml:space="preserve"> ребенка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руки в другую). Если ребенок с трудом понимает обращенную речь, учитель-логопед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учитель-логопед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w:t>
      </w:r>
    </w:p>
    <w:p w14:paraId="733BB416" w14:textId="226750D3" w:rsidR="00BA1CA0" w:rsidRDefault="001F3776">
      <w:pPr>
        <w:pStyle w:val="13"/>
        <w:ind w:firstLine="380"/>
        <w:jc w:val="both"/>
      </w:pPr>
      <w:r>
        <w:t xml:space="preserve">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учителем-логопедом. И наконец, учитель-логопед предлагает ребенку расстегнуть и застегнуть пуговицы на игрушке-застежке и зашнуровать шнурки на игрушке-шнуровке. Исследуя </w:t>
      </w:r>
      <w:r>
        <w:lastRenderedPageBreak/>
        <w:t>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рояле» обеими руками, а упражнение «ладонь-</w:t>
      </w:r>
      <w:r w:rsidR="001A04E1">
        <w:t>кулак ребро</w:t>
      </w:r>
      <w:r>
        <w:t xml:space="preserve">» сначала правой, а потом левой рукой. Проверяя навыки работы с карандашом, </w:t>
      </w:r>
      <w:r w:rsidR="001A04E1">
        <w:t>учитель логопед</w:t>
      </w:r>
      <w:r>
        <w:t xml:space="preserve"> предлагает ребенку нарисовать по образцу прямые, ломаные, замкнутые, </w:t>
      </w:r>
      <w:r w:rsidR="001A04E1">
        <w:t>волнистые линии</w:t>
      </w:r>
      <w:r>
        <w:t xml:space="preserve">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w:t>
      </w:r>
    </w:p>
    <w:p w14:paraId="54789FB6" w14:textId="77777777" w:rsidR="00BA1CA0" w:rsidRDefault="001F3776">
      <w:pPr>
        <w:pStyle w:val="13"/>
        <w:ind w:firstLine="380"/>
        <w:jc w:val="both"/>
      </w:pPr>
      <w:r>
        <w:t>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w:t>
      </w:r>
    </w:p>
    <w:p w14:paraId="3293DC5D" w14:textId="77777777" w:rsidR="00BA1CA0" w:rsidRDefault="001F3776">
      <w:pPr>
        <w:pStyle w:val="13"/>
        <w:ind w:firstLine="380"/>
        <w:jc w:val="both"/>
      </w:pPr>
      <w:r>
        <w:t xml:space="preserve">Исследование состояния мимической мускулатуры проводится при выполнении </w:t>
      </w:r>
      <w:r>
        <w:rPr>
          <w:i/>
          <w:iCs/>
        </w:rPr>
        <w:t>четырехлетним</w:t>
      </w:r>
      <w:r>
        <w:t xml:space="preserve"> ребенком по подражанию учителю-логопеду следующих упражнений: закрыть правый глаз, левый глаз, поднять брови, нахмурить брови, наморщить брови, наморщить нос, надуть щеки.</w:t>
      </w:r>
    </w:p>
    <w:p w14:paraId="6D79AE0E" w14:textId="77777777" w:rsidR="00BA1CA0" w:rsidRDefault="001F3776">
      <w:pPr>
        <w:pStyle w:val="13"/>
        <w:ind w:firstLine="380"/>
        <w:jc w:val="both"/>
      </w:pPr>
      <w:r>
        <w:rPr>
          <w:i/>
          <w:iCs/>
        </w:rPr>
        <w:t>Пятилетнему</w:t>
      </w:r>
      <w:r>
        <w:t xml:space="preserve"> ребенку предлагается по подражанию учителю-логопеду закрыть правый глаз, левый глаз, поднять брови, нахмурить брови, надуть щеки, втянуть щеки, наморщить нос. </w:t>
      </w:r>
      <w:r>
        <w:rPr>
          <w:i/>
          <w:iCs/>
        </w:rPr>
        <w:t>Шестилетний</w:t>
      </w:r>
      <w:r>
        <w:t xml:space="preserve">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w:t>
      </w:r>
    </w:p>
    <w:p w14:paraId="701739DB" w14:textId="44E22E7B" w:rsidR="00BA1CA0" w:rsidRDefault="001F3776">
      <w:pPr>
        <w:pStyle w:val="13"/>
        <w:ind w:firstLine="380"/>
        <w:jc w:val="both"/>
      </w:pPr>
      <w:r>
        <w:t xml:space="preserve">Исследуя состояния артикуляционной моторики </w:t>
      </w:r>
      <w:r>
        <w:rPr>
          <w:i/>
          <w:iCs/>
        </w:rPr>
        <w:t>четырехлетнего</w:t>
      </w:r>
      <w:r>
        <w:t xml:space="preserve"> ребенка, учитель-логопед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кончиком языка сначала правого уголка губ, а потом </w:t>
      </w:r>
      <w:r w:rsidR="001A04E1">
        <w:t>левого.</w:t>
      </w:r>
      <w:r w:rsidR="001A04E1">
        <w:rPr>
          <w:i/>
          <w:iCs/>
        </w:rPr>
        <w:t xml:space="preserve"> Пятилетний</w:t>
      </w:r>
      <w:r>
        <w:t xml:space="preserve"> ребенок по подражанию учителю-логопеду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w:t>
      </w:r>
      <w:r w:rsidR="001A04E1">
        <w:t>маятник».</w:t>
      </w:r>
      <w:r w:rsidR="001A04E1">
        <w:rPr>
          <w:i/>
          <w:iCs/>
        </w:rPr>
        <w:t xml:space="preserve"> Шестилетнему</w:t>
      </w:r>
      <w:r>
        <w:t xml:space="preserve"> ребенку предлагается выполнить тот же набор упражнений </w:t>
      </w:r>
      <w:r w:rsidR="001A04E1">
        <w:t>и, кроме того,</w:t>
      </w:r>
      <w:r>
        <w:t xml:space="preserve"> выполнить следующие упражнения: подвигать нижней челюстью </w:t>
      </w:r>
      <w:r w:rsidR="001A04E1">
        <w:t>вправо-влево</w:t>
      </w:r>
      <w:r>
        <w:t>, поднять верхнюю губу, опустить нижнюю губу, облизать кончиком языка губы по кругу.</w:t>
      </w:r>
    </w:p>
    <w:p w14:paraId="4613809E" w14:textId="7E38A6A8" w:rsidR="00BA1CA0" w:rsidRDefault="001F3776">
      <w:pPr>
        <w:pStyle w:val="13"/>
        <w:ind w:firstLine="380"/>
        <w:jc w:val="both"/>
      </w:pPr>
      <w:r>
        <w:t xml:space="preserve">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w:t>
      </w:r>
      <w:r w:rsidR="001A04E1">
        <w:t>синкинезии</w:t>
      </w:r>
      <w:r>
        <w:t>, длительность удержания органов в заданном положении, способность к переключению с одного упражнения на другое, гиперкинезы, слюнотечение.</w:t>
      </w:r>
    </w:p>
    <w:p w14:paraId="753A0330" w14:textId="08F8E8D6" w:rsidR="00BA1CA0" w:rsidRDefault="001F3776">
      <w:pPr>
        <w:pStyle w:val="13"/>
        <w:ind w:firstLine="380"/>
        <w:jc w:val="both"/>
      </w:pPr>
      <w:r>
        <w:t xml:space="preserve">Исследование импрессивной речи 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«Игрушки», «Одежда», «Обувь», «Посуда», «Мебель», «Овощи», «Фрукты», «Домашние птицы», «Дикие птицы», «Домашние животные», «Дикие животные», «Транспорт». На каждом листе изображено по 6—8 предметов по одной из лексических тем. </w:t>
      </w:r>
      <w:r>
        <w:rPr>
          <w:i/>
          <w:iCs/>
        </w:rPr>
        <w:t>Четырехлетнему</w:t>
      </w:r>
      <w:r>
        <w:t xml:space="preserve"> ребенку учитель-логопед предлагает показать на листах последовательно куклу, мишку, машинку, чашку, ложку, тарелку, кастрюлю, шапку, куртку, брюки, платье, туфли, тапки, ботинки, сапоги, руки и ноги куклы, глаза и уши мишки, колеса машинки.</w:t>
      </w:r>
      <w:r>
        <w:rPr>
          <w:i/>
          <w:iCs/>
        </w:rPr>
        <w:t>Пятилетний</w:t>
      </w:r>
      <w:r>
        <w:t xml:space="preserve"> ребенок показывает все перечисленные предметы и кроме них яблоко, грушу, банан, морковь, огурец, помидор, стул, стол, кровать, спинку стула, сиденье стула, ножки </w:t>
      </w:r>
      <w:r w:rsidR="001A04E1">
        <w:t>стула.</w:t>
      </w:r>
      <w:r w:rsidR="001A04E1">
        <w:rPr>
          <w:i/>
          <w:iCs/>
        </w:rPr>
        <w:t xml:space="preserve"> Шестилетний</w:t>
      </w:r>
      <w:r>
        <w:t xml:space="preserve"> ребенок показывает еще и кошку, собаку, корову, медведя, лису, белку, автобус, трамвай, грузовик, хвост лисы, усы кошки, кузов и кабину грузовика.</w:t>
      </w:r>
    </w:p>
    <w:p w14:paraId="4D9947D1" w14:textId="329CA8B6" w:rsidR="00BA1CA0" w:rsidRDefault="001F3776">
      <w:pPr>
        <w:pStyle w:val="13"/>
        <w:spacing w:line="269" w:lineRule="auto"/>
        <w:ind w:firstLine="380"/>
        <w:jc w:val="both"/>
      </w:pPr>
      <w:r>
        <w:t xml:space="preserve">Затем учитель-логопед проверяет способность ребенку к обобщению. </w:t>
      </w:r>
      <w:r>
        <w:rPr>
          <w:i/>
          <w:iCs/>
        </w:rPr>
        <w:t xml:space="preserve">Четырехлетний </w:t>
      </w:r>
      <w:r>
        <w:t xml:space="preserve">ребенок должен «назвать одним словом» несколько игрушек, предметов обуви и одежды. </w:t>
      </w:r>
      <w:r>
        <w:rPr>
          <w:i/>
          <w:iCs/>
        </w:rPr>
        <w:t>Пятилетний</w:t>
      </w:r>
      <w:r>
        <w:t xml:space="preserve"> ребенок демонстрирует понимание обобщающих понятий «Игрушки», «Одежда», «Обувь», «Посуда», </w:t>
      </w:r>
      <w:r>
        <w:lastRenderedPageBreak/>
        <w:t xml:space="preserve">«Мебель», «Овощи», «Фрукты», а шестилетний — еще и «Домашние </w:t>
      </w:r>
      <w:r w:rsidR="001A04E1">
        <w:t>птицы», «Дикие</w:t>
      </w:r>
      <w:r>
        <w:t xml:space="preserve"> птицы», «Домашние животные», «Дикие животные», «Транспорт», также назвав «одним словом» предложенные картинки по перечисленным выше темам.</w:t>
      </w:r>
    </w:p>
    <w:p w14:paraId="0C64EEAD" w14:textId="4D6A0E7A" w:rsidR="00BA1CA0" w:rsidRDefault="001F3776">
      <w:pPr>
        <w:pStyle w:val="13"/>
        <w:spacing w:line="269" w:lineRule="auto"/>
        <w:ind w:firstLine="380"/>
        <w:jc w:val="both"/>
      </w:pPr>
      <w:r>
        <w:t xml:space="preserve">Затем учитель-логопед исследует понимание ребенком глаголов. </w:t>
      </w:r>
      <w:r>
        <w:rPr>
          <w:i/>
          <w:iCs/>
        </w:rPr>
        <w:t>Четырехлет</w:t>
      </w:r>
      <w:r>
        <w:t xml:space="preserve">ний ребенок показывает по просьбе учителя-логопеда на картинках-действиях, где девочка сидит, стоит, лежит, идет; где мальчик ест, пьет, читает, рисует. </w:t>
      </w:r>
      <w:r>
        <w:rPr>
          <w:i/>
          <w:iCs/>
        </w:rPr>
        <w:t>Пятилетний</w:t>
      </w:r>
      <w:r>
        <w:t xml:space="preserve"> ребенок по просьбе </w:t>
      </w:r>
      <w:r w:rsidR="001A04E1">
        <w:t>учителя логопеда</w:t>
      </w:r>
      <w:r>
        <w:t xml:space="preserve"> показывает, кто летит, плывет, идет, прыгает, ползет. А </w:t>
      </w:r>
      <w:r>
        <w:rPr>
          <w:i/>
          <w:iCs/>
        </w:rPr>
        <w:t xml:space="preserve">шестилетний </w:t>
      </w:r>
      <w:r>
        <w:t>ребенок — кто строит, убирает, продает, покупает.</w:t>
      </w:r>
    </w:p>
    <w:p w14:paraId="17251CD8" w14:textId="77777777" w:rsidR="00BA1CA0" w:rsidRDefault="001F3776">
      <w:pPr>
        <w:pStyle w:val="13"/>
        <w:spacing w:line="269" w:lineRule="auto"/>
        <w:ind w:firstLine="380"/>
        <w:jc w:val="both"/>
      </w:pPr>
      <w:r>
        <w:t xml:space="preserve">Исследуя понимание ребенком прилагательных, учитель-логопед предлагает </w:t>
      </w:r>
      <w:r>
        <w:rPr>
          <w:i/>
          <w:iCs/>
        </w:rPr>
        <w:t>четырехлетнему</w:t>
      </w:r>
      <w:r>
        <w:t xml:space="preserve">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w:t>
      </w:r>
      <w:r>
        <w:rPr>
          <w:i/>
          <w:iCs/>
        </w:rPr>
        <w:t>Пятилетний</w:t>
      </w:r>
      <w:r>
        <w:t xml:space="preserve"> ребенок по просьбе логопеда показывает сначала круглое печенье, потом квадратное, затем треугольное, и наконец, овальное; где на картинке сладкое, а где горькое. </w:t>
      </w:r>
      <w:r>
        <w:rPr>
          <w:i/>
          <w:iCs/>
        </w:rPr>
        <w:t>Шестилетний</w:t>
      </w:r>
      <w:r>
        <w:t xml:space="preserve"> ребенок должен показать на картинках, где прямоугольная и многоугольная салфетки; молодой и старый люди; веселый и грустный мальчики; высокий и низкий дома.</w:t>
      </w:r>
    </w:p>
    <w:p w14:paraId="05D05494" w14:textId="3F831564" w:rsidR="00BA1CA0" w:rsidRDefault="001F3776">
      <w:pPr>
        <w:pStyle w:val="13"/>
        <w:spacing w:line="269" w:lineRule="auto"/>
        <w:ind w:firstLine="380"/>
        <w:jc w:val="both"/>
      </w:pPr>
      <w:r>
        <w:t xml:space="preserve">Затем учитель-логопед исследует понимание ребенком различных форм </w:t>
      </w:r>
      <w:r w:rsidR="001A04E1">
        <w:t>словоизменения.</w:t>
      </w:r>
      <w:r w:rsidR="001A04E1">
        <w:rPr>
          <w:i/>
          <w:iCs/>
        </w:rPr>
        <w:t xml:space="preserve"> Четырехлетний</w:t>
      </w:r>
      <w:r>
        <w:t xml:space="preserve"> ребенок по просьбе логопеда показывает, где дом, дома, кот, коты, кукла, куклы, груша, груши, ведро, </w:t>
      </w:r>
      <w:r w:rsidR="001A04E1">
        <w:t>ведра.</w:t>
      </w:r>
      <w:r w:rsidR="001A04E1">
        <w:rPr>
          <w:i/>
          <w:iCs/>
        </w:rPr>
        <w:t xml:space="preserve"> Пятилетний</w:t>
      </w:r>
      <w:r>
        <w:t xml:space="preserve"> должен последовательно показать, где глаз, глаза, стул, стулья, лист, листья, окно, </w:t>
      </w:r>
      <w:r w:rsidR="001A04E1">
        <w:t>окна. А</w:t>
      </w:r>
      <w:r>
        <w:t xml:space="preserve"> </w:t>
      </w:r>
      <w:r>
        <w:rPr>
          <w:i/>
          <w:iCs/>
        </w:rPr>
        <w:t>шестилетний</w:t>
      </w:r>
      <w:r>
        <w:t xml:space="preserve"> ребенок — где рукав, рукава, пень, пни, гнездо, гнезда, перо, перья, ухо, уши.</w:t>
      </w:r>
    </w:p>
    <w:p w14:paraId="24495788" w14:textId="77777777" w:rsidR="00BA1CA0" w:rsidRDefault="001F3776">
      <w:pPr>
        <w:pStyle w:val="13"/>
        <w:spacing w:line="269" w:lineRule="auto"/>
        <w:ind w:firstLine="380"/>
        <w:jc w:val="both"/>
      </w:pPr>
      <w:r>
        <w:t xml:space="preserve">Далее учитель-логопед проверяет понимание ребенком предложно-падежных конструкций. </w:t>
      </w:r>
      <w:r>
        <w:rPr>
          <w:i/>
          <w:iCs/>
        </w:rPr>
        <w:t>Четырехлетний</w:t>
      </w:r>
      <w:r>
        <w:t xml:space="preserve"> ребенок показывает, где мяч в ведерке, на ведерке, у ведерка. </w:t>
      </w:r>
      <w:r>
        <w:rPr>
          <w:i/>
          <w:iCs/>
        </w:rPr>
        <w:t xml:space="preserve">Пятилетний </w:t>
      </w:r>
      <w:r>
        <w:t xml:space="preserve">ребенок должен показать на картинке, где котенок в кресле, на кресле, у кресла, за креслом, ходит по креслу, сидит под креслом. </w:t>
      </w:r>
      <w:r>
        <w:rPr>
          <w:i/>
          <w:iCs/>
        </w:rPr>
        <w:t>Шестилетнему</w:t>
      </w:r>
      <w:r>
        <w:t xml:space="preserve"> ребенку также предлагается показать, где котенок выглядывает из шкафа, из-за шкафа, из-под шкафа, прыгает со шкафа, качается (на шторе) над креслом.</w:t>
      </w:r>
    </w:p>
    <w:p w14:paraId="2CAFC4DD" w14:textId="77777777" w:rsidR="00BA1CA0" w:rsidRDefault="001F3776">
      <w:pPr>
        <w:pStyle w:val="13"/>
        <w:spacing w:line="269" w:lineRule="auto"/>
        <w:ind w:firstLine="380"/>
        <w:jc w:val="both"/>
      </w:pPr>
      <w:r>
        <w:t xml:space="preserve">Проверяя понимание ребенком уменьшительных суффиксов, логопед предлагает </w:t>
      </w:r>
      <w:r>
        <w:rPr>
          <w:i/>
          <w:iCs/>
        </w:rPr>
        <w:t>четырехлетнему</w:t>
      </w:r>
      <w:r>
        <w:t xml:space="preserve"> малышу последовательно показать стол, столик, машину, машинку, ведро, ведерко. </w:t>
      </w:r>
      <w:r>
        <w:rPr>
          <w:i/>
          <w:iCs/>
        </w:rPr>
        <w:t>Пятилетний</w:t>
      </w:r>
      <w:r>
        <w:t xml:space="preserve"> ребенок должен последовательно показать по просьбе учителя -логопеда носок, носочек, чашку, чашечку, окно, окошечко. А </w:t>
      </w:r>
      <w:r>
        <w:rPr>
          <w:i/>
          <w:iCs/>
        </w:rPr>
        <w:t>шестилетний</w:t>
      </w:r>
      <w:r>
        <w:t xml:space="preserve"> — нож, ножичек, рукавицу, рукавичку, одеяло, одеяльце.</w:t>
      </w:r>
    </w:p>
    <w:p w14:paraId="6E201E8F" w14:textId="2B643D3F" w:rsidR="00BA1CA0" w:rsidRDefault="001F3776">
      <w:pPr>
        <w:pStyle w:val="13"/>
        <w:spacing w:line="269" w:lineRule="auto"/>
        <w:ind w:firstLine="380"/>
        <w:jc w:val="both"/>
      </w:pPr>
      <w:r>
        <w:t xml:space="preserve">Исследуя возможность различения ребенком глаголов единственного и множественного числа, учитель-логопед предлагает </w:t>
      </w:r>
      <w:r>
        <w:rPr>
          <w:i/>
          <w:iCs/>
        </w:rPr>
        <w:t>четырехлетнему</w:t>
      </w:r>
      <w:r>
        <w:t xml:space="preserve"> малышу последовательно показать, где кошка сидит, кошки сидят, слон идет, слоны идут. </w:t>
      </w:r>
      <w:r>
        <w:rPr>
          <w:i/>
          <w:iCs/>
        </w:rPr>
        <w:t>Пятилетний</w:t>
      </w:r>
      <w:r>
        <w:t xml:space="preserve"> ребенок последовательно показывает на картинках, где птица летит, птицы летят, машина едет, машины едут. </w:t>
      </w:r>
      <w:r>
        <w:rPr>
          <w:i/>
          <w:iCs/>
        </w:rPr>
        <w:t>Шестилетний</w:t>
      </w:r>
      <w:r>
        <w:t xml:space="preserve"> ребенок показывает, где мальчик читает, мальчики читают, девочка ест, девочки едят. Проверяя, как </w:t>
      </w:r>
      <w:r>
        <w:rPr>
          <w:i/>
          <w:iCs/>
        </w:rPr>
        <w:t>четырехлетний</w:t>
      </w:r>
      <w:r>
        <w:t xml:space="preserve"> ребенок различает глаголы с различными приставками, логопед 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w:t>
      </w:r>
      <w:r w:rsidR="001A04E1">
        <w:t>цветы.</w:t>
      </w:r>
      <w:r w:rsidR="001A04E1">
        <w:rPr>
          <w:i/>
          <w:iCs/>
        </w:rPr>
        <w:t xml:space="preserve"> Пятилетний</w:t>
      </w:r>
      <w:r>
        <w:t xml:space="preserve"> ребенок по просьбе учителя-логопеда показывает на картинках птицу, которая вылетает из клетки; птицу, которая влетает в клетку. </w:t>
      </w:r>
      <w:r>
        <w:rPr>
          <w:i/>
          <w:iCs/>
        </w:rPr>
        <w:t>Шестилетний</w:t>
      </w:r>
      <w:r>
        <w:t xml:space="preserve"> ребенок должен показать мальчика, который переходит дорогу; мальчика, который перебегает дорогу; мальчика, который подбегает к дому.</w:t>
      </w:r>
    </w:p>
    <w:p w14:paraId="614150B4" w14:textId="77777777" w:rsidR="00BA1CA0" w:rsidRDefault="001F3776">
      <w:pPr>
        <w:pStyle w:val="13"/>
        <w:ind w:firstLine="380"/>
        <w:jc w:val="both"/>
      </w:pPr>
      <w:r>
        <w:t>Продолжает исследование импрессивной речи проверка понимания ребенком отдельных предложений и содержания знакомой сказки.</w:t>
      </w:r>
    </w:p>
    <w:p w14:paraId="21C1F3DE" w14:textId="77777777" w:rsidR="00BA1CA0" w:rsidRDefault="001F3776">
      <w:pPr>
        <w:pStyle w:val="13"/>
        <w:ind w:firstLine="380"/>
        <w:jc w:val="both"/>
      </w:pPr>
      <w:r>
        <w:rPr>
          <w:i/>
          <w:iCs/>
        </w:rPr>
        <w:t>Четырехлетнему</w:t>
      </w:r>
      <w:r>
        <w:t xml:space="preserve"> ребенку предлагается сначала показать картинку, на которой мальчик поздравляет девочку, а потом— картинку, на которой девочка поздравляет мальчика. Далее учитель-логопед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 бабка? Покажи. Кого позвала внучка? Покажи. Кого позвала Жучка? Покажи. Кого позвала кошка? Покажи. Кто помог вытянуть репку? Покажи». Если ребенку не знакома сказка, логопед сначала должен рассказать ее с опорой на картинки, и только после этого предложить малышу ответить на вопросы.</w:t>
      </w:r>
    </w:p>
    <w:p w14:paraId="28B54366" w14:textId="77777777" w:rsidR="00BA1CA0" w:rsidRDefault="001F3776">
      <w:pPr>
        <w:pStyle w:val="13"/>
        <w:ind w:firstLine="380"/>
        <w:jc w:val="both"/>
      </w:pPr>
      <w:r>
        <w:rPr>
          <w:i/>
          <w:iCs/>
        </w:rPr>
        <w:t>Пятилетний</w:t>
      </w:r>
      <w:r>
        <w:t xml:space="preserve"> ребенок должен показать по просьбе учителя-логопеда сначала картинку, на которой собака бежит за мальчиком; а потом — картинку, на которой мальчик бежит за собакой. Затем логопед </w:t>
      </w:r>
      <w:r>
        <w:lastRenderedPageBreak/>
        <w:t>предлагает ребенку ряд вопросов и заданий по сказке «Колобок»: «Кто попросил бабку испечь колобок? Покажи. Куда бабка положила колобок? Покажи. Кого встретил колобок сначала? Покажи. Кого встретил колобок потом? Покажи. Кто съел колобка? Покажи»</w:t>
      </w:r>
    </w:p>
    <w:p w14:paraId="4CE758ED" w14:textId="77777777" w:rsidR="00BA1CA0" w:rsidRDefault="001F3776">
      <w:pPr>
        <w:pStyle w:val="13"/>
        <w:ind w:firstLine="380"/>
        <w:jc w:val="both"/>
      </w:pPr>
      <w:r>
        <w:rPr>
          <w:i/>
          <w:iCs/>
        </w:rPr>
        <w:t>Шестилетний</w:t>
      </w:r>
      <w:r>
        <w:t xml:space="preserve"> ребенок сначала по просьбе учителя-логопеда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w:t>
      </w:r>
    </w:p>
    <w:p w14:paraId="624B50C4" w14:textId="24DD2F1E" w:rsidR="00BA1CA0" w:rsidRDefault="001F3776">
      <w:pPr>
        <w:pStyle w:val="13"/>
        <w:ind w:firstLine="380"/>
        <w:jc w:val="both"/>
      </w:pPr>
      <w:r>
        <w:t xml:space="preserve">Завершает исследование импрессивной речи проверка состояния фонематического </w:t>
      </w:r>
      <w:r w:rsidR="001A04E1">
        <w:t>восприятия. Учитель</w:t>
      </w:r>
      <w:r>
        <w:t>-логопед сначала проверяет способность ребенка различать оппозиционные звуки, не смешиваемые в произношении; потом — смешиваемые в произношении.</w:t>
      </w:r>
    </w:p>
    <w:p w14:paraId="7E6652C8" w14:textId="1740D03B" w:rsidR="00BA1CA0" w:rsidRDefault="001F3776">
      <w:pPr>
        <w:pStyle w:val="13"/>
        <w:ind w:firstLine="380"/>
        <w:jc w:val="both"/>
      </w:pPr>
      <w:r>
        <w:rPr>
          <w:i/>
          <w:iCs/>
        </w:rPr>
        <w:t>Четырехлетний</w:t>
      </w:r>
      <w:r>
        <w:t xml:space="preserve"> ребенок последовательно показывает на картинках следующие пары: кот— кит, дом—дым, уточка—удочка, киска—миска, коса—коза, мишка—миска, кочка— кошка, малина—Марина. </w:t>
      </w:r>
      <w:r>
        <w:rPr>
          <w:i/>
          <w:iCs/>
        </w:rPr>
        <w:t>Пятилетний</w:t>
      </w:r>
      <w:r>
        <w:t xml:space="preserve"> ребенок должен показать последовательно следующие пары: мышка—мишка, почка—бочка, катушка—кадушка, корка—горка, речка—редька, цвет—свет, челка—щелка, рейка—</w:t>
      </w:r>
      <w:r w:rsidR="001A04E1">
        <w:rPr>
          <w:i/>
          <w:iCs/>
        </w:rPr>
        <w:t>лейка. Шестилетний</w:t>
      </w:r>
      <w:r>
        <w:t xml:space="preserve"> ребенок по просьбе логопеда показывает такие пары: мышка—мошка, пашня—башня, сова—софа, крот—грот, лук—люк, марка— майка, ель—гель, плач—плащ.</w:t>
      </w:r>
    </w:p>
    <w:p w14:paraId="3682ABDB" w14:textId="77777777" w:rsidR="00BA1CA0" w:rsidRDefault="001F3776">
      <w:pPr>
        <w:pStyle w:val="13"/>
        <w:ind w:firstLine="380"/>
        <w:jc w:val="both"/>
      </w:pPr>
      <w:r>
        <w:t>Исследование экспрессивной речи начинается с заключения о ее характере (однословная, фразовая, связная). Затем проводится исследование состояния лексики.</w:t>
      </w:r>
    </w:p>
    <w:p w14:paraId="4E07CB4C" w14:textId="77777777" w:rsidR="00BA1CA0" w:rsidRDefault="001F3776">
      <w:pPr>
        <w:pStyle w:val="13"/>
        <w:ind w:firstLine="380"/>
        <w:jc w:val="both"/>
      </w:pPr>
      <w:r>
        <w:t xml:space="preserve">Учитель-логопед предлагает </w:t>
      </w:r>
      <w:r>
        <w:rPr>
          <w:i/>
          <w:iCs/>
        </w:rPr>
        <w:t>четырехлетнему</w:t>
      </w:r>
      <w:r>
        <w:t xml:space="preserve"> ребенку вспомнить и назвать несколько игрушек, предметов посуды, одежды, обуви. </w:t>
      </w:r>
      <w:r>
        <w:rPr>
          <w:i/>
          <w:iCs/>
        </w:rPr>
        <w:t>Пятилетний</w:t>
      </w:r>
      <w:r>
        <w:t xml:space="preserve"> ребенок получает задание перечислить известные ему овощи, фрукты, птиц, мебель. </w:t>
      </w:r>
      <w:r>
        <w:rPr>
          <w:i/>
          <w:iCs/>
        </w:rPr>
        <w:t>Шестилетний</w:t>
      </w:r>
      <w:r>
        <w:t xml:space="preserve"> ребенок вспоминает по просьбе логопеда названия ягод, насекомых, животных, транспорта.</w:t>
      </w:r>
    </w:p>
    <w:p w14:paraId="1C0EFB2D" w14:textId="6F6F7D44" w:rsidR="00BA1CA0" w:rsidRDefault="001F3776">
      <w:pPr>
        <w:pStyle w:val="13"/>
        <w:ind w:firstLine="380"/>
        <w:jc w:val="both"/>
      </w:pPr>
      <w:r>
        <w:t xml:space="preserve">Затем учитель-логопед предлагает ребенку назвать по картинкам части тела и части некоторых предметов. </w:t>
      </w:r>
      <w:r>
        <w:rPr>
          <w:i/>
          <w:iCs/>
        </w:rPr>
        <w:t>Четырехлетнему</w:t>
      </w:r>
      <w:r>
        <w:t xml:space="preserve"> ребенку предлагаются картинки, на которых изображены ноги, руки, голова, глаза, уши, спинка стула, сиденье стула, ножки стула, кузов машины, колеса </w:t>
      </w:r>
      <w:r w:rsidR="001A04E1">
        <w:t>машины.</w:t>
      </w:r>
      <w:r w:rsidR="001A04E1">
        <w:rPr>
          <w:i/>
          <w:iCs/>
        </w:rPr>
        <w:t xml:space="preserve"> Пятилетний</w:t>
      </w:r>
      <w:r>
        <w:t xml:space="preserve"> ребенок должен назвать на картинках нос, рот, шею, живот, грудь, рукав, воротник, пуговицу, кабину машины и руль. </w:t>
      </w:r>
      <w:r>
        <w:rPr>
          <w:i/>
          <w:iCs/>
        </w:rPr>
        <w:t>Шестилетний</w:t>
      </w:r>
      <w:r>
        <w:t xml:space="preserve"> ребенок должен узнать и назвать по картинкам локоть, ладонь, затылок, висок, манжету, петлю для пуговицы, фары, мотор.</w:t>
      </w:r>
    </w:p>
    <w:p w14:paraId="05C6BBA7" w14:textId="35332BDE" w:rsidR="00BA1CA0" w:rsidRDefault="001F3776">
      <w:pPr>
        <w:pStyle w:val="13"/>
        <w:spacing w:line="269" w:lineRule="auto"/>
        <w:ind w:firstLine="380"/>
        <w:jc w:val="both"/>
      </w:pPr>
      <w:r>
        <w:t xml:space="preserve">Далее учитель-логопед проверяет способность ребенка к обобщению. </w:t>
      </w:r>
      <w:r>
        <w:rPr>
          <w:i/>
          <w:iCs/>
        </w:rPr>
        <w:t xml:space="preserve">Четырехлетний </w:t>
      </w:r>
      <w:r>
        <w:t xml:space="preserve">ребенок получает задание «назвать одним словом» изображения нескольких игрушек, одежды, обуви; </w:t>
      </w:r>
      <w:r>
        <w:rPr>
          <w:i/>
          <w:iCs/>
        </w:rPr>
        <w:t>пятилетний —</w:t>
      </w:r>
      <w:r>
        <w:t xml:space="preserve"> мебели, овощей, фруктов, птиц; </w:t>
      </w:r>
      <w:r>
        <w:rPr>
          <w:i/>
          <w:iCs/>
        </w:rPr>
        <w:t>шестилетний —</w:t>
      </w:r>
      <w:r>
        <w:t xml:space="preserve"> ягод, насекомых, животных, </w:t>
      </w:r>
      <w:r w:rsidR="001A04E1">
        <w:t>транспорта. Кроме</w:t>
      </w:r>
      <w:r>
        <w:t xml:space="preserve"> того, </w:t>
      </w:r>
      <w:r>
        <w:rPr>
          <w:i/>
          <w:iCs/>
        </w:rPr>
        <w:t>шестилетнему</w:t>
      </w:r>
      <w:r>
        <w:t xml:space="preserve"> ребенку учитель-логопед предлагает подобрать слова-антонимы (слова «наоборот») и образовать следующие пары: друг—враг, горе— радость, легкий—тяжелый, давать—брать, добро—зло, горячий—холодный, длинный— короткий, поднимать—опускать.</w:t>
      </w:r>
    </w:p>
    <w:p w14:paraId="3419A207" w14:textId="77777777" w:rsidR="00BA1CA0" w:rsidRDefault="001F3776">
      <w:pPr>
        <w:pStyle w:val="13"/>
        <w:spacing w:line="269" w:lineRule="auto"/>
        <w:ind w:firstLine="380"/>
        <w:jc w:val="both"/>
      </w:pPr>
      <w:r>
        <w:t xml:space="preserve">Проверяя состояние глагольного словаря, учитель-логопед предлагает </w:t>
      </w:r>
      <w:r>
        <w:rPr>
          <w:i/>
          <w:iCs/>
        </w:rPr>
        <w:t xml:space="preserve">четырехлетнему </w:t>
      </w:r>
      <w:r>
        <w:t>ребенку перечислить, что делают те, кто изображен на картинках (Мальчик ест. Девочка спит. И</w:t>
      </w:r>
    </w:p>
    <w:p w14:paraId="5669AE66" w14:textId="66D8E284" w:rsidR="00BA1CA0" w:rsidRDefault="001F3776">
      <w:pPr>
        <w:pStyle w:val="13"/>
        <w:spacing w:line="269" w:lineRule="auto"/>
        <w:ind w:firstLine="0"/>
        <w:jc w:val="both"/>
      </w:pPr>
      <w:r>
        <w:t>т. II.</w:t>
      </w:r>
      <w:r w:rsidR="001A04E1">
        <w:t>).</w:t>
      </w:r>
      <w:r w:rsidR="001A04E1">
        <w:rPr>
          <w:i/>
          <w:iCs/>
        </w:rPr>
        <w:t xml:space="preserve"> Пятилетний</w:t>
      </w:r>
      <w:r>
        <w:t xml:space="preserve"> ребенок перечисляет, что делают животные на картинках (Птицы летают. Змея ползает. И т.п.</w:t>
      </w:r>
      <w:r w:rsidR="001A04E1">
        <w:t>).</w:t>
      </w:r>
      <w:r w:rsidR="001A04E1">
        <w:rPr>
          <w:i/>
          <w:iCs/>
        </w:rPr>
        <w:t xml:space="preserve"> Шестилетний</w:t>
      </w:r>
      <w:r>
        <w:t xml:space="preserve"> ребенок отвечает на вопрос учителя-логопеда, как подают голос разные животные. Для того чтобы облегчить выполнение задания, логопед предлагает ребенку образец, а далее задает вопрос: «Ворона каркает. А что делает кукушка?». </w:t>
      </w:r>
      <w:r w:rsidR="001A04E1">
        <w:t>Кроме того</w:t>
      </w:r>
      <w:r>
        <w:t>, логопед предлагает шестилетнему ребенку вспомнить, какие трудовые действия совершают представители разных профессий. (Учитель учит. Маляр красит. И т.п.).</w:t>
      </w:r>
    </w:p>
    <w:p w14:paraId="2F546050" w14:textId="77777777" w:rsidR="00BA1CA0" w:rsidRDefault="001F3776">
      <w:pPr>
        <w:pStyle w:val="13"/>
        <w:spacing w:line="269" w:lineRule="auto"/>
        <w:ind w:firstLine="380"/>
        <w:jc w:val="both"/>
      </w:pPr>
      <w:r>
        <w:t xml:space="preserve">Проверяя, умеет ли ребенок называть цвета, учитель-логопед предлагает ему рассмотреть таблицу, с нарисованными на ней разноцветными кружками. </w:t>
      </w:r>
      <w:r>
        <w:rPr>
          <w:i/>
          <w:iCs/>
        </w:rPr>
        <w:t>Четырехлетний</w:t>
      </w:r>
      <w:r>
        <w:t xml:space="preserve"> ребенок называет по показу логопеда красный, желтый, синий, зеленый, белый и черный кружки; </w:t>
      </w:r>
      <w:r>
        <w:rPr>
          <w:i/>
          <w:iCs/>
        </w:rPr>
        <w:t>пятилетний</w:t>
      </w:r>
      <w:r>
        <w:t xml:space="preserve"> — к тому же называет оранжевый и голубой кружки; </w:t>
      </w:r>
      <w:r>
        <w:rPr>
          <w:i/>
          <w:iCs/>
        </w:rPr>
        <w:t>шестилетний</w:t>
      </w:r>
      <w:r>
        <w:t xml:space="preserve"> — фиолетовый, розовый, коричневый.</w:t>
      </w:r>
    </w:p>
    <w:p w14:paraId="52FFAE0F" w14:textId="77777777" w:rsidR="00BA1CA0" w:rsidRDefault="001F3776">
      <w:pPr>
        <w:pStyle w:val="13"/>
        <w:spacing w:line="269" w:lineRule="auto"/>
        <w:ind w:firstLine="380"/>
        <w:jc w:val="both"/>
      </w:pPr>
      <w:r>
        <w:t xml:space="preserve">Далее ребенок получает задание назвать форму предметов, изображенных на картинках. Логопед помогает ребенку вопросами: «Мяч какой по форме? Какой формы огурец? На какую фигуру похож платок? Если платок похож на квадрат, какой он формы?» и т.п. </w:t>
      </w:r>
      <w:r>
        <w:rPr>
          <w:i/>
          <w:iCs/>
        </w:rPr>
        <w:t xml:space="preserve">Четырехлетний </w:t>
      </w:r>
      <w:r>
        <w:t xml:space="preserve">ребенок образует по картинкам словосочетания: мяч круглый, платок квадратный. </w:t>
      </w:r>
      <w:r>
        <w:rPr>
          <w:i/>
          <w:iCs/>
        </w:rPr>
        <w:t xml:space="preserve">Пятилетний </w:t>
      </w:r>
      <w:r>
        <w:t xml:space="preserve">ребенок образует </w:t>
      </w:r>
      <w:r>
        <w:lastRenderedPageBreak/>
        <w:t xml:space="preserve">словосочетания: солнце круглое, печенье квадратное, косынка треугольная, огурец овальный. </w:t>
      </w:r>
      <w:r>
        <w:rPr>
          <w:i/>
          <w:iCs/>
        </w:rPr>
        <w:t>Шестилетнему</w:t>
      </w:r>
      <w:r>
        <w:t xml:space="preserve"> ребенку нужно образовать следующие словосочетания: руль круглый, окно квадратное, флажок треугольный, слива овальная, одеяло прямоугольное.</w:t>
      </w:r>
    </w:p>
    <w:p w14:paraId="35C55CDA" w14:textId="77777777" w:rsidR="00BA1CA0" w:rsidRDefault="001F3776">
      <w:pPr>
        <w:pStyle w:val="13"/>
        <w:spacing w:line="269" w:lineRule="auto"/>
        <w:ind w:firstLine="380"/>
        <w:jc w:val="both"/>
      </w:pPr>
      <w:r>
        <w:t xml:space="preserve">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Учитель-логопед предлагает ребенку назвать пары картинок. </w:t>
      </w:r>
      <w:r>
        <w:rPr>
          <w:i/>
          <w:iCs/>
        </w:rPr>
        <w:t>Четырехлетний</w:t>
      </w:r>
      <w:r>
        <w:t xml:space="preserve"> ребенок называет следующие пары: стол—столы, кот—коты, дом— дома, кукла—куклы, рука—руки, окно—окна. </w:t>
      </w:r>
      <w:r>
        <w:rPr>
          <w:i/>
          <w:iCs/>
        </w:rPr>
        <w:t>Пятилетнему</w:t>
      </w:r>
      <w:r>
        <w:t xml:space="preserve"> ребенку предлагаются следующие пары: глаз—глаза, рот—рты, река—реки, ухо —уши, кольцо—кольца. </w:t>
      </w:r>
      <w:r>
        <w:rPr>
          <w:i/>
          <w:iCs/>
        </w:rPr>
        <w:t>Шестилетний</w:t>
      </w:r>
      <w:r>
        <w:t xml:space="preserve"> ребенок называет по картинкам пары: лев—львы, лис —листья, стул—стулья, воробей—воробьи, дерево—деревья, пень—пни.</w:t>
      </w:r>
    </w:p>
    <w:p w14:paraId="6F87E425" w14:textId="77777777" w:rsidR="00BA1CA0" w:rsidRDefault="001F3776">
      <w:pPr>
        <w:pStyle w:val="13"/>
        <w:spacing w:line="269" w:lineRule="auto"/>
        <w:ind w:firstLine="380"/>
        <w:jc w:val="both"/>
      </w:pPr>
      <w:r>
        <w:t>Затем учитель-логопед проверяет, умеет ли ребенок образовывать форму имен существительных в косвенных падежах</w:t>
      </w:r>
      <w:r>
        <w:rPr>
          <w:i/>
          <w:iCs/>
        </w:rPr>
        <w:t>. Четырехлетний</w:t>
      </w:r>
      <w:r>
        <w:t xml:space="preserve"> ребенок отвечает на вопросы логопеда по картинкам: «Что есть у мальчика? (Мяч). Чего нет у мальчика? (Мяча). Кому мальчик дает мяч? (Девочке). Что ты видишь на картинке? (Машину). Чем рисует девочка? (Карандашом). О ком думает кошка? (О мышке)». </w:t>
      </w:r>
      <w:r>
        <w:rPr>
          <w:i/>
          <w:iCs/>
        </w:rPr>
        <w:t>Пятилетний</w:t>
      </w:r>
      <w:r>
        <w:t xml:space="preserve"> ребенок отвечает по картинкам на вопрос: «Много чего?» (шаров, ключей, берез, ложек, окон). </w:t>
      </w:r>
      <w:r>
        <w:rPr>
          <w:i/>
          <w:iCs/>
        </w:rPr>
        <w:t>Шестилетний</w:t>
      </w:r>
      <w:r>
        <w:t xml:space="preserve"> ребенок отвечает на это же вопрос и образует слова: карандашей, листьев, книг, вилок, ведер.</w:t>
      </w:r>
    </w:p>
    <w:p w14:paraId="4B484E2F" w14:textId="77777777" w:rsidR="00BA1CA0" w:rsidRDefault="001F3776">
      <w:pPr>
        <w:pStyle w:val="13"/>
        <w:spacing w:line="269" w:lineRule="auto"/>
        <w:ind w:firstLine="380"/>
        <w:jc w:val="both"/>
      </w:pPr>
      <w:r>
        <w:t xml:space="preserve">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w:t>
      </w:r>
      <w:r>
        <w:rPr>
          <w:i/>
          <w:iCs/>
        </w:rPr>
        <w:t>Четырехлетний</w:t>
      </w:r>
      <w:r>
        <w:t xml:space="preserve"> ребенок образует по картинкам следующие словосочетания: красный мяч, синяя шапка, желтое ведро</w:t>
      </w:r>
      <w:r>
        <w:rPr>
          <w:i/>
          <w:iCs/>
        </w:rPr>
        <w:t>. Пятилетний</w:t>
      </w:r>
      <w:r>
        <w:t xml:space="preserve"> ребенок образует словосочетания: оранжевый апельсин, голубая бабочка, белое блюдце. </w:t>
      </w:r>
      <w:r>
        <w:rPr>
          <w:i/>
          <w:iCs/>
        </w:rPr>
        <w:t>Шестилетний</w:t>
      </w:r>
      <w:r>
        <w:t xml:space="preserve"> ребенок образует словосочетания: фиолетовый колокольчик, серая ворона, розовое платье.</w:t>
      </w:r>
    </w:p>
    <w:p w14:paraId="2FEC4CE6" w14:textId="624785B7" w:rsidR="00BA1CA0" w:rsidRDefault="001F3776">
      <w:pPr>
        <w:pStyle w:val="13"/>
        <w:spacing w:line="269" w:lineRule="auto"/>
        <w:ind w:firstLine="380"/>
        <w:jc w:val="both"/>
      </w:pPr>
      <w:r>
        <w:t xml:space="preserve">Продолжает исследование грамматической стороны речи проверка способности использования ребенком простых предлогов. </w:t>
      </w:r>
      <w:r>
        <w:rPr>
          <w:i/>
          <w:iCs/>
        </w:rPr>
        <w:t>Четырехлетний</w:t>
      </w:r>
      <w:r>
        <w:t xml:space="preserve"> ребенок отвечает на вопросы </w:t>
      </w:r>
      <w:r w:rsidR="001A04E1">
        <w:t>учителя логопеда</w:t>
      </w:r>
      <w:r>
        <w:t xml:space="preserve"> по картинкам: «Где стоит ваза? (На столе). Где лежат фрукты? (В корзине). «У кого мячик?» (У мальчика)». </w:t>
      </w:r>
      <w:r>
        <w:rPr>
          <w:i/>
          <w:iCs/>
        </w:rPr>
        <w:t>Пятилетнему</w:t>
      </w:r>
      <w:r>
        <w:t xml:space="preserve">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машина? (По дороге)». </w:t>
      </w:r>
      <w:r>
        <w:rPr>
          <w:i/>
          <w:iCs/>
        </w:rPr>
        <w:t>Шестилетний</w:t>
      </w:r>
      <w:r>
        <w:t xml:space="preserve"> ребенок отвечает на вопросы: «Где лежит мяч?» (Под столом). Где летает бабочка? (Над цветком. Откуда вылетает птичка? (Из клетки). Откуда прыгает котенок? (С кресла)».</w:t>
      </w:r>
    </w:p>
    <w:p w14:paraId="174ED5A5" w14:textId="6CE19897" w:rsidR="00BA1CA0" w:rsidRDefault="001F3776">
      <w:pPr>
        <w:pStyle w:val="13"/>
        <w:spacing w:line="269" w:lineRule="auto"/>
        <w:ind w:firstLine="380"/>
        <w:jc w:val="both"/>
      </w:pPr>
      <w:r>
        <w:t xml:space="preserve">Проверяя способность ребенка согласовывать имена числительные с именами существительными, учитель-логопед предлагает ему сосчитать на картинках предметы и ответить на вопрос: «Сколько?» Таким образом, </w:t>
      </w:r>
      <w:r>
        <w:rPr>
          <w:i/>
          <w:iCs/>
        </w:rPr>
        <w:t>четырехлетний</w:t>
      </w:r>
      <w:r>
        <w:t xml:space="preserve"> ребенок образует словосочетания: «Два кота, пять котов, две машины, пять машин». </w:t>
      </w:r>
      <w:r>
        <w:rPr>
          <w:i/>
          <w:iCs/>
        </w:rPr>
        <w:t>Пятилетний</w:t>
      </w:r>
      <w:r>
        <w:t xml:space="preserve"> ребенок образует словосочетания: «Два мяча, пять мячей, две розы, пять роз, два окна, пять окон». </w:t>
      </w:r>
      <w:r>
        <w:rPr>
          <w:i/>
          <w:iCs/>
        </w:rPr>
        <w:t>Шестилетний</w:t>
      </w:r>
      <w:r>
        <w:t xml:space="preserve"> ребенок</w:t>
      </w:r>
      <w:r w:rsidR="001A04E1">
        <w:t xml:space="preserve"> </w:t>
      </w:r>
      <w:r>
        <w:t>образует словосочетания: «Два пня, пять пней, два воробья, пять воробьев, две шали, пять шалей, два ведра, пять ведер».</w:t>
      </w:r>
    </w:p>
    <w:p w14:paraId="4666D65C" w14:textId="77777777" w:rsidR="00BA1CA0" w:rsidRDefault="001F3776">
      <w:pPr>
        <w:pStyle w:val="13"/>
        <w:spacing w:line="269" w:lineRule="auto"/>
        <w:ind w:firstLine="380"/>
        <w:jc w:val="both"/>
      </w:pPr>
      <w:r>
        <w:t xml:space="preserve">Способность ребенка пользоваться суффиксальным способом словообразования </w:t>
      </w:r>
      <w:proofErr w:type="spellStart"/>
      <w:r>
        <w:t>учительлогопед</w:t>
      </w:r>
      <w:proofErr w:type="spellEnd"/>
      <w:r>
        <w:t xml:space="preserve"> проверяет, предложив ему назвать по картинкам большой и маленький предметы. Причем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w:t>
      </w:r>
    </w:p>
    <w:p w14:paraId="723A62D5" w14:textId="77777777" w:rsidR="00BA1CA0" w:rsidRDefault="001F3776">
      <w:pPr>
        <w:pStyle w:val="13"/>
        <w:numPr>
          <w:ilvl w:val="0"/>
          <w:numId w:val="12"/>
        </w:numPr>
        <w:tabs>
          <w:tab w:val="left" w:pos="396"/>
        </w:tabs>
        <w:spacing w:line="269" w:lineRule="auto"/>
        <w:ind w:firstLine="0"/>
        <w:jc w:val="both"/>
      </w:pPr>
      <w:bookmarkStart w:id="381" w:name="bookmark383"/>
      <w:bookmarkEnd w:id="381"/>
      <w:r>
        <w:t xml:space="preserve">куколка. Большой мяч, а маленький — мячик». </w:t>
      </w:r>
      <w:r>
        <w:rPr>
          <w:i/>
          <w:iCs/>
        </w:rPr>
        <w:t>Четырехлетний</w:t>
      </w:r>
      <w:r>
        <w:t xml:space="preserve"> ребенок образует по картинкам пары: «Стол—столик, сумка—сумочка, чашка—чашечка, ведро—ведерочко». </w:t>
      </w:r>
      <w:r>
        <w:rPr>
          <w:i/>
          <w:iCs/>
        </w:rPr>
        <w:t>Пятилетний</w:t>
      </w:r>
      <w:r>
        <w:t xml:space="preserve"> ребенок образует следующие пары: «Забор—заборчик, носок—носочек, лента— ленточка, окно— окошечко». </w:t>
      </w:r>
      <w:r>
        <w:rPr>
          <w:i/>
          <w:iCs/>
        </w:rPr>
        <w:t>Шестилетнему</w:t>
      </w:r>
      <w:r>
        <w:t xml:space="preserve"> ребенку необходимо образовать следующие пары: «Палец— пальчик, изба—избушка, крыльцо—крылечко, кресло—креслице».</w:t>
      </w:r>
    </w:p>
    <w:p w14:paraId="44EE764C" w14:textId="77777777" w:rsidR="00BA1CA0" w:rsidRDefault="001F3776">
      <w:pPr>
        <w:pStyle w:val="13"/>
        <w:spacing w:line="269" w:lineRule="auto"/>
        <w:ind w:firstLine="380"/>
        <w:jc w:val="both"/>
      </w:pPr>
      <w:r>
        <w:t xml:space="preserve">Далее ребенок образует названия детенышей животных. Это задание можно предложить выполнить без зрительной опоры по образцу: «У лосихи — лосенок. А у кошки кто?» </w:t>
      </w:r>
      <w:r>
        <w:rPr>
          <w:i/>
          <w:iCs/>
        </w:rPr>
        <w:t>Четырехлетний</w:t>
      </w:r>
      <w:r>
        <w:t xml:space="preserve"> ребенок образует названия детенышей животных, продолжая фразу, начатую логопедом: «У кошки — котенок. У лисы — лисенок. У утки — утенок. У слонихи— слоненок». </w:t>
      </w:r>
      <w:r>
        <w:rPr>
          <w:i/>
          <w:iCs/>
        </w:rPr>
        <w:t>Пятилетний</w:t>
      </w:r>
      <w:r>
        <w:t xml:space="preserve"> ребенок аналогично выполняет задание, продолжая фразы, начатые логопедом:</w:t>
      </w:r>
    </w:p>
    <w:p w14:paraId="0B3D1143" w14:textId="77777777" w:rsidR="00BA1CA0" w:rsidRDefault="001F3776">
      <w:pPr>
        <w:pStyle w:val="13"/>
        <w:spacing w:line="269" w:lineRule="auto"/>
        <w:ind w:firstLine="0"/>
        <w:jc w:val="both"/>
      </w:pPr>
      <w:r>
        <w:lastRenderedPageBreak/>
        <w:t>«У медведицы — медвежонок. У бобрихи — бобренок. У барсучихи — барсучонок. У собаки</w:t>
      </w:r>
    </w:p>
    <w:p w14:paraId="40CBEE0A" w14:textId="77777777" w:rsidR="00BA1CA0" w:rsidRDefault="001F3776">
      <w:pPr>
        <w:pStyle w:val="13"/>
        <w:numPr>
          <w:ilvl w:val="0"/>
          <w:numId w:val="12"/>
        </w:numPr>
        <w:tabs>
          <w:tab w:val="left" w:pos="396"/>
        </w:tabs>
        <w:spacing w:line="269" w:lineRule="auto"/>
        <w:ind w:firstLine="0"/>
        <w:jc w:val="both"/>
      </w:pPr>
      <w:bookmarkStart w:id="382" w:name="bookmark384"/>
      <w:bookmarkEnd w:id="382"/>
      <w:r>
        <w:t xml:space="preserve">щенок. У коровы — теленок». </w:t>
      </w:r>
      <w:r>
        <w:rPr>
          <w:i/>
          <w:iCs/>
        </w:rPr>
        <w:t>Шестилетнему</w:t>
      </w:r>
      <w:r>
        <w:t xml:space="preserve"> ребенку предлагается еще несколько заданий.</w:t>
      </w:r>
    </w:p>
    <w:p w14:paraId="6A77C009" w14:textId="25A7D444" w:rsidR="00BA1CA0" w:rsidRDefault="001F3776">
      <w:pPr>
        <w:pStyle w:val="13"/>
        <w:spacing w:line="269" w:lineRule="auto"/>
        <w:ind w:firstLine="380"/>
        <w:jc w:val="both"/>
      </w:pPr>
      <w:r>
        <w:t>Он должен образовать относительные прилагательные по образцу, данному учителем</w:t>
      </w:r>
      <w:r w:rsidR="001A04E1">
        <w:t>-</w:t>
      </w:r>
      <w:r>
        <w:t>логопедом: «Стол из дерева деревянный. А аквариум из стекла какой? Крыша из соломы какая? Стена из кирпича какая? Шапка из меха какая? Носки из шерсти какие? Сапоги из резины какие? Крепость из снега какая? Лопатка из металла какая?» Далее учитель-логопед предлагает ему образовать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петуха?</w:t>
      </w:r>
    </w:p>
    <w:p w14:paraId="0F0F0146" w14:textId="77777777" w:rsidR="00BA1CA0" w:rsidRDefault="001F3776">
      <w:pPr>
        <w:pStyle w:val="13"/>
        <w:ind w:firstLine="380"/>
        <w:jc w:val="both"/>
      </w:pPr>
      <w:r>
        <w:t>Затем ребенок образует приставочные глаголы с опорой на картинки, отвечая на вопрос учителя-логопеда: «Что делает мальчик?» (Выходит из дома, отходит от дома, переходит улицу, обходит лужу, входит в дом).</w:t>
      </w:r>
    </w:p>
    <w:p w14:paraId="4DB09267" w14:textId="77777777" w:rsidR="00BA1CA0" w:rsidRDefault="001F3776">
      <w:pPr>
        <w:pStyle w:val="13"/>
        <w:ind w:firstLine="380"/>
        <w:jc w:val="both"/>
      </w:pPr>
      <w:r>
        <w:t>Завершает исследование грамматического строя речи проверка умения ребенка 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w:t>
      </w:r>
    </w:p>
    <w:p w14:paraId="09ED4732" w14:textId="77777777" w:rsidR="00BA1CA0" w:rsidRDefault="001F3776">
      <w:pPr>
        <w:pStyle w:val="13"/>
        <w:ind w:firstLine="380"/>
        <w:jc w:val="both"/>
      </w:pPr>
      <w:r>
        <w:t xml:space="preserve">Проверяя состояние связной речи, учитель-логопед предлагает </w:t>
      </w:r>
      <w:r>
        <w:rPr>
          <w:i/>
          <w:iCs/>
        </w:rPr>
        <w:t>четырехлетнему</w:t>
      </w:r>
      <w:r>
        <w:t xml:space="preserve"> ребенку 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учитель-логопед предлагает ребенку план рассказа: «Сначала ты расскажешь, кто жил у Кати. Потом ты расскажешь, как Катя относилась к котенку, чем она его поила. И наконец, ты расскажешь, что любил делать котенок».</w:t>
      </w:r>
    </w:p>
    <w:p w14:paraId="6ED11178" w14:textId="77777777" w:rsidR="00BA1CA0" w:rsidRDefault="001F3776">
      <w:pPr>
        <w:pStyle w:val="13"/>
        <w:ind w:firstLine="380"/>
        <w:jc w:val="both"/>
      </w:pPr>
      <w:r>
        <w:t xml:space="preserve">Аналогично проводится подготовка </w:t>
      </w:r>
      <w:r>
        <w:rPr>
          <w:i/>
          <w:iCs/>
        </w:rPr>
        <w:t>пятилетнего</w:t>
      </w:r>
      <w:r>
        <w:t xml:space="preserve"> ребенка к пересказу рассказа «Рыбалка». Прочитав ребенку рассказ, учитель-логопед задает ему вопросы: «Куда собрался Илюша? Как он собирался? Что он сделал, когда пришел к реке? Кого он поймал сначала, а кого потом? Что сварила мама Илюше?» Далее логопед предлагает ребенку план пересказа: «Сначала ты расскажешь, куда собрался Илюша, и как он собирался. Потом расскажи, что он сделал, когда пришел к реке, кого поймал сначала, а кого потом. И наконец, расскажи, что сварила Илюше мама».</w:t>
      </w:r>
    </w:p>
    <w:p w14:paraId="65980D4C" w14:textId="3286EE79" w:rsidR="00BA1CA0" w:rsidRDefault="001F3776">
      <w:pPr>
        <w:pStyle w:val="13"/>
        <w:ind w:firstLine="380"/>
        <w:jc w:val="both"/>
      </w:pPr>
      <w:r>
        <w:rPr>
          <w:i/>
          <w:iCs/>
        </w:rPr>
        <w:t>Шестилетний</w:t>
      </w:r>
      <w:r>
        <w:t xml:space="preserve"> ребенок получает задание составить рассказ по любой серии из трех</w:t>
      </w:r>
      <w:r w:rsidR="001A04E1">
        <w:t>-</w:t>
      </w:r>
      <w:r>
        <w:t>четырех картинок. Учитель-логопед предлагает ребенку рассмотреть картинки, разложить их по порядку, рассказать, что нарисовано на каждой картинке так, чтобы получился рассказ.</w:t>
      </w:r>
    </w:p>
    <w:p w14:paraId="1542FB3F" w14:textId="5328059B" w:rsidR="00BA1CA0" w:rsidRDefault="001F3776">
      <w:pPr>
        <w:pStyle w:val="13"/>
        <w:ind w:firstLine="380"/>
        <w:jc w:val="both"/>
      </w:pPr>
      <w:r>
        <w:t xml:space="preserve">Исследование фонетической стороны речи начинается с проверки возможности ребенка повторять с опорой на наглядность (предметные картинки) слова различной звукослоговой структуры. </w:t>
      </w:r>
      <w:r>
        <w:rPr>
          <w:i/>
          <w:iCs/>
        </w:rPr>
        <w:t>Четырехлетний</w:t>
      </w:r>
      <w:r>
        <w:t xml:space="preserve"> ребенок повторяет за логопедом слова: кот, вода, стук, мост, спина, банка, фантик, </w:t>
      </w:r>
      <w:r w:rsidR="001A04E1">
        <w:rPr>
          <w:i/>
          <w:iCs/>
        </w:rPr>
        <w:t>ступенька. Пятилетний</w:t>
      </w:r>
      <w:r>
        <w:t xml:space="preserve"> ребенок произносит слова: самолет, скворец, фотограф, 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w:t>
      </w:r>
      <w:r>
        <w:rPr>
          <w:i/>
          <w:iCs/>
        </w:rPr>
        <w:t>Шестилетнему</w:t>
      </w:r>
      <w:r>
        <w:t xml:space="preserve"> ребенку следует повторить за логопедом следующие слова: тротуар, градусник, фотоаппарат, экскаватор, виолончелист, регулировщик. Затем учитель-логопед просит его послушать и повторить следующие предложения: «Виолончелист укладывает инструмент в футляр. У фотографа фотоаппарат со вспышкой».</w:t>
      </w:r>
    </w:p>
    <w:p w14:paraId="45AD632C" w14:textId="77777777" w:rsidR="00BA1CA0" w:rsidRDefault="001F3776">
      <w:pPr>
        <w:pStyle w:val="13"/>
        <w:ind w:firstLine="380"/>
        <w:jc w:val="both"/>
      </w:pPr>
      <w:r>
        <w:t>Далее учитель-логопед исследует состояние звукопроизношения ребенка. Оно начинается с повторения ребенком последовательно звуков всех групп вслед за учителем-логопедом. Затем учитель-логопед проверяет состояние произношения звуков всех групп в словах и предложениях. 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учителем-логопедом.</w:t>
      </w:r>
    </w:p>
    <w:p w14:paraId="27C26D2C" w14:textId="09951125" w:rsidR="00BA1CA0" w:rsidRDefault="001F3776">
      <w:pPr>
        <w:pStyle w:val="13"/>
        <w:ind w:firstLine="380"/>
        <w:jc w:val="both"/>
      </w:pPr>
      <w:r>
        <w:t>При исследовании дыхательной и голосовой функций отмечается тип физиологического дыхания (верхне</w:t>
      </w:r>
      <w:r w:rsidR="001A04E1">
        <w:t>-</w:t>
      </w:r>
      <w:r>
        <w:t>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w:t>
      </w:r>
    </w:p>
    <w:p w14:paraId="68E2F0D2" w14:textId="77777777" w:rsidR="00BA1CA0" w:rsidRDefault="001F3776">
      <w:pPr>
        <w:pStyle w:val="13"/>
        <w:ind w:firstLine="380"/>
        <w:jc w:val="both"/>
      </w:pPr>
      <w:r>
        <w:lastRenderedPageBreak/>
        <w:t xml:space="preserve">При исследовании состояния просодических компонентов речи отмечаются характеристика темпа речи (нормальный, ускоренный, замедленный); ритма (нормальный, </w:t>
      </w:r>
      <w:proofErr w:type="spellStart"/>
      <w:r>
        <w:t>дисритмия</w:t>
      </w:r>
      <w:proofErr w:type="spellEnd"/>
      <w:r>
        <w:t xml:space="preserve">); </w:t>
      </w:r>
      <w:proofErr w:type="spellStart"/>
      <w:r>
        <w:t>паузация</w:t>
      </w:r>
      <w:proofErr w:type="spellEnd"/>
      <w:r>
        <w:t xml:space="preserve"> (правильность расстановки пауз в речевом потоке), способность употребления основных видов интонации (повествовательной, вопросительной, восклицательной).</w:t>
      </w:r>
    </w:p>
    <w:p w14:paraId="653D9F33" w14:textId="77777777" w:rsidR="00BA1CA0" w:rsidRDefault="001F3776">
      <w:pPr>
        <w:pStyle w:val="13"/>
        <w:ind w:firstLine="380"/>
        <w:jc w:val="both"/>
      </w:pPr>
      <w:r>
        <w:t xml:space="preserve">Исследуя </w:t>
      </w:r>
      <w:proofErr w:type="gramStart"/>
      <w:r>
        <w:t>навыки фонематического восприятия</w:t>
      </w:r>
      <w:proofErr w:type="gramEnd"/>
      <w:r>
        <w:t xml:space="preserve"> логопед проверяет способность ребенка отраженно повторять цепочки слогов с оппозиционными звуками. </w:t>
      </w:r>
      <w:r>
        <w:rPr>
          <w:i/>
          <w:iCs/>
        </w:rPr>
        <w:t>Четырехлетний</w:t>
      </w:r>
      <w:r>
        <w:t xml:space="preserve"> ребенок повторяет за логопедом следующие пары слогов: ба—па, па—ба, га—ка, ка—га, да—та, та— да, </w:t>
      </w:r>
      <w:proofErr w:type="spellStart"/>
      <w:r>
        <w:t>ма</w:t>
      </w:r>
      <w:proofErr w:type="spellEnd"/>
      <w:r>
        <w:t>—ба, ба—</w:t>
      </w:r>
      <w:proofErr w:type="spellStart"/>
      <w:r>
        <w:t>ма</w:t>
      </w:r>
      <w:proofErr w:type="spellEnd"/>
      <w:r>
        <w:t xml:space="preserve">, </w:t>
      </w:r>
      <w:proofErr w:type="spellStart"/>
      <w:r>
        <w:t>ва</w:t>
      </w:r>
      <w:proofErr w:type="spellEnd"/>
      <w:r>
        <w:t>—ка, ка—</w:t>
      </w:r>
      <w:proofErr w:type="spellStart"/>
      <w:r>
        <w:t>ва</w:t>
      </w:r>
      <w:proofErr w:type="spellEnd"/>
      <w:r>
        <w:t xml:space="preserve">, </w:t>
      </w:r>
      <w:proofErr w:type="spellStart"/>
      <w:r>
        <w:t>ня</w:t>
      </w:r>
      <w:proofErr w:type="spellEnd"/>
      <w:r>
        <w:t>—на, на—</w:t>
      </w:r>
      <w:proofErr w:type="spellStart"/>
      <w:r>
        <w:t>ня</w:t>
      </w:r>
      <w:proofErr w:type="spellEnd"/>
      <w:r>
        <w:t xml:space="preserve">. </w:t>
      </w:r>
      <w:r>
        <w:rPr>
          <w:i/>
          <w:iCs/>
        </w:rPr>
        <w:t>Пятилетнему</w:t>
      </w:r>
      <w:r>
        <w:t xml:space="preserve"> ребенку логопед предлагает повторить цепочки слогов: ба—па—ба, па—ба—па, да—та—да, та— да—та, га—ка—га, ка— га—ка, за—</w:t>
      </w:r>
      <w:proofErr w:type="spellStart"/>
      <w:r>
        <w:t>са</w:t>
      </w:r>
      <w:proofErr w:type="spellEnd"/>
      <w:r>
        <w:t xml:space="preserve">—за, </w:t>
      </w:r>
      <w:proofErr w:type="spellStart"/>
      <w:r>
        <w:t>са</w:t>
      </w:r>
      <w:proofErr w:type="spellEnd"/>
      <w:r>
        <w:t>—за—</w:t>
      </w:r>
      <w:proofErr w:type="spellStart"/>
      <w:r>
        <w:t>са</w:t>
      </w:r>
      <w:proofErr w:type="spellEnd"/>
      <w:r>
        <w:t>, та—</w:t>
      </w:r>
      <w:proofErr w:type="spellStart"/>
      <w:r>
        <w:t>тя</w:t>
      </w:r>
      <w:proofErr w:type="spellEnd"/>
      <w:r>
        <w:t xml:space="preserve">—та, </w:t>
      </w:r>
      <w:proofErr w:type="spellStart"/>
      <w:r>
        <w:t>тя</w:t>
      </w:r>
      <w:proofErr w:type="spellEnd"/>
      <w:r>
        <w:t>—та—</w:t>
      </w:r>
      <w:proofErr w:type="spellStart"/>
      <w:r>
        <w:t>тя</w:t>
      </w:r>
      <w:proofErr w:type="spellEnd"/>
      <w:r>
        <w:t xml:space="preserve">. </w:t>
      </w:r>
      <w:r>
        <w:rPr>
          <w:i/>
          <w:iCs/>
        </w:rPr>
        <w:t>Шестилетний</w:t>
      </w:r>
      <w:r>
        <w:t xml:space="preserve"> ребенок повторяет вслед за логопедом следующие цепочки: </w:t>
      </w:r>
      <w:proofErr w:type="spellStart"/>
      <w:r>
        <w:t>са</w:t>
      </w:r>
      <w:proofErr w:type="spellEnd"/>
      <w:r>
        <w:t>—</w:t>
      </w:r>
      <w:proofErr w:type="spellStart"/>
      <w:r>
        <w:t>ша</w:t>
      </w:r>
      <w:proofErr w:type="spellEnd"/>
      <w:r>
        <w:t>—</w:t>
      </w:r>
      <w:proofErr w:type="spellStart"/>
      <w:r>
        <w:t>са</w:t>
      </w:r>
      <w:proofErr w:type="spellEnd"/>
      <w:r>
        <w:t xml:space="preserve">, </w:t>
      </w:r>
      <w:proofErr w:type="spellStart"/>
      <w:r>
        <w:t>ша</w:t>
      </w:r>
      <w:proofErr w:type="spellEnd"/>
      <w:r>
        <w:t>—</w:t>
      </w:r>
      <w:proofErr w:type="spellStart"/>
      <w:r>
        <w:t>са</w:t>
      </w:r>
      <w:proofErr w:type="spellEnd"/>
      <w:r>
        <w:t>—</w:t>
      </w:r>
      <w:proofErr w:type="spellStart"/>
      <w:r>
        <w:t>ша</w:t>
      </w:r>
      <w:proofErr w:type="spellEnd"/>
      <w:r>
        <w:t xml:space="preserve">, </w:t>
      </w:r>
      <w:proofErr w:type="spellStart"/>
      <w:r>
        <w:t>жа</w:t>
      </w:r>
      <w:proofErr w:type="spellEnd"/>
      <w:r>
        <w:t xml:space="preserve">— </w:t>
      </w:r>
      <w:proofErr w:type="spellStart"/>
      <w:r>
        <w:t>ша</w:t>
      </w:r>
      <w:proofErr w:type="spellEnd"/>
      <w:r>
        <w:t>—</w:t>
      </w:r>
      <w:proofErr w:type="spellStart"/>
      <w:r>
        <w:t>жа</w:t>
      </w:r>
      <w:proofErr w:type="spellEnd"/>
      <w:r>
        <w:t xml:space="preserve">, </w:t>
      </w:r>
      <w:proofErr w:type="spellStart"/>
      <w:r>
        <w:t>ша</w:t>
      </w:r>
      <w:proofErr w:type="spellEnd"/>
      <w:r>
        <w:t>—</w:t>
      </w:r>
      <w:proofErr w:type="spellStart"/>
      <w:r>
        <w:t>жа</w:t>
      </w:r>
      <w:proofErr w:type="spellEnd"/>
      <w:r>
        <w:t>—</w:t>
      </w:r>
      <w:proofErr w:type="spellStart"/>
      <w:r>
        <w:t>ша</w:t>
      </w:r>
      <w:proofErr w:type="spellEnd"/>
      <w:r>
        <w:t xml:space="preserve">, </w:t>
      </w:r>
      <w:proofErr w:type="spellStart"/>
      <w:r>
        <w:t>са</w:t>
      </w:r>
      <w:proofErr w:type="spellEnd"/>
      <w:r>
        <w:t xml:space="preserve">— </w:t>
      </w:r>
      <w:proofErr w:type="spellStart"/>
      <w:r>
        <w:t>ца</w:t>
      </w:r>
      <w:proofErr w:type="spellEnd"/>
      <w:r>
        <w:t>—</w:t>
      </w:r>
      <w:proofErr w:type="spellStart"/>
      <w:r>
        <w:t>са</w:t>
      </w:r>
      <w:proofErr w:type="spellEnd"/>
      <w:r>
        <w:t xml:space="preserve">, </w:t>
      </w:r>
      <w:proofErr w:type="spellStart"/>
      <w:r>
        <w:t>ца</w:t>
      </w:r>
      <w:proofErr w:type="spellEnd"/>
      <w:r>
        <w:t>—</w:t>
      </w:r>
      <w:proofErr w:type="spellStart"/>
      <w:r>
        <w:t>са</w:t>
      </w:r>
      <w:proofErr w:type="spellEnd"/>
      <w:r>
        <w:t>—</w:t>
      </w:r>
      <w:proofErr w:type="spellStart"/>
      <w:r>
        <w:t>ца</w:t>
      </w:r>
      <w:proofErr w:type="spellEnd"/>
      <w:r>
        <w:t xml:space="preserve">, </w:t>
      </w:r>
      <w:proofErr w:type="spellStart"/>
      <w:r>
        <w:t>ча</w:t>
      </w:r>
      <w:proofErr w:type="spellEnd"/>
      <w:r>
        <w:t>—</w:t>
      </w:r>
      <w:proofErr w:type="spellStart"/>
      <w:r>
        <w:t>тя</w:t>
      </w:r>
      <w:proofErr w:type="spellEnd"/>
      <w:r>
        <w:t>—</w:t>
      </w:r>
      <w:proofErr w:type="spellStart"/>
      <w:r>
        <w:t>ча</w:t>
      </w:r>
      <w:proofErr w:type="spellEnd"/>
      <w:r>
        <w:t xml:space="preserve">, </w:t>
      </w:r>
      <w:proofErr w:type="spellStart"/>
      <w:r>
        <w:t>тя</w:t>
      </w:r>
      <w:proofErr w:type="spellEnd"/>
      <w:r>
        <w:t>—</w:t>
      </w:r>
      <w:proofErr w:type="spellStart"/>
      <w:r>
        <w:t>ча</w:t>
      </w:r>
      <w:proofErr w:type="spellEnd"/>
      <w:r>
        <w:t>—</w:t>
      </w:r>
      <w:proofErr w:type="spellStart"/>
      <w:r>
        <w:t>тя</w:t>
      </w:r>
      <w:proofErr w:type="spellEnd"/>
      <w:r>
        <w:t>, ла—ля—ла, ля— ла—ля.</w:t>
      </w:r>
    </w:p>
    <w:p w14:paraId="08114B7C" w14:textId="77777777" w:rsidR="00BA1CA0" w:rsidRDefault="001F3776">
      <w:pPr>
        <w:pStyle w:val="13"/>
        <w:ind w:firstLine="380"/>
        <w:jc w:val="both"/>
      </w:pPr>
      <w:r>
        <w:t xml:space="preserve">Исследуя навыки фонематического анализа и синтеза, учитель-логопед предлагает </w:t>
      </w:r>
      <w:r>
        <w:rPr>
          <w:i/>
          <w:iCs/>
        </w:rPr>
        <w:t>пятилетнему</w:t>
      </w:r>
      <w:r>
        <w:t xml:space="preserve"> ребенку выделить начальный ударный гласный звук из следующих слов: астра, арка, осень, озеро, улей, уши, иглы, искры.</w:t>
      </w:r>
    </w:p>
    <w:p w14:paraId="1A89935D" w14:textId="77777777" w:rsidR="00BA1CA0" w:rsidRDefault="001F3776">
      <w:pPr>
        <w:pStyle w:val="13"/>
        <w:ind w:firstLine="380"/>
        <w:jc w:val="both"/>
      </w:pPr>
      <w:r>
        <w:t xml:space="preserve">При </w:t>
      </w:r>
      <w:proofErr w:type="spellStart"/>
      <w:proofErr w:type="gramStart"/>
      <w:r>
        <w:t>чем,учитель</w:t>
      </w:r>
      <w:proofErr w:type="spellEnd"/>
      <w:proofErr w:type="gramEnd"/>
      <w:r>
        <w:t xml:space="preserve">-логопед акцентированно произносит начальный ударный гласный звук в каждом из слов. </w:t>
      </w:r>
      <w:r>
        <w:rPr>
          <w:i/>
          <w:iCs/>
        </w:rPr>
        <w:t>Шестилетний</w:t>
      </w:r>
      <w:r>
        <w:t xml:space="preserve"> ребенок по просьбе учителя-логопеда выделяет конечный согласный из следующих слов: кот, суп, сом, лимон, мох, сок. В этом случае учитель-логопед акцентирует внимание ребенка на конечных согласных. Аналогично проводится работа по выделению начальных ударных из слов: мост, банка, пол, тапки, дом, нос, вода, фартук, кот, год, хлеб. Кроме того</w:t>
      </w:r>
      <w:r>
        <w:rPr>
          <w:i/>
          <w:iCs/>
        </w:rPr>
        <w:t>, шестилетнему</w:t>
      </w:r>
      <w:r>
        <w:t xml:space="preserve"> ребенку предлагается задание на определение количества звуков в следующих словах: бык, дом, вата, банан.</w:t>
      </w:r>
    </w:p>
    <w:p w14:paraId="2AE71CEB" w14:textId="77777777" w:rsidR="00BA1CA0" w:rsidRDefault="001F3776">
      <w:pPr>
        <w:pStyle w:val="13"/>
        <w:spacing w:after="320"/>
        <w:ind w:firstLine="380"/>
        <w:jc w:val="both"/>
      </w:pPr>
      <w:r>
        <w:t xml:space="preserve">В уточненном логопедическом заключении определяется уровень сформированности речи ребенка в соответствии с психолого-логопедической классификацией (общее недоразвитие речи, I уровень речевого развития; общее недоразвитие речи, II уровень речевого развития; общее недоразвитие речи, III уровень речевого развития; общее недоразвитие речи, IV уровень речевого развития). Затем отражается специфика речевого нарушения в соответствии с </w:t>
      </w:r>
      <w:proofErr w:type="spellStart"/>
      <w:r>
        <w:t>этиопатогенетической</w:t>
      </w:r>
      <w:proofErr w:type="spellEnd"/>
      <w:r>
        <w:t xml:space="preserve"> классификацией (алалия, </w:t>
      </w:r>
      <w:proofErr w:type="spellStart"/>
      <w:r>
        <w:t>ринолалия</w:t>
      </w:r>
      <w:proofErr w:type="spellEnd"/>
      <w:r>
        <w:t>, дизартрия). И наконец, выписываются выводы из всех разделов речевой карты.</w:t>
      </w:r>
    </w:p>
    <w:p w14:paraId="7F4D3DCE" w14:textId="77777777" w:rsidR="00BA1CA0" w:rsidRDefault="001F3776">
      <w:pPr>
        <w:pStyle w:val="24"/>
        <w:keepNext/>
        <w:keepLines/>
        <w:spacing w:line="269" w:lineRule="auto"/>
      </w:pPr>
      <w:bookmarkStart w:id="383" w:name="bookmark385"/>
      <w:bookmarkStart w:id="384" w:name="bookmark386"/>
      <w:bookmarkStart w:id="385" w:name="bookmark387"/>
      <w:r>
        <w:t>4.Заключение</w:t>
      </w:r>
      <w:bookmarkEnd w:id="383"/>
      <w:bookmarkEnd w:id="384"/>
      <w:bookmarkEnd w:id="385"/>
    </w:p>
    <w:p w14:paraId="51491141" w14:textId="52782771" w:rsidR="003C71C6" w:rsidRDefault="001F3776">
      <w:pPr>
        <w:pStyle w:val="13"/>
        <w:spacing w:line="269" w:lineRule="auto"/>
        <w:ind w:firstLine="380"/>
        <w:jc w:val="both"/>
      </w:pPr>
      <w:r>
        <w:t>Данная программа доступна к применению с детьми комбинированной группы с ТНР (ОНР). С её помощью у дошкольников сформируется полноценная фонетическая система языка, разовьётся фонематическое восприятие, навыки звуко-слогового анализа и синтеза, автоматизируются слухопроизносительные умения и навыки, сформируется связная монологическая речь на базе правильно произносимых звуков. Таким образом, дети будут подготовлены к успешному обучению в школе, в чём и заключается главная цель данной программы. Программа очень мобильна и с учетом современных технологий ежегодно пополняется новыми методическими разработками. Программе сопутствует подборка, накопление, изготовление и систематизация наглядного и дидактического материала.</w:t>
      </w:r>
    </w:p>
    <w:p w14:paraId="668DF157" w14:textId="77777777" w:rsidR="003C71C6" w:rsidRDefault="003C71C6">
      <w:pPr>
        <w:rPr>
          <w:rFonts w:ascii="Times New Roman" w:eastAsia="Times New Roman" w:hAnsi="Times New Roman" w:cs="Times New Roman"/>
        </w:rPr>
      </w:pPr>
      <w:r>
        <w:br w:type="page"/>
      </w:r>
    </w:p>
    <w:p w14:paraId="7828DB76" w14:textId="77777777" w:rsidR="00BA1CA0" w:rsidRDefault="00BA1CA0">
      <w:pPr>
        <w:pStyle w:val="13"/>
        <w:spacing w:line="269" w:lineRule="auto"/>
        <w:ind w:firstLine="380"/>
        <w:jc w:val="both"/>
        <w:sectPr w:rsidR="00BA1CA0" w:rsidSect="003C71C6">
          <w:headerReference w:type="even" r:id="rId11"/>
          <w:headerReference w:type="default" r:id="rId12"/>
          <w:footnotePr>
            <w:numFmt w:val="upperRoman"/>
          </w:footnotePr>
          <w:pgSz w:w="11900" w:h="16840"/>
          <w:pgMar w:top="454" w:right="567" w:bottom="454" w:left="680" w:header="0" w:footer="936" w:gutter="0"/>
          <w:cols w:space="720"/>
          <w:noEndnote/>
          <w:docGrid w:linePitch="360"/>
          <w15:footnoteColumns w:val="1"/>
        </w:sectPr>
      </w:pPr>
    </w:p>
    <w:p w14:paraId="7B27C98B" w14:textId="77777777" w:rsidR="00BA1CA0" w:rsidRDefault="00BA1CA0">
      <w:pPr>
        <w:spacing w:line="240" w:lineRule="exact"/>
        <w:rPr>
          <w:sz w:val="19"/>
          <w:szCs w:val="19"/>
        </w:rPr>
      </w:pPr>
    </w:p>
    <w:p w14:paraId="52EE62C2" w14:textId="570EA147" w:rsidR="00BA1CA0" w:rsidRDefault="001F3776">
      <w:pPr>
        <w:pStyle w:val="13"/>
        <w:spacing w:after="300"/>
        <w:ind w:right="420" w:firstLine="0"/>
        <w:jc w:val="right"/>
      </w:pPr>
      <w:r>
        <w:rPr>
          <w:b/>
          <w:bCs/>
        </w:rPr>
        <w:t>Приложение №</w:t>
      </w:r>
    </w:p>
    <w:p w14:paraId="1E4F9CDF" w14:textId="3461C8B1" w:rsidR="00BA1CA0" w:rsidRDefault="001F3776" w:rsidP="009A10E9">
      <w:pPr>
        <w:pStyle w:val="24"/>
        <w:keepNext/>
        <w:keepLines/>
        <w:spacing w:line="276" w:lineRule="auto"/>
      </w:pPr>
      <w:r>
        <w:t>Годовой план индивидуальной</w:t>
      </w:r>
      <w:r>
        <w:br/>
        <w:t>коррекционно-развивающей работы по звукопроизношению</w:t>
      </w:r>
    </w:p>
    <w:p w14:paraId="6F41DC2B" w14:textId="77777777" w:rsidR="00BA1CA0" w:rsidRDefault="001F3776" w:rsidP="009A10E9">
      <w:pPr>
        <w:pStyle w:val="24"/>
        <w:keepNext/>
        <w:keepLines/>
        <w:numPr>
          <w:ilvl w:val="0"/>
          <w:numId w:val="13"/>
        </w:numPr>
        <w:tabs>
          <w:tab w:val="left" w:pos="339"/>
        </w:tabs>
        <w:jc w:val="left"/>
        <w:outlineLvl w:val="9"/>
      </w:pPr>
      <w:bookmarkStart w:id="386" w:name="bookmark390"/>
      <w:bookmarkStart w:id="387" w:name="bookmark391"/>
      <w:bookmarkEnd w:id="386"/>
      <w:r>
        <w:t>Подготовительный этап</w:t>
      </w:r>
      <w:bookmarkEnd w:id="387"/>
    </w:p>
    <w:p w14:paraId="4CA85090" w14:textId="77777777" w:rsidR="00BA1CA0" w:rsidRDefault="001F3776" w:rsidP="009A10E9">
      <w:pPr>
        <w:pStyle w:val="24"/>
        <w:keepNext/>
        <w:keepLines/>
        <w:jc w:val="left"/>
        <w:outlineLvl w:val="9"/>
      </w:pPr>
      <w:bookmarkStart w:id="388" w:name="bookmark388"/>
      <w:bookmarkStart w:id="389" w:name="bookmark389"/>
      <w:bookmarkStart w:id="390" w:name="bookmark392"/>
      <w:r>
        <w:t>Задачи:</w:t>
      </w:r>
      <w:bookmarkEnd w:id="388"/>
      <w:bookmarkEnd w:id="389"/>
      <w:bookmarkEnd w:id="390"/>
    </w:p>
    <w:p w14:paraId="7027705D" w14:textId="77777777" w:rsidR="00BA1CA0" w:rsidRDefault="001F3776">
      <w:pPr>
        <w:pStyle w:val="13"/>
        <w:tabs>
          <w:tab w:val="left" w:pos="368"/>
        </w:tabs>
        <w:ind w:firstLine="0"/>
      </w:pPr>
      <w:bookmarkStart w:id="391" w:name="bookmark393"/>
      <w:r>
        <w:t>а</w:t>
      </w:r>
      <w:bookmarkEnd w:id="391"/>
      <w:r>
        <w:t>)</w:t>
      </w:r>
      <w:r>
        <w:tab/>
        <w:t>вызвать интерес к логопедическим занятиям, даже потребность в них;</w:t>
      </w:r>
    </w:p>
    <w:p w14:paraId="340E87A3" w14:textId="77777777" w:rsidR="00BA1CA0" w:rsidRDefault="001F3776">
      <w:pPr>
        <w:pStyle w:val="13"/>
        <w:tabs>
          <w:tab w:val="left" w:pos="387"/>
        </w:tabs>
        <w:ind w:firstLine="0"/>
      </w:pPr>
      <w:bookmarkStart w:id="392" w:name="bookmark394"/>
      <w:r>
        <w:t>б</w:t>
      </w:r>
      <w:bookmarkEnd w:id="392"/>
      <w:r>
        <w:t>)</w:t>
      </w:r>
      <w:r>
        <w:tab/>
        <w:t>развитие слухового внимания, памяти, фонематического восприятия в играх и специальных упражнениях;</w:t>
      </w:r>
    </w:p>
    <w:p w14:paraId="2C7648C4" w14:textId="77777777" w:rsidR="00BA1CA0" w:rsidRDefault="001F3776">
      <w:pPr>
        <w:pStyle w:val="13"/>
        <w:tabs>
          <w:tab w:val="left" w:pos="387"/>
        </w:tabs>
        <w:ind w:firstLine="0"/>
      </w:pPr>
      <w:bookmarkStart w:id="393" w:name="bookmark395"/>
      <w:r>
        <w:t>в</w:t>
      </w:r>
      <w:bookmarkEnd w:id="393"/>
      <w:r>
        <w:t>)</w:t>
      </w:r>
      <w:r>
        <w:tab/>
        <w:t>формирование физиологического и речевого дыхания;</w:t>
      </w:r>
    </w:p>
    <w:p w14:paraId="50D244CB" w14:textId="77777777" w:rsidR="00BA1CA0" w:rsidRDefault="001F3776">
      <w:pPr>
        <w:pStyle w:val="13"/>
        <w:tabs>
          <w:tab w:val="left" w:pos="387"/>
        </w:tabs>
        <w:ind w:firstLine="0"/>
      </w:pPr>
      <w:bookmarkStart w:id="394" w:name="bookmark396"/>
      <w:r>
        <w:t>г</w:t>
      </w:r>
      <w:bookmarkEnd w:id="394"/>
      <w:r>
        <w:t>)</w:t>
      </w:r>
      <w:r>
        <w:tab/>
        <w:t>формирование и развитие артикуляционной моторики до уровня минимальной достаточности для постановки звуков;</w:t>
      </w:r>
    </w:p>
    <w:p w14:paraId="2DA6056D" w14:textId="77777777" w:rsidR="00BA1CA0" w:rsidRDefault="001F3776">
      <w:pPr>
        <w:pStyle w:val="13"/>
        <w:tabs>
          <w:tab w:val="left" w:pos="392"/>
        </w:tabs>
        <w:ind w:firstLine="0"/>
      </w:pPr>
      <w:bookmarkStart w:id="395" w:name="bookmark397"/>
      <w:r>
        <w:t>д</w:t>
      </w:r>
      <w:bookmarkEnd w:id="395"/>
      <w:r>
        <w:t>)</w:t>
      </w:r>
      <w:r>
        <w:tab/>
        <w:t>в процессе систематических тренировок овладение комплексом пальчиковой гимнастики.</w:t>
      </w:r>
    </w:p>
    <w:p w14:paraId="552AECBB" w14:textId="77777777" w:rsidR="00BA1CA0" w:rsidRDefault="001F3776" w:rsidP="003C71C6">
      <w:pPr>
        <w:pStyle w:val="13"/>
        <w:numPr>
          <w:ilvl w:val="0"/>
          <w:numId w:val="13"/>
        </w:numPr>
        <w:tabs>
          <w:tab w:val="left" w:pos="430"/>
        </w:tabs>
        <w:ind w:firstLine="0"/>
      </w:pPr>
      <w:bookmarkStart w:id="396" w:name="bookmark398"/>
      <w:bookmarkEnd w:id="396"/>
      <w:r>
        <w:rPr>
          <w:b/>
          <w:bCs/>
        </w:rPr>
        <w:t>Формирование произносительных умений и навыков Задачи:</w:t>
      </w:r>
    </w:p>
    <w:p w14:paraId="6AC89C5F" w14:textId="77777777" w:rsidR="00BA1CA0" w:rsidRDefault="001F3776" w:rsidP="003C71C6">
      <w:pPr>
        <w:pStyle w:val="13"/>
        <w:tabs>
          <w:tab w:val="left" w:pos="368"/>
        </w:tabs>
        <w:ind w:firstLine="0"/>
      </w:pPr>
      <w:bookmarkStart w:id="397" w:name="bookmark399"/>
      <w:r>
        <w:t>а</w:t>
      </w:r>
      <w:bookmarkEnd w:id="397"/>
      <w:r>
        <w:t>)</w:t>
      </w:r>
      <w:r>
        <w:tab/>
        <w:t>устранение дефектов звукопроизношения;</w:t>
      </w:r>
    </w:p>
    <w:p w14:paraId="49044184" w14:textId="77777777" w:rsidR="003C71C6" w:rsidRDefault="001F3776" w:rsidP="003C71C6">
      <w:pPr>
        <w:pStyle w:val="13"/>
        <w:tabs>
          <w:tab w:val="left" w:pos="406"/>
        </w:tabs>
        <w:ind w:firstLine="0"/>
      </w:pPr>
      <w:bookmarkStart w:id="398" w:name="bookmark400"/>
      <w:r>
        <w:t>б</w:t>
      </w:r>
      <w:bookmarkEnd w:id="398"/>
      <w:r>
        <w:t>)</w:t>
      </w:r>
      <w:r>
        <w:tab/>
        <w:t>развитие умений и навыков дифференцировать звуки, сходные по артикуляции и акустически;</w:t>
      </w:r>
      <w:bookmarkStart w:id="399" w:name="bookmark401"/>
    </w:p>
    <w:p w14:paraId="44374F51" w14:textId="77777777" w:rsidR="003C71C6" w:rsidRDefault="001F3776" w:rsidP="003C71C6">
      <w:pPr>
        <w:pStyle w:val="13"/>
        <w:tabs>
          <w:tab w:val="left" w:pos="406"/>
        </w:tabs>
        <w:ind w:firstLine="0"/>
      </w:pPr>
      <w:r>
        <w:rPr>
          <w:shd w:val="clear" w:color="auto" w:fill="FFFFFF"/>
        </w:rPr>
        <w:t>в</w:t>
      </w:r>
      <w:bookmarkEnd w:id="399"/>
      <w:r>
        <w:rPr>
          <w:shd w:val="clear" w:color="auto" w:fill="FFFFFF"/>
        </w:rPr>
        <w:t>)</w:t>
      </w:r>
      <w:r>
        <w:tab/>
        <w:t xml:space="preserve">формирование практических умений и навыков пользования исправленной (фонетически чистой, </w:t>
      </w:r>
      <w:r w:rsidR="001A04E1">
        <w:t>лексически развитой</w:t>
      </w:r>
      <w:r>
        <w:t xml:space="preserve">, грамматически правильной) речью. </w:t>
      </w:r>
    </w:p>
    <w:p w14:paraId="5145589C" w14:textId="435237E6" w:rsidR="00BA1CA0" w:rsidRDefault="001F3776" w:rsidP="003C71C6">
      <w:pPr>
        <w:pStyle w:val="13"/>
        <w:tabs>
          <w:tab w:val="left" w:pos="406"/>
        </w:tabs>
        <w:ind w:firstLine="0"/>
      </w:pPr>
      <w:r>
        <w:rPr>
          <w:b/>
          <w:bCs/>
          <w:i/>
          <w:iCs/>
        </w:rPr>
        <w:t>Виды коррекционной работы на данном этапе:</w:t>
      </w:r>
    </w:p>
    <w:p w14:paraId="6C6537D4" w14:textId="77777777" w:rsidR="00BA1CA0" w:rsidRDefault="001F3776">
      <w:pPr>
        <w:pStyle w:val="13"/>
        <w:numPr>
          <w:ilvl w:val="0"/>
          <w:numId w:val="14"/>
        </w:numPr>
        <w:tabs>
          <w:tab w:val="left" w:pos="368"/>
        </w:tabs>
        <w:ind w:firstLine="0"/>
        <w:jc w:val="both"/>
      </w:pPr>
      <w:bookmarkStart w:id="400" w:name="bookmark402"/>
      <w:bookmarkEnd w:id="400"/>
      <w:r>
        <w:rPr>
          <w:i/>
          <w:iCs/>
        </w:rPr>
        <w:t>. Постановка звуков в такой последовательности:</w:t>
      </w:r>
    </w:p>
    <w:p w14:paraId="021BB415" w14:textId="77777777" w:rsidR="00BA1CA0" w:rsidRDefault="001F3776">
      <w:pPr>
        <w:pStyle w:val="13"/>
        <w:numPr>
          <w:ilvl w:val="0"/>
          <w:numId w:val="15"/>
        </w:numPr>
        <w:tabs>
          <w:tab w:val="left" w:pos="308"/>
        </w:tabs>
        <w:ind w:firstLine="0"/>
        <w:jc w:val="both"/>
      </w:pPr>
      <w:bookmarkStart w:id="401" w:name="bookmark403"/>
      <w:bookmarkEnd w:id="401"/>
      <w:r>
        <w:t>свистящие [с], [з], [ц], [с'], [з'];</w:t>
      </w:r>
    </w:p>
    <w:p w14:paraId="7BD84B0A" w14:textId="77777777" w:rsidR="00BA1CA0" w:rsidRDefault="001F3776">
      <w:pPr>
        <w:pStyle w:val="13"/>
        <w:numPr>
          <w:ilvl w:val="0"/>
          <w:numId w:val="15"/>
        </w:numPr>
        <w:tabs>
          <w:tab w:val="left" w:pos="308"/>
        </w:tabs>
        <w:ind w:firstLine="0"/>
        <w:jc w:val="both"/>
      </w:pPr>
      <w:bookmarkStart w:id="402" w:name="bookmark404"/>
      <w:bookmarkEnd w:id="402"/>
      <w:r>
        <w:t>шипящие [ш], [ж];</w:t>
      </w:r>
    </w:p>
    <w:p w14:paraId="33C3AE6E" w14:textId="6A105987" w:rsidR="00BA1CA0" w:rsidRDefault="001A04E1">
      <w:pPr>
        <w:pStyle w:val="13"/>
        <w:numPr>
          <w:ilvl w:val="0"/>
          <w:numId w:val="15"/>
        </w:numPr>
        <w:tabs>
          <w:tab w:val="left" w:pos="308"/>
        </w:tabs>
        <w:ind w:firstLine="0"/>
        <w:jc w:val="both"/>
      </w:pPr>
      <w:bookmarkStart w:id="403" w:name="bookmark405"/>
      <w:bookmarkEnd w:id="403"/>
      <w:r>
        <w:t>сонар</w:t>
      </w:r>
      <w:r w:rsidR="001F3776">
        <w:t xml:space="preserve"> [л];</w:t>
      </w:r>
    </w:p>
    <w:p w14:paraId="75077CD0" w14:textId="77777777" w:rsidR="00BA1CA0" w:rsidRDefault="001F3776">
      <w:pPr>
        <w:pStyle w:val="13"/>
        <w:numPr>
          <w:ilvl w:val="0"/>
          <w:numId w:val="15"/>
        </w:numPr>
        <w:tabs>
          <w:tab w:val="left" w:pos="308"/>
        </w:tabs>
        <w:ind w:firstLine="0"/>
        <w:jc w:val="both"/>
      </w:pPr>
      <w:bookmarkStart w:id="404" w:name="bookmark406"/>
      <w:bookmarkEnd w:id="404"/>
      <w:r>
        <w:t>соноры [р], [р'];</w:t>
      </w:r>
    </w:p>
    <w:p w14:paraId="3B4C2303" w14:textId="77777777" w:rsidR="00BA1CA0" w:rsidRDefault="001F3776">
      <w:pPr>
        <w:pStyle w:val="13"/>
        <w:numPr>
          <w:ilvl w:val="0"/>
          <w:numId w:val="15"/>
        </w:numPr>
        <w:tabs>
          <w:tab w:val="left" w:pos="308"/>
        </w:tabs>
        <w:ind w:firstLine="0"/>
        <w:jc w:val="both"/>
      </w:pPr>
      <w:bookmarkStart w:id="405" w:name="bookmark407"/>
      <w:bookmarkEnd w:id="405"/>
      <w:r>
        <w:t>шипящие [ч], [щ].</w:t>
      </w:r>
    </w:p>
    <w:p w14:paraId="72E7EFD8" w14:textId="77777777" w:rsidR="00BA1CA0" w:rsidRDefault="001F3776">
      <w:pPr>
        <w:pStyle w:val="13"/>
        <w:ind w:firstLine="0"/>
      </w:pPr>
      <w:r>
        <w:t>Способ постановки: подготовительные упражнения (кроме артикуляционной гимнастики):</w:t>
      </w:r>
    </w:p>
    <w:p w14:paraId="46E935CB" w14:textId="77777777" w:rsidR="00BA1CA0" w:rsidRDefault="001F3776">
      <w:pPr>
        <w:pStyle w:val="13"/>
        <w:numPr>
          <w:ilvl w:val="0"/>
          <w:numId w:val="15"/>
        </w:numPr>
        <w:tabs>
          <w:tab w:val="left" w:pos="308"/>
        </w:tabs>
        <w:ind w:left="360" w:hanging="360"/>
        <w:jc w:val="both"/>
      </w:pPr>
      <w:bookmarkStart w:id="406" w:name="bookmark408"/>
      <w:bookmarkEnd w:id="406"/>
      <w:r>
        <w:t>для свистящих: «Улыбка», «Заборчик», «Лопатка», Желобок», «Щеточка», «Футбол», «Фокус»;</w:t>
      </w:r>
    </w:p>
    <w:p w14:paraId="7BC17E31" w14:textId="77777777" w:rsidR="00BA1CA0" w:rsidRDefault="001F3776">
      <w:pPr>
        <w:pStyle w:val="13"/>
        <w:numPr>
          <w:ilvl w:val="0"/>
          <w:numId w:val="15"/>
        </w:numPr>
        <w:tabs>
          <w:tab w:val="left" w:pos="308"/>
        </w:tabs>
        <w:ind w:firstLine="0"/>
      </w:pPr>
      <w:bookmarkStart w:id="407" w:name="bookmark409"/>
      <w:bookmarkEnd w:id="407"/>
      <w:r>
        <w:t>для шипящих: «Трубочка», «Вкусное варенье», «Чашечка», «Грибок», «Погреем руки»; •</w:t>
      </w:r>
    </w:p>
    <w:p w14:paraId="491308A6" w14:textId="77777777" w:rsidR="00BA1CA0" w:rsidRDefault="001F3776">
      <w:pPr>
        <w:pStyle w:val="13"/>
        <w:tabs>
          <w:tab w:val="left" w:pos="1395"/>
        </w:tabs>
        <w:ind w:firstLine="360"/>
      </w:pPr>
      <w:r>
        <w:t>для [р],</w:t>
      </w:r>
      <w:r>
        <w:tab/>
        <w:t>[р']: «Болтушка», «Маляр», «Индюк», «Лошадка», «Барабанщик», «Грибок»,</w:t>
      </w:r>
    </w:p>
    <w:p w14:paraId="7A3FA30A" w14:textId="77777777" w:rsidR="00BA1CA0" w:rsidRDefault="001F3776">
      <w:pPr>
        <w:pStyle w:val="13"/>
        <w:ind w:firstLine="360"/>
      </w:pPr>
      <w:r>
        <w:t>«Гармошка», «Пулемет»;</w:t>
      </w:r>
    </w:p>
    <w:p w14:paraId="765EB58F" w14:textId="77777777" w:rsidR="00BA1CA0" w:rsidRDefault="001F3776">
      <w:pPr>
        <w:pStyle w:val="13"/>
        <w:numPr>
          <w:ilvl w:val="0"/>
          <w:numId w:val="15"/>
        </w:numPr>
        <w:tabs>
          <w:tab w:val="left" w:pos="308"/>
        </w:tabs>
        <w:ind w:firstLine="0"/>
      </w:pPr>
      <w:bookmarkStart w:id="408" w:name="bookmark410"/>
      <w:bookmarkEnd w:id="408"/>
      <w:r>
        <w:t>для [л]: «Улыбка», «Лопатка», «Накажем язык».</w:t>
      </w:r>
    </w:p>
    <w:p w14:paraId="2A6823C4" w14:textId="77777777" w:rsidR="00BA1CA0" w:rsidRDefault="001F3776">
      <w:pPr>
        <w:pStyle w:val="13"/>
        <w:ind w:firstLine="360"/>
      </w:pPr>
      <w:r>
        <w:t>Работа по постановке звуков проводится только индивидуально.</w:t>
      </w:r>
    </w:p>
    <w:p w14:paraId="7830D092" w14:textId="77777777" w:rsidR="00BA1CA0" w:rsidRDefault="001F3776">
      <w:pPr>
        <w:pStyle w:val="13"/>
        <w:numPr>
          <w:ilvl w:val="0"/>
          <w:numId w:val="14"/>
        </w:numPr>
        <w:tabs>
          <w:tab w:val="left" w:pos="378"/>
        </w:tabs>
        <w:ind w:firstLine="0"/>
      </w:pPr>
      <w:bookmarkStart w:id="409" w:name="bookmark411"/>
      <w:bookmarkEnd w:id="409"/>
      <w:r>
        <w:rPr>
          <w:i/>
          <w:iCs/>
        </w:rPr>
        <w:t>. Автоматизация каждого исправленного звука в слогах</w:t>
      </w:r>
      <w:r>
        <w:t xml:space="preserve"> (может проводиться как индивидуально, так и в подгруппе):</w:t>
      </w:r>
    </w:p>
    <w:p w14:paraId="03BE5DFD" w14:textId="77777777" w:rsidR="00BA1CA0" w:rsidRDefault="001F3776">
      <w:pPr>
        <w:pStyle w:val="13"/>
        <w:tabs>
          <w:tab w:val="left" w:pos="368"/>
        </w:tabs>
        <w:ind w:firstLine="0"/>
      </w:pPr>
      <w:bookmarkStart w:id="410" w:name="bookmark412"/>
      <w:r>
        <w:t>а</w:t>
      </w:r>
      <w:bookmarkEnd w:id="410"/>
      <w:r>
        <w:t>)</w:t>
      </w:r>
      <w:r>
        <w:tab/>
        <w:t>[з], [ш], [ж], [с'], [з'], [л] автоматизируются вначале в прямых слогах, затем в обратных и в последнюю очередь — в слогах со стечением согласных;</w:t>
      </w:r>
    </w:p>
    <w:p w14:paraId="39286A95" w14:textId="77777777" w:rsidR="00BA1CA0" w:rsidRDefault="001F3776">
      <w:pPr>
        <w:pStyle w:val="13"/>
        <w:tabs>
          <w:tab w:val="left" w:pos="387"/>
        </w:tabs>
        <w:ind w:firstLine="0"/>
      </w:pPr>
      <w:bookmarkStart w:id="411" w:name="bookmark413"/>
      <w:r>
        <w:t>б</w:t>
      </w:r>
      <w:bookmarkEnd w:id="411"/>
      <w:r>
        <w:t>)</w:t>
      </w:r>
      <w:r>
        <w:tab/>
        <w:t>[ц], [ч], [щ], [л] — наоборот, сначала в обратных слогах, затем в прямых и со стечением согласных;</w:t>
      </w:r>
    </w:p>
    <w:p w14:paraId="5E8DAE65" w14:textId="77777777" w:rsidR="00BA1CA0" w:rsidRDefault="001F3776">
      <w:pPr>
        <w:pStyle w:val="13"/>
        <w:tabs>
          <w:tab w:val="left" w:pos="387"/>
          <w:tab w:val="left" w:pos="946"/>
        </w:tabs>
        <w:ind w:firstLine="0"/>
      </w:pPr>
      <w:bookmarkStart w:id="412" w:name="bookmark414"/>
      <w:r>
        <w:t>в</w:t>
      </w:r>
      <w:bookmarkEnd w:id="412"/>
      <w:r>
        <w:t>)</w:t>
      </w:r>
      <w:r>
        <w:tab/>
        <w:t>[р],</w:t>
      </w:r>
      <w:r>
        <w:tab/>
        <w:t>[р'] можно начинать автоматизировать с проторного аналога и параллельно</w:t>
      </w:r>
    </w:p>
    <w:p w14:paraId="7C68317A" w14:textId="77777777" w:rsidR="00BA1CA0" w:rsidRDefault="001F3776">
      <w:pPr>
        <w:pStyle w:val="13"/>
        <w:ind w:firstLine="0"/>
      </w:pPr>
      <w:r>
        <w:t>вырабатывать вибрацию языка.</w:t>
      </w:r>
    </w:p>
    <w:p w14:paraId="443F1EE4" w14:textId="77777777" w:rsidR="00BA1CA0" w:rsidRDefault="001F3776">
      <w:pPr>
        <w:pStyle w:val="13"/>
        <w:numPr>
          <w:ilvl w:val="0"/>
          <w:numId w:val="14"/>
        </w:numPr>
        <w:tabs>
          <w:tab w:val="left" w:pos="378"/>
          <w:tab w:val="left" w:pos="421"/>
        </w:tabs>
        <w:ind w:firstLine="0"/>
      </w:pPr>
      <w:bookmarkStart w:id="413" w:name="bookmark415"/>
      <w:bookmarkEnd w:id="413"/>
      <w:r>
        <w:rPr>
          <w:i/>
          <w:iCs/>
        </w:rPr>
        <w:t>.</w:t>
      </w:r>
      <w:r>
        <w:rPr>
          <w:i/>
          <w:iCs/>
        </w:rPr>
        <w:tab/>
        <w:t>Автоматизация каждого исправленного звука в словах</w:t>
      </w:r>
      <w:r>
        <w:t xml:space="preserve"> (проводится по следам</w:t>
      </w:r>
    </w:p>
    <w:p w14:paraId="4490D730" w14:textId="77777777" w:rsidR="00BA1CA0" w:rsidRDefault="001F3776">
      <w:pPr>
        <w:pStyle w:val="13"/>
        <w:ind w:firstLine="0"/>
      </w:pPr>
      <w:r>
        <w:t>автоматизации в слогах, в той же последовательности).</w:t>
      </w:r>
    </w:p>
    <w:p w14:paraId="039C156C" w14:textId="77777777" w:rsidR="00BA1CA0" w:rsidRDefault="001F3776">
      <w:pPr>
        <w:pStyle w:val="13"/>
        <w:ind w:firstLine="380"/>
      </w:pPr>
      <w:r>
        <w:t>По мере овладения произношением каждого слога он немедленно вводится и закрепляется в словах с данным слогом.</w:t>
      </w:r>
    </w:p>
    <w:p w14:paraId="15EE8091" w14:textId="77777777" w:rsidR="00BA1CA0" w:rsidRDefault="001F3776">
      <w:pPr>
        <w:pStyle w:val="13"/>
        <w:ind w:firstLine="380"/>
      </w:pPr>
      <w:r>
        <w:t>Дети со сходными дефектами объединяются в подгруппы. Вся дальнейшая коррекционная работа может проводиться в подгруппах.</w:t>
      </w:r>
    </w:p>
    <w:p w14:paraId="79C6F438" w14:textId="77777777" w:rsidR="00BA1CA0" w:rsidRDefault="001F3776">
      <w:pPr>
        <w:pStyle w:val="13"/>
        <w:numPr>
          <w:ilvl w:val="0"/>
          <w:numId w:val="14"/>
        </w:numPr>
        <w:tabs>
          <w:tab w:val="left" w:pos="378"/>
        </w:tabs>
        <w:ind w:firstLine="0"/>
      </w:pPr>
      <w:bookmarkStart w:id="414" w:name="bookmark416"/>
      <w:bookmarkEnd w:id="414"/>
      <w:r>
        <w:rPr>
          <w:i/>
          <w:iCs/>
        </w:rPr>
        <w:t>. Автоматизация звуков в предложениях</w:t>
      </w:r>
    </w:p>
    <w:p w14:paraId="6093F55D" w14:textId="77777777" w:rsidR="00BA1CA0" w:rsidRDefault="001F3776">
      <w:pPr>
        <w:pStyle w:val="13"/>
        <w:ind w:firstLine="380"/>
        <w:jc w:val="both"/>
      </w:pPr>
      <w: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14:paraId="2738D5B7" w14:textId="77777777" w:rsidR="00BA1CA0" w:rsidRDefault="001F3776">
      <w:pPr>
        <w:pStyle w:val="13"/>
        <w:numPr>
          <w:ilvl w:val="0"/>
          <w:numId w:val="14"/>
        </w:numPr>
        <w:tabs>
          <w:tab w:val="left" w:pos="378"/>
        </w:tabs>
        <w:ind w:firstLine="0"/>
      </w:pPr>
      <w:bookmarkStart w:id="415" w:name="bookmark417"/>
      <w:bookmarkEnd w:id="415"/>
      <w:r>
        <w:rPr>
          <w:i/>
          <w:iCs/>
        </w:rPr>
        <w:t>Дифференциация звуков:</w:t>
      </w:r>
    </w:p>
    <w:p w14:paraId="4A6B9AA8" w14:textId="77777777" w:rsidR="00BA1CA0" w:rsidRDefault="001F3776">
      <w:pPr>
        <w:pStyle w:val="13"/>
        <w:numPr>
          <w:ilvl w:val="0"/>
          <w:numId w:val="15"/>
        </w:numPr>
        <w:tabs>
          <w:tab w:val="left" w:pos="308"/>
        </w:tabs>
        <w:ind w:firstLine="0"/>
      </w:pPr>
      <w:bookmarkStart w:id="416" w:name="bookmark418"/>
      <w:bookmarkEnd w:id="416"/>
      <w:r>
        <w:t>С — З, СЬ — Ц, С — Ш;</w:t>
      </w:r>
    </w:p>
    <w:p w14:paraId="1D18FC52" w14:textId="77777777" w:rsidR="00BA1CA0" w:rsidRDefault="001F3776">
      <w:pPr>
        <w:pStyle w:val="13"/>
        <w:numPr>
          <w:ilvl w:val="0"/>
          <w:numId w:val="15"/>
        </w:numPr>
        <w:tabs>
          <w:tab w:val="left" w:pos="308"/>
        </w:tabs>
        <w:ind w:firstLine="0"/>
      </w:pPr>
      <w:bookmarkStart w:id="417" w:name="bookmark419"/>
      <w:bookmarkEnd w:id="417"/>
      <w:r>
        <w:lastRenderedPageBreak/>
        <w:t>Ж — З, Ж — Ш;</w:t>
      </w:r>
    </w:p>
    <w:p w14:paraId="62948EBC" w14:textId="77777777" w:rsidR="00BA1CA0" w:rsidRDefault="001F3776">
      <w:pPr>
        <w:pStyle w:val="13"/>
        <w:numPr>
          <w:ilvl w:val="0"/>
          <w:numId w:val="15"/>
        </w:numPr>
        <w:tabs>
          <w:tab w:val="left" w:pos="308"/>
        </w:tabs>
        <w:ind w:firstLine="0"/>
      </w:pPr>
      <w:bookmarkStart w:id="418" w:name="bookmark420"/>
      <w:bookmarkEnd w:id="418"/>
      <w:r>
        <w:t>Ч — ТЬ, Ч — СЬ, Ч — Щ;</w:t>
      </w:r>
    </w:p>
    <w:p w14:paraId="78349DEE" w14:textId="77777777" w:rsidR="00BA1CA0" w:rsidRDefault="001F3776">
      <w:pPr>
        <w:pStyle w:val="13"/>
        <w:numPr>
          <w:ilvl w:val="0"/>
          <w:numId w:val="15"/>
        </w:numPr>
        <w:tabs>
          <w:tab w:val="left" w:pos="308"/>
        </w:tabs>
        <w:ind w:firstLine="0"/>
      </w:pPr>
      <w:bookmarkStart w:id="419" w:name="bookmark421"/>
      <w:bookmarkEnd w:id="419"/>
      <w:r>
        <w:t>Щ — С, Щ — ТЬ, Щ — Ч, Щ — Ш;</w:t>
      </w:r>
    </w:p>
    <w:p w14:paraId="159BB949" w14:textId="77777777" w:rsidR="00BA1CA0" w:rsidRDefault="001F3776">
      <w:pPr>
        <w:pStyle w:val="13"/>
        <w:numPr>
          <w:ilvl w:val="0"/>
          <w:numId w:val="15"/>
        </w:numPr>
        <w:tabs>
          <w:tab w:val="left" w:pos="308"/>
        </w:tabs>
        <w:ind w:firstLine="0"/>
      </w:pPr>
      <w:bookmarkStart w:id="420" w:name="bookmark422"/>
      <w:bookmarkEnd w:id="420"/>
      <w:r>
        <w:t>Р — Л, Р — РЬ, РЬ — ЛЬ, РЬ — Й, ЛЬ — Л.</w:t>
      </w:r>
    </w:p>
    <w:p w14:paraId="121FE8E2" w14:textId="77777777" w:rsidR="00BA1CA0" w:rsidRDefault="001F3776">
      <w:pPr>
        <w:pStyle w:val="13"/>
        <w:numPr>
          <w:ilvl w:val="0"/>
          <w:numId w:val="14"/>
        </w:numPr>
        <w:tabs>
          <w:tab w:val="left" w:pos="378"/>
        </w:tabs>
        <w:ind w:firstLine="0"/>
      </w:pPr>
      <w:bookmarkStart w:id="421" w:name="bookmark423"/>
      <w:bookmarkEnd w:id="421"/>
      <w:r>
        <w:rPr>
          <w:i/>
          <w:iCs/>
        </w:rPr>
        <w:t>. Автоматизация в спонтанной речи</w:t>
      </w:r>
      <w:r>
        <w:t xml:space="preserve"> (в диалогической речи, в играх, развлечениях, режимных моментах, экскурсиях, труде и т. д.).</w:t>
      </w:r>
    </w:p>
    <w:p w14:paraId="6D35E4E4" w14:textId="77777777" w:rsidR="00BA1CA0" w:rsidRDefault="001F3776">
      <w:pPr>
        <w:pStyle w:val="13"/>
        <w:numPr>
          <w:ilvl w:val="0"/>
          <w:numId w:val="13"/>
        </w:numPr>
        <w:tabs>
          <w:tab w:val="left" w:pos="526"/>
        </w:tabs>
        <w:ind w:left="360" w:hanging="360"/>
      </w:pPr>
      <w:bookmarkStart w:id="422" w:name="bookmark424"/>
      <w:bookmarkEnd w:id="422"/>
      <w:r>
        <w:rPr>
          <w:b/>
          <w:bCs/>
        </w:rPr>
        <w:t>Совершенствование фонематического восприятия и навыков анализа и синтеза слов идет параллельно с коррекцией звукопроизношения.</w:t>
      </w:r>
    </w:p>
    <w:p w14:paraId="479AE0E9" w14:textId="77777777" w:rsidR="00BA1CA0" w:rsidRDefault="001F3776">
      <w:pPr>
        <w:pStyle w:val="13"/>
        <w:numPr>
          <w:ilvl w:val="0"/>
          <w:numId w:val="13"/>
        </w:numPr>
        <w:tabs>
          <w:tab w:val="left" w:pos="512"/>
        </w:tabs>
        <w:ind w:left="360" w:hanging="360"/>
      </w:pPr>
      <w:bookmarkStart w:id="423" w:name="bookmark425"/>
      <w:bookmarkEnd w:id="423"/>
      <w:r>
        <w:rPr>
          <w:b/>
          <w:bCs/>
        </w:rPr>
        <w:t>Систематические упражнения на развитие внимания, восприятия, мышления и памяти, в том числе и речеслуховой на отработанном материале.</w:t>
      </w:r>
    </w:p>
    <w:p w14:paraId="1BB31BA5" w14:textId="77777777" w:rsidR="00BA1CA0" w:rsidRDefault="001F3776">
      <w:pPr>
        <w:pStyle w:val="13"/>
        <w:numPr>
          <w:ilvl w:val="0"/>
          <w:numId w:val="13"/>
        </w:numPr>
        <w:tabs>
          <w:tab w:val="left" w:pos="512"/>
        </w:tabs>
        <w:ind w:firstLine="0"/>
      </w:pPr>
      <w:bookmarkStart w:id="424" w:name="bookmark426"/>
      <w:bookmarkEnd w:id="424"/>
      <w:r>
        <w:rPr>
          <w:b/>
          <w:bCs/>
        </w:rPr>
        <w:t>Развитие связной выразительной речи на базе правильно произносимых звуков.</w:t>
      </w:r>
    </w:p>
    <w:p w14:paraId="413849FB" w14:textId="77777777" w:rsidR="00BA1CA0" w:rsidRDefault="001F3776">
      <w:pPr>
        <w:pStyle w:val="13"/>
        <w:numPr>
          <w:ilvl w:val="0"/>
          <w:numId w:val="15"/>
        </w:numPr>
        <w:tabs>
          <w:tab w:val="left" w:pos="292"/>
        </w:tabs>
        <w:ind w:firstLine="0"/>
      </w:pPr>
      <w:bookmarkStart w:id="425" w:name="bookmark427"/>
      <w:bookmarkEnd w:id="425"/>
      <w:r>
        <w:t>Грамматические упражнения.</w:t>
      </w:r>
    </w:p>
    <w:p w14:paraId="277AEF23" w14:textId="77777777" w:rsidR="00BA1CA0" w:rsidRDefault="001F3776">
      <w:pPr>
        <w:pStyle w:val="13"/>
        <w:numPr>
          <w:ilvl w:val="0"/>
          <w:numId w:val="15"/>
        </w:numPr>
        <w:tabs>
          <w:tab w:val="left" w:pos="292"/>
        </w:tabs>
        <w:ind w:firstLine="0"/>
      </w:pPr>
      <w:bookmarkStart w:id="426" w:name="bookmark428"/>
      <w:bookmarkEnd w:id="426"/>
      <w:r>
        <w:t>Нормализация просодической стороны речи.</w:t>
      </w:r>
    </w:p>
    <w:p w14:paraId="3234DA19" w14:textId="77777777" w:rsidR="00BA1CA0" w:rsidRDefault="001F3776">
      <w:pPr>
        <w:pStyle w:val="13"/>
        <w:numPr>
          <w:ilvl w:val="0"/>
          <w:numId w:val="15"/>
        </w:numPr>
        <w:tabs>
          <w:tab w:val="left" w:pos="292"/>
        </w:tabs>
        <w:spacing w:after="9840"/>
        <w:ind w:firstLine="0"/>
      </w:pPr>
      <w:bookmarkStart w:id="427" w:name="bookmark429"/>
      <w:bookmarkEnd w:id="427"/>
      <w:r>
        <w:t>Обучение рассказыванию.</w:t>
      </w:r>
    </w:p>
    <w:p w14:paraId="32F69EE2" w14:textId="6D91CC94" w:rsidR="00BA1CA0" w:rsidRDefault="00BA1CA0">
      <w:pPr>
        <w:pStyle w:val="13"/>
        <w:spacing w:after="220" w:line="240" w:lineRule="auto"/>
        <w:ind w:left="3440" w:firstLine="0"/>
        <w:sectPr w:rsidR="00BA1CA0" w:rsidSect="003C71C6">
          <w:footnotePr>
            <w:numFmt w:val="upperRoman"/>
          </w:footnotePr>
          <w:pgSz w:w="11900" w:h="16840"/>
          <w:pgMar w:top="454" w:right="567" w:bottom="454" w:left="680" w:header="0" w:footer="821" w:gutter="0"/>
          <w:cols w:space="720"/>
          <w:noEndnote/>
          <w:docGrid w:linePitch="360"/>
          <w15:footnoteColumns w:val="1"/>
        </w:sectPr>
      </w:pPr>
    </w:p>
    <w:p w14:paraId="3A3A21EA" w14:textId="7745947E" w:rsidR="00BA1CA0" w:rsidRDefault="003C71C6" w:rsidP="00707569">
      <w:pPr>
        <w:pStyle w:val="24"/>
        <w:keepNext/>
        <w:keepLines/>
        <w:spacing w:line="276" w:lineRule="auto"/>
      </w:pPr>
      <w:bookmarkStart w:id="428" w:name="bookmark485"/>
      <w:bookmarkStart w:id="429" w:name="bookmark486"/>
      <w:bookmarkStart w:id="430" w:name="bookmark487"/>
      <w:r>
        <w:lastRenderedPageBreak/>
        <w:t xml:space="preserve">Индивидуальный </w:t>
      </w:r>
      <w:r w:rsidR="00707569">
        <w:t>план л</w:t>
      </w:r>
      <w:r w:rsidR="001F3776">
        <w:t>огопедической работы</w:t>
      </w:r>
      <w:bookmarkEnd w:id="428"/>
      <w:bookmarkEnd w:id="429"/>
      <w:bookmarkEnd w:id="430"/>
    </w:p>
    <w:p w14:paraId="55F3E84D" w14:textId="48D9D3C6" w:rsidR="00BA1CA0" w:rsidRDefault="001F3776" w:rsidP="00126258">
      <w:pPr>
        <w:pStyle w:val="24"/>
        <w:keepNext/>
        <w:keepLines/>
        <w:numPr>
          <w:ilvl w:val="0"/>
          <w:numId w:val="23"/>
        </w:numPr>
        <w:tabs>
          <w:tab w:val="left" w:pos="349"/>
        </w:tabs>
        <w:spacing w:line="240" w:lineRule="auto"/>
        <w:jc w:val="left"/>
        <w:outlineLvl w:val="9"/>
      </w:pPr>
      <w:bookmarkStart w:id="431" w:name="bookmark490"/>
      <w:bookmarkStart w:id="432" w:name="bookmark488"/>
      <w:bookmarkStart w:id="433" w:name="bookmark489"/>
      <w:bookmarkStart w:id="434" w:name="bookmark491"/>
      <w:bookmarkEnd w:id="431"/>
      <w:r>
        <w:t>Формирование правильного звукопроизношения.</w:t>
      </w:r>
      <w:bookmarkEnd w:id="432"/>
      <w:bookmarkEnd w:id="433"/>
      <w:bookmarkEnd w:id="434"/>
    </w:p>
    <w:p w14:paraId="0923B40F" w14:textId="77777777" w:rsidR="00BA1CA0" w:rsidRDefault="001F3776" w:rsidP="00707569">
      <w:pPr>
        <w:pStyle w:val="13"/>
        <w:numPr>
          <w:ilvl w:val="0"/>
          <w:numId w:val="15"/>
        </w:numPr>
        <w:tabs>
          <w:tab w:val="left" w:pos="325"/>
        </w:tabs>
        <w:spacing w:line="240" w:lineRule="auto"/>
        <w:ind w:firstLine="0"/>
      </w:pPr>
      <w:r>
        <w:t>развивать подвижность артикуляционного аппарата;</w:t>
      </w:r>
    </w:p>
    <w:p w14:paraId="39BF4E02" w14:textId="77777777" w:rsidR="00BA1CA0" w:rsidRDefault="001F3776">
      <w:pPr>
        <w:pStyle w:val="13"/>
        <w:numPr>
          <w:ilvl w:val="0"/>
          <w:numId w:val="15"/>
        </w:numPr>
        <w:tabs>
          <w:tab w:val="left" w:pos="325"/>
        </w:tabs>
        <w:spacing w:line="240" w:lineRule="auto"/>
        <w:ind w:firstLine="0"/>
      </w:pPr>
      <w:bookmarkStart w:id="435" w:name="bookmark492"/>
      <w:bookmarkEnd w:id="435"/>
      <w:r>
        <w:t>постановка и коррекция звуков:</w:t>
      </w:r>
    </w:p>
    <w:p w14:paraId="7B208328" w14:textId="77777777" w:rsidR="00BA1CA0" w:rsidRDefault="001F3776">
      <w:pPr>
        <w:pStyle w:val="13"/>
        <w:numPr>
          <w:ilvl w:val="0"/>
          <w:numId w:val="15"/>
        </w:numPr>
        <w:tabs>
          <w:tab w:val="left" w:pos="325"/>
        </w:tabs>
        <w:spacing w:line="240" w:lineRule="auto"/>
        <w:ind w:firstLine="0"/>
      </w:pPr>
      <w:bookmarkStart w:id="436" w:name="bookmark493"/>
      <w:bookmarkEnd w:id="436"/>
      <w:r>
        <w:t>группа свистящих - С, СЬ, З, ЗЬ, Ц</w:t>
      </w:r>
    </w:p>
    <w:p w14:paraId="29548CF8" w14:textId="77777777" w:rsidR="00BA1CA0" w:rsidRDefault="001F3776">
      <w:pPr>
        <w:pStyle w:val="13"/>
        <w:numPr>
          <w:ilvl w:val="0"/>
          <w:numId w:val="15"/>
        </w:numPr>
        <w:tabs>
          <w:tab w:val="left" w:pos="325"/>
        </w:tabs>
        <w:spacing w:line="240" w:lineRule="auto"/>
        <w:ind w:firstLine="0"/>
      </w:pPr>
      <w:bookmarkStart w:id="437" w:name="bookmark494"/>
      <w:bookmarkEnd w:id="437"/>
      <w:r>
        <w:t>группа шипящих - Ш, Ж, Ч, Щ</w:t>
      </w:r>
    </w:p>
    <w:p w14:paraId="2BB0CE40" w14:textId="77777777" w:rsidR="00BA1CA0" w:rsidRDefault="001F3776">
      <w:pPr>
        <w:pStyle w:val="13"/>
        <w:numPr>
          <w:ilvl w:val="0"/>
          <w:numId w:val="15"/>
        </w:numPr>
        <w:tabs>
          <w:tab w:val="left" w:pos="325"/>
        </w:tabs>
        <w:spacing w:line="240" w:lineRule="auto"/>
        <w:ind w:firstLine="0"/>
      </w:pPr>
      <w:bookmarkStart w:id="438" w:name="bookmark495"/>
      <w:bookmarkEnd w:id="438"/>
      <w:r>
        <w:t>группа сонорных - Л, ЛЬ, Р, РЬ</w:t>
      </w:r>
    </w:p>
    <w:p w14:paraId="38E54405" w14:textId="77777777" w:rsidR="00BA1CA0" w:rsidRDefault="001F3776">
      <w:pPr>
        <w:pStyle w:val="13"/>
        <w:numPr>
          <w:ilvl w:val="0"/>
          <w:numId w:val="15"/>
        </w:numPr>
        <w:tabs>
          <w:tab w:val="left" w:pos="325"/>
        </w:tabs>
        <w:spacing w:line="240" w:lineRule="auto"/>
        <w:ind w:firstLine="0"/>
      </w:pPr>
      <w:bookmarkStart w:id="439" w:name="bookmark496"/>
      <w:bookmarkEnd w:id="439"/>
      <w:r>
        <w:t xml:space="preserve">губно-губные - П, Б, М + </w:t>
      </w:r>
      <w:proofErr w:type="spellStart"/>
      <w:r>
        <w:t>мягк</w:t>
      </w:r>
      <w:proofErr w:type="spellEnd"/>
      <w:r>
        <w:t>.</w:t>
      </w:r>
    </w:p>
    <w:p w14:paraId="4E6F3454" w14:textId="77777777" w:rsidR="00BA1CA0" w:rsidRDefault="001F3776">
      <w:pPr>
        <w:pStyle w:val="13"/>
        <w:numPr>
          <w:ilvl w:val="0"/>
          <w:numId w:val="15"/>
        </w:numPr>
        <w:tabs>
          <w:tab w:val="left" w:pos="325"/>
        </w:tabs>
        <w:spacing w:line="240" w:lineRule="auto"/>
        <w:ind w:firstLine="0"/>
      </w:pPr>
      <w:bookmarkStart w:id="440" w:name="bookmark497"/>
      <w:bookmarkEnd w:id="440"/>
      <w:r>
        <w:t xml:space="preserve">губно-зубные - Т, Д, Н + </w:t>
      </w:r>
      <w:proofErr w:type="spellStart"/>
      <w:r>
        <w:t>мягк</w:t>
      </w:r>
      <w:proofErr w:type="spellEnd"/>
      <w:r>
        <w:t>.</w:t>
      </w:r>
    </w:p>
    <w:p w14:paraId="1B37636B" w14:textId="77777777" w:rsidR="00BA1CA0" w:rsidRDefault="001F3776">
      <w:pPr>
        <w:pStyle w:val="13"/>
        <w:numPr>
          <w:ilvl w:val="0"/>
          <w:numId w:val="15"/>
        </w:numPr>
        <w:tabs>
          <w:tab w:val="left" w:pos="325"/>
        </w:tabs>
        <w:spacing w:line="240" w:lineRule="auto"/>
        <w:ind w:firstLine="0"/>
      </w:pPr>
      <w:bookmarkStart w:id="441" w:name="bookmark498"/>
      <w:bookmarkEnd w:id="441"/>
      <w:r>
        <w:t xml:space="preserve">заднеязычные - К, Г, Х + </w:t>
      </w:r>
      <w:proofErr w:type="spellStart"/>
      <w:r>
        <w:t>мягк</w:t>
      </w:r>
      <w:proofErr w:type="spellEnd"/>
      <w:r>
        <w:t>.</w:t>
      </w:r>
    </w:p>
    <w:p w14:paraId="36EDBEBD" w14:textId="77777777" w:rsidR="00BA1CA0" w:rsidRDefault="001F3776">
      <w:pPr>
        <w:pStyle w:val="13"/>
        <w:numPr>
          <w:ilvl w:val="0"/>
          <w:numId w:val="15"/>
        </w:numPr>
        <w:tabs>
          <w:tab w:val="left" w:pos="325"/>
          <w:tab w:val="left" w:leader="underscore" w:pos="4258"/>
        </w:tabs>
        <w:spacing w:line="240" w:lineRule="auto"/>
        <w:ind w:firstLine="0"/>
      </w:pPr>
      <w:bookmarkStart w:id="442" w:name="bookmark499"/>
      <w:bookmarkEnd w:id="442"/>
      <w:r>
        <w:t>Другие</w:t>
      </w:r>
      <w:r>
        <w:tab/>
      </w:r>
    </w:p>
    <w:p w14:paraId="59BB1B58" w14:textId="77777777" w:rsidR="00BA1CA0" w:rsidRDefault="001F3776">
      <w:pPr>
        <w:pStyle w:val="13"/>
        <w:numPr>
          <w:ilvl w:val="0"/>
          <w:numId w:val="15"/>
        </w:numPr>
        <w:tabs>
          <w:tab w:val="left" w:pos="325"/>
        </w:tabs>
        <w:spacing w:line="240" w:lineRule="auto"/>
        <w:ind w:firstLine="0"/>
      </w:pPr>
      <w:bookmarkStart w:id="443" w:name="bookmark500"/>
      <w:bookmarkEnd w:id="443"/>
      <w:r>
        <w:t>автоматизировать звуки в слогах, словах, предложениях, связном тексте.</w:t>
      </w:r>
    </w:p>
    <w:p w14:paraId="7A14F221" w14:textId="77777777" w:rsidR="00BA1CA0" w:rsidRDefault="001F3776">
      <w:pPr>
        <w:pStyle w:val="13"/>
        <w:numPr>
          <w:ilvl w:val="0"/>
          <w:numId w:val="23"/>
        </w:numPr>
        <w:tabs>
          <w:tab w:val="left" w:pos="363"/>
        </w:tabs>
        <w:spacing w:line="240" w:lineRule="auto"/>
        <w:ind w:firstLine="0"/>
      </w:pPr>
      <w:bookmarkStart w:id="444" w:name="bookmark501"/>
      <w:bookmarkEnd w:id="444"/>
      <w:r>
        <w:rPr>
          <w:b/>
          <w:bCs/>
        </w:rPr>
        <w:t>Формирование фонематического восприятия</w:t>
      </w:r>
      <w:r>
        <w:t>:</w:t>
      </w:r>
    </w:p>
    <w:p w14:paraId="1099E32A" w14:textId="77777777" w:rsidR="00BA1CA0" w:rsidRDefault="001F3776">
      <w:pPr>
        <w:pStyle w:val="13"/>
        <w:numPr>
          <w:ilvl w:val="0"/>
          <w:numId w:val="15"/>
        </w:numPr>
        <w:tabs>
          <w:tab w:val="left" w:pos="309"/>
        </w:tabs>
        <w:ind w:firstLine="0"/>
      </w:pPr>
      <w:bookmarkStart w:id="445" w:name="bookmark502"/>
      <w:bookmarkEnd w:id="445"/>
      <w:r>
        <w:t>определять звуки (гласные, согласные, твердые-мягкие, глухие-звонкие);</w:t>
      </w:r>
    </w:p>
    <w:p w14:paraId="7AAC6971" w14:textId="77777777" w:rsidR="00BA1CA0" w:rsidRDefault="001F3776">
      <w:pPr>
        <w:pStyle w:val="13"/>
        <w:numPr>
          <w:ilvl w:val="0"/>
          <w:numId w:val="15"/>
        </w:numPr>
        <w:tabs>
          <w:tab w:val="left" w:pos="309"/>
        </w:tabs>
        <w:ind w:firstLine="0"/>
      </w:pPr>
      <w:bookmarkStart w:id="446" w:name="bookmark503"/>
      <w:bookmarkEnd w:id="446"/>
      <w:r>
        <w:t>определять наличие и отсутствие звука, место звука в слове.</w:t>
      </w:r>
    </w:p>
    <w:p w14:paraId="4356142E" w14:textId="77777777" w:rsidR="00BA1CA0" w:rsidRDefault="001F3776">
      <w:pPr>
        <w:pStyle w:val="13"/>
        <w:numPr>
          <w:ilvl w:val="0"/>
          <w:numId w:val="23"/>
        </w:numPr>
        <w:tabs>
          <w:tab w:val="left" w:pos="363"/>
        </w:tabs>
        <w:ind w:firstLine="0"/>
      </w:pPr>
      <w:bookmarkStart w:id="447" w:name="bookmark504"/>
      <w:bookmarkEnd w:id="447"/>
      <w:r>
        <w:rPr>
          <w:b/>
          <w:bCs/>
        </w:rPr>
        <w:t>Формирование фонематического слуха</w:t>
      </w:r>
    </w:p>
    <w:p w14:paraId="5850F390" w14:textId="77777777" w:rsidR="00BA1CA0" w:rsidRDefault="001F3776">
      <w:pPr>
        <w:pStyle w:val="13"/>
        <w:numPr>
          <w:ilvl w:val="0"/>
          <w:numId w:val="23"/>
        </w:numPr>
        <w:tabs>
          <w:tab w:val="left" w:pos="363"/>
        </w:tabs>
        <w:ind w:firstLine="0"/>
      </w:pPr>
      <w:bookmarkStart w:id="448" w:name="bookmark505"/>
      <w:bookmarkEnd w:id="448"/>
      <w:r>
        <w:rPr>
          <w:b/>
          <w:bCs/>
        </w:rPr>
        <w:t>Работа над слоговой структурой слова.</w:t>
      </w:r>
    </w:p>
    <w:p w14:paraId="4B258610" w14:textId="77777777" w:rsidR="00707569" w:rsidRPr="00707569" w:rsidRDefault="001F3776">
      <w:pPr>
        <w:pStyle w:val="13"/>
        <w:numPr>
          <w:ilvl w:val="0"/>
          <w:numId w:val="23"/>
        </w:numPr>
        <w:tabs>
          <w:tab w:val="left" w:pos="363"/>
        </w:tabs>
        <w:ind w:firstLine="0"/>
      </w:pPr>
      <w:bookmarkStart w:id="449" w:name="bookmark506"/>
      <w:bookmarkEnd w:id="449"/>
      <w:r>
        <w:rPr>
          <w:b/>
          <w:bCs/>
        </w:rPr>
        <w:t xml:space="preserve">Развитие грамматического строя речи </w:t>
      </w:r>
    </w:p>
    <w:p w14:paraId="349CC6C3" w14:textId="0EC77DEB" w:rsidR="00BA1CA0" w:rsidRDefault="001F3776" w:rsidP="00707569">
      <w:pPr>
        <w:pStyle w:val="13"/>
        <w:numPr>
          <w:ilvl w:val="0"/>
          <w:numId w:val="15"/>
        </w:numPr>
        <w:tabs>
          <w:tab w:val="left" w:pos="309"/>
        </w:tabs>
        <w:ind w:left="380" w:hanging="380"/>
      </w:pPr>
      <w:r>
        <w:t>словообразование;</w:t>
      </w:r>
    </w:p>
    <w:p w14:paraId="7D81EC72" w14:textId="77777777" w:rsidR="00BA1CA0" w:rsidRDefault="001F3776" w:rsidP="00707569">
      <w:pPr>
        <w:pStyle w:val="13"/>
        <w:numPr>
          <w:ilvl w:val="0"/>
          <w:numId w:val="15"/>
        </w:numPr>
        <w:tabs>
          <w:tab w:val="left" w:pos="309"/>
        </w:tabs>
        <w:ind w:left="380" w:hanging="380"/>
      </w:pPr>
      <w:bookmarkStart w:id="450" w:name="bookmark507"/>
      <w:bookmarkEnd w:id="450"/>
      <w:r>
        <w:t>словоизменение.</w:t>
      </w:r>
    </w:p>
    <w:p w14:paraId="7C58C7CC" w14:textId="77777777" w:rsidR="00BA1CA0" w:rsidRDefault="001F3776" w:rsidP="00126258">
      <w:pPr>
        <w:pStyle w:val="24"/>
        <w:keepNext/>
        <w:keepLines/>
        <w:numPr>
          <w:ilvl w:val="0"/>
          <w:numId w:val="23"/>
        </w:numPr>
        <w:tabs>
          <w:tab w:val="left" w:pos="363"/>
        </w:tabs>
        <w:jc w:val="left"/>
        <w:outlineLvl w:val="9"/>
      </w:pPr>
      <w:bookmarkStart w:id="451" w:name="bookmark510"/>
      <w:bookmarkStart w:id="452" w:name="bookmark508"/>
      <w:bookmarkStart w:id="453" w:name="bookmark509"/>
      <w:bookmarkStart w:id="454" w:name="bookmark511"/>
      <w:bookmarkEnd w:id="451"/>
      <w:r>
        <w:t>Развитие лексической стороны речи</w:t>
      </w:r>
      <w:bookmarkEnd w:id="452"/>
      <w:bookmarkEnd w:id="453"/>
      <w:bookmarkEnd w:id="454"/>
    </w:p>
    <w:p w14:paraId="172C9854" w14:textId="38EC3828" w:rsidR="00BA1CA0" w:rsidRDefault="001F3776" w:rsidP="00707569">
      <w:pPr>
        <w:pStyle w:val="13"/>
        <w:numPr>
          <w:ilvl w:val="0"/>
          <w:numId w:val="15"/>
        </w:numPr>
        <w:tabs>
          <w:tab w:val="left" w:pos="309"/>
        </w:tabs>
        <w:ind w:left="380" w:hanging="380"/>
      </w:pPr>
      <w:bookmarkStart w:id="455" w:name="bookmark512"/>
      <w:bookmarkEnd w:id="455"/>
      <w:r>
        <w:t>расширять</w:t>
      </w:r>
      <w:r w:rsidR="00707569">
        <w:t xml:space="preserve"> </w:t>
      </w:r>
      <w:r>
        <w:t>предметный</w:t>
      </w:r>
      <w:r w:rsidR="00707569">
        <w:t xml:space="preserve"> </w:t>
      </w:r>
      <w:r>
        <w:t>словарь;</w:t>
      </w:r>
    </w:p>
    <w:p w14:paraId="33822253" w14:textId="77777777" w:rsidR="00707569" w:rsidRDefault="001F3776">
      <w:pPr>
        <w:pStyle w:val="13"/>
        <w:numPr>
          <w:ilvl w:val="0"/>
          <w:numId w:val="15"/>
        </w:numPr>
        <w:tabs>
          <w:tab w:val="left" w:pos="309"/>
        </w:tabs>
        <w:ind w:left="380" w:hanging="380"/>
      </w:pPr>
      <w:bookmarkStart w:id="456" w:name="bookmark513"/>
      <w:bookmarkEnd w:id="456"/>
      <w:r>
        <w:t xml:space="preserve">расширять словарь признаков; </w:t>
      </w:r>
    </w:p>
    <w:p w14:paraId="24DC9912" w14:textId="124EE930" w:rsidR="00BA1CA0" w:rsidRDefault="001F3776">
      <w:pPr>
        <w:pStyle w:val="13"/>
        <w:numPr>
          <w:ilvl w:val="0"/>
          <w:numId w:val="15"/>
        </w:numPr>
        <w:tabs>
          <w:tab w:val="left" w:pos="309"/>
        </w:tabs>
        <w:ind w:left="380" w:hanging="380"/>
      </w:pPr>
      <w:r>
        <w:t>расширять глагольный словарь.</w:t>
      </w:r>
    </w:p>
    <w:p w14:paraId="3DE9171D" w14:textId="77777777" w:rsidR="00BA1CA0" w:rsidRDefault="001F3776" w:rsidP="00126258">
      <w:pPr>
        <w:pStyle w:val="24"/>
        <w:keepNext/>
        <w:keepLines/>
        <w:numPr>
          <w:ilvl w:val="0"/>
          <w:numId w:val="23"/>
        </w:numPr>
        <w:tabs>
          <w:tab w:val="left" w:pos="363"/>
        </w:tabs>
        <w:jc w:val="left"/>
        <w:outlineLvl w:val="9"/>
      </w:pPr>
      <w:bookmarkStart w:id="457" w:name="bookmark516"/>
      <w:bookmarkStart w:id="458" w:name="bookmark514"/>
      <w:bookmarkStart w:id="459" w:name="bookmark515"/>
      <w:bookmarkStart w:id="460" w:name="bookmark517"/>
      <w:bookmarkEnd w:id="457"/>
      <w:r>
        <w:t>Формирование связной речи</w:t>
      </w:r>
      <w:bookmarkEnd w:id="458"/>
      <w:bookmarkEnd w:id="459"/>
      <w:bookmarkEnd w:id="460"/>
    </w:p>
    <w:p w14:paraId="322889A1" w14:textId="77777777" w:rsidR="00BA1CA0" w:rsidRDefault="001F3776">
      <w:pPr>
        <w:pStyle w:val="13"/>
        <w:numPr>
          <w:ilvl w:val="0"/>
          <w:numId w:val="15"/>
        </w:numPr>
        <w:tabs>
          <w:tab w:val="left" w:pos="309"/>
        </w:tabs>
        <w:ind w:firstLine="0"/>
      </w:pPr>
      <w:bookmarkStart w:id="461" w:name="bookmark518"/>
      <w:bookmarkEnd w:id="461"/>
      <w:r>
        <w:t>формировать умение составлять рассказ по картинке;</w:t>
      </w:r>
    </w:p>
    <w:p w14:paraId="5834B403" w14:textId="77777777" w:rsidR="00BA1CA0" w:rsidRDefault="001F3776">
      <w:pPr>
        <w:pStyle w:val="13"/>
        <w:numPr>
          <w:ilvl w:val="0"/>
          <w:numId w:val="15"/>
        </w:numPr>
        <w:tabs>
          <w:tab w:val="left" w:pos="309"/>
        </w:tabs>
        <w:ind w:firstLine="0"/>
      </w:pPr>
      <w:bookmarkStart w:id="462" w:name="bookmark519"/>
      <w:bookmarkEnd w:id="462"/>
      <w:r>
        <w:t>формировать умение составлять рассказ по серии картин;</w:t>
      </w:r>
    </w:p>
    <w:p w14:paraId="78EABEB6" w14:textId="77777777" w:rsidR="00BA1CA0" w:rsidRDefault="001F3776">
      <w:pPr>
        <w:pStyle w:val="13"/>
        <w:numPr>
          <w:ilvl w:val="0"/>
          <w:numId w:val="15"/>
        </w:numPr>
        <w:tabs>
          <w:tab w:val="left" w:pos="309"/>
        </w:tabs>
        <w:ind w:firstLine="0"/>
      </w:pPr>
      <w:bookmarkStart w:id="463" w:name="bookmark520"/>
      <w:bookmarkEnd w:id="463"/>
      <w:r>
        <w:t>формировать умение составлять пересказ;</w:t>
      </w:r>
    </w:p>
    <w:p w14:paraId="0431F5DE" w14:textId="77777777" w:rsidR="00707569" w:rsidRDefault="001F3776">
      <w:pPr>
        <w:pStyle w:val="13"/>
        <w:numPr>
          <w:ilvl w:val="0"/>
          <w:numId w:val="15"/>
        </w:numPr>
        <w:tabs>
          <w:tab w:val="left" w:pos="309"/>
        </w:tabs>
        <w:ind w:left="380" w:hanging="380"/>
      </w:pPr>
      <w:bookmarkStart w:id="464" w:name="bookmark521"/>
      <w:bookmarkEnd w:id="464"/>
      <w:r>
        <w:t xml:space="preserve">формировать умение составлять рассказ - описание. </w:t>
      </w:r>
    </w:p>
    <w:p w14:paraId="317DB13C" w14:textId="5B211AAF" w:rsidR="00707569" w:rsidRPr="00707569" w:rsidRDefault="001F3776" w:rsidP="00126258">
      <w:pPr>
        <w:pStyle w:val="24"/>
        <w:keepNext/>
        <w:keepLines/>
        <w:numPr>
          <w:ilvl w:val="0"/>
          <w:numId w:val="23"/>
        </w:numPr>
        <w:tabs>
          <w:tab w:val="left" w:pos="363"/>
        </w:tabs>
        <w:jc w:val="left"/>
        <w:outlineLvl w:val="9"/>
      </w:pPr>
      <w:r>
        <w:t xml:space="preserve">Развитие психических процессов, моторики, интеллектуальной деятельности: </w:t>
      </w:r>
    </w:p>
    <w:p w14:paraId="60A35456" w14:textId="3E0516ED" w:rsidR="00BA1CA0" w:rsidRDefault="001F3776">
      <w:pPr>
        <w:pStyle w:val="13"/>
        <w:numPr>
          <w:ilvl w:val="0"/>
          <w:numId w:val="15"/>
        </w:numPr>
        <w:tabs>
          <w:tab w:val="left" w:pos="309"/>
        </w:tabs>
        <w:ind w:left="380" w:hanging="380"/>
      </w:pPr>
      <w:r>
        <w:t xml:space="preserve"> развивать зрительное внимание, память, восприятие, мышление;</w:t>
      </w:r>
    </w:p>
    <w:p w14:paraId="28B78087" w14:textId="344B3B29" w:rsidR="00000700" w:rsidRDefault="001F3776" w:rsidP="00707569">
      <w:pPr>
        <w:pStyle w:val="13"/>
        <w:numPr>
          <w:ilvl w:val="0"/>
          <w:numId w:val="15"/>
        </w:numPr>
        <w:tabs>
          <w:tab w:val="left" w:pos="309"/>
        </w:tabs>
        <w:ind w:firstLine="0"/>
      </w:pPr>
      <w:bookmarkStart w:id="465" w:name="bookmark522"/>
      <w:bookmarkEnd w:id="465"/>
      <w:r>
        <w:t>развивать мелкую и артикуляционную моторику.</w:t>
      </w:r>
    </w:p>
    <w:p w14:paraId="452953E2" w14:textId="77777777" w:rsidR="00000700" w:rsidRDefault="00000700">
      <w:pPr>
        <w:rPr>
          <w:rFonts w:ascii="Times New Roman" w:eastAsia="Times New Roman" w:hAnsi="Times New Roman" w:cs="Times New Roman"/>
        </w:rPr>
      </w:pPr>
      <w:r>
        <w:br w:type="page"/>
      </w:r>
    </w:p>
    <w:p w14:paraId="5D83E396" w14:textId="1554B47C" w:rsidR="00000700" w:rsidRDefault="00000700" w:rsidP="00000700">
      <w:pPr>
        <w:pStyle w:val="24"/>
        <w:keepNext/>
        <w:keepLines/>
        <w:spacing w:line="276" w:lineRule="auto"/>
      </w:pPr>
      <w:r>
        <w:lastRenderedPageBreak/>
        <w:t>Речевая карта для ребенка с ТНР</w:t>
      </w:r>
    </w:p>
    <w:p w14:paraId="0F1160A1" w14:textId="78587487" w:rsidR="005C25D7" w:rsidRPr="00324290" w:rsidRDefault="005C25D7" w:rsidP="005C25D7">
      <w:pPr>
        <w:spacing w:after="120"/>
        <w:rPr>
          <w:rFonts w:ascii="Times New Roman" w:hAnsi="Times New Roman" w:cs="Times New Roman"/>
          <w:b/>
          <w:sz w:val="28"/>
          <w:szCs w:val="28"/>
        </w:rPr>
      </w:pPr>
      <w:r>
        <w:rPr>
          <w:rFonts w:ascii="Times New Roman" w:hAnsi="Times New Roman" w:cs="Times New Roman"/>
          <w:sz w:val="28"/>
          <w:szCs w:val="28"/>
        </w:rPr>
        <w:t xml:space="preserve">                                  </w:t>
      </w:r>
    </w:p>
    <w:p w14:paraId="28B4A7FA" w14:textId="77777777" w:rsidR="005C25D7" w:rsidRPr="005C25D7" w:rsidRDefault="005C25D7" w:rsidP="005C25D7">
      <w:pPr>
        <w:spacing w:after="120"/>
        <w:rPr>
          <w:rFonts w:ascii="Times New Roman" w:hAnsi="Times New Roman" w:cs="Times New Roman"/>
          <w:sz w:val="28"/>
          <w:szCs w:val="28"/>
        </w:rPr>
      </w:pPr>
      <w:r w:rsidRPr="005C25D7">
        <w:rPr>
          <w:rFonts w:ascii="Times New Roman" w:hAnsi="Times New Roman" w:cs="Times New Roman"/>
          <w:i/>
          <w:sz w:val="28"/>
          <w:szCs w:val="28"/>
        </w:rPr>
        <w:t>Фамилия, имя ребенка___________________________________________</w:t>
      </w:r>
    </w:p>
    <w:p w14:paraId="359CF118" w14:textId="77777777" w:rsidR="005C25D7" w:rsidRPr="005C25D7" w:rsidRDefault="005C25D7" w:rsidP="005C25D7">
      <w:pPr>
        <w:spacing w:after="120"/>
        <w:rPr>
          <w:rFonts w:ascii="Times New Roman" w:hAnsi="Times New Roman" w:cs="Times New Roman"/>
          <w:i/>
          <w:sz w:val="28"/>
          <w:szCs w:val="28"/>
        </w:rPr>
      </w:pPr>
      <w:r w:rsidRPr="005C25D7">
        <w:rPr>
          <w:rFonts w:ascii="Times New Roman" w:hAnsi="Times New Roman" w:cs="Times New Roman"/>
          <w:i/>
          <w:sz w:val="28"/>
          <w:szCs w:val="28"/>
        </w:rPr>
        <w:t xml:space="preserve">Дата </w:t>
      </w:r>
      <w:proofErr w:type="spellStart"/>
      <w:r w:rsidRPr="005C25D7">
        <w:rPr>
          <w:rFonts w:ascii="Times New Roman" w:hAnsi="Times New Roman" w:cs="Times New Roman"/>
          <w:i/>
          <w:sz w:val="28"/>
          <w:szCs w:val="28"/>
        </w:rPr>
        <w:t>рождения___________________группа</w:t>
      </w:r>
      <w:proofErr w:type="spellEnd"/>
      <w:r w:rsidRPr="005C25D7">
        <w:rPr>
          <w:rFonts w:ascii="Times New Roman" w:hAnsi="Times New Roman" w:cs="Times New Roman"/>
          <w:i/>
          <w:sz w:val="28"/>
          <w:szCs w:val="28"/>
        </w:rPr>
        <w:t>_______________________</w:t>
      </w:r>
    </w:p>
    <w:p w14:paraId="60DA064D" w14:textId="77777777" w:rsidR="005C25D7" w:rsidRPr="005C25D7" w:rsidRDefault="005C25D7" w:rsidP="005C25D7">
      <w:pPr>
        <w:spacing w:after="120"/>
        <w:rPr>
          <w:rFonts w:ascii="Times New Roman" w:hAnsi="Times New Roman" w:cs="Times New Roman"/>
          <w:b/>
          <w:i/>
          <w:sz w:val="28"/>
          <w:szCs w:val="28"/>
        </w:rPr>
      </w:pPr>
      <w:r w:rsidRPr="005C25D7">
        <w:rPr>
          <w:rFonts w:ascii="Times New Roman" w:hAnsi="Times New Roman" w:cs="Times New Roman"/>
          <w:b/>
          <w:i/>
          <w:sz w:val="28"/>
          <w:szCs w:val="28"/>
        </w:rPr>
        <w:t>Анамнез:</w:t>
      </w:r>
    </w:p>
    <w:p w14:paraId="273096FC" w14:textId="00A9A780"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Данные о речевых нарушениях у родителей, родственников____________________________</w:t>
      </w:r>
    </w:p>
    <w:p w14:paraId="0E1D0150"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Наследственные заболевания_______________________________________________________</w:t>
      </w:r>
    </w:p>
    <w:p w14:paraId="09C823A5" w14:textId="43BBACB3"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Течение беременности, роды______________________________________________</w:t>
      </w:r>
    </w:p>
    <w:p w14:paraId="5E0C32A7"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Раннее психомоторное развитие:</w:t>
      </w:r>
    </w:p>
    <w:p w14:paraId="150015F9" w14:textId="4758A793"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Стал держать </w:t>
      </w:r>
      <w:proofErr w:type="spellStart"/>
      <w:r w:rsidRPr="005C25D7">
        <w:rPr>
          <w:rFonts w:ascii="Times New Roman" w:hAnsi="Times New Roman" w:cs="Times New Roman"/>
          <w:i/>
        </w:rPr>
        <w:t>головку___________сидеть___________ходить</w:t>
      </w:r>
      <w:proofErr w:type="spellEnd"/>
      <w:r w:rsidRPr="005C25D7">
        <w:rPr>
          <w:rFonts w:ascii="Times New Roman" w:hAnsi="Times New Roman" w:cs="Times New Roman"/>
          <w:i/>
        </w:rPr>
        <w:t>____________</w:t>
      </w:r>
    </w:p>
    <w:p w14:paraId="3F57BB1D" w14:textId="153BAC23" w:rsidR="005C25D7" w:rsidRPr="005C25D7" w:rsidRDefault="005C25D7" w:rsidP="005C25D7">
      <w:pPr>
        <w:spacing w:after="120"/>
        <w:rPr>
          <w:rFonts w:ascii="Times New Roman" w:hAnsi="Times New Roman" w:cs="Times New Roman"/>
          <w:i/>
        </w:rPr>
      </w:pPr>
      <w:proofErr w:type="spellStart"/>
      <w:r w:rsidRPr="005C25D7">
        <w:rPr>
          <w:rFonts w:ascii="Times New Roman" w:hAnsi="Times New Roman" w:cs="Times New Roman"/>
          <w:i/>
        </w:rPr>
        <w:t>Гуление</w:t>
      </w:r>
      <w:proofErr w:type="spellEnd"/>
      <w:r w:rsidRPr="005C25D7">
        <w:rPr>
          <w:rFonts w:ascii="Times New Roman" w:hAnsi="Times New Roman" w:cs="Times New Roman"/>
          <w:i/>
        </w:rPr>
        <w:t>________</w:t>
      </w:r>
      <w:proofErr w:type="spellStart"/>
      <w:r w:rsidRPr="005C25D7">
        <w:rPr>
          <w:rFonts w:ascii="Times New Roman" w:hAnsi="Times New Roman" w:cs="Times New Roman"/>
          <w:i/>
        </w:rPr>
        <w:t>лепет_________первые</w:t>
      </w:r>
      <w:proofErr w:type="spellEnd"/>
      <w:r w:rsidRPr="005C25D7">
        <w:rPr>
          <w:rFonts w:ascii="Times New Roman" w:hAnsi="Times New Roman" w:cs="Times New Roman"/>
          <w:i/>
        </w:rPr>
        <w:t xml:space="preserve"> </w:t>
      </w:r>
      <w:proofErr w:type="spellStart"/>
      <w:r w:rsidRPr="005C25D7">
        <w:rPr>
          <w:rFonts w:ascii="Times New Roman" w:hAnsi="Times New Roman" w:cs="Times New Roman"/>
          <w:i/>
        </w:rPr>
        <w:t>слова______________фраза</w:t>
      </w:r>
      <w:proofErr w:type="spellEnd"/>
      <w:r w:rsidRPr="005C25D7">
        <w:rPr>
          <w:rFonts w:ascii="Times New Roman" w:hAnsi="Times New Roman" w:cs="Times New Roman"/>
          <w:i/>
        </w:rPr>
        <w:t>____________</w:t>
      </w:r>
    </w:p>
    <w:p w14:paraId="23B21038" w14:textId="5DC14FC0" w:rsidR="005C25D7" w:rsidRPr="005C25D7" w:rsidRDefault="005C25D7" w:rsidP="005C25D7">
      <w:pPr>
        <w:spacing w:after="120"/>
        <w:rPr>
          <w:rFonts w:ascii="Times New Roman" w:hAnsi="Times New Roman" w:cs="Times New Roman"/>
          <w:b/>
          <w:i/>
          <w:sz w:val="28"/>
          <w:szCs w:val="28"/>
        </w:rPr>
      </w:pPr>
      <w:r w:rsidRPr="005C25D7">
        <w:rPr>
          <w:rFonts w:ascii="Times New Roman" w:hAnsi="Times New Roman" w:cs="Times New Roman"/>
          <w:i/>
        </w:rPr>
        <w:t>Реч</w:t>
      </w:r>
      <w:r>
        <w:rPr>
          <w:rFonts w:ascii="Times New Roman" w:hAnsi="Times New Roman" w:cs="Times New Roman"/>
          <w:i/>
        </w:rPr>
        <w:t xml:space="preserve">евая </w:t>
      </w:r>
      <w:r w:rsidRPr="005C25D7">
        <w:rPr>
          <w:rFonts w:ascii="Times New Roman" w:hAnsi="Times New Roman" w:cs="Times New Roman"/>
          <w:i/>
        </w:rPr>
        <w:t>среда_________________________________</w:t>
      </w:r>
    </w:p>
    <w:p w14:paraId="0124EF2B" w14:textId="77777777" w:rsidR="005C25D7" w:rsidRPr="005C25D7" w:rsidRDefault="005C25D7" w:rsidP="005C25D7">
      <w:pPr>
        <w:spacing w:after="120"/>
        <w:rPr>
          <w:rFonts w:ascii="Times New Roman" w:hAnsi="Times New Roman" w:cs="Times New Roman"/>
          <w:b/>
          <w:i/>
          <w:sz w:val="28"/>
          <w:szCs w:val="28"/>
        </w:rPr>
      </w:pPr>
      <w:r w:rsidRPr="005C25D7">
        <w:rPr>
          <w:rFonts w:ascii="Times New Roman" w:hAnsi="Times New Roman" w:cs="Times New Roman"/>
          <w:b/>
          <w:i/>
          <w:sz w:val="28"/>
          <w:szCs w:val="28"/>
        </w:rPr>
        <w:t>Общее звучание речи:</w:t>
      </w:r>
    </w:p>
    <w:p w14:paraId="00F7E84B" w14:textId="412D3012" w:rsidR="005C25D7" w:rsidRPr="005C25D7" w:rsidRDefault="005C25D7" w:rsidP="005C25D7">
      <w:pPr>
        <w:spacing w:after="120"/>
        <w:rPr>
          <w:rFonts w:ascii="Times New Roman" w:hAnsi="Times New Roman" w:cs="Times New Roman"/>
          <w:i/>
        </w:rPr>
      </w:pPr>
      <w:proofErr w:type="gramStart"/>
      <w:r w:rsidRPr="005C25D7">
        <w:rPr>
          <w:rFonts w:ascii="Times New Roman" w:hAnsi="Times New Roman" w:cs="Times New Roman"/>
          <w:i/>
        </w:rPr>
        <w:t>Голос(</w:t>
      </w:r>
      <w:proofErr w:type="gramEnd"/>
      <w:r w:rsidRPr="005C25D7">
        <w:rPr>
          <w:rFonts w:ascii="Times New Roman" w:hAnsi="Times New Roman" w:cs="Times New Roman"/>
          <w:i/>
        </w:rPr>
        <w:t xml:space="preserve">норма, хриплый, назализованный)_______Темп(норма, брадилалия, тахилалия)___________            </w:t>
      </w:r>
    </w:p>
    <w:p w14:paraId="4197240B" w14:textId="0D6182D7" w:rsidR="005C25D7" w:rsidRPr="005C25D7" w:rsidRDefault="005C25D7" w:rsidP="005C25D7">
      <w:pPr>
        <w:spacing w:after="120"/>
        <w:rPr>
          <w:rFonts w:ascii="Times New Roman" w:hAnsi="Times New Roman" w:cs="Times New Roman"/>
          <w:i/>
        </w:rPr>
      </w:pPr>
      <w:proofErr w:type="gramStart"/>
      <w:r w:rsidRPr="005C25D7">
        <w:rPr>
          <w:rFonts w:ascii="Times New Roman" w:hAnsi="Times New Roman" w:cs="Times New Roman"/>
          <w:i/>
        </w:rPr>
        <w:t>Плавность(</w:t>
      </w:r>
      <w:proofErr w:type="gramEnd"/>
      <w:r w:rsidRPr="005C25D7">
        <w:rPr>
          <w:rFonts w:ascii="Times New Roman" w:hAnsi="Times New Roman" w:cs="Times New Roman"/>
          <w:i/>
        </w:rPr>
        <w:t>запинки, заикание)________Сила голоса(норма,</w:t>
      </w:r>
      <w:r>
        <w:rPr>
          <w:rFonts w:ascii="Times New Roman" w:hAnsi="Times New Roman" w:cs="Times New Roman"/>
          <w:i/>
        </w:rPr>
        <w:t xml:space="preserve"> </w:t>
      </w:r>
      <w:r w:rsidRPr="005C25D7">
        <w:rPr>
          <w:rFonts w:ascii="Times New Roman" w:hAnsi="Times New Roman" w:cs="Times New Roman"/>
          <w:i/>
        </w:rPr>
        <w:t>сильный,</w:t>
      </w:r>
      <w:r>
        <w:rPr>
          <w:rFonts w:ascii="Times New Roman" w:hAnsi="Times New Roman" w:cs="Times New Roman"/>
          <w:i/>
        </w:rPr>
        <w:t xml:space="preserve"> </w:t>
      </w:r>
      <w:r w:rsidRPr="005C25D7">
        <w:rPr>
          <w:rFonts w:ascii="Times New Roman" w:hAnsi="Times New Roman" w:cs="Times New Roman"/>
          <w:i/>
        </w:rPr>
        <w:t>слабый,</w:t>
      </w:r>
      <w:r>
        <w:rPr>
          <w:rFonts w:ascii="Times New Roman" w:hAnsi="Times New Roman" w:cs="Times New Roman"/>
          <w:i/>
        </w:rPr>
        <w:t xml:space="preserve"> </w:t>
      </w:r>
      <w:r w:rsidRPr="005C25D7">
        <w:rPr>
          <w:rFonts w:ascii="Times New Roman" w:hAnsi="Times New Roman" w:cs="Times New Roman"/>
          <w:i/>
        </w:rPr>
        <w:t>затухающий)_____</w:t>
      </w:r>
    </w:p>
    <w:p w14:paraId="5E4E9212" w14:textId="77777777" w:rsidR="005C25D7" w:rsidRPr="005C25D7" w:rsidRDefault="005C25D7" w:rsidP="005C25D7">
      <w:pPr>
        <w:spacing w:after="120"/>
        <w:rPr>
          <w:rFonts w:ascii="Times New Roman" w:hAnsi="Times New Roman" w:cs="Times New Roman"/>
          <w:i/>
          <w:sz w:val="28"/>
          <w:szCs w:val="28"/>
        </w:rPr>
      </w:pPr>
      <w:r w:rsidRPr="005C25D7">
        <w:rPr>
          <w:rFonts w:ascii="Times New Roman" w:hAnsi="Times New Roman" w:cs="Times New Roman"/>
          <w:b/>
          <w:i/>
          <w:sz w:val="28"/>
          <w:szCs w:val="28"/>
        </w:rPr>
        <w:t>Состояние артикуляционного аппарата:</w:t>
      </w:r>
    </w:p>
    <w:p w14:paraId="0746A67E"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губы____________________зубы_____________________язык________________________</w:t>
      </w:r>
    </w:p>
    <w:p w14:paraId="3C6DDD1B" w14:textId="0D87F9C0" w:rsidR="005C25D7" w:rsidRPr="005C25D7" w:rsidRDefault="005C25D7" w:rsidP="005C25D7">
      <w:pPr>
        <w:spacing w:after="120"/>
        <w:rPr>
          <w:rFonts w:ascii="Times New Roman" w:hAnsi="Times New Roman" w:cs="Times New Roman"/>
          <w:i/>
        </w:rPr>
      </w:pPr>
      <w:proofErr w:type="spellStart"/>
      <w:r w:rsidRPr="005C25D7">
        <w:rPr>
          <w:rFonts w:ascii="Times New Roman" w:hAnsi="Times New Roman" w:cs="Times New Roman"/>
          <w:i/>
        </w:rPr>
        <w:t>прикус______________уздечка_______________движение</w:t>
      </w:r>
      <w:proofErr w:type="spellEnd"/>
      <w:r w:rsidRPr="005C25D7">
        <w:rPr>
          <w:rFonts w:ascii="Times New Roman" w:hAnsi="Times New Roman" w:cs="Times New Roman"/>
          <w:i/>
        </w:rPr>
        <w:t xml:space="preserve"> языком_______________________</w:t>
      </w:r>
    </w:p>
    <w:p w14:paraId="5DC82A86" w14:textId="77777777" w:rsidR="005C25D7" w:rsidRPr="005C25D7" w:rsidRDefault="005C25D7" w:rsidP="005C25D7">
      <w:pPr>
        <w:spacing w:after="120"/>
        <w:rPr>
          <w:rFonts w:ascii="Times New Roman" w:hAnsi="Times New Roman" w:cs="Times New Roman"/>
          <w:b/>
          <w:i/>
          <w:sz w:val="28"/>
          <w:szCs w:val="28"/>
        </w:rPr>
      </w:pPr>
      <w:r w:rsidRPr="005C25D7">
        <w:rPr>
          <w:rFonts w:ascii="Times New Roman" w:hAnsi="Times New Roman" w:cs="Times New Roman"/>
          <w:b/>
          <w:i/>
          <w:sz w:val="28"/>
          <w:szCs w:val="28"/>
        </w:rPr>
        <w:t>Общее развитие ребенка:</w:t>
      </w:r>
    </w:p>
    <w:p w14:paraId="63144F16" w14:textId="77777777" w:rsidR="005C25D7" w:rsidRPr="005C25D7" w:rsidRDefault="005C25D7" w:rsidP="005C25D7">
      <w:pPr>
        <w:spacing w:after="120"/>
        <w:rPr>
          <w:rFonts w:ascii="Times New Roman" w:hAnsi="Times New Roman" w:cs="Times New Roman"/>
          <w:i/>
        </w:rPr>
      </w:pPr>
      <w:proofErr w:type="spellStart"/>
      <w:proofErr w:type="gramStart"/>
      <w:r w:rsidRPr="005C25D7">
        <w:rPr>
          <w:rFonts w:ascii="Times New Roman" w:hAnsi="Times New Roman" w:cs="Times New Roman"/>
          <w:i/>
        </w:rPr>
        <w:t>Беседа:Как</w:t>
      </w:r>
      <w:proofErr w:type="spellEnd"/>
      <w:proofErr w:type="gramEnd"/>
      <w:r w:rsidRPr="005C25D7">
        <w:rPr>
          <w:rFonts w:ascii="Times New Roman" w:hAnsi="Times New Roman" w:cs="Times New Roman"/>
          <w:i/>
        </w:rPr>
        <w:t xml:space="preserve"> тебя </w:t>
      </w:r>
      <w:proofErr w:type="spellStart"/>
      <w:r w:rsidRPr="005C25D7">
        <w:rPr>
          <w:rFonts w:ascii="Times New Roman" w:hAnsi="Times New Roman" w:cs="Times New Roman"/>
          <w:i/>
        </w:rPr>
        <w:t>зовут?___________________Сколько</w:t>
      </w:r>
      <w:proofErr w:type="spellEnd"/>
      <w:r w:rsidRPr="005C25D7">
        <w:rPr>
          <w:rFonts w:ascii="Times New Roman" w:hAnsi="Times New Roman" w:cs="Times New Roman"/>
          <w:i/>
        </w:rPr>
        <w:t xml:space="preserve"> тебе лет_________________</w:t>
      </w:r>
    </w:p>
    <w:p w14:paraId="1D2AFB3A"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            Где ты </w:t>
      </w:r>
      <w:proofErr w:type="spellStart"/>
      <w:proofErr w:type="gramStart"/>
      <w:r w:rsidRPr="005C25D7">
        <w:rPr>
          <w:rFonts w:ascii="Times New Roman" w:hAnsi="Times New Roman" w:cs="Times New Roman"/>
          <w:i/>
        </w:rPr>
        <w:t>живешь?_</w:t>
      </w:r>
      <w:proofErr w:type="gramEnd"/>
      <w:r w:rsidRPr="005C25D7">
        <w:rPr>
          <w:rFonts w:ascii="Times New Roman" w:hAnsi="Times New Roman" w:cs="Times New Roman"/>
          <w:i/>
        </w:rPr>
        <w:t>_________________________как</w:t>
      </w:r>
      <w:proofErr w:type="spellEnd"/>
      <w:r w:rsidRPr="005C25D7">
        <w:rPr>
          <w:rFonts w:ascii="Times New Roman" w:hAnsi="Times New Roman" w:cs="Times New Roman"/>
          <w:i/>
        </w:rPr>
        <w:t xml:space="preserve"> зовут </w:t>
      </w:r>
      <w:proofErr w:type="spellStart"/>
      <w:r w:rsidRPr="005C25D7">
        <w:rPr>
          <w:rFonts w:ascii="Times New Roman" w:hAnsi="Times New Roman" w:cs="Times New Roman"/>
          <w:i/>
        </w:rPr>
        <w:t>маму,папу</w:t>
      </w:r>
      <w:proofErr w:type="spellEnd"/>
      <w:r w:rsidRPr="005C25D7">
        <w:rPr>
          <w:rFonts w:ascii="Times New Roman" w:hAnsi="Times New Roman" w:cs="Times New Roman"/>
          <w:i/>
        </w:rPr>
        <w:t>?__________________</w:t>
      </w:r>
    </w:p>
    <w:p w14:paraId="14F499B1"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Знание </w:t>
      </w:r>
      <w:proofErr w:type="gramStart"/>
      <w:r w:rsidRPr="005C25D7">
        <w:rPr>
          <w:rFonts w:ascii="Times New Roman" w:hAnsi="Times New Roman" w:cs="Times New Roman"/>
          <w:i/>
        </w:rPr>
        <w:t>геомет.форм</w:t>
      </w:r>
      <w:proofErr w:type="gramEnd"/>
      <w:r w:rsidRPr="005C25D7">
        <w:rPr>
          <w:rFonts w:ascii="Times New Roman" w:hAnsi="Times New Roman" w:cs="Times New Roman"/>
          <w:i/>
        </w:rPr>
        <w:t>:круг______________квадрат_______________шар________________</w:t>
      </w:r>
    </w:p>
    <w:p w14:paraId="06B8E8EE"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                  </w:t>
      </w:r>
      <w:proofErr w:type="spellStart"/>
      <w:r w:rsidRPr="005C25D7">
        <w:rPr>
          <w:rFonts w:ascii="Times New Roman" w:hAnsi="Times New Roman" w:cs="Times New Roman"/>
          <w:i/>
        </w:rPr>
        <w:t>Треугольник__________________прямоугольник</w:t>
      </w:r>
      <w:proofErr w:type="spellEnd"/>
      <w:r w:rsidRPr="005C25D7">
        <w:rPr>
          <w:rFonts w:ascii="Times New Roman" w:hAnsi="Times New Roman" w:cs="Times New Roman"/>
          <w:i/>
        </w:rPr>
        <w:t>_____________________</w:t>
      </w:r>
    </w:p>
    <w:p w14:paraId="7ECCACD4"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Восприятие </w:t>
      </w:r>
      <w:proofErr w:type="spellStart"/>
      <w:proofErr w:type="gramStart"/>
      <w:r w:rsidRPr="005C25D7">
        <w:rPr>
          <w:rFonts w:ascii="Times New Roman" w:hAnsi="Times New Roman" w:cs="Times New Roman"/>
          <w:i/>
        </w:rPr>
        <w:t>основн.цветов</w:t>
      </w:r>
      <w:proofErr w:type="spellEnd"/>
      <w:proofErr w:type="gramEnd"/>
      <w:r w:rsidRPr="005C25D7">
        <w:rPr>
          <w:rFonts w:ascii="Times New Roman" w:hAnsi="Times New Roman" w:cs="Times New Roman"/>
          <w:i/>
        </w:rPr>
        <w:t>_______________________________________________</w:t>
      </w:r>
    </w:p>
    <w:p w14:paraId="0D0F2DF7"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Разрезные картинки_________________________4-й лишний_____________________________</w:t>
      </w:r>
    </w:p>
    <w:p w14:paraId="1A631468" w14:textId="77777777" w:rsidR="005C25D7" w:rsidRPr="005C25D7" w:rsidRDefault="005C25D7" w:rsidP="005C25D7">
      <w:pPr>
        <w:spacing w:after="120"/>
        <w:rPr>
          <w:rFonts w:ascii="Times New Roman" w:hAnsi="Times New Roman" w:cs="Times New Roman"/>
          <w:b/>
          <w:i/>
          <w:sz w:val="28"/>
          <w:szCs w:val="28"/>
        </w:rPr>
      </w:pPr>
      <w:r w:rsidRPr="005C25D7">
        <w:rPr>
          <w:rFonts w:ascii="Times New Roman" w:hAnsi="Times New Roman" w:cs="Times New Roman"/>
          <w:b/>
          <w:i/>
          <w:sz w:val="28"/>
          <w:szCs w:val="28"/>
        </w:rPr>
        <w:t>Фонематический слух</w:t>
      </w:r>
    </w:p>
    <w:p w14:paraId="66128BAE" w14:textId="77777777" w:rsidR="005C25D7" w:rsidRPr="005C25D7" w:rsidRDefault="005C25D7" w:rsidP="005C25D7">
      <w:pPr>
        <w:spacing w:after="120"/>
        <w:ind w:left="-284" w:firstLine="284"/>
        <w:rPr>
          <w:rFonts w:ascii="Times New Roman" w:hAnsi="Times New Roman" w:cs="Times New Roman"/>
          <w:b/>
          <w:i/>
        </w:rPr>
      </w:pPr>
      <w:r w:rsidRPr="005C25D7">
        <w:rPr>
          <w:rFonts w:ascii="Times New Roman" w:hAnsi="Times New Roman" w:cs="Times New Roman"/>
          <w:i/>
        </w:rPr>
        <w:t>РА-ЛА-РА___________ ТА-ДА-ТА_____________ША-ША-СА_____________ ДЭ-ДЭ-ДЕ____________</w:t>
      </w:r>
    </w:p>
    <w:p w14:paraId="7085915D"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СА-ЗА-СА___________ КА-ГА-КА_____________БА-ПА-БА______________ ЛЭ-ВЭ-ЛЭ_____________</w:t>
      </w:r>
    </w:p>
    <w:p w14:paraId="4F267FFD"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Различение слов-</w:t>
      </w:r>
      <w:proofErr w:type="gramStart"/>
      <w:r w:rsidRPr="005C25D7">
        <w:rPr>
          <w:rFonts w:ascii="Times New Roman" w:hAnsi="Times New Roman" w:cs="Times New Roman"/>
          <w:i/>
        </w:rPr>
        <w:t xml:space="preserve">паронимов:   </w:t>
      </w:r>
      <w:proofErr w:type="gramEnd"/>
      <w:r w:rsidRPr="005C25D7">
        <w:rPr>
          <w:rFonts w:ascii="Times New Roman" w:hAnsi="Times New Roman" w:cs="Times New Roman"/>
          <w:i/>
        </w:rPr>
        <w:t xml:space="preserve">  крыса-</w:t>
      </w:r>
      <w:proofErr w:type="spellStart"/>
      <w:r w:rsidRPr="005C25D7">
        <w:rPr>
          <w:rFonts w:ascii="Times New Roman" w:hAnsi="Times New Roman" w:cs="Times New Roman"/>
          <w:i/>
        </w:rPr>
        <w:t>крыша_______________мышка</w:t>
      </w:r>
      <w:proofErr w:type="spellEnd"/>
      <w:r w:rsidRPr="005C25D7">
        <w:rPr>
          <w:rFonts w:ascii="Times New Roman" w:hAnsi="Times New Roman" w:cs="Times New Roman"/>
          <w:i/>
        </w:rPr>
        <w:t>-миска_______________</w:t>
      </w:r>
    </w:p>
    <w:p w14:paraId="1308F9A2"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                                                почка-</w:t>
      </w:r>
      <w:proofErr w:type="spellStart"/>
      <w:r w:rsidRPr="005C25D7">
        <w:rPr>
          <w:rFonts w:ascii="Times New Roman" w:hAnsi="Times New Roman" w:cs="Times New Roman"/>
          <w:i/>
        </w:rPr>
        <w:t>бочка___________________удочка</w:t>
      </w:r>
      <w:proofErr w:type="spellEnd"/>
      <w:r w:rsidRPr="005C25D7">
        <w:rPr>
          <w:rFonts w:ascii="Times New Roman" w:hAnsi="Times New Roman" w:cs="Times New Roman"/>
          <w:i/>
        </w:rPr>
        <w:t>-уточка_________________</w:t>
      </w:r>
    </w:p>
    <w:p w14:paraId="5A5D84D5"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Наличие звука в слове___________________________________________________________</w:t>
      </w:r>
    </w:p>
    <w:p w14:paraId="50BDB612"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Место звука в слове____________________________________________________________</w:t>
      </w:r>
    </w:p>
    <w:p w14:paraId="18FEB073"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Подобрать слово на заданный звук_______________________________________________</w:t>
      </w:r>
    </w:p>
    <w:p w14:paraId="7DC3F26E"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Выделение </w:t>
      </w:r>
      <w:proofErr w:type="gramStart"/>
      <w:r w:rsidRPr="005C25D7">
        <w:rPr>
          <w:rFonts w:ascii="Times New Roman" w:hAnsi="Times New Roman" w:cs="Times New Roman"/>
          <w:i/>
        </w:rPr>
        <w:t xml:space="preserve">гласного:   </w:t>
      </w:r>
      <w:proofErr w:type="gramEnd"/>
      <w:r w:rsidRPr="005C25D7">
        <w:rPr>
          <w:rFonts w:ascii="Times New Roman" w:hAnsi="Times New Roman" w:cs="Times New Roman"/>
          <w:i/>
        </w:rPr>
        <w:t xml:space="preserve">                                                  Выделение  согласного         </w:t>
      </w:r>
    </w:p>
    <w:tbl>
      <w:tblPr>
        <w:tblStyle w:val="af7"/>
        <w:tblW w:w="0" w:type="auto"/>
        <w:tblLook w:val="04A0" w:firstRow="1" w:lastRow="0" w:firstColumn="1" w:lastColumn="0" w:noHBand="0" w:noVBand="1"/>
      </w:tblPr>
      <w:tblGrid>
        <w:gridCol w:w="670"/>
        <w:gridCol w:w="544"/>
        <w:gridCol w:w="844"/>
        <w:gridCol w:w="460"/>
        <w:gridCol w:w="851"/>
        <w:gridCol w:w="567"/>
        <w:gridCol w:w="708"/>
        <w:gridCol w:w="426"/>
        <w:gridCol w:w="905"/>
        <w:gridCol w:w="539"/>
        <w:gridCol w:w="711"/>
        <w:gridCol w:w="539"/>
        <w:gridCol w:w="708"/>
        <w:gridCol w:w="567"/>
        <w:gridCol w:w="708"/>
        <w:gridCol w:w="532"/>
      </w:tblGrid>
      <w:tr w:rsidR="005C25D7" w:rsidRPr="005C25D7" w14:paraId="4FAEE8A2" w14:textId="77777777" w:rsidTr="00D9701F">
        <w:tc>
          <w:tcPr>
            <w:tcW w:w="2518" w:type="dxa"/>
            <w:gridSpan w:val="4"/>
          </w:tcPr>
          <w:p w14:paraId="6138712D"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В начале слова</w:t>
            </w:r>
          </w:p>
        </w:tc>
        <w:tc>
          <w:tcPr>
            <w:tcW w:w="2552" w:type="dxa"/>
            <w:gridSpan w:val="4"/>
          </w:tcPr>
          <w:p w14:paraId="4D5AB811"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В конце слова</w:t>
            </w:r>
          </w:p>
        </w:tc>
        <w:tc>
          <w:tcPr>
            <w:tcW w:w="2694" w:type="dxa"/>
            <w:gridSpan w:val="4"/>
          </w:tcPr>
          <w:p w14:paraId="2C545385"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В начале слова</w:t>
            </w:r>
          </w:p>
        </w:tc>
        <w:tc>
          <w:tcPr>
            <w:tcW w:w="2515" w:type="dxa"/>
            <w:gridSpan w:val="4"/>
          </w:tcPr>
          <w:p w14:paraId="3A14EC02"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В конце слова</w:t>
            </w:r>
          </w:p>
        </w:tc>
      </w:tr>
      <w:tr w:rsidR="005C25D7" w:rsidRPr="005C25D7" w14:paraId="2E549CFE" w14:textId="77777777" w:rsidTr="00D9701F">
        <w:tc>
          <w:tcPr>
            <w:tcW w:w="670" w:type="dxa"/>
          </w:tcPr>
          <w:p w14:paraId="041F7BE0"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Аня</w:t>
            </w:r>
          </w:p>
        </w:tc>
        <w:tc>
          <w:tcPr>
            <w:tcW w:w="544" w:type="dxa"/>
          </w:tcPr>
          <w:p w14:paraId="46DFFEDD" w14:textId="77777777" w:rsidR="005C25D7" w:rsidRPr="005C25D7" w:rsidRDefault="005C25D7" w:rsidP="00D9701F">
            <w:pPr>
              <w:spacing w:after="120"/>
              <w:rPr>
                <w:rFonts w:ascii="Times New Roman" w:hAnsi="Times New Roman" w:cs="Times New Roman"/>
                <w:i/>
              </w:rPr>
            </w:pPr>
          </w:p>
        </w:tc>
        <w:tc>
          <w:tcPr>
            <w:tcW w:w="844" w:type="dxa"/>
          </w:tcPr>
          <w:p w14:paraId="1A4150DC"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утка</w:t>
            </w:r>
          </w:p>
        </w:tc>
        <w:tc>
          <w:tcPr>
            <w:tcW w:w="460" w:type="dxa"/>
          </w:tcPr>
          <w:p w14:paraId="56C7C2F7"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 xml:space="preserve">         </w:t>
            </w:r>
          </w:p>
        </w:tc>
        <w:tc>
          <w:tcPr>
            <w:tcW w:w="851" w:type="dxa"/>
          </w:tcPr>
          <w:p w14:paraId="488F5CAA"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шары</w:t>
            </w:r>
          </w:p>
        </w:tc>
        <w:tc>
          <w:tcPr>
            <w:tcW w:w="567" w:type="dxa"/>
          </w:tcPr>
          <w:p w14:paraId="3EE2C4EB" w14:textId="77777777" w:rsidR="005C25D7" w:rsidRPr="005C25D7" w:rsidRDefault="005C25D7" w:rsidP="00D9701F">
            <w:pPr>
              <w:spacing w:after="120"/>
              <w:rPr>
                <w:rFonts w:ascii="Times New Roman" w:hAnsi="Times New Roman" w:cs="Times New Roman"/>
                <w:i/>
              </w:rPr>
            </w:pPr>
          </w:p>
        </w:tc>
        <w:tc>
          <w:tcPr>
            <w:tcW w:w="708" w:type="dxa"/>
          </w:tcPr>
          <w:p w14:paraId="1CA93913"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луна</w:t>
            </w:r>
          </w:p>
        </w:tc>
        <w:tc>
          <w:tcPr>
            <w:tcW w:w="426" w:type="dxa"/>
          </w:tcPr>
          <w:p w14:paraId="22FF4F3E" w14:textId="77777777" w:rsidR="005C25D7" w:rsidRPr="005C25D7" w:rsidRDefault="005C25D7" w:rsidP="00D9701F">
            <w:pPr>
              <w:spacing w:after="120"/>
              <w:rPr>
                <w:rFonts w:ascii="Times New Roman" w:hAnsi="Times New Roman" w:cs="Times New Roman"/>
                <w:i/>
              </w:rPr>
            </w:pPr>
          </w:p>
        </w:tc>
        <w:tc>
          <w:tcPr>
            <w:tcW w:w="905" w:type="dxa"/>
          </w:tcPr>
          <w:p w14:paraId="378FBFFC"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мук</w:t>
            </w:r>
          </w:p>
        </w:tc>
        <w:tc>
          <w:tcPr>
            <w:tcW w:w="539" w:type="dxa"/>
          </w:tcPr>
          <w:p w14:paraId="20C504CF" w14:textId="77777777" w:rsidR="005C25D7" w:rsidRPr="005C25D7" w:rsidRDefault="005C25D7" w:rsidP="00D9701F">
            <w:pPr>
              <w:spacing w:after="120"/>
              <w:rPr>
                <w:rFonts w:ascii="Times New Roman" w:hAnsi="Times New Roman" w:cs="Times New Roman"/>
                <w:i/>
              </w:rPr>
            </w:pPr>
          </w:p>
        </w:tc>
        <w:tc>
          <w:tcPr>
            <w:tcW w:w="711" w:type="dxa"/>
          </w:tcPr>
          <w:p w14:paraId="41564002"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пила</w:t>
            </w:r>
          </w:p>
        </w:tc>
        <w:tc>
          <w:tcPr>
            <w:tcW w:w="539" w:type="dxa"/>
          </w:tcPr>
          <w:p w14:paraId="24E25928" w14:textId="77777777" w:rsidR="005C25D7" w:rsidRPr="005C25D7" w:rsidRDefault="005C25D7" w:rsidP="00D9701F">
            <w:pPr>
              <w:spacing w:after="120"/>
              <w:rPr>
                <w:rFonts w:ascii="Times New Roman" w:hAnsi="Times New Roman" w:cs="Times New Roman"/>
                <w:i/>
              </w:rPr>
            </w:pPr>
          </w:p>
        </w:tc>
        <w:tc>
          <w:tcPr>
            <w:tcW w:w="708" w:type="dxa"/>
          </w:tcPr>
          <w:p w14:paraId="1A831180"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сок</w:t>
            </w:r>
          </w:p>
        </w:tc>
        <w:tc>
          <w:tcPr>
            <w:tcW w:w="567" w:type="dxa"/>
          </w:tcPr>
          <w:p w14:paraId="3143174B" w14:textId="77777777" w:rsidR="005C25D7" w:rsidRPr="005C25D7" w:rsidRDefault="005C25D7" w:rsidP="00D9701F">
            <w:pPr>
              <w:spacing w:after="120"/>
              <w:rPr>
                <w:rFonts w:ascii="Times New Roman" w:hAnsi="Times New Roman" w:cs="Times New Roman"/>
                <w:i/>
              </w:rPr>
            </w:pPr>
          </w:p>
        </w:tc>
        <w:tc>
          <w:tcPr>
            <w:tcW w:w="708" w:type="dxa"/>
          </w:tcPr>
          <w:p w14:paraId="75E17022"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дом</w:t>
            </w:r>
          </w:p>
        </w:tc>
        <w:tc>
          <w:tcPr>
            <w:tcW w:w="532" w:type="dxa"/>
          </w:tcPr>
          <w:p w14:paraId="6497CB06" w14:textId="77777777" w:rsidR="005C25D7" w:rsidRPr="005C25D7" w:rsidRDefault="005C25D7" w:rsidP="00D9701F">
            <w:pPr>
              <w:spacing w:after="120"/>
              <w:rPr>
                <w:rFonts w:ascii="Times New Roman" w:hAnsi="Times New Roman" w:cs="Times New Roman"/>
                <w:i/>
              </w:rPr>
            </w:pPr>
          </w:p>
        </w:tc>
      </w:tr>
    </w:tbl>
    <w:p w14:paraId="6E745FD1" w14:textId="77777777" w:rsidR="005C25D7" w:rsidRDefault="005C25D7" w:rsidP="005C25D7">
      <w:pPr>
        <w:spacing w:after="120"/>
        <w:rPr>
          <w:rFonts w:ascii="Times New Roman" w:hAnsi="Times New Roman" w:cs="Times New Roman"/>
          <w:b/>
          <w:i/>
          <w:sz w:val="28"/>
          <w:szCs w:val="28"/>
        </w:rPr>
      </w:pPr>
    </w:p>
    <w:p w14:paraId="0DE85DA4" w14:textId="77777777" w:rsidR="005C25D7" w:rsidRDefault="005C25D7">
      <w:pPr>
        <w:rPr>
          <w:rFonts w:ascii="Times New Roman" w:hAnsi="Times New Roman" w:cs="Times New Roman"/>
          <w:b/>
          <w:i/>
          <w:sz w:val="28"/>
          <w:szCs w:val="28"/>
        </w:rPr>
      </w:pPr>
      <w:r>
        <w:rPr>
          <w:rFonts w:ascii="Times New Roman" w:hAnsi="Times New Roman" w:cs="Times New Roman"/>
          <w:b/>
          <w:i/>
          <w:sz w:val="28"/>
          <w:szCs w:val="28"/>
        </w:rPr>
        <w:br w:type="page"/>
      </w:r>
    </w:p>
    <w:p w14:paraId="7F1780C1" w14:textId="018CB42A" w:rsidR="005C25D7" w:rsidRPr="005C25D7" w:rsidRDefault="005C25D7" w:rsidP="005C25D7">
      <w:pPr>
        <w:spacing w:after="120"/>
        <w:rPr>
          <w:rFonts w:ascii="Times New Roman" w:hAnsi="Times New Roman" w:cs="Times New Roman"/>
          <w:b/>
          <w:i/>
          <w:sz w:val="28"/>
          <w:szCs w:val="28"/>
        </w:rPr>
      </w:pPr>
      <w:r w:rsidRPr="005C25D7">
        <w:rPr>
          <w:rFonts w:ascii="Times New Roman" w:hAnsi="Times New Roman" w:cs="Times New Roman"/>
          <w:b/>
          <w:i/>
          <w:sz w:val="28"/>
          <w:szCs w:val="28"/>
        </w:rPr>
        <w:lastRenderedPageBreak/>
        <w:t>Слоговая структура:</w:t>
      </w:r>
    </w:p>
    <w:p w14:paraId="43B36D11" w14:textId="77777777" w:rsidR="005C25D7" w:rsidRPr="005C25D7" w:rsidRDefault="005C25D7" w:rsidP="005C25D7">
      <w:pPr>
        <w:spacing w:after="120"/>
        <w:ind w:hanging="284"/>
        <w:rPr>
          <w:rFonts w:ascii="Times New Roman" w:hAnsi="Times New Roman" w:cs="Times New Roman"/>
          <w:i/>
        </w:rPr>
      </w:pPr>
      <w:r w:rsidRPr="005C25D7">
        <w:rPr>
          <w:rFonts w:ascii="Times New Roman" w:hAnsi="Times New Roman" w:cs="Times New Roman"/>
          <w:i/>
        </w:rPr>
        <w:t>Милиционер________________космонавт________________пуговица__________________</w:t>
      </w:r>
    </w:p>
    <w:p w14:paraId="556BEFE1" w14:textId="77777777" w:rsidR="005C25D7" w:rsidRPr="005C25D7" w:rsidRDefault="005C25D7" w:rsidP="005C25D7">
      <w:pPr>
        <w:spacing w:after="120"/>
        <w:ind w:hanging="284"/>
        <w:rPr>
          <w:rFonts w:ascii="Times New Roman" w:hAnsi="Times New Roman" w:cs="Times New Roman"/>
          <w:i/>
        </w:rPr>
      </w:pPr>
      <w:r w:rsidRPr="005C25D7">
        <w:rPr>
          <w:rFonts w:ascii="Times New Roman" w:hAnsi="Times New Roman" w:cs="Times New Roman"/>
          <w:i/>
        </w:rPr>
        <w:t>Сковорода__________________клубника_________________строительство______________</w:t>
      </w:r>
    </w:p>
    <w:p w14:paraId="28DE6840" w14:textId="77777777" w:rsidR="005C25D7" w:rsidRPr="005C25D7" w:rsidRDefault="005C25D7" w:rsidP="005C25D7">
      <w:pPr>
        <w:spacing w:after="120"/>
        <w:ind w:hanging="284"/>
        <w:rPr>
          <w:rFonts w:ascii="Times New Roman" w:hAnsi="Times New Roman" w:cs="Times New Roman"/>
          <w:i/>
        </w:rPr>
      </w:pPr>
      <w:r w:rsidRPr="005C25D7">
        <w:rPr>
          <w:rFonts w:ascii="Times New Roman" w:hAnsi="Times New Roman" w:cs="Times New Roman"/>
          <w:i/>
        </w:rPr>
        <w:t>Дети слепили снеговика____________________________________</w:t>
      </w:r>
    </w:p>
    <w:p w14:paraId="77522D19" w14:textId="77777777" w:rsidR="005C25D7" w:rsidRPr="005C25D7" w:rsidRDefault="005C25D7" w:rsidP="005C25D7">
      <w:pPr>
        <w:spacing w:after="120"/>
        <w:ind w:hanging="284"/>
        <w:rPr>
          <w:rFonts w:ascii="Times New Roman" w:hAnsi="Times New Roman" w:cs="Times New Roman"/>
          <w:i/>
        </w:rPr>
      </w:pPr>
      <w:r w:rsidRPr="005C25D7">
        <w:rPr>
          <w:rFonts w:ascii="Times New Roman" w:hAnsi="Times New Roman" w:cs="Times New Roman"/>
          <w:i/>
        </w:rPr>
        <w:t>Космонавт отправился в космос___________________________________________</w:t>
      </w:r>
    </w:p>
    <w:p w14:paraId="26990DB9" w14:textId="77777777" w:rsidR="005C25D7" w:rsidRPr="005C25D7" w:rsidRDefault="005C25D7" w:rsidP="005C25D7">
      <w:pPr>
        <w:spacing w:after="120"/>
        <w:ind w:hanging="284"/>
        <w:rPr>
          <w:rFonts w:ascii="Times New Roman" w:hAnsi="Times New Roman" w:cs="Times New Roman"/>
          <w:i/>
        </w:rPr>
      </w:pPr>
      <w:r w:rsidRPr="005C25D7">
        <w:rPr>
          <w:rFonts w:ascii="Times New Roman" w:hAnsi="Times New Roman" w:cs="Times New Roman"/>
          <w:i/>
        </w:rPr>
        <w:t>Птичка свила гнездышко в кустах_________________________________________</w:t>
      </w:r>
    </w:p>
    <w:p w14:paraId="58B02C93" w14:textId="77777777" w:rsidR="005C25D7" w:rsidRPr="005C25D7" w:rsidRDefault="005C25D7" w:rsidP="005C25D7">
      <w:pPr>
        <w:spacing w:after="120"/>
        <w:rPr>
          <w:rFonts w:ascii="Times New Roman" w:hAnsi="Times New Roman" w:cs="Times New Roman"/>
          <w:b/>
          <w:i/>
          <w:sz w:val="28"/>
          <w:szCs w:val="28"/>
        </w:rPr>
      </w:pPr>
      <w:r w:rsidRPr="005C25D7">
        <w:rPr>
          <w:rFonts w:ascii="Times New Roman" w:hAnsi="Times New Roman" w:cs="Times New Roman"/>
          <w:b/>
          <w:i/>
          <w:sz w:val="28"/>
          <w:szCs w:val="28"/>
        </w:rPr>
        <w:t>Состояние звукопроизношения</w:t>
      </w:r>
    </w:p>
    <w:p w14:paraId="79AAF058"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Текст для обследования: Пушистый заяц-беляк выскочил из-под куста крыжовника. Прищурился на солнце и схоронился в глубокой норе под елкой.</w:t>
      </w:r>
    </w:p>
    <w:tbl>
      <w:tblPr>
        <w:tblStyle w:val="af7"/>
        <w:tblW w:w="0" w:type="auto"/>
        <w:tblLook w:val="04A0" w:firstRow="1" w:lastRow="0" w:firstColumn="1" w:lastColumn="0" w:noHBand="0" w:noVBand="1"/>
      </w:tblPr>
      <w:tblGrid>
        <w:gridCol w:w="519"/>
        <w:gridCol w:w="550"/>
        <w:gridCol w:w="515"/>
        <w:gridCol w:w="546"/>
        <w:gridCol w:w="526"/>
        <w:gridCol w:w="542"/>
        <w:gridCol w:w="537"/>
        <w:gridCol w:w="520"/>
        <w:gridCol w:w="543"/>
        <w:gridCol w:w="524"/>
        <w:gridCol w:w="561"/>
        <w:gridCol w:w="517"/>
        <w:gridCol w:w="554"/>
        <w:gridCol w:w="512"/>
        <w:gridCol w:w="519"/>
        <w:gridCol w:w="517"/>
        <w:gridCol w:w="526"/>
        <w:gridCol w:w="484"/>
        <w:gridCol w:w="484"/>
      </w:tblGrid>
      <w:tr w:rsidR="005C25D7" w:rsidRPr="005C25D7" w14:paraId="43BEE369" w14:textId="77777777" w:rsidTr="00D9701F">
        <w:tc>
          <w:tcPr>
            <w:tcW w:w="519" w:type="dxa"/>
          </w:tcPr>
          <w:p w14:paraId="2DD36438"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С</w:t>
            </w:r>
          </w:p>
        </w:tc>
        <w:tc>
          <w:tcPr>
            <w:tcW w:w="550" w:type="dxa"/>
          </w:tcPr>
          <w:p w14:paraId="21B882C0" w14:textId="77777777" w:rsidR="005C25D7" w:rsidRPr="005C25D7" w:rsidRDefault="005C25D7" w:rsidP="00D9701F">
            <w:pPr>
              <w:spacing w:after="120"/>
              <w:rPr>
                <w:rFonts w:ascii="Times New Roman" w:hAnsi="Times New Roman" w:cs="Times New Roman"/>
                <w:i/>
              </w:rPr>
            </w:pPr>
            <w:proofErr w:type="spellStart"/>
            <w:r w:rsidRPr="005C25D7">
              <w:rPr>
                <w:rFonts w:ascii="Times New Roman" w:hAnsi="Times New Roman" w:cs="Times New Roman"/>
                <w:i/>
              </w:rPr>
              <w:t>Сь</w:t>
            </w:r>
            <w:proofErr w:type="spellEnd"/>
          </w:p>
        </w:tc>
        <w:tc>
          <w:tcPr>
            <w:tcW w:w="515" w:type="dxa"/>
          </w:tcPr>
          <w:p w14:paraId="3E7CC163"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З</w:t>
            </w:r>
          </w:p>
        </w:tc>
        <w:tc>
          <w:tcPr>
            <w:tcW w:w="546" w:type="dxa"/>
          </w:tcPr>
          <w:p w14:paraId="5313D14C" w14:textId="77777777" w:rsidR="005C25D7" w:rsidRPr="005C25D7" w:rsidRDefault="005C25D7" w:rsidP="00D9701F">
            <w:pPr>
              <w:spacing w:after="120"/>
              <w:rPr>
                <w:rFonts w:ascii="Times New Roman" w:hAnsi="Times New Roman" w:cs="Times New Roman"/>
                <w:i/>
              </w:rPr>
            </w:pPr>
            <w:proofErr w:type="spellStart"/>
            <w:r w:rsidRPr="005C25D7">
              <w:rPr>
                <w:rFonts w:ascii="Times New Roman" w:hAnsi="Times New Roman" w:cs="Times New Roman"/>
                <w:i/>
              </w:rPr>
              <w:t>Зь</w:t>
            </w:r>
            <w:proofErr w:type="spellEnd"/>
          </w:p>
        </w:tc>
        <w:tc>
          <w:tcPr>
            <w:tcW w:w="526" w:type="dxa"/>
          </w:tcPr>
          <w:p w14:paraId="3A5144C0"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Ц</w:t>
            </w:r>
          </w:p>
        </w:tc>
        <w:tc>
          <w:tcPr>
            <w:tcW w:w="542" w:type="dxa"/>
          </w:tcPr>
          <w:p w14:paraId="5AC7420E"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Ш</w:t>
            </w:r>
          </w:p>
        </w:tc>
        <w:tc>
          <w:tcPr>
            <w:tcW w:w="537" w:type="dxa"/>
          </w:tcPr>
          <w:p w14:paraId="293DF7CB"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Ж</w:t>
            </w:r>
          </w:p>
        </w:tc>
        <w:tc>
          <w:tcPr>
            <w:tcW w:w="520" w:type="dxa"/>
          </w:tcPr>
          <w:p w14:paraId="4957DF04"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Ч</w:t>
            </w:r>
          </w:p>
        </w:tc>
        <w:tc>
          <w:tcPr>
            <w:tcW w:w="543" w:type="dxa"/>
          </w:tcPr>
          <w:p w14:paraId="4B13861A"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Щ</w:t>
            </w:r>
          </w:p>
        </w:tc>
        <w:tc>
          <w:tcPr>
            <w:tcW w:w="524" w:type="dxa"/>
          </w:tcPr>
          <w:p w14:paraId="470C71A1"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Л</w:t>
            </w:r>
          </w:p>
        </w:tc>
        <w:tc>
          <w:tcPr>
            <w:tcW w:w="561" w:type="dxa"/>
          </w:tcPr>
          <w:p w14:paraId="437013B1"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ЛЬ</w:t>
            </w:r>
          </w:p>
        </w:tc>
        <w:tc>
          <w:tcPr>
            <w:tcW w:w="517" w:type="dxa"/>
          </w:tcPr>
          <w:p w14:paraId="3DB03DD9"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Р</w:t>
            </w:r>
          </w:p>
        </w:tc>
        <w:tc>
          <w:tcPr>
            <w:tcW w:w="554" w:type="dxa"/>
          </w:tcPr>
          <w:p w14:paraId="2D4191CA"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РЬ</w:t>
            </w:r>
          </w:p>
        </w:tc>
        <w:tc>
          <w:tcPr>
            <w:tcW w:w="512" w:type="dxa"/>
          </w:tcPr>
          <w:p w14:paraId="4782B1B2"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Г</w:t>
            </w:r>
          </w:p>
        </w:tc>
        <w:tc>
          <w:tcPr>
            <w:tcW w:w="519" w:type="dxa"/>
          </w:tcPr>
          <w:p w14:paraId="7BE7E628"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К</w:t>
            </w:r>
          </w:p>
        </w:tc>
        <w:tc>
          <w:tcPr>
            <w:tcW w:w="517" w:type="dxa"/>
          </w:tcPr>
          <w:p w14:paraId="0A758D56"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Х</w:t>
            </w:r>
          </w:p>
        </w:tc>
        <w:tc>
          <w:tcPr>
            <w:tcW w:w="526" w:type="dxa"/>
          </w:tcPr>
          <w:p w14:paraId="5ABBD902"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Й</w:t>
            </w:r>
          </w:p>
        </w:tc>
        <w:tc>
          <w:tcPr>
            <w:tcW w:w="484" w:type="dxa"/>
          </w:tcPr>
          <w:p w14:paraId="7381077A" w14:textId="77777777" w:rsidR="005C25D7" w:rsidRPr="005C25D7" w:rsidRDefault="005C25D7" w:rsidP="00D9701F">
            <w:pPr>
              <w:spacing w:after="120"/>
              <w:rPr>
                <w:rFonts w:ascii="Times New Roman" w:hAnsi="Times New Roman" w:cs="Times New Roman"/>
                <w:i/>
              </w:rPr>
            </w:pPr>
          </w:p>
        </w:tc>
        <w:tc>
          <w:tcPr>
            <w:tcW w:w="484" w:type="dxa"/>
          </w:tcPr>
          <w:p w14:paraId="3808C6C9" w14:textId="77777777" w:rsidR="005C25D7" w:rsidRPr="005C25D7" w:rsidRDefault="005C25D7" w:rsidP="00D9701F">
            <w:pPr>
              <w:spacing w:after="120"/>
              <w:rPr>
                <w:rFonts w:ascii="Times New Roman" w:hAnsi="Times New Roman" w:cs="Times New Roman"/>
                <w:i/>
              </w:rPr>
            </w:pPr>
          </w:p>
        </w:tc>
      </w:tr>
      <w:tr w:rsidR="005C25D7" w:rsidRPr="005C25D7" w14:paraId="6B8E5083" w14:textId="77777777" w:rsidTr="00D9701F">
        <w:tc>
          <w:tcPr>
            <w:tcW w:w="519" w:type="dxa"/>
          </w:tcPr>
          <w:p w14:paraId="0D271D8C" w14:textId="77777777" w:rsidR="005C25D7" w:rsidRPr="005C25D7" w:rsidRDefault="005C25D7" w:rsidP="00D9701F">
            <w:pPr>
              <w:spacing w:after="120"/>
              <w:rPr>
                <w:rFonts w:ascii="Times New Roman" w:hAnsi="Times New Roman" w:cs="Times New Roman"/>
                <w:i/>
              </w:rPr>
            </w:pPr>
          </w:p>
        </w:tc>
        <w:tc>
          <w:tcPr>
            <w:tcW w:w="550" w:type="dxa"/>
          </w:tcPr>
          <w:p w14:paraId="30A534A4" w14:textId="77777777" w:rsidR="005C25D7" w:rsidRPr="005C25D7" w:rsidRDefault="005C25D7" w:rsidP="00D9701F">
            <w:pPr>
              <w:spacing w:after="120"/>
              <w:rPr>
                <w:rFonts w:ascii="Times New Roman" w:hAnsi="Times New Roman" w:cs="Times New Roman"/>
                <w:i/>
              </w:rPr>
            </w:pPr>
          </w:p>
        </w:tc>
        <w:tc>
          <w:tcPr>
            <w:tcW w:w="515" w:type="dxa"/>
          </w:tcPr>
          <w:p w14:paraId="4CE13492" w14:textId="77777777" w:rsidR="005C25D7" w:rsidRPr="005C25D7" w:rsidRDefault="005C25D7" w:rsidP="00D9701F">
            <w:pPr>
              <w:spacing w:after="120"/>
              <w:rPr>
                <w:rFonts w:ascii="Times New Roman" w:hAnsi="Times New Roman" w:cs="Times New Roman"/>
                <w:i/>
              </w:rPr>
            </w:pPr>
          </w:p>
        </w:tc>
        <w:tc>
          <w:tcPr>
            <w:tcW w:w="546" w:type="dxa"/>
          </w:tcPr>
          <w:p w14:paraId="76AA9955" w14:textId="77777777" w:rsidR="005C25D7" w:rsidRPr="005C25D7" w:rsidRDefault="005C25D7" w:rsidP="00D9701F">
            <w:pPr>
              <w:spacing w:after="120"/>
              <w:rPr>
                <w:rFonts w:ascii="Times New Roman" w:hAnsi="Times New Roman" w:cs="Times New Roman"/>
                <w:i/>
              </w:rPr>
            </w:pPr>
          </w:p>
        </w:tc>
        <w:tc>
          <w:tcPr>
            <w:tcW w:w="526" w:type="dxa"/>
          </w:tcPr>
          <w:p w14:paraId="09C938FC" w14:textId="77777777" w:rsidR="005C25D7" w:rsidRPr="005C25D7" w:rsidRDefault="005C25D7" w:rsidP="00D9701F">
            <w:pPr>
              <w:spacing w:after="120"/>
              <w:rPr>
                <w:rFonts w:ascii="Times New Roman" w:hAnsi="Times New Roman" w:cs="Times New Roman"/>
                <w:i/>
              </w:rPr>
            </w:pPr>
          </w:p>
        </w:tc>
        <w:tc>
          <w:tcPr>
            <w:tcW w:w="542" w:type="dxa"/>
          </w:tcPr>
          <w:p w14:paraId="079BCCA1" w14:textId="77777777" w:rsidR="005C25D7" w:rsidRPr="005C25D7" w:rsidRDefault="005C25D7" w:rsidP="00D9701F">
            <w:pPr>
              <w:spacing w:after="120"/>
              <w:rPr>
                <w:rFonts w:ascii="Times New Roman" w:hAnsi="Times New Roman" w:cs="Times New Roman"/>
                <w:i/>
              </w:rPr>
            </w:pPr>
          </w:p>
        </w:tc>
        <w:tc>
          <w:tcPr>
            <w:tcW w:w="537" w:type="dxa"/>
          </w:tcPr>
          <w:p w14:paraId="7F05EEFD" w14:textId="77777777" w:rsidR="005C25D7" w:rsidRPr="005C25D7" w:rsidRDefault="005C25D7" w:rsidP="00D9701F">
            <w:pPr>
              <w:spacing w:after="120"/>
              <w:rPr>
                <w:rFonts w:ascii="Times New Roman" w:hAnsi="Times New Roman" w:cs="Times New Roman"/>
                <w:i/>
              </w:rPr>
            </w:pPr>
          </w:p>
        </w:tc>
        <w:tc>
          <w:tcPr>
            <w:tcW w:w="520" w:type="dxa"/>
          </w:tcPr>
          <w:p w14:paraId="21AE4A16" w14:textId="77777777" w:rsidR="005C25D7" w:rsidRPr="005C25D7" w:rsidRDefault="005C25D7" w:rsidP="00D9701F">
            <w:pPr>
              <w:spacing w:after="120"/>
              <w:rPr>
                <w:rFonts w:ascii="Times New Roman" w:hAnsi="Times New Roman" w:cs="Times New Roman"/>
                <w:i/>
              </w:rPr>
            </w:pPr>
          </w:p>
        </w:tc>
        <w:tc>
          <w:tcPr>
            <w:tcW w:w="543" w:type="dxa"/>
          </w:tcPr>
          <w:p w14:paraId="365CF04E" w14:textId="77777777" w:rsidR="005C25D7" w:rsidRPr="005C25D7" w:rsidRDefault="005C25D7" w:rsidP="00D9701F">
            <w:pPr>
              <w:spacing w:after="120"/>
              <w:rPr>
                <w:rFonts w:ascii="Times New Roman" w:hAnsi="Times New Roman" w:cs="Times New Roman"/>
                <w:i/>
              </w:rPr>
            </w:pPr>
          </w:p>
        </w:tc>
        <w:tc>
          <w:tcPr>
            <w:tcW w:w="524" w:type="dxa"/>
          </w:tcPr>
          <w:p w14:paraId="267BB0A9" w14:textId="77777777" w:rsidR="005C25D7" w:rsidRPr="005C25D7" w:rsidRDefault="005C25D7" w:rsidP="00D9701F">
            <w:pPr>
              <w:spacing w:after="120"/>
              <w:rPr>
                <w:rFonts w:ascii="Times New Roman" w:hAnsi="Times New Roman" w:cs="Times New Roman"/>
                <w:i/>
              </w:rPr>
            </w:pPr>
          </w:p>
        </w:tc>
        <w:tc>
          <w:tcPr>
            <w:tcW w:w="561" w:type="dxa"/>
          </w:tcPr>
          <w:p w14:paraId="72351271" w14:textId="77777777" w:rsidR="005C25D7" w:rsidRPr="005C25D7" w:rsidRDefault="005C25D7" w:rsidP="00D9701F">
            <w:pPr>
              <w:spacing w:after="120"/>
              <w:rPr>
                <w:rFonts w:ascii="Times New Roman" w:hAnsi="Times New Roman" w:cs="Times New Roman"/>
                <w:i/>
              </w:rPr>
            </w:pPr>
          </w:p>
        </w:tc>
        <w:tc>
          <w:tcPr>
            <w:tcW w:w="517" w:type="dxa"/>
          </w:tcPr>
          <w:p w14:paraId="79116B17" w14:textId="77777777" w:rsidR="005C25D7" w:rsidRPr="005C25D7" w:rsidRDefault="005C25D7" w:rsidP="00D9701F">
            <w:pPr>
              <w:spacing w:after="120"/>
              <w:rPr>
                <w:rFonts w:ascii="Times New Roman" w:hAnsi="Times New Roman" w:cs="Times New Roman"/>
                <w:i/>
              </w:rPr>
            </w:pPr>
          </w:p>
        </w:tc>
        <w:tc>
          <w:tcPr>
            <w:tcW w:w="554" w:type="dxa"/>
          </w:tcPr>
          <w:p w14:paraId="2C463CE1" w14:textId="77777777" w:rsidR="005C25D7" w:rsidRPr="005C25D7" w:rsidRDefault="005C25D7" w:rsidP="00D9701F">
            <w:pPr>
              <w:spacing w:after="120"/>
              <w:rPr>
                <w:rFonts w:ascii="Times New Roman" w:hAnsi="Times New Roman" w:cs="Times New Roman"/>
                <w:i/>
              </w:rPr>
            </w:pPr>
          </w:p>
        </w:tc>
        <w:tc>
          <w:tcPr>
            <w:tcW w:w="512" w:type="dxa"/>
          </w:tcPr>
          <w:p w14:paraId="1D9A5064" w14:textId="77777777" w:rsidR="005C25D7" w:rsidRPr="005C25D7" w:rsidRDefault="005C25D7" w:rsidP="00D9701F">
            <w:pPr>
              <w:spacing w:after="120"/>
              <w:rPr>
                <w:rFonts w:ascii="Times New Roman" w:hAnsi="Times New Roman" w:cs="Times New Roman"/>
                <w:i/>
              </w:rPr>
            </w:pPr>
          </w:p>
        </w:tc>
        <w:tc>
          <w:tcPr>
            <w:tcW w:w="519" w:type="dxa"/>
          </w:tcPr>
          <w:p w14:paraId="440ADF33" w14:textId="77777777" w:rsidR="005C25D7" w:rsidRPr="005C25D7" w:rsidRDefault="005C25D7" w:rsidP="00D9701F">
            <w:pPr>
              <w:spacing w:after="120"/>
              <w:rPr>
                <w:rFonts w:ascii="Times New Roman" w:hAnsi="Times New Roman" w:cs="Times New Roman"/>
                <w:i/>
              </w:rPr>
            </w:pPr>
          </w:p>
        </w:tc>
        <w:tc>
          <w:tcPr>
            <w:tcW w:w="517" w:type="dxa"/>
          </w:tcPr>
          <w:p w14:paraId="70217D51" w14:textId="77777777" w:rsidR="005C25D7" w:rsidRPr="005C25D7" w:rsidRDefault="005C25D7" w:rsidP="00D9701F">
            <w:pPr>
              <w:spacing w:after="120"/>
              <w:rPr>
                <w:rFonts w:ascii="Times New Roman" w:hAnsi="Times New Roman" w:cs="Times New Roman"/>
                <w:i/>
              </w:rPr>
            </w:pPr>
          </w:p>
        </w:tc>
        <w:tc>
          <w:tcPr>
            <w:tcW w:w="526" w:type="dxa"/>
          </w:tcPr>
          <w:p w14:paraId="4FD18BCE" w14:textId="77777777" w:rsidR="005C25D7" w:rsidRPr="005C25D7" w:rsidRDefault="005C25D7" w:rsidP="00D9701F">
            <w:pPr>
              <w:spacing w:after="120"/>
              <w:rPr>
                <w:rFonts w:ascii="Times New Roman" w:hAnsi="Times New Roman" w:cs="Times New Roman"/>
                <w:i/>
              </w:rPr>
            </w:pPr>
          </w:p>
        </w:tc>
        <w:tc>
          <w:tcPr>
            <w:tcW w:w="484" w:type="dxa"/>
          </w:tcPr>
          <w:p w14:paraId="34ED2F95" w14:textId="77777777" w:rsidR="005C25D7" w:rsidRPr="005C25D7" w:rsidRDefault="005C25D7" w:rsidP="00D9701F">
            <w:pPr>
              <w:spacing w:after="120"/>
              <w:rPr>
                <w:rFonts w:ascii="Times New Roman" w:hAnsi="Times New Roman" w:cs="Times New Roman"/>
                <w:i/>
              </w:rPr>
            </w:pPr>
          </w:p>
        </w:tc>
        <w:tc>
          <w:tcPr>
            <w:tcW w:w="484" w:type="dxa"/>
          </w:tcPr>
          <w:p w14:paraId="0A47477E" w14:textId="77777777" w:rsidR="005C25D7" w:rsidRPr="005C25D7" w:rsidRDefault="005C25D7" w:rsidP="00D9701F">
            <w:pPr>
              <w:spacing w:after="120"/>
              <w:rPr>
                <w:rFonts w:ascii="Times New Roman" w:hAnsi="Times New Roman" w:cs="Times New Roman"/>
                <w:i/>
              </w:rPr>
            </w:pPr>
          </w:p>
        </w:tc>
      </w:tr>
    </w:tbl>
    <w:p w14:paraId="4DB3A414" w14:textId="77777777" w:rsidR="005C25D7" w:rsidRPr="005C25D7" w:rsidRDefault="005C25D7" w:rsidP="005C25D7">
      <w:pPr>
        <w:spacing w:after="120"/>
        <w:rPr>
          <w:rFonts w:ascii="Times New Roman" w:hAnsi="Times New Roman" w:cs="Times New Roman"/>
          <w:b/>
          <w:i/>
          <w:sz w:val="28"/>
          <w:szCs w:val="28"/>
        </w:rPr>
      </w:pPr>
      <w:r w:rsidRPr="005C25D7">
        <w:rPr>
          <w:rFonts w:ascii="Times New Roman" w:hAnsi="Times New Roman" w:cs="Times New Roman"/>
          <w:b/>
          <w:i/>
          <w:sz w:val="28"/>
          <w:szCs w:val="28"/>
        </w:rPr>
        <w:t>Словарь</w:t>
      </w:r>
    </w:p>
    <w:p w14:paraId="7FAA8215"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Назвать предметы по картинке:</w:t>
      </w:r>
    </w:p>
    <w:p w14:paraId="4B4D5245"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Брови____________лейка_____________локоть_________________клубок_____________</w:t>
      </w:r>
    </w:p>
    <w:p w14:paraId="7059F79B"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Назвать части предмета:</w:t>
      </w:r>
    </w:p>
    <w:p w14:paraId="467CEDA5"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       чайник                                            стул                                                           птица</w:t>
      </w:r>
    </w:p>
    <w:p w14:paraId="41B5A1FE"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донышко_____________      сиденье____________     голова____________ лапки____________</w:t>
      </w:r>
    </w:p>
    <w:p w14:paraId="701458F3"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носик_____________           спинка______________    </w:t>
      </w:r>
      <w:proofErr w:type="spellStart"/>
      <w:r w:rsidRPr="005C25D7">
        <w:rPr>
          <w:rFonts w:ascii="Times New Roman" w:hAnsi="Times New Roman" w:cs="Times New Roman"/>
          <w:i/>
        </w:rPr>
        <w:t>глаза______________крылья</w:t>
      </w:r>
      <w:proofErr w:type="spellEnd"/>
      <w:r w:rsidRPr="005C25D7">
        <w:rPr>
          <w:rFonts w:ascii="Times New Roman" w:hAnsi="Times New Roman" w:cs="Times New Roman"/>
          <w:i/>
        </w:rPr>
        <w:t>__________</w:t>
      </w:r>
    </w:p>
    <w:p w14:paraId="57A54DA6"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крышка___________           ножка____________        </w:t>
      </w:r>
      <w:proofErr w:type="spellStart"/>
      <w:r w:rsidRPr="005C25D7">
        <w:rPr>
          <w:rFonts w:ascii="Times New Roman" w:hAnsi="Times New Roman" w:cs="Times New Roman"/>
          <w:i/>
        </w:rPr>
        <w:t>туловище__________хвост</w:t>
      </w:r>
      <w:proofErr w:type="spellEnd"/>
      <w:r w:rsidRPr="005C25D7">
        <w:rPr>
          <w:rFonts w:ascii="Times New Roman" w:hAnsi="Times New Roman" w:cs="Times New Roman"/>
          <w:i/>
        </w:rPr>
        <w:t>___________</w:t>
      </w:r>
    </w:p>
    <w:p w14:paraId="7BA0BE61"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Назвать действия /кто что делает/</w:t>
      </w:r>
    </w:p>
    <w:p w14:paraId="60B490B6"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Змея_________________________________</w:t>
      </w:r>
      <w:proofErr w:type="gramStart"/>
      <w:r w:rsidRPr="005C25D7">
        <w:rPr>
          <w:rFonts w:ascii="Times New Roman" w:hAnsi="Times New Roman" w:cs="Times New Roman"/>
          <w:i/>
        </w:rPr>
        <w:t>_  рыба</w:t>
      </w:r>
      <w:proofErr w:type="gramEnd"/>
      <w:r w:rsidRPr="005C25D7">
        <w:rPr>
          <w:rFonts w:ascii="Times New Roman" w:hAnsi="Times New Roman" w:cs="Times New Roman"/>
          <w:i/>
        </w:rPr>
        <w:t>_______________________________</w:t>
      </w:r>
    </w:p>
    <w:p w14:paraId="0A209187"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 врач_______________________________</w:t>
      </w:r>
      <w:proofErr w:type="gramStart"/>
      <w:r w:rsidRPr="005C25D7">
        <w:rPr>
          <w:rFonts w:ascii="Times New Roman" w:hAnsi="Times New Roman" w:cs="Times New Roman"/>
          <w:i/>
        </w:rPr>
        <w:t>_  учитель</w:t>
      </w:r>
      <w:proofErr w:type="gramEnd"/>
      <w:r w:rsidRPr="005C25D7">
        <w:rPr>
          <w:rFonts w:ascii="Times New Roman" w:hAnsi="Times New Roman" w:cs="Times New Roman"/>
          <w:i/>
        </w:rPr>
        <w:t>______________________________</w:t>
      </w:r>
    </w:p>
    <w:p w14:paraId="1E7BA1BD"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Обобщающие понятия:</w:t>
      </w:r>
    </w:p>
    <w:p w14:paraId="07F8A442" w14:textId="77777777" w:rsidR="005C25D7" w:rsidRPr="005C25D7" w:rsidRDefault="005C25D7" w:rsidP="005C25D7">
      <w:pPr>
        <w:spacing w:after="120"/>
        <w:rPr>
          <w:rFonts w:ascii="Times New Roman" w:hAnsi="Times New Roman" w:cs="Times New Roman"/>
          <w:i/>
        </w:rPr>
      </w:pPr>
      <w:proofErr w:type="gramStart"/>
      <w:r w:rsidRPr="005C25D7">
        <w:rPr>
          <w:rFonts w:ascii="Times New Roman" w:hAnsi="Times New Roman" w:cs="Times New Roman"/>
          <w:i/>
        </w:rPr>
        <w:t>Лук,морковь</w:t>
      </w:r>
      <w:proofErr w:type="gramEnd"/>
      <w:r w:rsidRPr="005C25D7">
        <w:rPr>
          <w:rFonts w:ascii="Times New Roman" w:hAnsi="Times New Roman" w:cs="Times New Roman"/>
          <w:i/>
        </w:rPr>
        <w:t>,репа,капуста_________________шкаф,стол,стулья,диван____________________</w:t>
      </w:r>
    </w:p>
    <w:p w14:paraId="68C22E39" w14:textId="77777777" w:rsidR="005C25D7" w:rsidRPr="005C25D7" w:rsidRDefault="005C25D7" w:rsidP="005C25D7">
      <w:pPr>
        <w:spacing w:after="120"/>
        <w:rPr>
          <w:rFonts w:ascii="Times New Roman" w:hAnsi="Times New Roman" w:cs="Times New Roman"/>
          <w:i/>
        </w:rPr>
      </w:pPr>
      <w:proofErr w:type="gramStart"/>
      <w:r w:rsidRPr="005C25D7">
        <w:rPr>
          <w:rFonts w:ascii="Times New Roman" w:hAnsi="Times New Roman" w:cs="Times New Roman"/>
          <w:i/>
        </w:rPr>
        <w:t>Чашка,чайник</w:t>
      </w:r>
      <w:proofErr w:type="gramEnd"/>
      <w:r w:rsidRPr="005C25D7">
        <w:rPr>
          <w:rFonts w:ascii="Times New Roman" w:hAnsi="Times New Roman" w:cs="Times New Roman"/>
          <w:i/>
        </w:rPr>
        <w:t>,тарелка___________________шапка,брюки,платье,юбка____________________</w:t>
      </w:r>
    </w:p>
    <w:p w14:paraId="7C742E06"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Словарь </w:t>
      </w:r>
      <w:proofErr w:type="gramStart"/>
      <w:r w:rsidRPr="005C25D7">
        <w:rPr>
          <w:rFonts w:ascii="Times New Roman" w:hAnsi="Times New Roman" w:cs="Times New Roman"/>
          <w:i/>
        </w:rPr>
        <w:t>признаков:  шарф</w:t>
      </w:r>
      <w:proofErr w:type="gramEnd"/>
      <w:r w:rsidRPr="005C25D7">
        <w:rPr>
          <w:rFonts w:ascii="Times New Roman" w:hAnsi="Times New Roman" w:cs="Times New Roman"/>
          <w:i/>
        </w:rPr>
        <w:t xml:space="preserve"> какой?_________________________________________</w:t>
      </w:r>
    </w:p>
    <w:p w14:paraId="10169CE9"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 xml:space="preserve">волк </w:t>
      </w:r>
      <w:proofErr w:type="spellStart"/>
      <w:proofErr w:type="gramStart"/>
      <w:r w:rsidRPr="005C25D7">
        <w:rPr>
          <w:rFonts w:ascii="Times New Roman" w:hAnsi="Times New Roman" w:cs="Times New Roman"/>
          <w:i/>
        </w:rPr>
        <w:t>какой?_</w:t>
      </w:r>
      <w:proofErr w:type="gramEnd"/>
      <w:r w:rsidRPr="005C25D7">
        <w:rPr>
          <w:rFonts w:ascii="Times New Roman" w:hAnsi="Times New Roman" w:cs="Times New Roman"/>
          <w:i/>
        </w:rPr>
        <w:t>___________________________Яблоко</w:t>
      </w:r>
      <w:proofErr w:type="spellEnd"/>
      <w:r w:rsidRPr="005C25D7">
        <w:rPr>
          <w:rFonts w:ascii="Times New Roman" w:hAnsi="Times New Roman" w:cs="Times New Roman"/>
          <w:i/>
        </w:rPr>
        <w:t xml:space="preserve"> какое?_________________________________</w:t>
      </w:r>
    </w:p>
    <w:p w14:paraId="4E8E4C84" w14:textId="77777777" w:rsidR="005C25D7" w:rsidRPr="005C25D7" w:rsidRDefault="005C25D7" w:rsidP="005C25D7">
      <w:pPr>
        <w:spacing w:after="120"/>
        <w:ind w:hanging="284"/>
        <w:rPr>
          <w:rFonts w:ascii="Times New Roman" w:hAnsi="Times New Roman" w:cs="Times New Roman"/>
          <w:b/>
          <w:i/>
          <w:sz w:val="28"/>
          <w:szCs w:val="28"/>
        </w:rPr>
      </w:pPr>
      <w:r w:rsidRPr="005C25D7">
        <w:rPr>
          <w:rFonts w:ascii="Times New Roman" w:hAnsi="Times New Roman" w:cs="Times New Roman"/>
          <w:b/>
          <w:i/>
          <w:sz w:val="28"/>
          <w:szCs w:val="28"/>
        </w:rPr>
        <w:t>Словообразование</w:t>
      </w:r>
    </w:p>
    <w:tbl>
      <w:tblPr>
        <w:tblStyle w:val="af7"/>
        <w:tblW w:w="0" w:type="auto"/>
        <w:tblInd w:w="-176" w:type="dxa"/>
        <w:tblLook w:val="04A0" w:firstRow="1" w:lastRow="0" w:firstColumn="1" w:lastColumn="0" w:noHBand="0" w:noVBand="1"/>
      </w:tblPr>
      <w:tblGrid>
        <w:gridCol w:w="816"/>
        <w:gridCol w:w="1058"/>
        <w:gridCol w:w="1133"/>
        <w:gridCol w:w="1213"/>
        <w:gridCol w:w="1360"/>
        <w:gridCol w:w="1376"/>
        <w:gridCol w:w="1601"/>
        <w:gridCol w:w="1666"/>
      </w:tblGrid>
      <w:tr w:rsidR="005C25D7" w:rsidRPr="005C25D7" w14:paraId="625FB4C8" w14:textId="77777777" w:rsidTr="00D9701F">
        <w:tc>
          <w:tcPr>
            <w:tcW w:w="1823" w:type="dxa"/>
            <w:gridSpan w:val="2"/>
          </w:tcPr>
          <w:p w14:paraId="441A54CC" w14:textId="77777777" w:rsidR="005C25D7" w:rsidRPr="005C25D7" w:rsidRDefault="005C25D7" w:rsidP="00D9701F">
            <w:pPr>
              <w:spacing w:after="120"/>
              <w:rPr>
                <w:rFonts w:ascii="Times New Roman" w:hAnsi="Times New Roman" w:cs="Times New Roman"/>
                <w:i/>
              </w:rPr>
            </w:pPr>
            <w:proofErr w:type="spellStart"/>
            <w:r w:rsidRPr="005C25D7">
              <w:rPr>
                <w:rFonts w:ascii="Times New Roman" w:hAnsi="Times New Roman" w:cs="Times New Roman"/>
                <w:i/>
              </w:rPr>
              <w:t>Существит.с</w:t>
            </w:r>
            <w:proofErr w:type="spellEnd"/>
            <w:r w:rsidRPr="005C25D7">
              <w:rPr>
                <w:rFonts w:ascii="Times New Roman" w:hAnsi="Times New Roman" w:cs="Times New Roman"/>
                <w:i/>
              </w:rPr>
              <w:t xml:space="preserve"> ум-</w:t>
            </w:r>
            <w:proofErr w:type="spellStart"/>
            <w:r w:rsidRPr="005C25D7">
              <w:rPr>
                <w:rFonts w:ascii="Times New Roman" w:hAnsi="Times New Roman" w:cs="Times New Roman"/>
                <w:i/>
              </w:rPr>
              <w:t>ласкат</w:t>
            </w:r>
            <w:proofErr w:type="spellEnd"/>
            <w:r w:rsidRPr="005C25D7">
              <w:rPr>
                <w:rFonts w:ascii="Times New Roman" w:hAnsi="Times New Roman" w:cs="Times New Roman"/>
                <w:i/>
              </w:rPr>
              <w:t xml:space="preserve"> знач.</w:t>
            </w:r>
          </w:p>
        </w:tc>
        <w:tc>
          <w:tcPr>
            <w:tcW w:w="2346" w:type="dxa"/>
            <w:gridSpan w:val="2"/>
          </w:tcPr>
          <w:p w14:paraId="4133DEB7"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антонимы</w:t>
            </w:r>
          </w:p>
        </w:tc>
        <w:tc>
          <w:tcPr>
            <w:tcW w:w="2736" w:type="dxa"/>
            <w:gridSpan w:val="2"/>
          </w:tcPr>
          <w:p w14:paraId="7DF3ECB1"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Относительные прилагательные</w:t>
            </w:r>
          </w:p>
        </w:tc>
        <w:tc>
          <w:tcPr>
            <w:tcW w:w="3267" w:type="dxa"/>
            <w:gridSpan w:val="2"/>
          </w:tcPr>
          <w:p w14:paraId="11CC36D1"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 xml:space="preserve">Притяжательные </w:t>
            </w:r>
            <w:proofErr w:type="spellStart"/>
            <w:r w:rsidRPr="005C25D7">
              <w:rPr>
                <w:rFonts w:ascii="Times New Roman" w:hAnsi="Times New Roman" w:cs="Times New Roman"/>
                <w:i/>
              </w:rPr>
              <w:t>прила-гательные</w:t>
            </w:r>
            <w:proofErr w:type="spellEnd"/>
            <w:r w:rsidRPr="005C25D7">
              <w:rPr>
                <w:rFonts w:ascii="Times New Roman" w:hAnsi="Times New Roman" w:cs="Times New Roman"/>
                <w:i/>
              </w:rPr>
              <w:t>(</w:t>
            </w:r>
            <w:proofErr w:type="spellStart"/>
            <w:proofErr w:type="gramStart"/>
            <w:r w:rsidRPr="005C25D7">
              <w:rPr>
                <w:rFonts w:ascii="Times New Roman" w:hAnsi="Times New Roman" w:cs="Times New Roman"/>
                <w:i/>
              </w:rPr>
              <w:t>чей,чья</w:t>
            </w:r>
            <w:proofErr w:type="gramEnd"/>
            <w:r w:rsidRPr="005C25D7">
              <w:rPr>
                <w:rFonts w:ascii="Times New Roman" w:hAnsi="Times New Roman" w:cs="Times New Roman"/>
                <w:i/>
              </w:rPr>
              <w:t>,чье,чьи</w:t>
            </w:r>
            <w:proofErr w:type="spellEnd"/>
            <w:r w:rsidRPr="005C25D7">
              <w:rPr>
                <w:rFonts w:ascii="Times New Roman" w:hAnsi="Times New Roman" w:cs="Times New Roman"/>
                <w:i/>
              </w:rPr>
              <w:t>)</w:t>
            </w:r>
          </w:p>
        </w:tc>
      </w:tr>
      <w:tr w:rsidR="005C25D7" w:rsidRPr="005C25D7" w14:paraId="63E51F48" w14:textId="77777777" w:rsidTr="00D9701F">
        <w:trPr>
          <w:trHeight w:val="84"/>
        </w:trPr>
        <w:tc>
          <w:tcPr>
            <w:tcW w:w="765" w:type="dxa"/>
          </w:tcPr>
          <w:p w14:paraId="0CA75A17"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дом</w:t>
            </w:r>
          </w:p>
        </w:tc>
        <w:tc>
          <w:tcPr>
            <w:tcW w:w="1058" w:type="dxa"/>
          </w:tcPr>
          <w:p w14:paraId="0B37DA62" w14:textId="77777777" w:rsidR="005C25D7" w:rsidRPr="005C25D7" w:rsidRDefault="005C25D7" w:rsidP="00D9701F">
            <w:pPr>
              <w:spacing w:after="120"/>
              <w:rPr>
                <w:rFonts w:ascii="Times New Roman" w:hAnsi="Times New Roman" w:cs="Times New Roman"/>
                <w:i/>
              </w:rPr>
            </w:pPr>
          </w:p>
        </w:tc>
        <w:tc>
          <w:tcPr>
            <w:tcW w:w="1133" w:type="dxa"/>
          </w:tcPr>
          <w:p w14:paraId="78C193A7"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Мягкий широкий</w:t>
            </w:r>
          </w:p>
        </w:tc>
        <w:tc>
          <w:tcPr>
            <w:tcW w:w="1213" w:type="dxa"/>
          </w:tcPr>
          <w:p w14:paraId="354A5465" w14:textId="77777777" w:rsidR="005C25D7" w:rsidRPr="005C25D7" w:rsidRDefault="005C25D7" w:rsidP="00D9701F">
            <w:pPr>
              <w:spacing w:after="120"/>
              <w:rPr>
                <w:rFonts w:ascii="Times New Roman" w:hAnsi="Times New Roman" w:cs="Times New Roman"/>
                <w:i/>
              </w:rPr>
            </w:pPr>
          </w:p>
        </w:tc>
        <w:tc>
          <w:tcPr>
            <w:tcW w:w="1360" w:type="dxa"/>
          </w:tcPr>
          <w:p w14:paraId="7F9481BA"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Стул из дерева</w:t>
            </w:r>
          </w:p>
        </w:tc>
        <w:tc>
          <w:tcPr>
            <w:tcW w:w="1376" w:type="dxa"/>
          </w:tcPr>
          <w:p w14:paraId="7F41B101" w14:textId="77777777" w:rsidR="005C25D7" w:rsidRPr="005C25D7" w:rsidRDefault="005C25D7" w:rsidP="00D9701F">
            <w:pPr>
              <w:spacing w:after="120"/>
              <w:rPr>
                <w:rFonts w:ascii="Times New Roman" w:hAnsi="Times New Roman" w:cs="Times New Roman"/>
                <w:i/>
              </w:rPr>
            </w:pPr>
          </w:p>
        </w:tc>
        <w:tc>
          <w:tcPr>
            <w:tcW w:w="1601" w:type="dxa"/>
          </w:tcPr>
          <w:p w14:paraId="16307E0F"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Нос лисы.</w:t>
            </w:r>
          </w:p>
        </w:tc>
        <w:tc>
          <w:tcPr>
            <w:tcW w:w="1666" w:type="dxa"/>
          </w:tcPr>
          <w:p w14:paraId="5D60C151" w14:textId="77777777" w:rsidR="005C25D7" w:rsidRPr="005C25D7" w:rsidRDefault="005C25D7" w:rsidP="00D9701F">
            <w:pPr>
              <w:spacing w:after="120"/>
              <w:rPr>
                <w:rFonts w:ascii="Times New Roman" w:hAnsi="Times New Roman" w:cs="Times New Roman"/>
                <w:i/>
              </w:rPr>
            </w:pPr>
          </w:p>
        </w:tc>
      </w:tr>
      <w:tr w:rsidR="005C25D7" w:rsidRPr="005C25D7" w14:paraId="6448BA78" w14:textId="77777777" w:rsidTr="00D9701F">
        <w:trPr>
          <w:trHeight w:val="84"/>
        </w:trPr>
        <w:tc>
          <w:tcPr>
            <w:tcW w:w="765" w:type="dxa"/>
          </w:tcPr>
          <w:p w14:paraId="67EE0BB5"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гнездо</w:t>
            </w:r>
          </w:p>
        </w:tc>
        <w:tc>
          <w:tcPr>
            <w:tcW w:w="1058" w:type="dxa"/>
          </w:tcPr>
          <w:p w14:paraId="324416F1" w14:textId="77777777" w:rsidR="005C25D7" w:rsidRPr="005C25D7" w:rsidRDefault="005C25D7" w:rsidP="00D9701F">
            <w:pPr>
              <w:spacing w:after="120"/>
              <w:rPr>
                <w:rFonts w:ascii="Times New Roman" w:hAnsi="Times New Roman" w:cs="Times New Roman"/>
                <w:i/>
              </w:rPr>
            </w:pPr>
          </w:p>
        </w:tc>
        <w:tc>
          <w:tcPr>
            <w:tcW w:w="1133" w:type="dxa"/>
          </w:tcPr>
          <w:p w14:paraId="7930DC83"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сухой     высокий</w:t>
            </w:r>
          </w:p>
        </w:tc>
        <w:tc>
          <w:tcPr>
            <w:tcW w:w="1213" w:type="dxa"/>
          </w:tcPr>
          <w:p w14:paraId="628879EF" w14:textId="77777777" w:rsidR="005C25D7" w:rsidRPr="005C25D7" w:rsidRDefault="005C25D7" w:rsidP="00D9701F">
            <w:pPr>
              <w:spacing w:after="120"/>
              <w:rPr>
                <w:rFonts w:ascii="Times New Roman" w:hAnsi="Times New Roman" w:cs="Times New Roman"/>
                <w:i/>
              </w:rPr>
            </w:pPr>
          </w:p>
        </w:tc>
        <w:tc>
          <w:tcPr>
            <w:tcW w:w="1360" w:type="dxa"/>
          </w:tcPr>
          <w:p w14:paraId="28BAB8D7"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Стакан из стекла</w:t>
            </w:r>
          </w:p>
        </w:tc>
        <w:tc>
          <w:tcPr>
            <w:tcW w:w="1376" w:type="dxa"/>
          </w:tcPr>
          <w:p w14:paraId="1E51E2FB" w14:textId="77777777" w:rsidR="005C25D7" w:rsidRPr="005C25D7" w:rsidRDefault="005C25D7" w:rsidP="00D9701F">
            <w:pPr>
              <w:spacing w:after="120"/>
              <w:rPr>
                <w:rFonts w:ascii="Times New Roman" w:hAnsi="Times New Roman" w:cs="Times New Roman"/>
                <w:i/>
              </w:rPr>
            </w:pPr>
          </w:p>
        </w:tc>
        <w:tc>
          <w:tcPr>
            <w:tcW w:w="1601" w:type="dxa"/>
          </w:tcPr>
          <w:p w14:paraId="467D669D"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Ухо собаки</w:t>
            </w:r>
          </w:p>
        </w:tc>
        <w:tc>
          <w:tcPr>
            <w:tcW w:w="1666" w:type="dxa"/>
          </w:tcPr>
          <w:p w14:paraId="53D66E0D" w14:textId="77777777" w:rsidR="005C25D7" w:rsidRPr="005C25D7" w:rsidRDefault="005C25D7" w:rsidP="00D9701F">
            <w:pPr>
              <w:spacing w:after="120"/>
              <w:rPr>
                <w:rFonts w:ascii="Times New Roman" w:hAnsi="Times New Roman" w:cs="Times New Roman"/>
                <w:i/>
              </w:rPr>
            </w:pPr>
          </w:p>
        </w:tc>
      </w:tr>
      <w:tr w:rsidR="005C25D7" w:rsidRPr="005C25D7" w14:paraId="10A091A6" w14:textId="77777777" w:rsidTr="00D9701F">
        <w:trPr>
          <w:trHeight w:val="84"/>
        </w:trPr>
        <w:tc>
          <w:tcPr>
            <w:tcW w:w="765" w:type="dxa"/>
          </w:tcPr>
          <w:p w14:paraId="55266DF3"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стул</w:t>
            </w:r>
          </w:p>
        </w:tc>
        <w:tc>
          <w:tcPr>
            <w:tcW w:w="1058" w:type="dxa"/>
          </w:tcPr>
          <w:p w14:paraId="3E54F3BF" w14:textId="77777777" w:rsidR="005C25D7" w:rsidRPr="005C25D7" w:rsidRDefault="005C25D7" w:rsidP="00D9701F">
            <w:pPr>
              <w:spacing w:after="120"/>
              <w:rPr>
                <w:rFonts w:ascii="Times New Roman" w:hAnsi="Times New Roman" w:cs="Times New Roman"/>
                <w:i/>
              </w:rPr>
            </w:pPr>
          </w:p>
        </w:tc>
        <w:tc>
          <w:tcPr>
            <w:tcW w:w="1133" w:type="dxa"/>
          </w:tcPr>
          <w:p w14:paraId="5C17B283"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Старый длинный</w:t>
            </w:r>
          </w:p>
        </w:tc>
        <w:tc>
          <w:tcPr>
            <w:tcW w:w="1213" w:type="dxa"/>
          </w:tcPr>
          <w:p w14:paraId="14283A69" w14:textId="77777777" w:rsidR="005C25D7" w:rsidRPr="005C25D7" w:rsidRDefault="005C25D7" w:rsidP="00D9701F">
            <w:pPr>
              <w:spacing w:after="120"/>
              <w:rPr>
                <w:rFonts w:ascii="Times New Roman" w:hAnsi="Times New Roman" w:cs="Times New Roman"/>
                <w:i/>
              </w:rPr>
            </w:pPr>
          </w:p>
        </w:tc>
        <w:tc>
          <w:tcPr>
            <w:tcW w:w="1360" w:type="dxa"/>
          </w:tcPr>
          <w:p w14:paraId="66559A6B"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Сумка из кожи</w:t>
            </w:r>
          </w:p>
        </w:tc>
        <w:tc>
          <w:tcPr>
            <w:tcW w:w="1376" w:type="dxa"/>
          </w:tcPr>
          <w:p w14:paraId="7D11F7A0" w14:textId="77777777" w:rsidR="005C25D7" w:rsidRPr="005C25D7" w:rsidRDefault="005C25D7" w:rsidP="00D9701F">
            <w:pPr>
              <w:spacing w:after="120"/>
              <w:rPr>
                <w:rFonts w:ascii="Times New Roman" w:hAnsi="Times New Roman" w:cs="Times New Roman"/>
                <w:i/>
              </w:rPr>
            </w:pPr>
          </w:p>
        </w:tc>
        <w:tc>
          <w:tcPr>
            <w:tcW w:w="1601" w:type="dxa"/>
          </w:tcPr>
          <w:p w14:paraId="35559F86"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Лапа медведя</w:t>
            </w:r>
          </w:p>
        </w:tc>
        <w:tc>
          <w:tcPr>
            <w:tcW w:w="1666" w:type="dxa"/>
          </w:tcPr>
          <w:p w14:paraId="30D5AED3" w14:textId="77777777" w:rsidR="005C25D7" w:rsidRPr="005C25D7" w:rsidRDefault="005C25D7" w:rsidP="00D9701F">
            <w:pPr>
              <w:spacing w:after="120"/>
              <w:rPr>
                <w:rFonts w:ascii="Times New Roman" w:hAnsi="Times New Roman" w:cs="Times New Roman"/>
                <w:i/>
              </w:rPr>
            </w:pPr>
          </w:p>
        </w:tc>
      </w:tr>
      <w:tr w:rsidR="005C25D7" w:rsidRPr="005C25D7" w14:paraId="1C5857B0" w14:textId="77777777" w:rsidTr="00D9701F">
        <w:trPr>
          <w:trHeight w:val="84"/>
        </w:trPr>
        <w:tc>
          <w:tcPr>
            <w:tcW w:w="765" w:type="dxa"/>
          </w:tcPr>
          <w:p w14:paraId="7B003B3C"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река</w:t>
            </w:r>
          </w:p>
        </w:tc>
        <w:tc>
          <w:tcPr>
            <w:tcW w:w="1058" w:type="dxa"/>
          </w:tcPr>
          <w:p w14:paraId="52ED53E6" w14:textId="77777777" w:rsidR="005C25D7" w:rsidRPr="005C25D7" w:rsidRDefault="005C25D7" w:rsidP="00D9701F">
            <w:pPr>
              <w:spacing w:after="120"/>
              <w:rPr>
                <w:rFonts w:ascii="Times New Roman" w:hAnsi="Times New Roman" w:cs="Times New Roman"/>
                <w:i/>
              </w:rPr>
            </w:pPr>
          </w:p>
        </w:tc>
        <w:tc>
          <w:tcPr>
            <w:tcW w:w="1133" w:type="dxa"/>
          </w:tcPr>
          <w:p w14:paraId="75B875FE"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Острый веселый</w:t>
            </w:r>
          </w:p>
        </w:tc>
        <w:tc>
          <w:tcPr>
            <w:tcW w:w="1213" w:type="dxa"/>
          </w:tcPr>
          <w:p w14:paraId="40939081" w14:textId="77777777" w:rsidR="005C25D7" w:rsidRPr="005C25D7" w:rsidRDefault="005C25D7" w:rsidP="00D9701F">
            <w:pPr>
              <w:spacing w:after="120"/>
              <w:rPr>
                <w:rFonts w:ascii="Times New Roman" w:hAnsi="Times New Roman" w:cs="Times New Roman"/>
                <w:i/>
              </w:rPr>
            </w:pPr>
          </w:p>
        </w:tc>
        <w:tc>
          <w:tcPr>
            <w:tcW w:w="1360" w:type="dxa"/>
          </w:tcPr>
          <w:p w14:paraId="781B68D2"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Шапка из меха</w:t>
            </w:r>
          </w:p>
        </w:tc>
        <w:tc>
          <w:tcPr>
            <w:tcW w:w="1376" w:type="dxa"/>
          </w:tcPr>
          <w:p w14:paraId="4E9136D3" w14:textId="77777777" w:rsidR="005C25D7" w:rsidRPr="005C25D7" w:rsidRDefault="005C25D7" w:rsidP="00D9701F">
            <w:pPr>
              <w:spacing w:after="120"/>
              <w:rPr>
                <w:rFonts w:ascii="Times New Roman" w:hAnsi="Times New Roman" w:cs="Times New Roman"/>
                <w:i/>
              </w:rPr>
            </w:pPr>
          </w:p>
        </w:tc>
        <w:tc>
          <w:tcPr>
            <w:tcW w:w="1601" w:type="dxa"/>
          </w:tcPr>
          <w:p w14:paraId="33F12447"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Ботинки папы</w:t>
            </w:r>
          </w:p>
        </w:tc>
        <w:tc>
          <w:tcPr>
            <w:tcW w:w="1666" w:type="dxa"/>
          </w:tcPr>
          <w:p w14:paraId="450999A6" w14:textId="77777777" w:rsidR="005C25D7" w:rsidRPr="005C25D7" w:rsidRDefault="005C25D7" w:rsidP="00D9701F">
            <w:pPr>
              <w:spacing w:after="120"/>
              <w:rPr>
                <w:rFonts w:ascii="Times New Roman" w:hAnsi="Times New Roman" w:cs="Times New Roman"/>
                <w:i/>
              </w:rPr>
            </w:pPr>
          </w:p>
        </w:tc>
      </w:tr>
    </w:tbl>
    <w:p w14:paraId="4050F989" w14:textId="77777777" w:rsidR="005C25D7" w:rsidRDefault="005C25D7" w:rsidP="005C25D7">
      <w:pPr>
        <w:spacing w:after="120"/>
        <w:rPr>
          <w:rFonts w:ascii="Times New Roman" w:hAnsi="Times New Roman" w:cs="Times New Roman"/>
          <w:b/>
          <w:i/>
          <w:sz w:val="28"/>
          <w:szCs w:val="28"/>
        </w:rPr>
      </w:pPr>
    </w:p>
    <w:p w14:paraId="760233A6" w14:textId="77777777" w:rsidR="005C25D7" w:rsidRDefault="005C25D7">
      <w:pPr>
        <w:rPr>
          <w:rFonts w:ascii="Times New Roman" w:hAnsi="Times New Roman" w:cs="Times New Roman"/>
          <w:b/>
          <w:i/>
          <w:sz w:val="28"/>
          <w:szCs w:val="28"/>
        </w:rPr>
      </w:pPr>
      <w:r>
        <w:rPr>
          <w:rFonts w:ascii="Times New Roman" w:hAnsi="Times New Roman" w:cs="Times New Roman"/>
          <w:b/>
          <w:i/>
          <w:sz w:val="28"/>
          <w:szCs w:val="28"/>
        </w:rPr>
        <w:br w:type="page"/>
      </w:r>
    </w:p>
    <w:p w14:paraId="2A8F2976" w14:textId="7D81C226" w:rsidR="005C25D7" w:rsidRPr="005C25D7" w:rsidRDefault="005C25D7" w:rsidP="005C25D7">
      <w:pPr>
        <w:spacing w:after="120"/>
        <w:rPr>
          <w:rFonts w:ascii="Times New Roman" w:hAnsi="Times New Roman" w:cs="Times New Roman"/>
          <w:b/>
          <w:i/>
          <w:sz w:val="28"/>
          <w:szCs w:val="28"/>
        </w:rPr>
      </w:pPr>
      <w:r w:rsidRPr="005C25D7">
        <w:rPr>
          <w:rFonts w:ascii="Times New Roman" w:hAnsi="Times New Roman" w:cs="Times New Roman"/>
          <w:b/>
          <w:i/>
          <w:sz w:val="28"/>
          <w:szCs w:val="28"/>
        </w:rPr>
        <w:lastRenderedPageBreak/>
        <w:t>Грамматический строй речи:</w:t>
      </w:r>
    </w:p>
    <w:tbl>
      <w:tblPr>
        <w:tblStyle w:val="af7"/>
        <w:tblW w:w="0" w:type="auto"/>
        <w:tblLayout w:type="fixed"/>
        <w:tblLook w:val="04A0" w:firstRow="1" w:lastRow="0" w:firstColumn="1" w:lastColumn="0" w:noHBand="0" w:noVBand="1"/>
      </w:tblPr>
      <w:tblGrid>
        <w:gridCol w:w="1101"/>
        <w:gridCol w:w="1275"/>
        <w:gridCol w:w="1276"/>
        <w:gridCol w:w="1276"/>
        <w:gridCol w:w="1146"/>
        <w:gridCol w:w="1147"/>
        <w:gridCol w:w="705"/>
        <w:gridCol w:w="696"/>
        <w:gridCol w:w="850"/>
        <w:gridCol w:w="524"/>
      </w:tblGrid>
      <w:tr w:rsidR="005C25D7" w:rsidRPr="005C25D7" w14:paraId="35D182B7" w14:textId="77777777" w:rsidTr="00D9701F">
        <w:trPr>
          <w:trHeight w:val="722"/>
        </w:trPr>
        <w:tc>
          <w:tcPr>
            <w:tcW w:w="1101" w:type="dxa"/>
          </w:tcPr>
          <w:p w14:paraId="51366670" w14:textId="77777777" w:rsidR="005C25D7" w:rsidRPr="005C25D7" w:rsidRDefault="005C25D7" w:rsidP="00D9701F">
            <w:pPr>
              <w:spacing w:after="120"/>
              <w:rPr>
                <w:rFonts w:ascii="Times New Roman" w:hAnsi="Times New Roman" w:cs="Times New Roman"/>
                <w:i/>
              </w:rPr>
            </w:pPr>
            <w:proofErr w:type="spellStart"/>
            <w:r w:rsidRPr="005C25D7">
              <w:rPr>
                <w:rFonts w:ascii="Times New Roman" w:hAnsi="Times New Roman" w:cs="Times New Roman"/>
                <w:i/>
              </w:rPr>
              <w:t>Сущ.ед.ч</w:t>
            </w:r>
            <w:proofErr w:type="spellEnd"/>
            <w:r w:rsidRPr="005C25D7">
              <w:rPr>
                <w:rFonts w:ascii="Times New Roman" w:hAnsi="Times New Roman" w:cs="Times New Roman"/>
                <w:i/>
              </w:rPr>
              <w:t>.</w:t>
            </w:r>
          </w:p>
        </w:tc>
        <w:tc>
          <w:tcPr>
            <w:tcW w:w="1275" w:type="dxa"/>
          </w:tcPr>
          <w:p w14:paraId="2F04B6F9" w14:textId="77777777" w:rsidR="005C25D7" w:rsidRPr="005C25D7" w:rsidRDefault="005C25D7" w:rsidP="00D9701F">
            <w:pPr>
              <w:spacing w:after="120"/>
              <w:rPr>
                <w:rFonts w:ascii="Times New Roman" w:hAnsi="Times New Roman" w:cs="Times New Roman"/>
                <w:i/>
              </w:rPr>
            </w:pPr>
            <w:proofErr w:type="spellStart"/>
            <w:proofErr w:type="gramStart"/>
            <w:r w:rsidRPr="005C25D7">
              <w:rPr>
                <w:rFonts w:ascii="Times New Roman" w:hAnsi="Times New Roman" w:cs="Times New Roman"/>
                <w:i/>
              </w:rPr>
              <w:t>Сущ.мн.ч</w:t>
            </w:r>
            <w:proofErr w:type="spellEnd"/>
            <w:proofErr w:type="gramEnd"/>
          </w:p>
        </w:tc>
        <w:tc>
          <w:tcPr>
            <w:tcW w:w="1276" w:type="dxa"/>
          </w:tcPr>
          <w:p w14:paraId="62EC3197" w14:textId="77777777" w:rsidR="005C25D7" w:rsidRPr="005C25D7" w:rsidRDefault="005C25D7" w:rsidP="00D9701F">
            <w:pPr>
              <w:spacing w:after="120"/>
              <w:rPr>
                <w:rFonts w:ascii="Times New Roman" w:hAnsi="Times New Roman" w:cs="Times New Roman"/>
                <w:i/>
              </w:rPr>
            </w:pPr>
            <w:proofErr w:type="spellStart"/>
            <w:r w:rsidRPr="005C25D7">
              <w:rPr>
                <w:rFonts w:ascii="Times New Roman" w:hAnsi="Times New Roman" w:cs="Times New Roman"/>
                <w:i/>
              </w:rPr>
              <w:t>Р.п.</w:t>
            </w:r>
            <w:proofErr w:type="gramStart"/>
            <w:r w:rsidRPr="005C25D7">
              <w:rPr>
                <w:rFonts w:ascii="Times New Roman" w:hAnsi="Times New Roman" w:cs="Times New Roman"/>
                <w:i/>
              </w:rPr>
              <w:t>ед.ч</w:t>
            </w:r>
            <w:proofErr w:type="spellEnd"/>
            <w:proofErr w:type="gramEnd"/>
          </w:p>
        </w:tc>
        <w:tc>
          <w:tcPr>
            <w:tcW w:w="1276" w:type="dxa"/>
          </w:tcPr>
          <w:p w14:paraId="1A376478" w14:textId="77777777" w:rsidR="005C25D7" w:rsidRPr="005C25D7" w:rsidRDefault="005C25D7" w:rsidP="00D9701F">
            <w:pPr>
              <w:spacing w:after="120"/>
              <w:rPr>
                <w:rFonts w:ascii="Times New Roman" w:hAnsi="Times New Roman" w:cs="Times New Roman"/>
                <w:i/>
              </w:rPr>
            </w:pPr>
            <w:proofErr w:type="spellStart"/>
            <w:r w:rsidRPr="005C25D7">
              <w:rPr>
                <w:rFonts w:ascii="Times New Roman" w:hAnsi="Times New Roman" w:cs="Times New Roman"/>
                <w:i/>
              </w:rPr>
              <w:t>Р.п</w:t>
            </w:r>
            <w:proofErr w:type="spellEnd"/>
            <w:r w:rsidRPr="005C25D7">
              <w:rPr>
                <w:rFonts w:ascii="Times New Roman" w:hAnsi="Times New Roman" w:cs="Times New Roman"/>
                <w:i/>
              </w:rPr>
              <w:t xml:space="preserve">. </w:t>
            </w:r>
            <w:proofErr w:type="spellStart"/>
            <w:proofErr w:type="gramStart"/>
            <w:r w:rsidRPr="005C25D7">
              <w:rPr>
                <w:rFonts w:ascii="Times New Roman" w:hAnsi="Times New Roman" w:cs="Times New Roman"/>
                <w:i/>
              </w:rPr>
              <w:t>мн.ч</w:t>
            </w:r>
            <w:proofErr w:type="spellEnd"/>
            <w:proofErr w:type="gramEnd"/>
          </w:p>
        </w:tc>
        <w:tc>
          <w:tcPr>
            <w:tcW w:w="2293" w:type="dxa"/>
            <w:gridSpan w:val="2"/>
          </w:tcPr>
          <w:p w14:paraId="5A1617AC" w14:textId="77777777" w:rsidR="005C25D7" w:rsidRPr="005C25D7" w:rsidRDefault="005C25D7" w:rsidP="00D9701F">
            <w:pPr>
              <w:spacing w:after="120"/>
              <w:rPr>
                <w:rFonts w:ascii="Times New Roman" w:hAnsi="Times New Roman" w:cs="Times New Roman"/>
                <w:i/>
              </w:rPr>
            </w:pPr>
            <w:proofErr w:type="spellStart"/>
            <w:r w:rsidRPr="005C25D7">
              <w:rPr>
                <w:rFonts w:ascii="Times New Roman" w:hAnsi="Times New Roman" w:cs="Times New Roman"/>
                <w:i/>
              </w:rPr>
              <w:t>Согласов.числит</w:t>
            </w:r>
            <w:proofErr w:type="spellEnd"/>
            <w:r w:rsidRPr="005C25D7">
              <w:rPr>
                <w:rFonts w:ascii="Times New Roman" w:hAnsi="Times New Roman" w:cs="Times New Roman"/>
                <w:i/>
              </w:rPr>
              <w:t>.</w:t>
            </w:r>
          </w:p>
          <w:p w14:paraId="1C9717A6"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 xml:space="preserve">     2                     5</w:t>
            </w:r>
          </w:p>
        </w:tc>
        <w:tc>
          <w:tcPr>
            <w:tcW w:w="2775" w:type="dxa"/>
            <w:gridSpan w:val="4"/>
          </w:tcPr>
          <w:p w14:paraId="6B72FFF0"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Употребление предлогов</w:t>
            </w:r>
          </w:p>
        </w:tc>
      </w:tr>
      <w:tr w:rsidR="005C25D7" w:rsidRPr="005C25D7" w14:paraId="646402A5" w14:textId="77777777" w:rsidTr="00D9701F">
        <w:tc>
          <w:tcPr>
            <w:tcW w:w="1101" w:type="dxa"/>
          </w:tcPr>
          <w:p w14:paraId="419068F1"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стул</w:t>
            </w:r>
          </w:p>
        </w:tc>
        <w:tc>
          <w:tcPr>
            <w:tcW w:w="1275" w:type="dxa"/>
          </w:tcPr>
          <w:p w14:paraId="5C16C3CF" w14:textId="77777777" w:rsidR="005C25D7" w:rsidRPr="005C25D7" w:rsidRDefault="005C25D7" w:rsidP="00D9701F">
            <w:pPr>
              <w:spacing w:after="120"/>
              <w:rPr>
                <w:rFonts w:ascii="Times New Roman" w:hAnsi="Times New Roman" w:cs="Times New Roman"/>
                <w:i/>
              </w:rPr>
            </w:pPr>
          </w:p>
        </w:tc>
        <w:tc>
          <w:tcPr>
            <w:tcW w:w="1276" w:type="dxa"/>
          </w:tcPr>
          <w:p w14:paraId="7062C95E" w14:textId="77777777" w:rsidR="005C25D7" w:rsidRPr="005C25D7" w:rsidRDefault="005C25D7" w:rsidP="00D9701F">
            <w:pPr>
              <w:spacing w:after="120"/>
              <w:rPr>
                <w:rFonts w:ascii="Times New Roman" w:hAnsi="Times New Roman" w:cs="Times New Roman"/>
                <w:i/>
              </w:rPr>
            </w:pPr>
          </w:p>
        </w:tc>
        <w:tc>
          <w:tcPr>
            <w:tcW w:w="1276" w:type="dxa"/>
          </w:tcPr>
          <w:p w14:paraId="18D40DF1" w14:textId="77777777" w:rsidR="005C25D7" w:rsidRPr="005C25D7" w:rsidRDefault="005C25D7" w:rsidP="00D9701F">
            <w:pPr>
              <w:spacing w:after="120"/>
              <w:rPr>
                <w:rFonts w:ascii="Times New Roman" w:hAnsi="Times New Roman" w:cs="Times New Roman"/>
                <w:i/>
              </w:rPr>
            </w:pPr>
          </w:p>
        </w:tc>
        <w:tc>
          <w:tcPr>
            <w:tcW w:w="1146" w:type="dxa"/>
          </w:tcPr>
          <w:p w14:paraId="1A279485" w14:textId="77777777" w:rsidR="005C25D7" w:rsidRPr="005C25D7" w:rsidRDefault="005C25D7" w:rsidP="00D9701F">
            <w:pPr>
              <w:spacing w:after="120"/>
              <w:rPr>
                <w:rFonts w:ascii="Times New Roman" w:hAnsi="Times New Roman" w:cs="Times New Roman"/>
                <w:i/>
              </w:rPr>
            </w:pPr>
          </w:p>
        </w:tc>
        <w:tc>
          <w:tcPr>
            <w:tcW w:w="1147" w:type="dxa"/>
          </w:tcPr>
          <w:p w14:paraId="7B796E1B" w14:textId="77777777" w:rsidR="005C25D7" w:rsidRPr="005C25D7" w:rsidRDefault="005C25D7" w:rsidP="00D9701F">
            <w:pPr>
              <w:spacing w:after="120"/>
              <w:rPr>
                <w:rFonts w:ascii="Times New Roman" w:hAnsi="Times New Roman" w:cs="Times New Roman"/>
                <w:i/>
              </w:rPr>
            </w:pPr>
          </w:p>
        </w:tc>
        <w:tc>
          <w:tcPr>
            <w:tcW w:w="705" w:type="dxa"/>
          </w:tcPr>
          <w:p w14:paraId="7C82000F"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в</w:t>
            </w:r>
          </w:p>
        </w:tc>
        <w:tc>
          <w:tcPr>
            <w:tcW w:w="696" w:type="dxa"/>
          </w:tcPr>
          <w:p w14:paraId="22494234" w14:textId="77777777" w:rsidR="005C25D7" w:rsidRPr="005C25D7" w:rsidRDefault="005C25D7" w:rsidP="00D9701F">
            <w:pPr>
              <w:spacing w:after="120"/>
              <w:rPr>
                <w:rFonts w:ascii="Times New Roman" w:hAnsi="Times New Roman" w:cs="Times New Roman"/>
                <w:i/>
              </w:rPr>
            </w:pPr>
          </w:p>
        </w:tc>
        <w:tc>
          <w:tcPr>
            <w:tcW w:w="850" w:type="dxa"/>
          </w:tcPr>
          <w:p w14:paraId="6F7D7704"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за</w:t>
            </w:r>
          </w:p>
        </w:tc>
        <w:tc>
          <w:tcPr>
            <w:tcW w:w="524" w:type="dxa"/>
          </w:tcPr>
          <w:p w14:paraId="3B4BC226" w14:textId="77777777" w:rsidR="005C25D7" w:rsidRPr="005C25D7" w:rsidRDefault="005C25D7" w:rsidP="00D9701F">
            <w:pPr>
              <w:spacing w:after="120"/>
              <w:rPr>
                <w:rFonts w:ascii="Times New Roman" w:hAnsi="Times New Roman" w:cs="Times New Roman"/>
                <w:i/>
              </w:rPr>
            </w:pPr>
          </w:p>
        </w:tc>
      </w:tr>
      <w:tr w:rsidR="005C25D7" w:rsidRPr="005C25D7" w14:paraId="600B7E66" w14:textId="77777777" w:rsidTr="00D9701F">
        <w:tc>
          <w:tcPr>
            <w:tcW w:w="1101" w:type="dxa"/>
          </w:tcPr>
          <w:p w14:paraId="6BC661C9"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дерево</w:t>
            </w:r>
          </w:p>
        </w:tc>
        <w:tc>
          <w:tcPr>
            <w:tcW w:w="1275" w:type="dxa"/>
          </w:tcPr>
          <w:p w14:paraId="34A240CD" w14:textId="77777777" w:rsidR="005C25D7" w:rsidRPr="005C25D7" w:rsidRDefault="005C25D7" w:rsidP="00D9701F">
            <w:pPr>
              <w:spacing w:after="120"/>
              <w:rPr>
                <w:rFonts w:ascii="Times New Roman" w:hAnsi="Times New Roman" w:cs="Times New Roman"/>
                <w:i/>
              </w:rPr>
            </w:pPr>
          </w:p>
        </w:tc>
        <w:tc>
          <w:tcPr>
            <w:tcW w:w="1276" w:type="dxa"/>
          </w:tcPr>
          <w:p w14:paraId="4F9CB7C9" w14:textId="77777777" w:rsidR="005C25D7" w:rsidRPr="005C25D7" w:rsidRDefault="005C25D7" w:rsidP="00D9701F">
            <w:pPr>
              <w:spacing w:after="120"/>
              <w:rPr>
                <w:rFonts w:ascii="Times New Roman" w:hAnsi="Times New Roman" w:cs="Times New Roman"/>
                <w:i/>
              </w:rPr>
            </w:pPr>
          </w:p>
        </w:tc>
        <w:tc>
          <w:tcPr>
            <w:tcW w:w="1276" w:type="dxa"/>
          </w:tcPr>
          <w:p w14:paraId="4A438684" w14:textId="77777777" w:rsidR="005C25D7" w:rsidRPr="005C25D7" w:rsidRDefault="005C25D7" w:rsidP="00D9701F">
            <w:pPr>
              <w:spacing w:after="120"/>
              <w:rPr>
                <w:rFonts w:ascii="Times New Roman" w:hAnsi="Times New Roman" w:cs="Times New Roman"/>
                <w:i/>
              </w:rPr>
            </w:pPr>
          </w:p>
        </w:tc>
        <w:tc>
          <w:tcPr>
            <w:tcW w:w="1146" w:type="dxa"/>
          </w:tcPr>
          <w:p w14:paraId="1B8C5065" w14:textId="77777777" w:rsidR="005C25D7" w:rsidRPr="005C25D7" w:rsidRDefault="005C25D7" w:rsidP="00D9701F">
            <w:pPr>
              <w:spacing w:after="120"/>
              <w:rPr>
                <w:rFonts w:ascii="Times New Roman" w:hAnsi="Times New Roman" w:cs="Times New Roman"/>
                <w:i/>
              </w:rPr>
            </w:pPr>
          </w:p>
        </w:tc>
        <w:tc>
          <w:tcPr>
            <w:tcW w:w="1147" w:type="dxa"/>
          </w:tcPr>
          <w:p w14:paraId="70F4EF61" w14:textId="77777777" w:rsidR="005C25D7" w:rsidRPr="005C25D7" w:rsidRDefault="005C25D7" w:rsidP="00D9701F">
            <w:pPr>
              <w:spacing w:after="120"/>
              <w:rPr>
                <w:rFonts w:ascii="Times New Roman" w:hAnsi="Times New Roman" w:cs="Times New Roman"/>
                <w:i/>
              </w:rPr>
            </w:pPr>
          </w:p>
        </w:tc>
        <w:tc>
          <w:tcPr>
            <w:tcW w:w="705" w:type="dxa"/>
          </w:tcPr>
          <w:p w14:paraId="7F906162"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на</w:t>
            </w:r>
          </w:p>
        </w:tc>
        <w:tc>
          <w:tcPr>
            <w:tcW w:w="696" w:type="dxa"/>
          </w:tcPr>
          <w:p w14:paraId="60F4E443" w14:textId="77777777" w:rsidR="005C25D7" w:rsidRPr="005C25D7" w:rsidRDefault="005C25D7" w:rsidP="00D9701F">
            <w:pPr>
              <w:spacing w:after="120"/>
              <w:rPr>
                <w:rFonts w:ascii="Times New Roman" w:hAnsi="Times New Roman" w:cs="Times New Roman"/>
                <w:i/>
              </w:rPr>
            </w:pPr>
          </w:p>
        </w:tc>
        <w:tc>
          <w:tcPr>
            <w:tcW w:w="850" w:type="dxa"/>
          </w:tcPr>
          <w:p w14:paraId="2DE5BB54"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над</w:t>
            </w:r>
          </w:p>
        </w:tc>
        <w:tc>
          <w:tcPr>
            <w:tcW w:w="524" w:type="dxa"/>
          </w:tcPr>
          <w:p w14:paraId="615048F3" w14:textId="77777777" w:rsidR="005C25D7" w:rsidRPr="005C25D7" w:rsidRDefault="005C25D7" w:rsidP="00D9701F">
            <w:pPr>
              <w:spacing w:after="120"/>
              <w:rPr>
                <w:rFonts w:ascii="Times New Roman" w:hAnsi="Times New Roman" w:cs="Times New Roman"/>
                <w:i/>
              </w:rPr>
            </w:pPr>
          </w:p>
        </w:tc>
      </w:tr>
      <w:tr w:rsidR="005C25D7" w:rsidRPr="005C25D7" w14:paraId="27704F2D" w14:textId="77777777" w:rsidTr="00D9701F">
        <w:tc>
          <w:tcPr>
            <w:tcW w:w="1101" w:type="dxa"/>
          </w:tcPr>
          <w:p w14:paraId="33FCED04"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щетка</w:t>
            </w:r>
          </w:p>
        </w:tc>
        <w:tc>
          <w:tcPr>
            <w:tcW w:w="1275" w:type="dxa"/>
          </w:tcPr>
          <w:p w14:paraId="091D83C1" w14:textId="77777777" w:rsidR="005C25D7" w:rsidRPr="005C25D7" w:rsidRDefault="005C25D7" w:rsidP="00D9701F">
            <w:pPr>
              <w:spacing w:after="120"/>
              <w:rPr>
                <w:rFonts w:ascii="Times New Roman" w:hAnsi="Times New Roman" w:cs="Times New Roman"/>
                <w:i/>
              </w:rPr>
            </w:pPr>
          </w:p>
        </w:tc>
        <w:tc>
          <w:tcPr>
            <w:tcW w:w="1276" w:type="dxa"/>
          </w:tcPr>
          <w:p w14:paraId="4C5439A9" w14:textId="77777777" w:rsidR="005C25D7" w:rsidRPr="005C25D7" w:rsidRDefault="005C25D7" w:rsidP="00D9701F">
            <w:pPr>
              <w:spacing w:after="120"/>
              <w:rPr>
                <w:rFonts w:ascii="Times New Roman" w:hAnsi="Times New Roman" w:cs="Times New Roman"/>
                <w:i/>
              </w:rPr>
            </w:pPr>
          </w:p>
        </w:tc>
        <w:tc>
          <w:tcPr>
            <w:tcW w:w="1276" w:type="dxa"/>
          </w:tcPr>
          <w:p w14:paraId="5634EB39" w14:textId="77777777" w:rsidR="005C25D7" w:rsidRPr="005C25D7" w:rsidRDefault="005C25D7" w:rsidP="00D9701F">
            <w:pPr>
              <w:spacing w:after="120"/>
              <w:rPr>
                <w:rFonts w:ascii="Times New Roman" w:hAnsi="Times New Roman" w:cs="Times New Roman"/>
                <w:i/>
              </w:rPr>
            </w:pPr>
          </w:p>
        </w:tc>
        <w:tc>
          <w:tcPr>
            <w:tcW w:w="1146" w:type="dxa"/>
          </w:tcPr>
          <w:p w14:paraId="4730D9F3" w14:textId="77777777" w:rsidR="005C25D7" w:rsidRPr="005C25D7" w:rsidRDefault="005C25D7" w:rsidP="00D9701F">
            <w:pPr>
              <w:spacing w:after="120"/>
              <w:rPr>
                <w:rFonts w:ascii="Times New Roman" w:hAnsi="Times New Roman" w:cs="Times New Roman"/>
                <w:i/>
              </w:rPr>
            </w:pPr>
          </w:p>
        </w:tc>
        <w:tc>
          <w:tcPr>
            <w:tcW w:w="1147" w:type="dxa"/>
          </w:tcPr>
          <w:p w14:paraId="38261CDD" w14:textId="77777777" w:rsidR="005C25D7" w:rsidRPr="005C25D7" w:rsidRDefault="005C25D7" w:rsidP="00D9701F">
            <w:pPr>
              <w:spacing w:after="120"/>
              <w:rPr>
                <w:rFonts w:ascii="Times New Roman" w:hAnsi="Times New Roman" w:cs="Times New Roman"/>
                <w:i/>
              </w:rPr>
            </w:pPr>
          </w:p>
        </w:tc>
        <w:tc>
          <w:tcPr>
            <w:tcW w:w="705" w:type="dxa"/>
          </w:tcPr>
          <w:p w14:paraId="292E1F1B"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под</w:t>
            </w:r>
          </w:p>
        </w:tc>
        <w:tc>
          <w:tcPr>
            <w:tcW w:w="696" w:type="dxa"/>
          </w:tcPr>
          <w:p w14:paraId="696C19F6" w14:textId="77777777" w:rsidR="005C25D7" w:rsidRPr="005C25D7" w:rsidRDefault="005C25D7" w:rsidP="00D9701F">
            <w:pPr>
              <w:spacing w:after="120"/>
              <w:rPr>
                <w:rFonts w:ascii="Times New Roman" w:hAnsi="Times New Roman" w:cs="Times New Roman"/>
                <w:i/>
              </w:rPr>
            </w:pPr>
          </w:p>
        </w:tc>
        <w:tc>
          <w:tcPr>
            <w:tcW w:w="850" w:type="dxa"/>
          </w:tcPr>
          <w:p w14:paraId="732CD352"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около</w:t>
            </w:r>
          </w:p>
        </w:tc>
        <w:tc>
          <w:tcPr>
            <w:tcW w:w="524" w:type="dxa"/>
          </w:tcPr>
          <w:p w14:paraId="19B3F2A4" w14:textId="77777777" w:rsidR="005C25D7" w:rsidRPr="005C25D7" w:rsidRDefault="005C25D7" w:rsidP="00D9701F">
            <w:pPr>
              <w:spacing w:after="120"/>
              <w:rPr>
                <w:rFonts w:ascii="Times New Roman" w:hAnsi="Times New Roman" w:cs="Times New Roman"/>
                <w:i/>
              </w:rPr>
            </w:pPr>
          </w:p>
        </w:tc>
      </w:tr>
      <w:tr w:rsidR="005C25D7" w:rsidRPr="005C25D7" w14:paraId="06EF45EB" w14:textId="77777777" w:rsidTr="00D9701F">
        <w:tc>
          <w:tcPr>
            <w:tcW w:w="1101" w:type="dxa"/>
          </w:tcPr>
          <w:p w14:paraId="1A9A43C5" w14:textId="77777777" w:rsidR="005C25D7" w:rsidRPr="005C25D7" w:rsidRDefault="005C25D7" w:rsidP="00D9701F">
            <w:pPr>
              <w:spacing w:after="120"/>
              <w:rPr>
                <w:rFonts w:ascii="Times New Roman" w:hAnsi="Times New Roman" w:cs="Times New Roman"/>
                <w:i/>
              </w:rPr>
            </w:pPr>
          </w:p>
        </w:tc>
        <w:tc>
          <w:tcPr>
            <w:tcW w:w="1275" w:type="dxa"/>
          </w:tcPr>
          <w:p w14:paraId="2B26AEEA" w14:textId="77777777" w:rsidR="005C25D7" w:rsidRPr="005C25D7" w:rsidRDefault="005C25D7" w:rsidP="00D9701F">
            <w:pPr>
              <w:spacing w:after="120"/>
              <w:rPr>
                <w:rFonts w:ascii="Times New Roman" w:hAnsi="Times New Roman" w:cs="Times New Roman"/>
                <w:i/>
              </w:rPr>
            </w:pPr>
          </w:p>
        </w:tc>
        <w:tc>
          <w:tcPr>
            <w:tcW w:w="1276" w:type="dxa"/>
          </w:tcPr>
          <w:p w14:paraId="06111264" w14:textId="77777777" w:rsidR="005C25D7" w:rsidRPr="005C25D7" w:rsidRDefault="005C25D7" w:rsidP="00D9701F">
            <w:pPr>
              <w:spacing w:after="120"/>
              <w:rPr>
                <w:rFonts w:ascii="Times New Roman" w:hAnsi="Times New Roman" w:cs="Times New Roman"/>
                <w:i/>
              </w:rPr>
            </w:pPr>
          </w:p>
        </w:tc>
        <w:tc>
          <w:tcPr>
            <w:tcW w:w="1276" w:type="dxa"/>
          </w:tcPr>
          <w:p w14:paraId="57FB2F76" w14:textId="77777777" w:rsidR="005C25D7" w:rsidRPr="005C25D7" w:rsidRDefault="005C25D7" w:rsidP="00D9701F">
            <w:pPr>
              <w:spacing w:after="120"/>
              <w:rPr>
                <w:rFonts w:ascii="Times New Roman" w:hAnsi="Times New Roman" w:cs="Times New Roman"/>
                <w:i/>
              </w:rPr>
            </w:pPr>
          </w:p>
        </w:tc>
        <w:tc>
          <w:tcPr>
            <w:tcW w:w="1146" w:type="dxa"/>
          </w:tcPr>
          <w:p w14:paraId="5A58B75A" w14:textId="77777777" w:rsidR="005C25D7" w:rsidRPr="005C25D7" w:rsidRDefault="005C25D7" w:rsidP="00D9701F">
            <w:pPr>
              <w:spacing w:after="120"/>
              <w:rPr>
                <w:rFonts w:ascii="Times New Roman" w:hAnsi="Times New Roman" w:cs="Times New Roman"/>
                <w:i/>
              </w:rPr>
            </w:pPr>
          </w:p>
        </w:tc>
        <w:tc>
          <w:tcPr>
            <w:tcW w:w="1147" w:type="dxa"/>
          </w:tcPr>
          <w:p w14:paraId="187EF0B5" w14:textId="77777777" w:rsidR="005C25D7" w:rsidRPr="005C25D7" w:rsidRDefault="005C25D7" w:rsidP="00D9701F">
            <w:pPr>
              <w:spacing w:after="120"/>
              <w:rPr>
                <w:rFonts w:ascii="Times New Roman" w:hAnsi="Times New Roman" w:cs="Times New Roman"/>
                <w:i/>
              </w:rPr>
            </w:pPr>
          </w:p>
        </w:tc>
        <w:tc>
          <w:tcPr>
            <w:tcW w:w="705" w:type="dxa"/>
          </w:tcPr>
          <w:p w14:paraId="58E510A4"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к</w:t>
            </w:r>
          </w:p>
        </w:tc>
        <w:tc>
          <w:tcPr>
            <w:tcW w:w="696" w:type="dxa"/>
          </w:tcPr>
          <w:p w14:paraId="66BC48F4" w14:textId="77777777" w:rsidR="005C25D7" w:rsidRPr="005C25D7" w:rsidRDefault="005C25D7" w:rsidP="00D9701F">
            <w:pPr>
              <w:spacing w:after="120"/>
              <w:rPr>
                <w:rFonts w:ascii="Times New Roman" w:hAnsi="Times New Roman" w:cs="Times New Roman"/>
                <w:i/>
              </w:rPr>
            </w:pPr>
          </w:p>
        </w:tc>
        <w:tc>
          <w:tcPr>
            <w:tcW w:w="850" w:type="dxa"/>
          </w:tcPr>
          <w:p w14:paraId="6047AFA0" w14:textId="77777777" w:rsidR="005C25D7" w:rsidRPr="005C25D7" w:rsidRDefault="005C25D7" w:rsidP="00D9701F">
            <w:pPr>
              <w:spacing w:after="120"/>
              <w:rPr>
                <w:rFonts w:ascii="Times New Roman" w:hAnsi="Times New Roman" w:cs="Times New Roman"/>
                <w:i/>
              </w:rPr>
            </w:pPr>
            <w:r w:rsidRPr="005C25D7">
              <w:rPr>
                <w:rFonts w:ascii="Times New Roman" w:hAnsi="Times New Roman" w:cs="Times New Roman"/>
                <w:i/>
              </w:rPr>
              <w:t>с</w:t>
            </w:r>
          </w:p>
        </w:tc>
        <w:tc>
          <w:tcPr>
            <w:tcW w:w="524" w:type="dxa"/>
          </w:tcPr>
          <w:p w14:paraId="3929780C" w14:textId="77777777" w:rsidR="005C25D7" w:rsidRPr="005C25D7" w:rsidRDefault="005C25D7" w:rsidP="00D9701F">
            <w:pPr>
              <w:spacing w:after="120"/>
              <w:rPr>
                <w:rFonts w:ascii="Times New Roman" w:hAnsi="Times New Roman" w:cs="Times New Roman"/>
                <w:i/>
              </w:rPr>
            </w:pPr>
          </w:p>
        </w:tc>
      </w:tr>
    </w:tbl>
    <w:p w14:paraId="245A0EE1" w14:textId="77777777" w:rsidR="005C25D7" w:rsidRPr="005C25D7" w:rsidRDefault="005C25D7" w:rsidP="005C25D7">
      <w:pPr>
        <w:spacing w:after="120"/>
        <w:ind w:hanging="284"/>
        <w:rPr>
          <w:rFonts w:ascii="Times New Roman" w:hAnsi="Times New Roman" w:cs="Times New Roman"/>
          <w:i/>
          <w:sz w:val="28"/>
          <w:szCs w:val="28"/>
        </w:rPr>
      </w:pPr>
    </w:p>
    <w:p w14:paraId="2DF9A4A8" w14:textId="77777777" w:rsidR="005C25D7" w:rsidRPr="005C25D7" w:rsidRDefault="005C25D7" w:rsidP="005C25D7">
      <w:pPr>
        <w:spacing w:after="120"/>
        <w:rPr>
          <w:rFonts w:ascii="Times New Roman" w:hAnsi="Times New Roman" w:cs="Times New Roman"/>
          <w:b/>
          <w:i/>
          <w:sz w:val="28"/>
          <w:szCs w:val="28"/>
        </w:rPr>
      </w:pPr>
      <w:r w:rsidRPr="005C25D7">
        <w:rPr>
          <w:rFonts w:ascii="Times New Roman" w:hAnsi="Times New Roman" w:cs="Times New Roman"/>
          <w:b/>
          <w:i/>
          <w:sz w:val="28"/>
          <w:szCs w:val="28"/>
        </w:rPr>
        <w:t>Связная речь:</w:t>
      </w:r>
    </w:p>
    <w:p w14:paraId="5D2E8F7B"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Рассказ по картинке_______________________________________________________________</w:t>
      </w:r>
    </w:p>
    <w:p w14:paraId="5E434257"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_________________________________________________________________________________</w:t>
      </w:r>
    </w:p>
    <w:p w14:paraId="5554E995"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_________________________________________________________________________________</w:t>
      </w:r>
    </w:p>
    <w:p w14:paraId="3591DB23"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Рассказ по серии картинок__________________________________________________________</w:t>
      </w:r>
    </w:p>
    <w:p w14:paraId="379097AB"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_________________________________________________________________________________</w:t>
      </w:r>
    </w:p>
    <w:p w14:paraId="00927EBC" w14:textId="35153A11" w:rsidR="00576BB4" w:rsidRDefault="00576BB4" w:rsidP="005C25D7">
      <w:pPr>
        <w:spacing w:after="120"/>
        <w:rPr>
          <w:rFonts w:ascii="Times New Roman" w:hAnsi="Times New Roman" w:cs="Times New Roman"/>
          <w:i/>
        </w:rPr>
      </w:pPr>
      <w:r>
        <w:rPr>
          <w:rFonts w:ascii="Times New Roman" w:hAnsi="Times New Roman" w:cs="Times New Roman"/>
          <w:i/>
        </w:rPr>
        <w:t>_________________________________________________________________________________</w:t>
      </w:r>
    </w:p>
    <w:p w14:paraId="0A616DD4" w14:textId="101053C8" w:rsidR="00576BB4" w:rsidRDefault="00576BB4" w:rsidP="005C25D7">
      <w:pPr>
        <w:spacing w:after="120"/>
        <w:rPr>
          <w:rFonts w:ascii="Times New Roman" w:hAnsi="Times New Roman" w:cs="Times New Roman"/>
          <w:i/>
        </w:rPr>
      </w:pPr>
      <w:r>
        <w:rPr>
          <w:rFonts w:ascii="Times New Roman" w:hAnsi="Times New Roman" w:cs="Times New Roman"/>
          <w:i/>
        </w:rPr>
        <w:t>_________________________________________________________________________________</w:t>
      </w:r>
    </w:p>
    <w:p w14:paraId="5D6AD441" w14:textId="0D233171" w:rsidR="00576BB4" w:rsidRPr="005C25D7" w:rsidRDefault="00576BB4" w:rsidP="005C25D7">
      <w:pPr>
        <w:spacing w:after="120"/>
        <w:rPr>
          <w:rFonts w:ascii="Times New Roman" w:hAnsi="Times New Roman" w:cs="Times New Roman"/>
          <w:i/>
        </w:rPr>
      </w:pPr>
      <w:r>
        <w:rPr>
          <w:rFonts w:ascii="Times New Roman" w:hAnsi="Times New Roman" w:cs="Times New Roman"/>
          <w:i/>
        </w:rPr>
        <w:t>_________________________________________________________________________________</w:t>
      </w:r>
    </w:p>
    <w:p w14:paraId="38BE408C" w14:textId="03B06E58" w:rsidR="005C25D7" w:rsidRPr="005C25D7" w:rsidRDefault="005C25D7" w:rsidP="005C25D7">
      <w:pPr>
        <w:spacing w:after="120"/>
        <w:rPr>
          <w:rFonts w:ascii="Times New Roman" w:hAnsi="Times New Roman" w:cs="Times New Roman"/>
          <w:i/>
          <w:sz w:val="28"/>
          <w:szCs w:val="28"/>
        </w:rPr>
      </w:pPr>
    </w:p>
    <w:p w14:paraId="75BF0662" w14:textId="77777777" w:rsidR="005C25D7" w:rsidRPr="005C25D7" w:rsidRDefault="005C25D7" w:rsidP="005C25D7">
      <w:pPr>
        <w:spacing w:after="120"/>
        <w:rPr>
          <w:rFonts w:ascii="Times New Roman" w:hAnsi="Times New Roman" w:cs="Times New Roman"/>
          <w:i/>
          <w:sz w:val="28"/>
          <w:szCs w:val="28"/>
        </w:rPr>
      </w:pPr>
    </w:p>
    <w:p w14:paraId="3C64E167"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Речевой диагноз в начале работы____________________________________________</w:t>
      </w:r>
    </w:p>
    <w:p w14:paraId="0527F361" w14:textId="77777777" w:rsidR="005C25D7" w:rsidRPr="005C25D7" w:rsidRDefault="005C25D7" w:rsidP="005C25D7">
      <w:pPr>
        <w:spacing w:after="120"/>
        <w:rPr>
          <w:rFonts w:ascii="Times New Roman" w:hAnsi="Times New Roman" w:cs="Times New Roman"/>
          <w:i/>
        </w:rPr>
      </w:pPr>
    </w:p>
    <w:p w14:paraId="68B0843D" w14:textId="77777777" w:rsidR="005C25D7" w:rsidRPr="005C25D7" w:rsidRDefault="005C25D7" w:rsidP="005C25D7">
      <w:pPr>
        <w:spacing w:after="120"/>
        <w:rPr>
          <w:rFonts w:ascii="Times New Roman" w:hAnsi="Times New Roman" w:cs="Times New Roman"/>
          <w:i/>
        </w:rPr>
      </w:pPr>
      <w:r w:rsidRPr="005C25D7">
        <w:rPr>
          <w:rFonts w:ascii="Times New Roman" w:hAnsi="Times New Roman" w:cs="Times New Roman"/>
          <w:i/>
        </w:rPr>
        <w:t>Заключительный диагноз______________________________</w:t>
      </w:r>
    </w:p>
    <w:p w14:paraId="56CDF43F" w14:textId="77777777" w:rsidR="005C25D7" w:rsidRPr="005C25D7" w:rsidRDefault="005C25D7" w:rsidP="005C25D7">
      <w:pPr>
        <w:spacing w:after="120"/>
        <w:rPr>
          <w:rFonts w:ascii="Times New Roman" w:hAnsi="Times New Roman" w:cs="Times New Roman"/>
          <w:i/>
          <w:sz w:val="28"/>
          <w:szCs w:val="28"/>
        </w:rPr>
      </w:pPr>
    </w:p>
    <w:p w14:paraId="361FF7CB" w14:textId="77777777" w:rsidR="005C25D7" w:rsidRPr="005C25D7" w:rsidRDefault="005C25D7" w:rsidP="005C25D7">
      <w:pPr>
        <w:spacing w:after="120"/>
        <w:rPr>
          <w:rFonts w:ascii="Times New Roman" w:hAnsi="Times New Roman" w:cs="Times New Roman"/>
          <w:i/>
          <w:sz w:val="28"/>
          <w:szCs w:val="28"/>
        </w:rPr>
      </w:pPr>
    </w:p>
    <w:p w14:paraId="0371F799" w14:textId="77777777" w:rsidR="005C25D7" w:rsidRPr="005C25D7" w:rsidRDefault="005C25D7" w:rsidP="005C25D7">
      <w:pPr>
        <w:spacing w:after="120"/>
        <w:rPr>
          <w:rFonts w:ascii="Times New Roman" w:hAnsi="Times New Roman" w:cs="Times New Roman"/>
          <w:i/>
          <w:sz w:val="28"/>
          <w:szCs w:val="28"/>
        </w:rPr>
      </w:pPr>
    </w:p>
    <w:p w14:paraId="46345BAF" w14:textId="77777777" w:rsidR="005C25D7" w:rsidRPr="005C25D7" w:rsidRDefault="005C25D7" w:rsidP="005C25D7">
      <w:pPr>
        <w:spacing w:after="120"/>
        <w:rPr>
          <w:rFonts w:ascii="Times New Roman" w:hAnsi="Times New Roman" w:cs="Times New Roman"/>
          <w:i/>
          <w:sz w:val="28"/>
          <w:szCs w:val="28"/>
        </w:rPr>
      </w:pPr>
    </w:p>
    <w:p w14:paraId="61AE1DC4" w14:textId="77777777" w:rsidR="005C25D7" w:rsidRPr="005C25D7" w:rsidRDefault="005C25D7" w:rsidP="005C25D7">
      <w:pPr>
        <w:spacing w:after="120"/>
        <w:rPr>
          <w:rFonts w:ascii="Times New Roman" w:hAnsi="Times New Roman" w:cs="Times New Roman"/>
          <w:i/>
          <w:sz w:val="28"/>
          <w:szCs w:val="28"/>
        </w:rPr>
      </w:pPr>
    </w:p>
    <w:p w14:paraId="6FB8D632" w14:textId="77777777" w:rsidR="005C25D7" w:rsidRPr="005C25D7" w:rsidRDefault="005C25D7" w:rsidP="005C25D7">
      <w:pPr>
        <w:spacing w:after="120"/>
        <w:rPr>
          <w:rFonts w:ascii="Times New Roman" w:hAnsi="Times New Roman" w:cs="Times New Roman"/>
          <w:i/>
          <w:sz w:val="28"/>
          <w:szCs w:val="28"/>
        </w:rPr>
      </w:pPr>
    </w:p>
    <w:p w14:paraId="20FE2EE2" w14:textId="77777777" w:rsidR="005C25D7" w:rsidRPr="005C25D7" w:rsidRDefault="005C25D7" w:rsidP="005C25D7">
      <w:pPr>
        <w:spacing w:after="120"/>
        <w:rPr>
          <w:rFonts w:ascii="Times New Roman" w:hAnsi="Times New Roman" w:cs="Times New Roman"/>
          <w:i/>
          <w:sz w:val="28"/>
          <w:szCs w:val="28"/>
        </w:rPr>
      </w:pPr>
      <w:r w:rsidRPr="005C25D7">
        <w:rPr>
          <w:rFonts w:ascii="Times New Roman" w:hAnsi="Times New Roman" w:cs="Times New Roman"/>
          <w:i/>
          <w:sz w:val="28"/>
          <w:szCs w:val="28"/>
        </w:rPr>
        <w:t>Дата________________________    учитель-логопед______________________________</w:t>
      </w:r>
    </w:p>
    <w:p w14:paraId="52594B2C" w14:textId="77777777" w:rsidR="005C25D7" w:rsidRPr="005C25D7" w:rsidRDefault="005C25D7" w:rsidP="005C25D7">
      <w:pPr>
        <w:spacing w:after="120"/>
        <w:rPr>
          <w:rFonts w:ascii="Times New Roman" w:hAnsi="Times New Roman" w:cs="Times New Roman"/>
          <w:i/>
          <w:sz w:val="28"/>
          <w:szCs w:val="28"/>
        </w:rPr>
      </w:pPr>
    </w:p>
    <w:p w14:paraId="46A5C43B" w14:textId="77777777" w:rsidR="005C25D7" w:rsidRPr="005C25D7" w:rsidRDefault="005C25D7" w:rsidP="005C25D7">
      <w:pPr>
        <w:spacing w:after="120"/>
        <w:rPr>
          <w:rFonts w:ascii="Times New Roman" w:hAnsi="Times New Roman" w:cs="Times New Roman"/>
          <w:sz w:val="28"/>
          <w:szCs w:val="28"/>
        </w:rPr>
      </w:pPr>
    </w:p>
    <w:p w14:paraId="6D9CA507" w14:textId="77777777" w:rsidR="005C25D7" w:rsidRPr="005C25D7" w:rsidRDefault="005C25D7" w:rsidP="005C25D7">
      <w:pPr>
        <w:pStyle w:val="24"/>
        <w:keepNext/>
        <w:keepLines/>
        <w:spacing w:line="276" w:lineRule="auto"/>
        <w:outlineLvl w:val="9"/>
        <w:rPr>
          <w:sz w:val="28"/>
          <w:szCs w:val="28"/>
        </w:rPr>
      </w:pPr>
    </w:p>
    <w:p w14:paraId="371ED12B" w14:textId="77777777" w:rsidR="00707569" w:rsidRDefault="00707569" w:rsidP="00000700">
      <w:pPr>
        <w:pStyle w:val="13"/>
        <w:tabs>
          <w:tab w:val="left" w:pos="309"/>
        </w:tabs>
        <w:ind w:firstLine="0"/>
        <w:rPr>
          <w:b/>
          <w:bCs/>
        </w:rPr>
      </w:pPr>
    </w:p>
    <w:sectPr w:rsidR="00707569" w:rsidSect="00707569">
      <w:footnotePr>
        <w:numFmt w:val="upperRoman"/>
      </w:footnotePr>
      <w:pgSz w:w="11900" w:h="16840"/>
      <w:pgMar w:top="709" w:right="567" w:bottom="454" w:left="680" w:header="0" w:footer="826"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8194" w14:textId="77777777" w:rsidR="00B0515A" w:rsidRDefault="00B0515A">
      <w:r>
        <w:separator/>
      </w:r>
    </w:p>
  </w:endnote>
  <w:endnote w:type="continuationSeparator" w:id="0">
    <w:p w14:paraId="78C9CF5E" w14:textId="77777777" w:rsidR="00B0515A" w:rsidRDefault="00B0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AD30" w14:textId="77777777" w:rsidR="00B0515A" w:rsidRDefault="00B0515A"/>
  </w:footnote>
  <w:footnote w:type="continuationSeparator" w:id="0">
    <w:p w14:paraId="79308CC5" w14:textId="77777777" w:rsidR="00B0515A" w:rsidRDefault="00B05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5BA5" w14:textId="77777777" w:rsidR="00BA1CA0" w:rsidRDefault="001F3776">
    <w:pPr>
      <w:spacing w:line="1" w:lineRule="exact"/>
    </w:pPr>
    <w:r>
      <w:rPr>
        <w:noProof/>
      </w:rPr>
      <mc:AlternateContent>
        <mc:Choice Requires="wps">
          <w:drawing>
            <wp:anchor distT="0" distB="0" distL="0" distR="0" simplePos="0" relativeHeight="62914690" behindDoc="1" locked="1" layoutInCell="1" allowOverlap="1" wp14:anchorId="558F87CE" wp14:editId="0BED6F76">
              <wp:simplePos x="0" y="0"/>
              <wp:positionH relativeFrom="page">
                <wp:posOffset>7018711</wp:posOffset>
              </wp:positionH>
              <wp:positionV relativeFrom="page">
                <wp:posOffset>194222</wp:posOffset>
              </wp:positionV>
              <wp:extent cx="72000" cy="169200"/>
              <wp:effectExtent l="0" t="0" r="0" b="0"/>
              <wp:wrapNone/>
              <wp:docPr id="1" name="Shape 1"/>
              <wp:cNvGraphicFramePr/>
              <a:graphic xmlns:a="http://schemas.openxmlformats.org/drawingml/2006/main">
                <a:graphicData uri="http://schemas.microsoft.com/office/word/2010/wordprocessingShape">
                  <wps:wsp>
                    <wps:cNvSpPr txBox="1"/>
                    <wps:spPr>
                      <a:xfrm>
                        <a:off x="0" y="0"/>
                        <a:ext cx="72000" cy="169200"/>
                      </a:xfrm>
                      <a:prstGeom prst="rect">
                        <a:avLst/>
                      </a:prstGeom>
                      <a:noFill/>
                    </wps:spPr>
                    <wps:txbx>
                      <w:txbxContent>
                        <w:p w14:paraId="5D7401E6" w14:textId="77777777" w:rsidR="00BA1CA0" w:rsidRDefault="001F3776">
                          <w:pPr>
                            <w:pStyle w:val="22"/>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14:sizeRelH relativeFrom="margin">
                <wp14:pctWidth>0</wp14:pctWidth>
              </wp14:sizeRelH>
              <wp14:sizeRelV relativeFrom="margin">
                <wp14:pctHeight>0</wp14:pctHeight>
              </wp14:sizeRelV>
            </wp:anchor>
          </w:drawing>
        </mc:Choice>
        <mc:Fallback>
          <w:pict>
            <v:shapetype w14:anchorId="558F87CE" id="_x0000_t202" coordsize="21600,21600" o:spt="202" path="m,l,21600r21600,l21600,xe">
              <v:stroke joinstyle="miter"/>
              <v:path gradientshapeok="t" o:connecttype="rect"/>
            </v:shapetype>
            <v:shape id="Shape 1" o:spid="_x0000_s1026" type="#_x0000_t202" style="position:absolute;margin-left:552.65pt;margin-top:15.3pt;width:5.65pt;height:13.3pt;z-index:-44040179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" filled="f" stroked="f">
              <v:textbox style="mso-fit-shape-to-text:t" inset="0,0,0,0">
                <w:txbxContent>
                  <w:p w14:paraId="5D7401E6" w14:textId="77777777" w:rsidR="00BA1CA0" w:rsidRDefault="001F3776">
                    <w:pPr>
                      <w:pStyle w:val="22"/>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C562" w14:textId="207DC4AB" w:rsidR="00BA1CA0" w:rsidRDefault="00BA1CA0">
    <w:pPr>
      <w:spacing w:line="1" w:lineRule="exact"/>
    </w:pPr>
  </w:p>
  <w:p w14:paraId="13EE97A2" w14:textId="433BEE94" w:rsidR="003D67B9" w:rsidRDefault="003D67B9">
    <w:pPr>
      <w:spacing w:line="1" w:lineRule="exact"/>
    </w:pPr>
  </w:p>
  <w:p w14:paraId="6D3C7D9A" w14:textId="44AB74FB" w:rsidR="003D67B9" w:rsidRDefault="003D67B9">
    <w:pPr>
      <w:spacing w:line="1" w:lineRule="exact"/>
    </w:pPr>
  </w:p>
  <w:p w14:paraId="00B39ABA" w14:textId="0543875F" w:rsidR="003D67B9" w:rsidRDefault="003D67B9">
    <w:pPr>
      <w:spacing w:line="1" w:lineRule="exact"/>
    </w:pPr>
  </w:p>
  <w:p w14:paraId="0AAD0B07" w14:textId="2B8CBD68" w:rsidR="003D67B9" w:rsidRDefault="003D67B9">
    <w:pPr>
      <w:spacing w:line="1" w:lineRule="exact"/>
    </w:pPr>
  </w:p>
  <w:p w14:paraId="514AF948" w14:textId="444A1B8B" w:rsidR="003D67B9" w:rsidRDefault="003D67B9">
    <w:pPr>
      <w:spacing w:line="1" w:lineRule="exact"/>
    </w:pPr>
  </w:p>
  <w:p w14:paraId="6A0F7BE9" w14:textId="6F11805E" w:rsidR="003D67B9" w:rsidRDefault="003D67B9">
    <w:pPr>
      <w:spacing w:line="1" w:lineRule="exact"/>
    </w:pPr>
  </w:p>
  <w:p w14:paraId="0D76977A" w14:textId="199DEA94" w:rsidR="003D67B9" w:rsidRDefault="003D67B9">
    <w:pPr>
      <w:spacing w:line="1" w:lineRule="exact"/>
    </w:pPr>
  </w:p>
  <w:p w14:paraId="5A3CFFA3" w14:textId="7128022E" w:rsidR="003D67B9" w:rsidRDefault="003D67B9">
    <w:pPr>
      <w:spacing w:line="1" w:lineRule="exact"/>
    </w:pPr>
  </w:p>
  <w:p w14:paraId="26E8831E" w14:textId="40FAD8A9" w:rsidR="003D67B9" w:rsidRDefault="003D67B9">
    <w:pPr>
      <w:spacing w:line="1" w:lineRule="exact"/>
    </w:pPr>
  </w:p>
  <w:p w14:paraId="72569F29" w14:textId="0024EAF3" w:rsidR="003D67B9" w:rsidRDefault="003D67B9">
    <w:pPr>
      <w:spacing w:line="1" w:lineRule="exact"/>
    </w:pPr>
  </w:p>
  <w:p w14:paraId="235613EB" w14:textId="3846D539" w:rsidR="003D67B9" w:rsidRDefault="003D67B9">
    <w:pPr>
      <w:spacing w:line="1" w:lineRule="exact"/>
    </w:pPr>
  </w:p>
  <w:p w14:paraId="106EAC13" w14:textId="00CC0982" w:rsidR="003D67B9" w:rsidRDefault="003D67B9">
    <w:pPr>
      <w:spacing w:line="1" w:lineRule="exact"/>
    </w:pPr>
  </w:p>
  <w:p w14:paraId="2E9560F9" w14:textId="33B5F265" w:rsidR="003D67B9" w:rsidRDefault="003D67B9">
    <w:pPr>
      <w:spacing w:line="1" w:lineRule="exact"/>
    </w:pPr>
  </w:p>
  <w:p w14:paraId="6620EC09" w14:textId="180C0793" w:rsidR="003D67B9" w:rsidRDefault="003D67B9">
    <w:pPr>
      <w:spacing w:line="1" w:lineRule="exact"/>
    </w:pPr>
  </w:p>
  <w:p w14:paraId="208B5C95" w14:textId="1D6B933A" w:rsidR="003D67B9" w:rsidRDefault="003D67B9">
    <w:pPr>
      <w:spacing w:line="1" w:lineRule="exact"/>
    </w:pPr>
  </w:p>
  <w:p w14:paraId="42FBDC68" w14:textId="53434E6F" w:rsidR="003D67B9" w:rsidRDefault="003D67B9">
    <w:pPr>
      <w:spacing w:line="1" w:lineRule="exact"/>
    </w:pPr>
  </w:p>
  <w:p w14:paraId="5824CB32" w14:textId="169412F6" w:rsidR="003D67B9" w:rsidRDefault="003D67B9">
    <w:pPr>
      <w:spacing w:line="1" w:lineRule="exact"/>
    </w:pPr>
  </w:p>
  <w:p w14:paraId="49A81A05" w14:textId="50FB0390" w:rsidR="003D67B9" w:rsidRDefault="003D67B9">
    <w:pPr>
      <w:spacing w:line="1" w:lineRule="exact"/>
    </w:pPr>
  </w:p>
  <w:p w14:paraId="48C48BAC" w14:textId="372F0F97" w:rsidR="003D67B9" w:rsidRDefault="003D67B9">
    <w:pPr>
      <w:spacing w:line="1" w:lineRule="exact"/>
    </w:pPr>
  </w:p>
  <w:p w14:paraId="2375DFFC" w14:textId="7C1E8F00" w:rsidR="003D67B9" w:rsidRDefault="003D67B9">
    <w:pPr>
      <w:spacing w:line="1" w:lineRule="exact"/>
    </w:pPr>
  </w:p>
  <w:p w14:paraId="3B60E5A4" w14:textId="0F569B20" w:rsidR="003D67B9" w:rsidRDefault="003D67B9">
    <w:pPr>
      <w:spacing w:line="1" w:lineRule="exact"/>
    </w:pPr>
  </w:p>
  <w:p w14:paraId="0889C63D" w14:textId="2886BAB3" w:rsidR="003D67B9" w:rsidRDefault="003D67B9">
    <w:pPr>
      <w:spacing w:line="1" w:lineRule="exact"/>
    </w:pPr>
  </w:p>
  <w:p w14:paraId="53B522C4" w14:textId="6703ACD1" w:rsidR="003D67B9" w:rsidRDefault="003D67B9">
    <w:pPr>
      <w:spacing w:line="1" w:lineRule="exact"/>
    </w:pPr>
  </w:p>
  <w:p w14:paraId="1309B22F" w14:textId="760569E5" w:rsidR="003D67B9" w:rsidRDefault="003D67B9">
    <w:pPr>
      <w:spacing w:line="1" w:lineRule="exact"/>
    </w:pPr>
  </w:p>
  <w:p w14:paraId="48BC7891" w14:textId="016A2E9E" w:rsidR="003D67B9" w:rsidRDefault="003D67B9">
    <w:pPr>
      <w:spacing w:line="1" w:lineRule="exact"/>
    </w:pPr>
  </w:p>
  <w:p w14:paraId="618B1201" w14:textId="2F3E8975" w:rsidR="003D67B9" w:rsidRDefault="003D67B9">
    <w:pPr>
      <w:spacing w:line="1" w:lineRule="exact"/>
    </w:pPr>
  </w:p>
  <w:p w14:paraId="0D2C0B53" w14:textId="6DBB1D02" w:rsidR="003D67B9" w:rsidRDefault="003D67B9">
    <w:pPr>
      <w:spacing w:line="1" w:lineRule="exact"/>
    </w:pPr>
  </w:p>
  <w:p w14:paraId="3E54B5DC" w14:textId="52D1948F" w:rsidR="003D67B9" w:rsidRDefault="003D67B9">
    <w:pPr>
      <w:spacing w:line="1" w:lineRule="exact"/>
    </w:pPr>
  </w:p>
  <w:p w14:paraId="4D3D1168" w14:textId="3AD1AC5B" w:rsidR="003D67B9" w:rsidRDefault="003D67B9">
    <w:pPr>
      <w:spacing w:line="1" w:lineRule="exact"/>
    </w:pPr>
  </w:p>
  <w:p w14:paraId="18CDF647" w14:textId="306DC5C1" w:rsidR="003D67B9" w:rsidRDefault="003D67B9">
    <w:pPr>
      <w:spacing w:line="1" w:lineRule="exact"/>
    </w:pPr>
  </w:p>
  <w:p w14:paraId="7E484D48" w14:textId="36C9D0FF" w:rsidR="003D67B9" w:rsidRDefault="003D67B9">
    <w:pPr>
      <w:spacing w:line="1" w:lineRule="exact"/>
    </w:pPr>
  </w:p>
  <w:p w14:paraId="77639AA1" w14:textId="43300414" w:rsidR="003D67B9" w:rsidRDefault="003D67B9">
    <w:pPr>
      <w:spacing w:line="1" w:lineRule="exact"/>
    </w:pPr>
  </w:p>
  <w:p w14:paraId="24195B31" w14:textId="7BCC3E2A" w:rsidR="003D67B9" w:rsidRDefault="003D67B9">
    <w:pPr>
      <w:spacing w:line="1" w:lineRule="exact"/>
    </w:pPr>
  </w:p>
  <w:p w14:paraId="6579C984" w14:textId="0C34BB53" w:rsidR="003D67B9" w:rsidRDefault="003D67B9">
    <w:pPr>
      <w:spacing w:line="1" w:lineRule="exact"/>
    </w:pPr>
  </w:p>
  <w:p w14:paraId="5E0327FB" w14:textId="3A21B74E" w:rsidR="003D67B9" w:rsidRDefault="003D67B9">
    <w:pPr>
      <w:spacing w:line="1" w:lineRule="exact"/>
    </w:pPr>
  </w:p>
  <w:p w14:paraId="3A81ED20" w14:textId="2572AA89" w:rsidR="003D67B9" w:rsidRDefault="003D67B9">
    <w:pPr>
      <w:spacing w:line="1" w:lineRule="exact"/>
    </w:pPr>
  </w:p>
  <w:p w14:paraId="3B050F4E" w14:textId="4C28EC64" w:rsidR="003D67B9" w:rsidRDefault="003D67B9">
    <w:pPr>
      <w:spacing w:line="1" w:lineRule="exact"/>
    </w:pPr>
  </w:p>
  <w:p w14:paraId="590195FD" w14:textId="2CE3E6B3" w:rsidR="003D67B9" w:rsidRDefault="003D67B9">
    <w:pPr>
      <w:spacing w:line="1" w:lineRule="exact"/>
    </w:pPr>
  </w:p>
  <w:p w14:paraId="3E16280F" w14:textId="730BA8C7" w:rsidR="003D67B9" w:rsidRDefault="003D67B9">
    <w:pPr>
      <w:spacing w:line="1" w:lineRule="exact"/>
    </w:pPr>
  </w:p>
  <w:p w14:paraId="2156D8A0" w14:textId="1BC12F32" w:rsidR="003D67B9" w:rsidRDefault="003D67B9">
    <w:pPr>
      <w:spacing w:line="1" w:lineRule="exact"/>
    </w:pPr>
  </w:p>
  <w:p w14:paraId="5D3C4610" w14:textId="6C58B6CA" w:rsidR="003D67B9" w:rsidRDefault="003D67B9">
    <w:pPr>
      <w:spacing w:line="1" w:lineRule="exact"/>
    </w:pPr>
  </w:p>
  <w:p w14:paraId="22696190" w14:textId="3FD0A6A8" w:rsidR="003D67B9" w:rsidRDefault="003D67B9">
    <w:pPr>
      <w:spacing w:line="1" w:lineRule="exact"/>
    </w:pPr>
  </w:p>
  <w:p w14:paraId="42965099" w14:textId="1B9EE80F" w:rsidR="003D67B9" w:rsidRDefault="003D67B9">
    <w:pPr>
      <w:spacing w:line="1" w:lineRule="exact"/>
    </w:pPr>
  </w:p>
  <w:p w14:paraId="3A393F32" w14:textId="413A4066" w:rsidR="003D67B9" w:rsidRDefault="003D67B9">
    <w:pPr>
      <w:spacing w:line="1" w:lineRule="exact"/>
    </w:pPr>
  </w:p>
  <w:p w14:paraId="72C55DB9" w14:textId="18A965CA" w:rsidR="003D67B9" w:rsidRDefault="003D67B9">
    <w:pPr>
      <w:spacing w:line="1" w:lineRule="exact"/>
    </w:pPr>
  </w:p>
  <w:p w14:paraId="35B2B94B" w14:textId="247B53F4" w:rsidR="003D67B9" w:rsidRDefault="003D67B9">
    <w:pPr>
      <w:spacing w:line="1" w:lineRule="exact"/>
    </w:pPr>
  </w:p>
  <w:p w14:paraId="2A508C16" w14:textId="6F1AF6AA" w:rsidR="003D67B9" w:rsidRDefault="003D67B9">
    <w:pPr>
      <w:spacing w:line="1" w:lineRule="exact"/>
    </w:pPr>
  </w:p>
  <w:p w14:paraId="7875CD51" w14:textId="5A529C7A" w:rsidR="003D67B9" w:rsidRDefault="003D67B9">
    <w:pPr>
      <w:spacing w:line="1" w:lineRule="exact"/>
    </w:pPr>
  </w:p>
  <w:p w14:paraId="2E49DE7F" w14:textId="62E9705F" w:rsidR="003D67B9" w:rsidRDefault="003D67B9">
    <w:pPr>
      <w:spacing w:line="1" w:lineRule="exact"/>
    </w:pPr>
  </w:p>
  <w:p w14:paraId="3088DC3B" w14:textId="0D75969B" w:rsidR="003D67B9" w:rsidRDefault="003D67B9">
    <w:pPr>
      <w:spacing w:line="1" w:lineRule="exact"/>
    </w:pPr>
  </w:p>
  <w:p w14:paraId="731F839C" w14:textId="1B08E691" w:rsidR="003D67B9" w:rsidRDefault="003D67B9">
    <w:pPr>
      <w:spacing w:line="1" w:lineRule="exact"/>
    </w:pPr>
  </w:p>
  <w:p w14:paraId="3F821BEC" w14:textId="7D75FF01" w:rsidR="003D67B9" w:rsidRDefault="003D67B9">
    <w:pPr>
      <w:spacing w:line="1" w:lineRule="exact"/>
    </w:pPr>
  </w:p>
  <w:p w14:paraId="32C4B423" w14:textId="3F3F7669" w:rsidR="003D67B9" w:rsidRDefault="003D67B9">
    <w:pPr>
      <w:spacing w:line="1" w:lineRule="exact"/>
    </w:pPr>
  </w:p>
  <w:p w14:paraId="00AE6FDE" w14:textId="3F064355" w:rsidR="003D67B9" w:rsidRDefault="003D67B9">
    <w:pPr>
      <w:spacing w:line="1" w:lineRule="exact"/>
    </w:pPr>
  </w:p>
  <w:p w14:paraId="6E51E9BF" w14:textId="57812FD5" w:rsidR="003D67B9" w:rsidRDefault="003D67B9">
    <w:pPr>
      <w:spacing w:line="1" w:lineRule="exact"/>
    </w:pPr>
  </w:p>
  <w:p w14:paraId="1214EA81" w14:textId="47750E76" w:rsidR="003D67B9" w:rsidRDefault="003D67B9">
    <w:pPr>
      <w:spacing w:line="1" w:lineRule="exact"/>
    </w:pPr>
  </w:p>
  <w:p w14:paraId="70B89629" w14:textId="4770616F" w:rsidR="003D67B9" w:rsidRDefault="00F63E97">
    <w:pPr>
      <w:spacing w:line="1" w:lineRule="exact"/>
    </w:pPr>
    <w:r w:rsidRPr="00F63E97">
      <w:rPr>
        <w:noProof/>
      </w:rPr>
      <mc:AlternateContent>
        <mc:Choice Requires="wps">
          <w:drawing>
            <wp:anchor distT="0" distB="0" distL="0" distR="0" simplePos="0" relativeHeight="251659264" behindDoc="1" locked="1" layoutInCell="1" allowOverlap="1" wp14:anchorId="3D56CD78" wp14:editId="46154EE2">
              <wp:simplePos x="0" y="0"/>
              <wp:positionH relativeFrom="page">
                <wp:posOffset>7018655</wp:posOffset>
              </wp:positionH>
              <wp:positionV relativeFrom="page">
                <wp:posOffset>193675</wp:posOffset>
              </wp:positionV>
              <wp:extent cx="72000" cy="169200"/>
              <wp:effectExtent l="0" t="0" r="0" b="0"/>
              <wp:wrapNone/>
              <wp:docPr id="2" name="Shape 1"/>
              <wp:cNvGraphicFramePr/>
              <a:graphic xmlns:a="http://schemas.openxmlformats.org/drawingml/2006/main">
                <a:graphicData uri="http://schemas.microsoft.com/office/word/2010/wordprocessingShape">
                  <wps:wsp>
                    <wps:cNvSpPr txBox="1"/>
                    <wps:spPr>
                      <a:xfrm>
                        <a:off x="0" y="0"/>
                        <a:ext cx="72000" cy="169200"/>
                      </a:xfrm>
                      <a:prstGeom prst="rect">
                        <a:avLst/>
                      </a:prstGeom>
                      <a:noFill/>
                    </wps:spPr>
                    <wps:txbx>
                      <w:txbxContent>
                        <w:p w14:paraId="2FCAB258" w14:textId="77777777" w:rsidR="00F63E97" w:rsidRDefault="00F63E97" w:rsidP="00F63E97">
                          <w:pPr>
                            <w:pStyle w:val="22"/>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14:sizeRelH relativeFrom="margin">
                <wp14:pctWidth>0</wp14:pctWidth>
              </wp14:sizeRelH>
              <wp14:sizeRelV relativeFrom="margin">
                <wp14:pctHeight>0</wp14:pctHeight>
              </wp14:sizeRelV>
            </wp:anchor>
          </w:drawing>
        </mc:Choice>
        <mc:Fallback>
          <w:pict>
            <v:shapetype w14:anchorId="3D56CD78" id="_x0000_t202" coordsize="21600,21600" o:spt="202" path="m,l,21600r21600,l21600,xe">
              <v:stroke joinstyle="miter"/>
              <v:path gradientshapeok="t" o:connecttype="rect"/>
            </v:shapetype>
            <v:shape id="_x0000_s1027" type="#_x0000_t202" style="position:absolute;margin-left:552.65pt;margin-top:15.25pt;width:5.65pt;height:13.3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" filled="f" stroked="f">
              <v:textbox style="mso-fit-shape-to-text:t" inset="0,0,0,0">
                <w:txbxContent>
                  <w:p w14:paraId="2FCAB258" w14:textId="77777777" w:rsidR="00F63E97" w:rsidRDefault="00F63E97" w:rsidP="00F63E97">
                    <w:pPr>
                      <w:pStyle w:val="22"/>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DFBA" w14:textId="77777777" w:rsidR="00BA1CA0" w:rsidRDefault="001F3776">
    <w:pPr>
      <w:spacing w:line="1" w:lineRule="exact"/>
    </w:pPr>
    <w:r>
      <w:rPr>
        <w:noProof/>
      </w:rPr>
      <mc:AlternateContent>
        <mc:Choice Requires="wps">
          <w:drawing>
            <wp:anchor distT="0" distB="0" distL="0" distR="0" simplePos="0" relativeHeight="62914696" behindDoc="1" locked="0" layoutInCell="1" allowOverlap="1" wp14:anchorId="589CE883" wp14:editId="10B64AF8">
              <wp:simplePos x="0" y="0"/>
              <wp:positionH relativeFrom="page">
                <wp:posOffset>7018712</wp:posOffset>
              </wp:positionH>
              <wp:positionV relativeFrom="page">
                <wp:posOffset>130847</wp:posOffset>
              </wp:positionV>
              <wp:extent cx="125095" cy="88265"/>
              <wp:effectExtent l="0" t="0" r="0" b="0"/>
              <wp:wrapNone/>
              <wp:docPr id="11" name="Shape 11"/>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2FD7C124" w14:textId="77777777" w:rsidR="00BA1CA0" w:rsidRDefault="001F3776">
                          <w:pPr>
                            <w:pStyle w:val="22"/>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589CE883" id="_x0000_t202" coordsize="21600,21600" o:spt="202" path="m,l,21600r21600,l21600,xe">
              <v:stroke joinstyle="miter"/>
              <v:path gradientshapeok="t" o:connecttype="rect"/>
            </v:shapetype>
            <v:shape id="Shape 11" o:spid="_x0000_s1028" type="#_x0000_t202" style="position:absolute;margin-left:552.65pt;margin-top:10.3pt;width:9.85pt;height:6.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" filled="f" stroked="f">
              <v:textbox style="mso-fit-shape-to-text:t" inset="0,0,0,0">
                <w:txbxContent>
                  <w:p w14:paraId="2FD7C124" w14:textId="77777777" w:rsidR="00BA1CA0" w:rsidRDefault="001F3776">
                    <w:pPr>
                      <w:pStyle w:val="22"/>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151" w14:textId="77777777" w:rsidR="00BA1CA0" w:rsidRDefault="001F3776">
    <w:pPr>
      <w:spacing w:line="1" w:lineRule="exact"/>
    </w:pPr>
    <w:r>
      <w:rPr>
        <w:noProof/>
      </w:rPr>
      <mc:AlternateContent>
        <mc:Choice Requires="wps">
          <w:drawing>
            <wp:anchor distT="0" distB="0" distL="0" distR="0" simplePos="0" relativeHeight="62914694" behindDoc="1" locked="0" layoutInCell="1" allowOverlap="1" wp14:anchorId="4E26FC48" wp14:editId="3AE58140">
              <wp:simplePos x="0" y="0"/>
              <wp:positionH relativeFrom="page">
                <wp:posOffset>6912321</wp:posOffset>
              </wp:positionH>
              <wp:positionV relativeFrom="page">
                <wp:posOffset>235390</wp:posOffset>
              </wp:positionV>
              <wp:extent cx="125095" cy="199176"/>
              <wp:effectExtent l="0" t="0" r="0" b="0"/>
              <wp:wrapNone/>
              <wp:docPr id="9" name="Shape 9"/>
              <wp:cNvGraphicFramePr/>
              <a:graphic xmlns:a="http://schemas.openxmlformats.org/drawingml/2006/main">
                <a:graphicData uri="http://schemas.microsoft.com/office/word/2010/wordprocessingShape">
                  <wps:wsp>
                    <wps:cNvSpPr txBox="1"/>
                    <wps:spPr>
                      <a:xfrm>
                        <a:off x="0" y="0"/>
                        <a:ext cx="125095" cy="199176"/>
                      </a:xfrm>
                      <a:prstGeom prst="rect">
                        <a:avLst/>
                      </a:prstGeom>
                      <a:noFill/>
                    </wps:spPr>
                    <wps:txbx>
                      <w:txbxContent>
                        <w:p w14:paraId="49E133CA" w14:textId="77777777" w:rsidR="00BA1CA0" w:rsidRDefault="001F3776">
                          <w:pPr>
                            <w:pStyle w:val="22"/>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square" lIns="0" tIns="0" rIns="0" bIns="0">
                      <a:noAutofit/>
                    </wps:bodyPr>
                  </wps:wsp>
                </a:graphicData>
              </a:graphic>
              <wp14:sizeRelV relativeFrom="margin">
                <wp14:pctHeight>0</wp14:pctHeight>
              </wp14:sizeRelV>
            </wp:anchor>
          </w:drawing>
        </mc:Choice>
        <mc:Fallback>
          <w:pict>
            <v:shapetype w14:anchorId="4E26FC48" id="_x0000_t202" coordsize="21600,21600" o:spt="202" path="m,l,21600r21600,l21600,xe">
              <v:stroke joinstyle="miter"/>
              <v:path gradientshapeok="t" o:connecttype="rect"/>
            </v:shapetype>
            <v:shape id="Shape 9" o:spid="_x0000_s1029" type="#_x0000_t202" style="position:absolute;margin-left:544.3pt;margin-top:18.55pt;width:9.85pt;height:15.7pt;z-index:-44040178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" filled="f" stroked="f">
              <v:textbox inset="0,0,0,0">
                <w:txbxContent>
                  <w:p w14:paraId="49E133CA" w14:textId="77777777" w:rsidR="00BA1CA0" w:rsidRDefault="001F3776">
                    <w:pPr>
                      <w:pStyle w:val="22"/>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8CB"/>
    <w:multiLevelType w:val="multilevel"/>
    <w:tmpl w:val="9F8648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90586"/>
    <w:multiLevelType w:val="multilevel"/>
    <w:tmpl w:val="07464A6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57FE8"/>
    <w:multiLevelType w:val="multilevel"/>
    <w:tmpl w:val="6C3829B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07998"/>
    <w:multiLevelType w:val="multilevel"/>
    <w:tmpl w:val="38E6562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1048E"/>
    <w:multiLevelType w:val="multilevel"/>
    <w:tmpl w:val="5E182B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FF7D6A"/>
    <w:multiLevelType w:val="multilevel"/>
    <w:tmpl w:val="22BE1FF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1709CD"/>
    <w:multiLevelType w:val="multilevel"/>
    <w:tmpl w:val="6B1EEB1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3D4D14"/>
    <w:multiLevelType w:val="multilevel"/>
    <w:tmpl w:val="6DDCF40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425387"/>
    <w:multiLevelType w:val="multilevel"/>
    <w:tmpl w:val="35D6D73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350FAF"/>
    <w:multiLevelType w:val="multilevel"/>
    <w:tmpl w:val="CD92D24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315DF7"/>
    <w:multiLevelType w:val="multilevel"/>
    <w:tmpl w:val="4C9C82A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AE169E"/>
    <w:multiLevelType w:val="multilevel"/>
    <w:tmpl w:val="A292547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3F13C7"/>
    <w:multiLevelType w:val="multilevel"/>
    <w:tmpl w:val="B9DEEB4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354EC3"/>
    <w:multiLevelType w:val="multilevel"/>
    <w:tmpl w:val="C580505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CC7A6B"/>
    <w:multiLevelType w:val="multilevel"/>
    <w:tmpl w:val="6E7E69EE"/>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CF93BE5"/>
    <w:multiLevelType w:val="multilevel"/>
    <w:tmpl w:val="E566FF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DC3353"/>
    <w:multiLevelType w:val="multilevel"/>
    <w:tmpl w:val="5AC46ED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13786B"/>
    <w:multiLevelType w:val="multilevel"/>
    <w:tmpl w:val="D250C4E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E248CF"/>
    <w:multiLevelType w:val="multilevel"/>
    <w:tmpl w:val="D8920EA2"/>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5D5C59"/>
    <w:multiLevelType w:val="multilevel"/>
    <w:tmpl w:val="293E7B4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B874C5"/>
    <w:multiLevelType w:val="multilevel"/>
    <w:tmpl w:val="FAE846C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FD79B5"/>
    <w:multiLevelType w:val="multilevel"/>
    <w:tmpl w:val="BC56AAE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B37683"/>
    <w:multiLevelType w:val="multilevel"/>
    <w:tmpl w:val="C2723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E82674"/>
    <w:multiLevelType w:val="multilevel"/>
    <w:tmpl w:val="E7FC3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6D27DC"/>
    <w:multiLevelType w:val="multilevel"/>
    <w:tmpl w:val="A4E2DE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AB687B"/>
    <w:multiLevelType w:val="multilevel"/>
    <w:tmpl w:val="04A444A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E66C11"/>
    <w:multiLevelType w:val="multilevel"/>
    <w:tmpl w:val="3CA4C3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75776E"/>
    <w:multiLevelType w:val="multilevel"/>
    <w:tmpl w:val="1E7011A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9227A9"/>
    <w:multiLevelType w:val="multilevel"/>
    <w:tmpl w:val="7F7AC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F508BB"/>
    <w:multiLevelType w:val="multilevel"/>
    <w:tmpl w:val="5AD4F79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4C18D1"/>
    <w:multiLevelType w:val="multilevel"/>
    <w:tmpl w:val="8404FD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00472C"/>
    <w:multiLevelType w:val="multilevel"/>
    <w:tmpl w:val="3BF8035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917062"/>
    <w:multiLevelType w:val="multilevel"/>
    <w:tmpl w:val="489038E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1A0CAE"/>
    <w:multiLevelType w:val="multilevel"/>
    <w:tmpl w:val="48AAF5A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3BD6DEF"/>
    <w:multiLevelType w:val="multilevel"/>
    <w:tmpl w:val="9216BB7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27251"/>
    <w:multiLevelType w:val="multilevel"/>
    <w:tmpl w:val="B50E7E7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944E6A"/>
    <w:multiLevelType w:val="multilevel"/>
    <w:tmpl w:val="FE20A79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7A40E5"/>
    <w:multiLevelType w:val="multilevel"/>
    <w:tmpl w:val="C48E0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423C21"/>
    <w:multiLevelType w:val="multilevel"/>
    <w:tmpl w:val="DBDE941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F8C619C"/>
    <w:multiLevelType w:val="multilevel"/>
    <w:tmpl w:val="D21AE98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03B2B37"/>
    <w:multiLevelType w:val="multilevel"/>
    <w:tmpl w:val="3486717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7B501D"/>
    <w:multiLevelType w:val="multilevel"/>
    <w:tmpl w:val="5C7C79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370252E"/>
    <w:multiLevelType w:val="multilevel"/>
    <w:tmpl w:val="3080ED7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77B5974"/>
    <w:multiLevelType w:val="multilevel"/>
    <w:tmpl w:val="FE4C572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ABD6009"/>
    <w:multiLevelType w:val="multilevel"/>
    <w:tmpl w:val="2A462DA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BB2065B"/>
    <w:multiLevelType w:val="multilevel"/>
    <w:tmpl w:val="FBDE0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C114BD5"/>
    <w:multiLevelType w:val="hybridMultilevel"/>
    <w:tmpl w:val="FE3CD958"/>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7" w15:restartNumberingAfterBreak="0">
    <w:nsid w:val="5C295B11"/>
    <w:multiLevelType w:val="multilevel"/>
    <w:tmpl w:val="E97A82D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CFE544D"/>
    <w:multiLevelType w:val="multilevel"/>
    <w:tmpl w:val="BA723BA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BE7078"/>
    <w:multiLevelType w:val="multilevel"/>
    <w:tmpl w:val="E6DE7D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8A96430"/>
    <w:multiLevelType w:val="multilevel"/>
    <w:tmpl w:val="88A48F5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9484229"/>
    <w:multiLevelType w:val="multilevel"/>
    <w:tmpl w:val="C0A03B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8F6FA7"/>
    <w:multiLevelType w:val="multilevel"/>
    <w:tmpl w:val="65A268B2"/>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9D31FDB"/>
    <w:multiLevelType w:val="multilevel"/>
    <w:tmpl w:val="7D2219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3362DE"/>
    <w:multiLevelType w:val="multilevel"/>
    <w:tmpl w:val="69D204A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FD2ACD"/>
    <w:multiLevelType w:val="multilevel"/>
    <w:tmpl w:val="5DE4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4456AA"/>
    <w:multiLevelType w:val="multilevel"/>
    <w:tmpl w:val="112ACD7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461E44"/>
    <w:multiLevelType w:val="multilevel"/>
    <w:tmpl w:val="81807D8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D5224E8"/>
    <w:multiLevelType w:val="multilevel"/>
    <w:tmpl w:val="427AA7E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D605172"/>
    <w:multiLevelType w:val="multilevel"/>
    <w:tmpl w:val="8D4AE5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DB211E1"/>
    <w:multiLevelType w:val="multilevel"/>
    <w:tmpl w:val="566E227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F239EF"/>
    <w:multiLevelType w:val="multilevel"/>
    <w:tmpl w:val="7D86FD0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EEA6182"/>
    <w:multiLevelType w:val="multilevel"/>
    <w:tmpl w:val="E40AD77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04146D7"/>
    <w:multiLevelType w:val="multilevel"/>
    <w:tmpl w:val="AE628B4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4175F4"/>
    <w:multiLevelType w:val="multilevel"/>
    <w:tmpl w:val="EB5CDB6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6D23582"/>
    <w:multiLevelType w:val="multilevel"/>
    <w:tmpl w:val="E448559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B06CF7"/>
    <w:multiLevelType w:val="hybridMultilevel"/>
    <w:tmpl w:val="015C82E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7" w15:restartNumberingAfterBreak="0">
    <w:nsid w:val="77B3525F"/>
    <w:multiLevelType w:val="multilevel"/>
    <w:tmpl w:val="BBDA3BC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DD8258D"/>
    <w:multiLevelType w:val="multilevel"/>
    <w:tmpl w:val="76E6B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EB6706"/>
    <w:multiLevelType w:val="multilevel"/>
    <w:tmpl w:val="1BFA9B5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2F1847"/>
    <w:multiLevelType w:val="multilevel"/>
    <w:tmpl w:val="2EFCF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E5D7BFD"/>
    <w:multiLevelType w:val="multilevel"/>
    <w:tmpl w:val="E9E8086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CE6AF4"/>
    <w:multiLevelType w:val="multilevel"/>
    <w:tmpl w:val="CB2E567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4"/>
  </w:num>
  <w:num w:numId="3">
    <w:abstractNumId w:val="14"/>
  </w:num>
  <w:num w:numId="4">
    <w:abstractNumId w:val="55"/>
  </w:num>
  <w:num w:numId="5">
    <w:abstractNumId w:val="59"/>
  </w:num>
  <w:num w:numId="6">
    <w:abstractNumId w:val="52"/>
  </w:num>
  <w:num w:numId="7">
    <w:abstractNumId w:val="51"/>
  </w:num>
  <w:num w:numId="8">
    <w:abstractNumId w:val="42"/>
  </w:num>
  <w:num w:numId="9">
    <w:abstractNumId w:val="49"/>
  </w:num>
  <w:num w:numId="10">
    <w:abstractNumId w:val="65"/>
  </w:num>
  <w:num w:numId="11">
    <w:abstractNumId w:val="54"/>
  </w:num>
  <w:num w:numId="12">
    <w:abstractNumId w:val="53"/>
  </w:num>
  <w:num w:numId="13">
    <w:abstractNumId w:val="0"/>
  </w:num>
  <w:num w:numId="14">
    <w:abstractNumId w:val="58"/>
  </w:num>
  <w:num w:numId="15">
    <w:abstractNumId w:val="45"/>
  </w:num>
  <w:num w:numId="16">
    <w:abstractNumId w:val="22"/>
  </w:num>
  <w:num w:numId="17">
    <w:abstractNumId w:val="41"/>
  </w:num>
  <w:num w:numId="18">
    <w:abstractNumId w:val="35"/>
  </w:num>
  <w:num w:numId="19">
    <w:abstractNumId w:val="31"/>
  </w:num>
  <w:num w:numId="20">
    <w:abstractNumId w:val="61"/>
  </w:num>
  <w:num w:numId="21">
    <w:abstractNumId w:val="68"/>
  </w:num>
  <w:num w:numId="22">
    <w:abstractNumId w:val="23"/>
  </w:num>
  <w:num w:numId="23">
    <w:abstractNumId w:val="15"/>
  </w:num>
  <w:num w:numId="24">
    <w:abstractNumId w:val="37"/>
  </w:num>
  <w:num w:numId="25">
    <w:abstractNumId w:val="26"/>
  </w:num>
  <w:num w:numId="26">
    <w:abstractNumId w:val="25"/>
  </w:num>
  <w:num w:numId="27">
    <w:abstractNumId w:val="70"/>
  </w:num>
  <w:num w:numId="28">
    <w:abstractNumId w:val="9"/>
  </w:num>
  <w:num w:numId="29">
    <w:abstractNumId w:val="36"/>
  </w:num>
  <w:num w:numId="30">
    <w:abstractNumId w:val="16"/>
  </w:num>
  <w:num w:numId="31">
    <w:abstractNumId w:val="29"/>
  </w:num>
  <w:num w:numId="32">
    <w:abstractNumId w:val="67"/>
  </w:num>
  <w:num w:numId="33">
    <w:abstractNumId w:val="69"/>
  </w:num>
  <w:num w:numId="34">
    <w:abstractNumId w:val="7"/>
  </w:num>
  <w:num w:numId="35">
    <w:abstractNumId w:val="1"/>
  </w:num>
  <w:num w:numId="36">
    <w:abstractNumId w:val="62"/>
  </w:num>
  <w:num w:numId="37">
    <w:abstractNumId w:val="43"/>
  </w:num>
  <w:num w:numId="38">
    <w:abstractNumId w:val="2"/>
  </w:num>
  <w:num w:numId="39">
    <w:abstractNumId w:val="27"/>
  </w:num>
  <w:num w:numId="40">
    <w:abstractNumId w:val="39"/>
  </w:num>
  <w:num w:numId="41">
    <w:abstractNumId w:val="19"/>
  </w:num>
  <w:num w:numId="42">
    <w:abstractNumId w:val="32"/>
  </w:num>
  <w:num w:numId="43">
    <w:abstractNumId w:val="71"/>
  </w:num>
  <w:num w:numId="44">
    <w:abstractNumId w:val="13"/>
  </w:num>
  <w:num w:numId="45">
    <w:abstractNumId w:val="60"/>
  </w:num>
  <w:num w:numId="46">
    <w:abstractNumId w:val="38"/>
  </w:num>
  <w:num w:numId="47">
    <w:abstractNumId w:val="47"/>
  </w:num>
  <w:num w:numId="48">
    <w:abstractNumId w:val="72"/>
  </w:num>
  <w:num w:numId="49">
    <w:abstractNumId w:val="11"/>
  </w:num>
  <w:num w:numId="50">
    <w:abstractNumId w:val="6"/>
  </w:num>
  <w:num w:numId="51">
    <w:abstractNumId w:val="20"/>
  </w:num>
  <w:num w:numId="52">
    <w:abstractNumId w:val="56"/>
  </w:num>
  <w:num w:numId="53">
    <w:abstractNumId w:val="33"/>
  </w:num>
  <w:num w:numId="54">
    <w:abstractNumId w:val="18"/>
  </w:num>
  <w:num w:numId="55">
    <w:abstractNumId w:val="50"/>
  </w:num>
  <w:num w:numId="56">
    <w:abstractNumId w:val="21"/>
  </w:num>
  <w:num w:numId="57">
    <w:abstractNumId w:val="8"/>
  </w:num>
  <w:num w:numId="58">
    <w:abstractNumId w:val="44"/>
  </w:num>
  <w:num w:numId="59">
    <w:abstractNumId w:val="30"/>
  </w:num>
  <w:num w:numId="60">
    <w:abstractNumId w:val="5"/>
  </w:num>
  <w:num w:numId="61">
    <w:abstractNumId w:val="12"/>
  </w:num>
  <w:num w:numId="62">
    <w:abstractNumId w:val="63"/>
  </w:num>
  <w:num w:numId="63">
    <w:abstractNumId w:val="10"/>
  </w:num>
  <w:num w:numId="64">
    <w:abstractNumId w:val="64"/>
  </w:num>
  <w:num w:numId="65">
    <w:abstractNumId w:val="34"/>
  </w:num>
  <w:num w:numId="66">
    <w:abstractNumId w:val="40"/>
  </w:num>
  <w:num w:numId="67">
    <w:abstractNumId w:val="17"/>
  </w:num>
  <w:num w:numId="68">
    <w:abstractNumId w:val="3"/>
  </w:num>
  <w:num w:numId="69">
    <w:abstractNumId w:val="28"/>
  </w:num>
  <w:num w:numId="70">
    <w:abstractNumId w:val="48"/>
  </w:num>
  <w:num w:numId="71">
    <w:abstractNumId w:val="57"/>
  </w:num>
  <w:num w:numId="72">
    <w:abstractNumId w:val="46"/>
  </w:num>
  <w:num w:numId="73">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4096" w:nlCheck="1" w:checkStyle="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CA0"/>
    <w:rsid w:val="00000700"/>
    <w:rsid w:val="000615C1"/>
    <w:rsid w:val="000E11FD"/>
    <w:rsid w:val="00126258"/>
    <w:rsid w:val="00151A20"/>
    <w:rsid w:val="0015401A"/>
    <w:rsid w:val="001A04E1"/>
    <w:rsid w:val="001F3776"/>
    <w:rsid w:val="00257A7D"/>
    <w:rsid w:val="003C71C6"/>
    <w:rsid w:val="003D67B9"/>
    <w:rsid w:val="003E3BF5"/>
    <w:rsid w:val="0056178F"/>
    <w:rsid w:val="00576BB4"/>
    <w:rsid w:val="005956BB"/>
    <w:rsid w:val="005C25D7"/>
    <w:rsid w:val="00707569"/>
    <w:rsid w:val="007B2A51"/>
    <w:rsid w:val="008C3C1C"/>
    <w:rsid w:val="009A10E9"/>
    <w:rsid w:val="00B0515A"/>
    <w:rsid w:val="00B31467"/>
    <w:rsid w:val="00BA1CA0"/>
    <w:rsid w:val="00D80F8B"/>
    <w:rsid w:val="00E04456"/>
    <w:rsid w:val="00E955CE"/>
    <w:rsid w:val="00F63E97"/>
    <w:rsid w:val="00F7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3CB3E"/>
  <w15:docId w15:val="{152732C1-168A-4932-B5ED-4BD25B1D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3E3B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Arial" w:eastAsia="Arial" w:hAnsi="Arial" w:cs="Arial"/>
      <w:b w:val="0"/>
      <w:bCs w:val="0"/>
      <w:i w:val="0"/>
      <w:iCs w:val="0"/>
      <w:smallCaps w:val="0"/>
      <w:strike w:val="0"/>
      <w:color w:val="777775"/>
      <w:sz w:val="16"/>
      <w:szCs w:val="16"/>
      <w:u w:val="none"/>
      <w:shd w:val="clear" w:color="auto" w:fill="auto"/>
    </w:rPr>
  </w:style>
  <w:style w:type="character" w:customStyle="1" w:styleId="2">
    <w:name w:val="Основной текст (2)_"/>
    <w:basedOn w:val="a0"/>
    <w:link w:val="20"/>
    <w:rPr>
      <w:rFonts w:ascii="Arial" w:eastAsia="Arial" w:hAnsi="Arial" w:cs="Arial"/>
      <w:b w:val="0"/>
      <w:bCs w:val="0"/>
      <w:i w:val="0"/>
      <w:iCs w:val="0"/>
      <w:smallCaps w:val="0"/>
      <w:strike w:val="0"/>
      <w:color w:val="99999A"/>
      <w:sz w:val="16"/>
      <w:szCs w:val="16"/>
      <w:u w:val="none"/>
      <w:shd w:val="clear" w:color="auto" w:fill="auto"/>
    </w:rPr>
  </w:style>
  <w:style w:type="character" w:customStyle="1" w:styleId="a5">
    <w:name w:val="Подпись к картинке_"/>
    <w:basedOn w:val="a0"/>
    <w:link w:val="a6"/>
    <w:rPr>
      <w:rFonts w:ascii="Arial" w:eastAsia="Arial" w:hAnsi="Arial" w:cs="Arial"/>
      <w:b w:val="0"/>
      <w:bCs w:val="0"/>
      <w:i w:val="0"/>
      <w:iCs w:val="0"/>
      <w:smallCaps w:val="0"/>
      <w:strike w:val="0"/>
      <w:color w:val="99999A"/>
      <w:sz w:val="16"/>
      <w:szCs w:val="16"/>
      <w:u w:val="none"/>
      <w:shd w:val="clear" w:color="auto" w:fill="FFFFFF"/>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color w:val="545354"/>
      <w:sz w:val="28"/>
      <w:szCs w:val="28"/>
      <w:u w:val="none"/>
      <w:shd w:val="clear" w:color="auto" w:fill="auto"/>
    </w:rPr>
  </w:style>
  <w:style w:type="character" w:customStyle="1" w:styleId="a7">
    <w:name w:val="Основной текст_"/>
    <w:basedOn w:val="a0"/>
    <w:link w:val="13"/>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shd w:val="clear" w:color="auto" w:fill="auto"/>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Другое_"/>
    <w:basedOn w:val="a0"/>
    <w:link w:val="ad"/>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pPr>
      <w:jc w:val="center"/>
    </w:pPr>
    <w:rPr>
      <w:rFonts w:ascii="Arial" w:eastAsia="Arial" w:hAnsi="Arial" w:cs="Arial"/>
      <w:color w:val="777775"/>
      <w:sz w:val="16"/>
      <w:szCs w:val="16"/>
    </w:rPr>
  </w:style>
  <w:style w:type="paragraph" w:customStyle="1" w:styleId="20">
    <w:name w:val="Основной текст (2)"/>
    <w:basedOn w:val="a"/>
    <w:link w:val="2"/>
    <w:pPr>
      <w:spacing w:line="298" w:lineRule="auto"/>
    </w:pPr>
    <w:rPr>
      <w:rFonts w:ascii="Arial" w:eastAsia="Arial" w:hAnsi="Arial" w:cs="Arial"/>
      <w:color w:val="99999A"/>
      <w:sz w:val="16"/>
      <w:szCs w:val="16"/>
    </w:rPr>
  </w:style>
  <w:style w:type="paragraph" w:customStyle="1" w:styleId="a6">
    <w:name w:val="Подпись к картинке"/>
    <w:basedOn w:val="a"/>
    <w:link w:val="a5"/>
    <w:pPr>
      <w:spacing w:line="298" w:lineRule="auto"/>
      <w:jc w:val="right"/>
    </w:pPr>
    <w:rPr>
      <w:rFonts w:ascii="Arial" w:eastAsia="Arial" w:hAnsi="Arial" w:cs="Arial"/>
      <w:color w:val="99999A"/>
      <w:sz w:val="16"/>
      <w:szCs w:val="16"/>
      <w:shd w:val="clear" w:color="auto" w:fill="FFFFFF"/>
    </w:rPr>
  </w:style>
  <w:style w:type="paragraph" w:customStyle="1" w:styleId="12">
    <w:name w:val="Заголовок №1"/>
    <w:basedOn w:val="a"/>
    <w:link w:val="11"/>
    <w:pPr>
      <w:spacing w:after="170" w:line="257" w:lineRule="auto"/>
      <w:ind w:firstLine="460"/>
      <w:jc w:val="center"/>
      <w:outlineLvl w:val="0"/>
    </w:pPr>
    <w:rPr>
      <w:rFonts w:ascii="Times New Roman" w:eastAsia="Times New Roman" w:hAnsi="Times New Roman" w:cs="Times New Roman"/>
      <w:b/>
      <w:bCs/>
      <w:color w:val="545354"/>
      <w:sz w:val="28"/>
      <w:szCs w:val="28"/>
    </w:rPr>
  </w:style>
  <w:style w:type="paragraph" w:customStyle="1" w:styleId="13">
    <w:name w:val="Основной текст1"/>
    <w:basedOn w:val="a"/>
    <w:link w:val="a7"/>
    <w:pPr>
      <w:spacing w:line="271" w:lineRule="auto"/>
      <w:ind w:firstLine="34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9">
    <w:name w:val="Оглавление"/>
    <w:basedOn w:val="a"/>
    <w:link w:val="a8"/>
    <w:pPr>
      <w:spacing w:line="257" w:lineRule="auto"/>
    </w:pPr>
    <w:rPr>
      <w:rFonts w:ascii="Times New Roman" w:eastAsia="Times New Roman" w:hAnsi="Times New Roman" w:cs="Times New Roman"/>
    </w:rPr>
  </w:style>
  <w:style w:type="paragraph" w:customStyle="1" w:styleId="24">
    <w:name w:val="Заголовок №2"/>
    <w:basedOn w:val="a"/>
    <w:link w:val="23"/>
    <w:pPr>
      <w:spacing w:line="271" w:lineRule="auto"/>
      <w:jc w:val="center"/>
      <w:outlineLvl w:val="1"/>
    </w:pPr>
    <w:rPr>
      <w:rFonts w:ascii="Times New Roman" w:eastAsia="Times New Roman" w:hAnsi="Times New Roman" w:cs="Times New Roman"/>
      <w:b/>
      <w:bCs/>
    </w:rPr>
  </w:style>
  <w:style w:type="paragraph" w:customStyle="1" w:styleId="ab">
    <w:name w:val="Подпись к таблице"/>
    <w:basedOn w:val="a"/>
    <w:link w:val="aa"/>
    <w:pPr>
      <w:spacing w:line="271" w:lineRule="auto"/>
    </w:pPr>
    <w:rPr>
      <w:rFonts w:ascii="Times New Roman" w:eastAsia="Times New Roman" w:hAnsi="Times New Roman" w:cs="Times New Roman"/>
    </w:rPr>
  </w:style>
  <w:style w:type="paragraph" w:customStyle="1" w:styleId="ad">
    <w:name w:val="Другое"/>
    <w:basedOn w:val="a"/>
    <w:link w:val="ac"/>
    <w:pPr>
      <w:spacing w:line="271" w:lineRule="auto"/>
      <w:ind w:firstLine="340"/>
    </w:pPr>
    <w:rPr>
      <w:rFonts w:ascii="Times New Roman" w:eastAsia="Times New Roman" w:hAnsi="Times New Roman" w:cs="Times New Roman"/>
    </w:rPr>
  </w:style>
  <w:style w:type="character" w:customStyle="1" w:styleId="10">
    <w:name w:val="Заголовок 1 Знак"/>
    <w:basedOn w:val="a0"/>
    <w:link w:val="1"/>
    <w:uiPriority w:val="9"/>
    <w:rsid w:val="003E3BF5"/>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3E3BF5"/>
    <w:pPr>
      <w:widowControl/>
      <w:spacing w:line="259" w:lineRule="auto"/>
      <w:outlineLvl w:val="9"/>
    </w:pPr>
    <w:rPr>
      <w:lang w:bidi="ar-SA"/>
    </w:rPr>
  </w:style>
  <w:style w:type="paragraph" w:styleId="14">
    <w:name w:val="toc 1"/>
    <w:basedOn w:val="a"/>
    <w:next w:val="a"/>
    <w:autoRedefine/>
    <w:uiPriority w:val="39"/>
    <w:unhideWhenUsed/>
    <w:rsid w:val="003E3BF5"/>
    <w:pPr>
      <w:spacing w:after="100"/>
    </w:pPr>
  </w:style>
  <w:style w:type="paragraph" w:styleId="25">
    <w:name w:val="toc 2"/>
    <w:basedOn w:val="a"/>
    <w:next w:val="a"/>
    <w:autoRedefine/>
    <w:uiPriority w:val="39"/>
    <w:unhideWhenUsed/>
    <w:rsid w:val="003E3BF5"/>
    <w:pPr>
      <w:spacing w:after="100"/>
      <w:ind w:left="240"/>
    </w:pPr>
  </w:style>
  <w:style w:type="character" w:styleId="af">
    <w:name w:val="Hyperlink"/>
    <w:basedOn w:val="a0"/>
    <w:uiPriority w:val="99"/>
    <w:unhideWhenUsed/>
    <w:rsid w:val="003E3BF5"/>
    <w:rPr>
      <w:color w:val="0563C1" w:themeColor="hyperlink"/>
      <w:u w:val="single"/>
    </w:rPr>
  </w:style>
  <w:style w:type="paragraph" w:styleId="af0">
    <w:name w:val="footer"/>
    <w:basedOn w:val="a"/>
    <w:link w:val="af1"/>
    <w:uiPriority w:val="99"/>
    <w:unhideWhenUsed/>
    <w:rsid w:val="003D67B9"/>
    <w:pPr>
      <w:tabs>
        <w:tab w:val="center" w:pos="4677"/>
        <w:tab w:val="right" w:pos="9355"/>
      </w:tabs>
    </w:pPr>
  </w:style>
  <w:style w:type="character" w:customStyle="1" w:styleId="af1">
    <w:name w:val="Нижний колонтитул Знак"/>
    <w:basedOn w:val="a0"/>
    <w:link w:val="af0"/>
    <w:uiPriority w:val="99"/>
    <w:rsid w:val="003D67B9"/>
    <w:rPr>
      <w:color w:val="000000"/>
    </w:rPr>
  </w:style>
  <w:style w:type="paragraph" w:styleId="af2">
    <w:name w:val="header"/>
    <w:basedOn w:val="a"/>
    <w:link w:val="af3"/>
    <w:uiPriority w:val="99"/>
    <w:unhideWhenUsed/>
    <w:rsid w:val="003D67B9"/>
    <w:pPr>
      <w:tabs>
        <w:tab w:val="center" w:pos="4677"/>
        <w:tab w:val="right" w:pos="9355"/>
      </w:tabs>
    </w:pPr>
  </w:style>
  <w:style w:type="character" w:customStyle="1" w:styleId="af3">
    <w:name w:val="Верхний колонтитул Знак"/>
    <w:basedOn w:val="a0"/>
    <w:link w:val="af2"/>
    <w:uiPriority w:val="99"/>
    <w:rsid w:val="003D67B9"/>
    <w:rPr>
      <w:color w:val="000000"/>
    </w:rPr>
  </w:style>
  <w:style w:type="paragraph" w:styleId="af4">
    <w:name w:val="endnote text"/>
    <w:basedOn w:val="a"/>
    <w:link w:val="af5"/>
    <w:uiPriority w:val="99"/>
    <w:semiHidden/>
    <w:unhideWhenUsed/>
    <w:rsid w:val="0015401A"/>
    <w:rPr>
      <w:sz w:val="20"/>
      <w:szCs w:val="20"/>
    </w:rPr>
  </w:style>
  <w:style w:type="character" w:customStyle="1" w:styleId="af5">
    <w:name w:val="Текст концевой сноски Знак"/>
    <w:basedOn w:val="a0"/>
    <w:link w:val="af4"/>
    <w:uiPriority w:val="99"/>
    <w:semiHidden/>
    <w:rsid w:val="0015401A"/>
    <w:rPr>
      <w:color w:val="000000"/>
      <w:sz w:val="20"/>
      <w:szCs w:val="20"/>
    </w:rPr>
  </w:style>
  <w:style w:type="character" w:styleId="af6">
    <w:name w:val="endnote reference"/>
    <w:basedOn w:val="a0"/>
    <w:uiPriority w:val="99"/>
    <w:semiHidden/>
    <w:unhideWhenUsed/>
    <w:rsid w:val="0015401A"/>
    <w:rPr>
      <w:vertAlign w:val="superscript"/>
    </w:rPr>
  </w:style>
  <w:style w:type="paragraph" w:styleId="3">
    <w:name w:val="toc 3"/>
    <w:basedOn w:val="a"/>
    <w:next w:val="a"/>
    <w:autoRedefine/>
    <w:uiPriority w:val="39"/>
    <w:unhideWhenUsed/>
    <w:rsid w:val="0015401A"/>
    <w:pPr>
      <w:widowControl/>
      <w:spacing w:after="100" w:line="259" w:lineRule="auto"/>
      <w:ind w:left="440"/>
    </w:pPr>
    <w:rPr>
      <w:rFonts w:asciiTheme="minorHAnsi" w:eastAsiaTheme="minorEastAsia" w:hAnsiTheme="minorHAnsi" w:cs="Times New Roman"/>
      <w:color w:val="auto"/>
      <w:sz w:val="22"/>
      <w:szCs w:val="22"/>
      <w:lang w:bidi="ar-SA"/>
    </w:rPr>
  </w:style>
  <w:style w:type="table" w:styleId="af7">
    <w:name w:val="Table Grid"/>
    <w:basedOn w:val="a1"/>
    <w:uiPriority w:val="59"/>
    <w:rsid w:val="005C25D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FE560-9684-4156-9A14-82C743CE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37</Pages>
  <Words>16844</Words>
  <Characters>96011</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Компик</cp:lastModifiedBy>
  <cp:revision>14</cp:revision>
  <dcterms:created xsi:type="dcterms:W3CDTF">2025-03-16T10:43:00Z</dcterms:created>
  <dcterms:modified xsi:type="dcterms:W3CDTF">2025-03-16T15:25:00Z</dcterms:modified>
</cp:coreProperties>
</file>