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C6" w:rsidRPr="005E3C73" w:rsidRDefault="00801AFC" w:rsidP="00801AFC">
      <w:pPr>
        <w:jc w:val="center"/>
        <w:rPr>
          <w:b/>
          <w:sz w:val="32"/>
          <w:szCs w:val="32"/>
        </w:rPr>
      </w:pPr>
      <w:r w:rsidRPr="005E3C73">
        <w:rPr>
          <w:b/>
          <w:sz w:val="32"/>
          <w:szCs w:val="32"/>
        </w:rPr>
        <w:t>Мастер-класс  МДОУ «Детский сад № 191»  состоялся 24.05.2018 г. в 9-30</w:t>
      </w:r>
    </w:p>
    <w:p w:rsidR="00801AFC" w:rsidRPr="00801AFC" w:rsidRDefault="00801AFC" w:rsidP="00801AFC">
      <w:pPr>
        <w:jc w:val="center"/>
        <w:rPr>
          <w:rFonts w:ascii="Georgia" w:hAnsi="Georgia"/>
          <w:b/>
          <w:color w:val="000000"/>
          <w:sz w:val="23"/>
          <w:szCs w:val="23"/>
          <w:shd w:val="clear" w:color="auto" w:fill="FFFFFF"/>
        </w:rPr>
      </w:pPr>
      <w:r w:rsidRPr="00801AFC">
        <w:rPr>
          <w:b/>
          <w:sz w:val="24"/>
          <w:szCs w:val="24"/>
        </w:rPr>
        <w:t>Тема: «</w:t>
      </w:r>
      <w:r w:rsidRPr="00801AFC">
        <w:rPr>
          <w:rFonts w:ascii="Georgia" w:hAnsi="Georgia"/>
          <w:b/>
          <w:color w:val="000000"/>
          <w:sz w:val="23"/>
          <w:szCs w:val="23"/>
          <w:shd w:val="clear" w:color="auto" w:fill="FFFFFF"/>
        </w:rPr>
        <w:t>Взаимодействие специалистов при организации образовательной деятельности с детьми, имеющими нарушения опорно-двигательного аппарата, в группах комбинированной направленности»</w:t>
      </w:r>
    </w:p>
    <w:p w:rsidR="00801AFC" w:rsidRDefault="00801AFC" w:rsidP="001C6F23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Ответственные</w:t>
      </w:r>
      <w:proofErr w:type="gramEnd"/>
      <w:r>
        <w:rPr>
          <w:sz w:val="24"/>
          <w:szCs w:val="24"/>
        </w:rPr>
        <w:t>: заведующий Коновалова А.Е., старший воспитатель Горшкова З.В.</w:t>
      </w:r>
    </w:p>
    <w:p w:rsid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Присутствовало 20 человек. Поделились своим опытом работы: заведующий, учитель-логопед, педагог-психолог, старшая медсестра, инструктор ЛФК, воспитатели комбинированных групп</w:t>
      </w:r>
    </w:p>
    <w:p w:rsid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 демонстрация взаимодействия специалистов детского сада в работе с детьми с нарушениями опорно-двигательного аппарата</w:t>
      </w:r>
    </w:p>
    <w:p w:rsid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Задачи:</w:t>
      </w:r>
      <w:bookmarkStart w:id="0" w:name="_GoBack"/>
      <w:bookmarkEnd w:id="0"/>
    </w:p>
    <w:p w:rsidR="00801AFC" w:rsidRP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- познакомить с алгоритмом действий руководителя по организации работы комбинированной группы детей с НОДА</w:t>
      </w:r>
    </w:p>
    <w:p w:rsid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-  поделиться опытом работы учителя-логопеда, педагога-психолога,  медсестры по массажу, инструктора ЛФК с детьми с НОДА.</w:t>
      </w:r>
    </w:p>
    <w:p w:rsidR="00801AFC" w:rsidRDefault="00801AFC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показать </w:t>
      </w:r>
      <w:r w:rsidR="005E3C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взаимосвязь </w:t>
      </w:r>
      <w:r w:rsidR="005E3C73"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 специалистов</w:t>
      </w:r>
      <w:r w:rsidR="005E3C73">
        <w:rPr>
          <w:sz w:val="24"/>
          <w:szCs w:val="24"/>
        </w:rPr>
        <w:t>,  родителей  и  воспитателей в данном направлении</w:t>
      </w:r>
    </w:p>
    <w:p w:rsidR="005E3C73" w:rsidRDefault="005E3C73" w:rsidP="001C6F23">
      <w:pPr>
        <w:jc w:val="both"/>
        <w:rPr>
          <w:sz w:val="24"/>
          <w:szCs w:val="24"/>
        </w:rPr>
      </w:pPr>
    </w:p>
    <w:p w:rsidR="005E3C73" w:rsidRPr="005E3C73" w:rsidRDefault="005E3C73" w:rsidP="001C6F23">
      <w:pPr>
        <w:jc w:val="both"/>
        <w:rPr>
          <w:b/>
          <w:sz w:val="24"/>
          <w:szCs w:val="24"/>
          <w:u w:val="single"/>
        </w:rPr>
      </w:pPr>
      <w:r w:rsidRPr="005E3C73">
        <w:rPr>
          <w:b/>
          <w:sz w:val="24"/>
          <w:szCs w:val="24"/>
          <w:u w:val="single"/>
        </w:rPr>
        <w:t>ИТОГИ ПРОВЕДЕНИЯ мастер-класса, обратная  связь</w:t>
      </w:r>
      <w:r>
        <w:rPr>
          <w:b/>
          <w:sz w:val="24"/>
          <w:szCs w:val="24"/>
          <w:u w:val="single"/>
        </w:rPr>
        <w:t>:</w:t>
      </w:r>
    </w:p>
    <w:p w:rsidR="005E3C73" w:rsidRDefault="005E3C73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Присутствовало 20 человек</w:t>
      </w:r>
    </w:p>
    <w:p w:rsidR="005E3C73" w:rsidRDefault="005E3C73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9  человек  ответили: «Идеи конференции смогу передать коллегам»</w:t>
      </w:r>
    </w:p>
    <w:p w:rsidR="005E3C73" w:rsidRDefault="005E3C73" w:rsidP="001C6F23">
      <w:pPr>
        <w:jc w:val="both"/>
        <w:rPr>
          <w:sz w:val="24"/>
          <w:szCs w:val="24"/>
        </w:rPr>
      </w:pPr>
      <w:r>
        <w:rPr>
          <w:sz w:val="24"/>
          <w:szCs w:val="24"/>
        </w:rPr>
        <w:t>11 человек ответили:  «итоги конференции осмыслю, изучу, и буду использовать в своей работе»</w:t>
      </w:r>
    </w:p>
    <w:p w:rsidR="00F50071" w:rsidRDefault="00F50071" w:rsidP="001C6F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8618" cy="6050958"/>
            <wp:effectExtent l="19050" t="0" r="5032" b="0"/>
            <wp:docPr id="1" name="Рисунок 0" descr="лист р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.png"/>
                    <pic:cNvPicPr/>
                  </pic:nvPicPr>
                  <pic:blipFill>
                    <a:blip r:embed="rId4" cstate="print"/>
                    <a:srcRect l="23652" t="7752" r="25806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6340900" cy="60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71" w:rsidRDefault="00F50071" w:rsidP="001C6F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98140"/>
            <wp:effectExtent l="19050" t="0" r="3175" b="0"/>
            <wp:docPr id="2" name="Рисунок 1" descr="20180524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32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71" w:rsidRDefault="00F50071" w:rsidP="001C6F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180524_1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1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71" w:rsidRDefault="00F50071" w:rsidP="001C6F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8628" cy="2234241"/>
            <wp:effectExtent l="19050" t="0" r="4972" b="0"/>
            <wp:docPr id="4" name="Рисунок 3" descr="20180524_104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4016 (1).jpg"/>
                    <pic:cNvPicPr/>
                  </pic:nvPicPr>
                  <pic:blipFill>
                    <a:blip r:embed="rId7" cstate="print"/>
                    <a:srcRect b="16181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2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71" w:rsidRPr="00801AFC" w:rsidRDefault="00F50071" w:rsidP="001C6F2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358" cy="3831101"/>
            <wp:effectExtent l="19050" t="0" r="6242" b="0"/>
            <wp:docPr id="5" name="Рисунок 4" descr="20180524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095458.jpg"/>
                    <pic:cNvPicPr/>
                  </pic:nvPicPr>
                  <pic:blipFill>
                    <a:blip r:embed="rId8" cstate="print"/>
                    <a:srcRect t="19665" b="12635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38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071" w:rsidRPr="00801AFC" w:rsidSect="00AF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1AFC"/>
    <w:rsid w:val="001C6F23"/>
    <w:rsid w:val="004E7DC6"/>
    <w:rsid w:val="005E3C73"/>
    <w:rsid w:val="00801AFC"/>
    <w:rsid w:val="00AF563A"/>
    <w:rsid w:val="00F50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гр 8 АОВ</cp:lastModifiedBy>
  <cp:revision>2</cp:revision>
  <cp:lastPrinted>2018-05-24T09:58:00Z</cp:lastPrinted>
  <dcterms:created xsi:type="dcterms:W3CDTF">2018-05-24T09:36:00Z</dcterms:created>
  <dcterms:modified xsi:type="dcterms:W3CDTF">2018-05-29T19:20:00Z</dcterms:modified>
</cp:coreProperties>
</file>