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DE7" w:rsidRPr="0005548C" w:rsidRDefault="00283DE7" w:rsidP="00283D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5548C">
        <w:rPr>
          <w:sz w:val="26"/>
          <w:szCs w:val="26"/>
        </w:rPr>
        <w:t>ИНСТРУКЦИЯ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right="48"/>
        <w:jc w:val="center"/>
        <w:rPr>
          <w:sz w:val="26"/>
          <w:szCs w:val="26"/>
        </w:rPr>
      </w:pPr>
      <w:r w:rsidRPr="0005548C">
        <w:rPr>
          <w:sz w:val="26"/>
          <w:szCs w:val="26"/>
        </w:rPr>
        <w:t>по действиям должностных лиц учреждений (организаций) при угрозе или совершении террористического акта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right="48"/>
        <w:jc w:val="center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1. При обнаружении предмета с признаками взрывного устройства (ВУ).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1.1. Предупредительные меры (меры профилактики):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ужесточить режим пропуска на территорию учреждения (в том числе путем установки систем видеонаблюдения и сигнализации);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ежедневно осуществлять обход и осмотр территории и помещений с целью обнаружения подозрительных предметов;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тщательно проверять </w:t>
      </w:r>
      <w:r w:rsidRPr="0005548C">
        <w:rPr>
          <w:sz w:val="26"/>
          <w:szCs w:val="26"/>
        </w:rPr>
        <w:tab/>
        <w:t xml:space="preserve">поступающее имущество, товары, оборудование по количеству предметов, состоянию упаковки и т.д.;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разработать план эвакуации персонала и пострадавших;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подготовить средства оповещения;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определить (уточнить) задачи местной охраны или службы безопасности учреждения при эвакуации;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осуществить дополнительные про верки </w:t>
      </w:r>
      <w:proofErr w:type="spellStart"/>
      <w:proofErr w:type="gramStart"/>
      <w:r w:rsidRPr="0005548C">
        <w:rPr>
          <w:sz w:val="26"/>
          <w:szCs w:val="26"/>
        </w:rPr>
        <w:t>взрыво</w:t>
      </w:r>
      <w:proofErr w:type="spellEnd"/>
      <w:r w:rsidRPr="0005548C">
        <w:rPr>
          <w:sz w:val="26"/>
          <w:szCs w:val="26"/>
        </w:rPr>
        <w:t>-пожароопасных</w:t>
      </w:r>
      <w:proofErr w:type="gramEnd"/>
      <w:r w:rsidRPr="0005548C">
        <w:rPr>
          <w:sz w:val="26"/>
          <w:szCs w:val="26"/>
        </w:rPr>
        <w:t xml:space="preserve"> объектов (участков);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освободить от лишних предметов служебные помещения, пути эвакуации;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освободить территорию от горючего мусора;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33" w:firstLine="676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73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1.2. Действия при обнаружении предмета с признаками ВУ.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немедленно сообщить об обнаружении подозрительно предмета в правоохранительные органы;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зафиксировать время и место обнаружения;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ограничить доступ людей в опасную зону в радиусе не менее 100м;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 возможности обеспечить охрану подозрительного предмета и опасной зоны;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необходимо обеспечить (помочь обеспечить) организованную эвакуацию людей из опасной зоны по безопасным направлениям;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дождаться прибытия </w:t>
      </w:r>
      <w:r w:rsidRPr="0005548C">
        <w:rPr>
          <w:sz w:val="26"/>
          <w:szCs w:val="26"/>
        </w:rPr>
        <w:tab/>
        <w:t>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lastRenderedPageBreak/>
        <w:t>- далее действовать по указанию правоохранительных органов;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 сообщать об угрозе взрыва никому, кроме тех, кому необходимо знать о случившемся, чтобы не создавать панику;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быть готовым описать внешний вид предмета, похожего на взрывное устройство.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Предмет может иметь любой вид: сумка, сверток, пакет и т.п</w:t>
      </w:r>
      <w:r w:rsidRPr="0005548C">
        <w:rPr>
          <w:w w:val="113"/>
          <w:sz w:val="26"/>
          <w:szCs w:val="26"/>
        </w:rPr>
        <w:t xml:space="preserve">., </w:t>
      </w:r>
      <w:r w:rsidRPr="0005548C">
        <w:rPr>
          <w:sz w:val="26"/>
          <w:szCs w:val="26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05548C">
        <w:rPr>
          <w:sz w:val="26"/>
          <w:szCs w:val="26"/>
        </w:rPr>
        <w:t>взрыво</w:t>
      </w:r>
      <w:proofErr w:type="spellEnd"/>
      <w:r w:rsidRPr="0005548C">
        <w:rPr>
          <w:sz w:val="26"/>
          <w:szCs w:val="26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</w:t>
      </w:r>
      <w:r w:rsidRPr="0005548C">
        <w:rPr>
          <w:w w:val="131"/>
          <w:sz w:val="26"/>
          <w:szCs w:val="26"/>
        </w:rPr>
        <w:t xml:space="preserve"> </w:t>
      </w:r>
      <w:r w:rsidRPr="0005548C">
        <w:rPr>
          <w:sz w:val="26"/>
          <w:szCs w:val="26"/>
        </w:rPr>
        <w:t xml:space="preserve">вести наблюдение.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2. При поступлении угрозы террористического акта по телефону.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right="24" w:firstLine="72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2.1 Алгоритм действий при принятии сообщения о террористической угрозе.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По ходу разговора отметьте пол, возраста звонившего и особенности его (ее) речи: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голос: громкий (тихий), низкий (высокий);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темп речи: быстрая (медленная);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произношение: отчетливое, искаженное, с заиканием, шепелявое, с акцентом или диалектом;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манера речи: развязная, с издевкой, с нецензурными выражениями.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Обязательно зафиксируйте точное время начала разговора и его продолжительность.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В любом случае постарайтесь в ходе разговора получить ответы на следующие вопросы: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куда, кому, по какому телефону звонит этот человек?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какие конкретные требования он (она) выдвигает?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выдвигает требования он (она) лично, выступает в роли посредника или </w:t>
      </w:r>
      <w:r w:rsidRPr="0005548C">
        <w:rPr>
          <w:sz w:val="26"/>
          <w:szCs w:val="26"/>
        </w:rPr>
        <w:lastRenderedPageBreak/>
        <w:t xml:space="preserve">представляет какую-либо группу лиц?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на каких условиях он (она) или они согласны отказаться от задуманного?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 и когда с ним (с ней) можно связаться?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кому вы можете или должны сообщить об этом звонке?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когда может быть проведен взрыв?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где заложено взрывное устройство?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что оно из себя представляет?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 оно выглядит внешне?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есть ли еще где-нибудь взрывное устройство?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для чего заложено взрывное устройство?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каковы ваши требования?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spacing w:before="9"/>
        <w:ind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вы один или с вами есть еще кто-либо?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3. При поступлении угрозы террористического акта в письменном виде.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right="1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14" w:right="14" w:firstLine="710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При этом необходимо четкое соблюдение правил обращения с анонимными материалами: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right="14" w:firstLine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left="715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постарайтесь не оставлять на нем отпечатков своих пальцев;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не расширяйте круг лиц, знакомившихся с содержанием документа;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при </w:t>
      </w:r>
      <w:r w:rsidRPr="0005548C">
        <w:rPr>
          <w:sz w:val="26"/>
          <w:szCs w:val="26"/>
        </w:rPr>
        <w:tab/>
        <w:t>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4. При захвате террористами заложников.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4.1. Предупредительные меры (меры профилактики)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4.2. Действия при захвате заложников: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- немедленно сообщить о случившемся в правоохранительные</w:t>
      </w:r>
      <w:r w:rsidRPr="0005548C">
        <w:rPr>
          <w:rFonts w:ascii="Arial" w:hAnsi="Arial" w:cs="Arial"/>
          <w:sz w:val="26"/>
          <w:szCs w:val="26"/>
        </w:rPr>
        <w:t xml:space="preserve"> </w:t>
      </w:r>
      <w:r w:rsidRPr="0005548C">
        <w:rPr>
          <w:sz w:val="26"/>
          <w:szCs w:val="26"/>
        </w:rPr>
        <w:t>органы;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по своей инициативе в переговоры с террористами не вступать;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не провоцировать действия, могущие повлечь за собой применение </w:t>
      </w:r>
      <w:r w:rsidRPr="0005548C">
        <w:rPr>
          <w:sz w:val="26"/>
          <w:szCs w:val="26"/>
        </w:rPr>
        <w:lastRenderedPageBreak/>
        <w:t xml:space="preserve">террористами оружия;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- с прибытием бойцов спецподразделений подробно ответить на их вопросы и обеспечить их работу.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Телефоны оперативных служб: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МЧС (единая служба </w:t>
      </w:r>
      <w:proofErr w:type="gramStart"/>
      <w:r w:rsidRPr="0005548C">
        <w:rPr>
          <w:sz w:val="26"/>
          <w:szCs w:val="26"/>
        </w:rPr>
        <w:t xml:space="preserve">спасения)   </w:t>
      </w:r>
      <w:proofErr w:type="gramEnd"/>
      <w:r w:rsidRPr="0005548C">
        <w:rPr>
          <w:sz w:val="26"/>
          <w:szCs w:val="26"/>
        </w:rPr>
        <w:t xml:space="preserve">   - 01, 112 (сотовая связь)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МВД (</w:t>
      </w:r>
      <w:proofErr w:type="gramStart"/>
      <w:r w:rsidRPr="0005548C">
        <w:rPr>
          <w:sz w:val="26"/>
          <w:szCs w:val="26"/>
        </w:rPr>
        <w:t xml:space="preserve">полиция)   </w:t>
      </w:r>
      <w:proofErr w:type="gramEnd"/>
      <w:r w:rsidRPr="0005548C">
        <w:rPr>
          <w:sz w:val="26"/>
          <w:szCs w:val="26"/>
        </w:rPr>
        <w:t xml:space="preserve">                             - 02, 102 (сотовая связь)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 xml:space="preserve">Скорая помощь                                - 03, 112 (сотовая связь) </w:t>
      </w: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3DE7" w:rsidRPr="0005548C" w:rsidRDefault="00283DE7" w:rsidP="00283D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548C">
        <w:rPr>
          <w:sz w:val="26"/>
          <w:szCs w:val="26"/>
        </w:rPr>
        <w:t>УФСБ России по Ярославской области - 20-00-30</w:t>
      </w:r>
    </w:p>
    <w:p w:rsidR="000D67E6" w:rsidRDefault="00283DE7">
      <w:bookmarkStart w:id="0" w:name="_GoBack"/>
      <w:bookmarkEnd w:id="0"/>
    </w:p>
    <w:sectPr w:rsidR="000D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E7"/>
    <w:rsid w:val="00283DE7"/>
    <w:rsid w:val="00D41BC4"/>
    <w:rsid w:val="00D73CE7"/>
    <w:rsid w:val="00D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C504-ADD0-48A9-A17D-1CB441C5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7124</Characters>
  <Application>Microsoft Office Word</Application>
  <DocSecurity>0</DocSecurity>
  <Lines>59</Lines>
  <Paragraphs>16</Paragraphs>
  <ScaleCrop>false</ScaleCrop>
  <Company>HP</Company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2</cp:revision>
  <dcterms:created xsi:type="dcterms:W3CDTF">2018-12-14T15:45:00Z</dcterms:created>
  <dcterms:modified xsi:type="dcterms:W3CDTF">2018-12-14T15:46:00Z</dcterms:modified>
</cp:coreProperties>
</file>