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2C" w:rsidRDefault="0037702C" w:rsidP="004A1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02C" w:rsidRPr="007F42E1" w:rsidRDefault="0037702C" w:rsidP="007F42E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4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</w:t>
      </w:r>
      <w:r w:rsidR="0076216C" w:rsidRPr="007F4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воспитателей </w:t>
      </w:r>
      <w:r w:rsidRPr="007F4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 «</w:t>
      </w:r>
      <w:r w:rsidRPr="007F42E1">
        <w:rPr>
          <w:rFonts w:ascii="Times New Roman" w:hAnsi="Times New Roman" w:cs="Times New Roman"/>
          <w:b/>
          <w:sz w:val="28"/>
          <w:szCs w:val="28"/>
        </w:rPr>
        <w:t>Как подготовить ребенка к школе (Психологический аспект готовности детей к школе)»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 xml:space="preserve">Что означает психологическая готовность к школе?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7F42E1">
        <w:rPr>
          <w:sz w:val="28"/>
          <w:szCs w:val="28"/>
        </w:rPr>
        <w:t>Под  школьной</w:t>
      </w:r>
      <w:proofErr w:type="gramEnd"/>
      <w:r w:rsidRPr="007F42E1">
        <w:rPr>
          <w:sz w:val="28"/>
          <w:szCs w:val="28"/>
        </w:rPr>
        <w:t xml:space="preserve">  зрелостью  понимается  достижение  ребёнком необходимого и достаточного уровня психического развития, когда ребёнок оказывается способным принимать участие в школьном обучении. 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7F42E1">
        <w:rPr>
          <w:sz w:val="28"/>
          <w:szCs w:val="28"/>
        </w:rPr>
        <w:t>Основным  критерием</w:t>
      </w:r>
      <w:proofErr w:type="gramEnd"/>
      <w:r w:rsidRPr="007F42E1">
        <w:rPr>
          <w:sz w:val="28"/>
          <w:szCs w:val="28"/>
        </w:rPr>
        <w:t xml:space="preserve">  готовности  к  школе  является  способность ребёнка успешно учиться в выбранной школе. 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7F42E1">
        <w:rPr>
          <w:sz w:val="28"/>
          <w:szCs w:val="28"/>
        </w:rPr>
        <w:t>Психологическая  готовность</w:t>
      </w:r>
      <w:proofErr w:type="gramEnd"/>
      <w:r w:rsidRPr="007F42E1">
        <w:rPr>
          <w:sz w:val="28"/>
          <w:szCs w:val="28"/>
        </w:rPr>
        <w:t xml:space="preserve">  к  школе</w:t>
      </w:r>
      <w:r w:rsidR="00F328E2" w:rsidRPr="007F42E1">
        <w:rPr>
          <w:sz w:val="28"/>
          <w:szCs w:val="28"/>
        </w:rPr>
        <w:t xml:space="preserve"> </w:t>
      </w:r>
      <w:r w:rsidRPr="007F42E1">
        <w:rPr>
          <w:sz w:val="28"/>
          <w:szCs w:val="28"/>
        </w:rPr>
        <w:t xml:space="preserve">- </w:t>
      </w:r>
      <w:r w:rsidR="00F328E2" w:rsidRPr="007F42E1">
        <w:rPr>
          <w:sz w:val="28"/>
          <w:szCs w:val="28"/>
        </w:rPr>
        <w:t xml:space="preserve"> это  комплексный  показатель, </w:t>
      </w:r>
      <w:r w:rsidRPr="007F42E1">
        <w:rPr>
          <w:sz w:val="28"/>
          <w:szCs w:val="28"/>
        </w:rPr>
        <w:t>позволяющий  прогнозировать  успешност</w:t>
      </w:r>
      <w:r w:rsidR="00F328E2" w:rsidRPr="007F42E1">
        <w:rPr>
          <w:sz w:val="28"/>
          <w:szCs w:val="28"/>
        </w:rPr>
        <w:t xml:space="preserve">ь  или  не успешность  обучения </w:t>
      </w:r>
      <w:r w:rsidRPr="007F42E1">
        <w:rPr>
          <w:sz w:val="28"/>
          <w:szCs w:val="28"/>
        </w:rPr>
        <w:t xml:space="preserve">первоклассника. 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 xml:space="preserve">Первые годы в школе. Что важно?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Самая главная задача первых лет обучени</w:t>
      </w:r>
      <w:r w:rsidR="00F328E2" w:rsidRPr="007F42E1">
        <w:rPr>
          <w:sz w:val="28"/>
          <w:szCs w:val="28"/>
        </w:rPr>
        <w:t xml:space="preserve">я в школе состоит не столько в </w:t>
      </w:r>
      <w:proofErr w:type="gramStart"/>
      <w:r w:rsidRPr="007F42E1">
        <w:rPr>
          <w:sz w:val="28"/>
          <w:szCs w:val="28"/>
        </w:rPr>
        <w:t>приобретении  ребёнком</w:t>
      </w:r>
      <w:proofErr w:type="gramEnd"/>
      <w:r w:rsidRPr="007F42E1">
        <w:rPr>
          <w:sz w:val="28"/>
          <w:szCs w:val="28"/>
        </w:rPr>
        <w:t xml:space="preserve">  определённых  знаний</w:t>
      </w:r>
      <w:r w:rsidR="00F328E2" w:rsidRPr="007F42E1">
        <w:rPr>
          <w:sz w:val="28"/>
          <w:szCs w:val="28"/>
        </w:rPr>
        <w:t xml:space="preserve">  и  умений.  </w:t>
      </w:r>
      <w:proofErr w:type="gramStart"/>
      <w:r w:rsidR="00F328E2" w:rsidRPr="007F42E1">
        <w:rPr>
          <w:sz w:val="28"/>
          <w:szCs w:val="28"/>
        </w:rPr>
        <w:t>Намного  важнее</w:t>
      </w:r>
      <w:proofErr w:type="gramEnd"/>
      <w:r w:rsidR="00F328E2" w:rsidRPr="007F42E1">
        <w:rPr>
          <w:sz w:val="28"/>
          <w:szCs w:val="28"/>
        </w:rPr>
        <w:t xml:space="preserve">, </w:t>
      </w:r>
      <w:r w:rsidRPr="007F42E1">
        <w:rPr>
          <w:sz w:val="28"/>
          <w:szCs w:val="28"/>
        </w:rPr>
        <w:t xml:space="preserve">чтобы после окончания начальной школы ребёнок: </w:t>
      </w:r>
    </w:p>
    <w:p w:rsidR="00F328E2" w:rsidRPr="007F42E1" w:rsidRDefault="00F328E2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r w:rsidR="0076216C" w:rsidRPr="007F42E1">
        <w:rPr>
          <w:sz w:val="28"/>
          <w:szCs w:val="28"/>
        </w:rPr>
        <w:t xml:space="preserve">хотел учиться; </w:t>
      </w:r>
    </w:p>
    <w:p w:rsidR="0076216C" w:rsidRPr="007F42E1" w:rsidRDefault="00F328E2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r w:rsidR="0076216C" w:rsidRPr="007F42E1">
        <w:rPr>
          <w:sz w:val="28"/>
          <w:szCs w:val="28"/>
        </w:rPr>
        <w:t xml:space="preserve">умел учиться; </w:t>
      </w:r>
    </w:p>
    <w:p w:rsidR="0076216C" w:rsidRPr="007F42E1" w:rsidRDefault="00F328E2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r w:rsidR="0076216C" w:rsidRPr="007F42E1">
        <w:rPr>
          <w:sz w:val="28"/>
          <w:szCs w:val="28"/>
        </w:rPr>
        <w:t xml:space="preserve">был уверен в своих силах; </w:t>
      </w:r>
    </w:p>
    <w:p w:rsidR="0076216C" w:rsidRPr="007F42E1" w:rsidRDefault="00F328E2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proofErr w:type="gramStart"/>
      <w:r w:rsidR="0076216C" w:rsidRPr="007F42E1">
        <w:rPr>
          <w:sz w:val="28"/>
          <w:szCs w:val="28"/>
        </w:rPr>
        <w:t>чтобы  у</w:t>
      </w:r>
      <w:proofErr w:type="gramEnd"/>
      <w:r w:rsidR="0076216C" w:rsidRPr="007F42E1">
        <w:rPr>
          <w:sz w:val="28"/>
          <w:szCs w:val="28"/>
        </w:rPr>
        <w:t xml:space="preserve">  него  сформировалась  учебная  </w:t>
      </w:r>
      <w:r w:rsidRPr="007F42E1">
        <w:rPr>
          <w:sz w:val="28"/>
          <w:szCs w:val="28"/>
        </w:rPr>
        <w:t xml:space="preserve">позиция,  стремление  учиться, </w:t>
      </w:r>
      <w:r w:rsidR="0076216C" w:rsidRPr="007F42E1">
        <w:rPr>
          <w:sz w:val="28"/>
          <w:szCs w:val="28"/>
        </w:rPr>
        <w:t xml:space="preserve">вера в свои возможности, а для этого нужен успех.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7F42E1">
        <w:rPr>
          <w:sz w:val="28"/>
          <w:szCs w:val="28"/>
        </w:rPr>
        <w:t>Можно  выделить</w:t>
      </w:r>
      <w:proofErr w:type="gramEnd"/>
      <w:r w:rsidRPr="007F42E1">
        <w:rPr>
          <w:sz w:val="28"/>
          <w:szCs w:val="28"/>
        </w:rPr>
        <w:t xml:space="preserve">  нескол</w:t>
      </w:r>
      <w:r w:rsidR="00F328E2" w:rsidRPr="007F42E1">
        <w:rPr>
          <w:sz w:val="28"/>
          <w:szCs w:val="28"/>
        </w:rPr>
        <w:t xml:space="preserve">ько  направлений,  по  которым </w:t>
      </w:r>
      <w:r w:rsidRPr="007F42E1">
        <w:rPr>
          <w:sz w:val="28"/>
          <w:szCs w:val="28"/>
        </w:rPr>
        <w:t>оценивается</w:t>
      </w:r>
      <w:r w:rsidR="00F328E2" w:rsidRPr="007F42E1">
        <w:rPr>
          <w:sz w:val="28"/>
          <w:szCs w:val="28"/>
        </w:rPr>
        <w:t xml:space="preserve"> </w:t>
      </w:r>
      <w:r w:rsidRPr="007F42E1">
        <w:rPr>
          <w:sz w:val="28"/>
          <w:szCs w:val="28"/>
        </w:rPr>
        <w:t xml:space="preserve">готовность ребёнка к школе.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 xml:space="preserve">Составляющие психологической готовности ребёнка к школе.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 xml:space="preserve">1.  </w:t>
      </w:r>
      <w:proofErr w:type="gramStart"/>
      <w:r w:rsidRPr="007F42E1">
        <w:rPr>
          <w:sz w:val="28"/>
          <w:szCs w:val="28"/>
        </w:rPr>
        <w:t>личностная  готовность</w:t>
      </w:r>
      <w:proofErr w:type="gramEnd"/>
      <w:r w:rsidRPr="007F42E1">
        <w:rPr>
          <w:sz w:val="28"/>
          <w:szCs w:val="28"/>
        </w:rPr>
        <w:t xml:space="preserve">  ребёнка  к</w:t>
      </w:r>
      <w:r w:rsidR="00F328E2" w:rsidRPr="007F42E1">
        <w:rPr>
          <w:sz w:val="28"/>
          <w:szCs w:val="28"/>
        </w:rPr>
        <w:t xml:space="preserve">  школе  –  самостоятельность, </w:t>
      </w:r>
      <w:r w:rsidRPr="007F42E1">
        <w:rPr>
          <w:sz w:val="28"/>
          <w:szCs w:val="28"/>
        </w:rPr>
        <w:t>способность к самоорганизации, желан</w:t>
      </w:r>
      <w:r w:rsidR="00F328E2" w:rsidRPr="007F42E1">
        <w:rPr>
          <w:sz w:val="28"/>
          <w:szCs w:val="28"/>
        </w:rPr>
        <w:t xml:space="preserve">ие осваивать знания, интерес к </w:t>
      </w:r>
      <w:r w:rsidRPr="007F42E1">
        <w:rPr>
          <w:sz w:val="28"/>
          <w:szCs w:val="28"/>
        </w:rPr>
        <w:t xml:space="preserve">учёбе. Включает: </w:t>
      </w:r>
    </w:p>
    <w:p w:rsidR="0076216C" w:rsidRPr="007F42E1" w:rsidRDefault="00F328E2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lastRenderedPageBreak/>
        <w:t>-</w:t>
      </w:r>
      <w:proofErr w:type="gramStart"/>
      <w:r w:rsidR="0076216C" w:rsidRPr="007F42E1">
        <w:rPr>
          <w:sz w:val="28"/>
          <w:szCs w:val="28"/>
        </w:rPr>
        <w:t>социальную  готовность</w:t>
      </w:r>
      <w:proofErr w:type="gramEnd"/>
      <w:r w:rsidR="0076216C" w:rsidRPr="007F42E1">
        <w:rPr>
          <w:sz w:val="28"/>
          <w:szCs w:val="28"/>
        </w:rPr>
        <w:t xml:space="preserve">  (коммуникативны</w:t>
      </w:r>
      <w:r w:rsidRPr="007F42E1">
        <w:rPr>
          <w:sz w:val="28"/>
          <w:szCs w:val="28"/>
        </w:rPr>
        <w:t xml:space="preserve">е  навыки  ребёнка):  умение </w:t>
      </w:r>
      <w:r w:rsidR="0076216C" w:rsidRPr="007F42E1">
        <w:rPr>
          <w:sz w:val="28"/>
          <w:szCs w:val="28"/>
        </w:rPr>
        <w:t xml:space="preserve">устанавливать деловые отношения со сверстниками и со взрослыми.  </w:t>
      </w:r>
    </w:p>
    <w:p w:rsidR="0076216C" w:rsidRPr="007F42E1" w:rsidRDefault="00F328E2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r w:rsidR="0076216C" w:rsidRPr="007F42E1">
        <w:rPr>
          <w:sz w:val="28"/>
          <w:szCs w:val="28"/>
        </w:rPr>
        <w:t xml:space="preserve"> мотивационную </w:t>
      </w:r>
      <w:proofErr w:type="gramStart"/>
      <w:r w:rsidR="0076216C" w:rsidRPr="007F42E1">
        <w:rPr>
          <w:sz w:val="28"/>
          <w:szCs w:val="28"/>
        </w:rPr>
        <w:t>готовность(</w:t>
      </w:r>
      <w:proofErr w:type="gramEnd"/>
      <w:r w:rsidR="0076216C" w:rsidRPr="007F42E1">
        <w:rPr>
          <w:sz w:val="28"/>
          <w:szCs w:val="28"/>
        </w:rPr>
        <w:t xml:space="preserve">наличие учебной мотивации). </w:t>
      </w:r>
    </w:p>
    <w:p w:rsidR="0076216C" w:rsidRPr="007F42E1" w:rsidRDefault="00F328E2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proofErr w:type="gramStart"/>
      <w:r w:rsidR="0076216C" w:rsidRPr="007F42E1">
        <w:rPr>
          <w:sz w:val="28"/>
          <w:szCs w:val="28"/>
        </w:rPr>
        <w:t>эмоциональная  готовность</w:t>
      </w:r>
      <w:proofErr w:type="gramEnd"/>
      <w:r w:rsidR="0076216C" w:rsidRPr="007F42E1">
        <w:rPr>
          <w:sz w:val="28"/>
          <w:szCs w:val="28"/>
        </w:rPr>
        <w:t xml:space="preserve">  к  школе:  п</w:t>
      </w:r>
      <w:r w:rsidRPr="007F42E1">
        <w:rPr>
          <w:sz w:val="28"/>
          <w:szCs w:val="28"/>
        </w:rPr>
        <w:t xml:space="preserve">озитивное  отношение  к  себе, </w:t>
      </w:r>
      <w:r w:rsidR="0076216C" w:rsidRPr="007F42E1">
        <w:rPr>
          <w:sz w:val="28"/>
          <w:szCs w:val="28"/>
        </w:rPr>
        <w:t>другим детям, педагогам; достаточная</w:t>
      </w:r>
      <w:r w:rsidRPr="007F42E1">
        <w:rPr>
          <w:sz w:val="28"/>
          <w:szCs w:val="28"/>
        </w:rPr>
        <w:t xml:space="preserve"> эмоциональная зрелость, чтобы </w:t>
      </w:r>
      <w:r w:rsidR="0076216C" w:rsidRPr="007F42E1">
        <w:rPr>
          <w:sz w:val="28"/>
          <w:szCs w:val="28"/>
        </w:rPr>
        <w:t xml:space="preserve">уметь чувствовать настроение другого человека, уметь сотрудничать.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Личностная готовность ребенка к шк</w:t>
      </w:r>
      <w:r w:rsidR="00F328E2" w:rsidRPr="007F42E1">
        <w:rPr>
          <w:sz w:val="28"/>
          <w:szCs w:val="28"/>
        </w:rPr>
        <w:t xml:space="preserve">оле заключается в формировании </w:t>
      </w:r>
      <w:proofErr w:type="gramStart"/>
      <w:r w:rsidRPr="007F42E1">
        <w:rPr>
          <w:sz w:val="28"/>
          <w:szCs w:val="28"/>
        </w:rPr>
        <w:t>у  него</w:t>
      </w:r>
      <w:proofErr w:type="gramEnd"/>
      <w:r w:rsidRPr="007F42E1">
        <w:rPr>
          <w:sz w:val="28"/>
          <w:szCs w:val="28"/>
        </w:rPr>
        <w:t xml:space="preserve">  готовности  к  принятию  новой  социальной  позиции  школьника.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Позиция школьника обязывает занять иное</w:t>
      </w:r>
      <w:r w:rsidR="00F328E2" w:rsidRPr="007F42E1">
        <w:rPr>
          <w:sz w:val="28"/>
          <w:szCs w:val="28"/>
        </w:rPr>
        <w:t xml:space="preserve">, по сравнению с дошкольником, </w:t>
      </w:r>
      <w:proofErr w:type="gramStart"/>
      <w:r w:rsidRPr="007F42E1">
        <w:rPr>
          <w:sz w:val="28"/>
          <w:szCs w:val="28"/>
        </w:rPr>
        <w:t>положение  в</w:t>
      </w:r>
      <w:proofErr w:type="gramEnd"/>
      <w:r w:rsidRPr="007F42E1">
        <w:rPr>
          <w:sz w:val="28"/>
          <w:szCs w:val="28"/>
        </w:rPr>
        <w:t xml:space="preserve">  обществе,  с  новыми  для  нег</w:t>
      </w:r>
      <w:r w:rsidR="00F328E2" w:rsidRPr="007F42E1">
        <w:rPr>
          <w:sz w:val="28"/>
          <w:szCs w:val="28"/>
        </w:rPr>
        <w:t xml:space="preserve">о  правилами.  </w:t>
      </w:r>
      <w:proofErr w:type="gramStart"/>
      <w:r w:rsidR="00F328E2" w:rsidRPr="007F42E1">
        <w:rPr>
          <w:sz w:val="28"/>
          <w:szCs w:val="28"/>
        </w:rPr>
        <w:t>Эта  личностная</w:t>
      </w:r>
      <w:proofErr w:type="gramEnd"/>
      <w:r w:rsidR="00F328E2" w:rsidRPr="007F42E1">
        <w:rPr>
          <w:sz w:val="28"/>
          <w:szCs w:val="28"/>
        </w:rPr>
        <w:t xml:space="preserve"> </w:t>
      </w:r>
      <w:r w:rsidRPr="007F42E1">
        <w:rPr>
          <w:sz w:val="28"/>
          <w:szCs w:val="28"/>
        </w:rPr>
        <w:t>готовность  выражается  в  определенном  от</w:t>
      </w:r>
      <w:r w:rsidR="00F328E2" w:rsidRPr="007F42E1">
        <w:rPr>
          <w:sz w:val="28"/>
          <w:szCs w:val="28"/>
        </w:rPr>
        <w:t xml:space="preserve">ношении  ребенка  к  школе,  к </w:t>
      </w:r>
      <w:r w:rsidRPr="007F42E1">
        <w:rPr>
          <w:sz w:val="28"/>
          <w:szCs w:val="28"/>
        </w:rPr>
        <w:t>учителю  и  учебной  деятельности,  к  сверст</w:t>
      </w:r>
      <w:r w:rsidR="00F328E2" w:rsidRPr="007F42E1">
        <w:rPr>
          <w:sz w:val="28"/>
          <w:szCs w:val="28"/>
        </w:rPr>
        <w:t xml:space="preserve">никам,  родным  и  близким,  к </w:t>
      </w:r>
      <w:r w:rsidRPr="007F42E1">
        <w:rPr>
          <w:sz w:val="28"/>
          <w:szCs w:val="28"/>
        </w:rPr>
        <w:t xml:space="preserve">самому себе.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7F42E1">
        <w:rPr>
          <w:sz w:val="28"/>
          <w:szCs w:val="28"/>
        </w:rPr>
        <w:t>Отношение  к</w:t>
      </w:r>
      <w:proofErr w:type="gramEnd"/>
      <w:r w:rsidRPr="007F42E1">
        <w:rPr>
          <w:sz w:val="28"/>
          <w:szCs w:val="28"/>
        </w:rPr>
        <w:t xml:space="preserve">  школе.  </w:t>
      </w:r>
      <w:proofErr w:type="gramStart"/>
      <w:r w:rsidRPr="007F42E1">
        <w:rPr>
          <w:sz w:val="28"/>
          <w:szCs w:val="28"/>
        </w:rPr>
        <w:t>Первоклассник  дол</w:t>
      </w:r>
      <w:r w:rsidR="00F328E2" w:rsidRPr="007F42E1">
        <w:rPr>
          <w:sz w:val="28"/>
          <w:szCs w:val="28"/>
        </w:rPr>
        <w:t>жен</w:t>
      </w:r>
      <w:proofErr w:type="gramEnd"/>
      <w:r w:rsidR="00F328E2" w:rsidRPr="007F42E1">
        <w:rPr>
          <w:sz w:val="28"/>
          <w:szCs w:val="28"/>
        </w:rPr>
        <w:t xml:space="preserve">  уметь  выполнять  правила </w:t>
      </w:r>
      <w:r w:rsidRPr="007F42E1">
        <w:rPr>
          <w:sz w:val="28"/>
          <w:szCs w:val="28"/>
        </w:rPr>
        <w:t>школьного режима, своевременно приходить</w:t>
      </w:r>
      <w:r w:rsidR="00F328E2" w:rsidRPr="007F42E1">
        <w:rPr>
          <w:sz w:val="28"/>
          <w:szCs w:val="28"/>
        </w:rPr>
        <w:t xml:space="preserve"> на занятия, выполнять учебные </w:t>
      </w:r>
      <w:r w:rsidRPr="007F42E1">
        <w:rPr>
          <w:sz w:val="28"/>
          <w:szCs w:val="28"/>
        </w:rPr>
        <w:t xml:space="preserve">задания в школе и дома.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7F42E1">
        <w:rPr>
          <w:sz w:val="28"/>
          <w:szCs w:val="28"/>
        </w:rPr>
        <w:t>Отношение  к</w:t>
      </w:r>
      <w:proofErr w:type="gramEnd"/>
      <w:r w:rsidRPr="007F42E1">
        <w:rPr>
          <w:sz w:val="28"/>
          <w:szCs w:val="28"/>
        </w:rPr>
        <w:t xml:space="preserve">  учителю  и  учебной  деяте</w:t>
      </w:r>
      <w:r w:rsidR="00F328E2" w:rsidRPr="007F42E1">
        <w:rPr>
          <w:sz w:val="28"/>
          <w:szCs w:val="28"/>
        </w:rPr>
        <w:t xml:space="preserve">льности.  </w:t>
      </w:r>
      <w:proofErr w:type="gramStart"/>
      <w:r w:rsidR="00F328E2" w:rsidRPr="007F42E1">
        <w:rPr>
          <w:sz w:val="28"/>
          <w:szCs w:val="28"/>
        </w:rPr>
        <w:t>Предполагается,  что</w:t>
      </w:r>
      <w:proofErr w:type="gramEnd"/>
      <w:r w:rsidR="00F328E2" w:rsidRPr="007F42E1">
        <w:rPr>
          <w:sz w:val="28"/>
          <w:szCs w:val="28"/>
        </w:rPr>
        <w:t xml:space="preserve"> </w:t>
      </w:r>
      <w:r w:rsidRPr="007F42E1">
        <w:rPr>
          <w:sz w:val="28"/>
          <w:szCs w:val="28"/>
        </w:rPr>
        <w:t>ребёнок  может  правильно  воспринимат</w:t>
      </w:r>
      <w:r w:rsidR="00F328E2" w:rsidRPr="007F42E1">
        <w:rPr>
          <w:sz w:val="28"/>
          <w:szCs w:val="28"/>
        </w:rPr>
        <w:t xml:space="preserve">ь  ситуации  урока,  правильно </w:t>
      </w:r>
      <w:r w:rsidRPr="007F42E1">
        <w:rPr>
          <w:sz w:val="28"/>
          <w:szCs w:val="28"/>
        </w:rPr>
        <w:t>воспринимать  истинный  смысл  действий  у</w:t>
      </w:r>
      <w:r w:rsidR="00F328E2" w:rsidRPr="007F42E1">
        <w:rPr>
          <w:sz w:val="28"/>
          <w:szCs w:val="28"/>
        </w:rPr>
        <w:t xml:space="preserve">чителя,  его  профессиональную </w:t>
      </w:r>
      <w:r w:rsidRPr="007F42E1">
        <w:rPr>
          <w:sz w:val="28"/>
          <w:szCs w:val="28"/>
        </w:rPr>
        <w:t xml:space="preserve">роль.  </w:t>
      </w:r>
      <w:proofErr w:type="gramStart"/>
      <w:r w:rsidRPr="007F42E1">
        <w:rPr>
          <w:sz w:val="28"/>
          <w:szCs w:val="28"/>
        </w:rPr>
        <w:t>В  ситуации</w:t>
      </w:r>
      <w:proofErr w:type="gramEnd"/>
      <w:r w:rsidRPr="007F42E1">
        <w:rPr>
          <w:sz w:val="28"/>
          <w:szCs w:val="28"/>
        </w:rPr>
        <w:t xml:space="preserve">  урока  исключены  н</w:t>
      </w:r>
      <w:r w:rsidR="00F328E2" w:rsidRPr="007F42E1">
        <w:rPr>
          <w:sz w:val="28"/>
          <w:szCs w:val="28"/>
        </w:rPr>
        <w:t xml:space="preserve">епосредственные  эмоциональные </w:t>
      </w:r>
      <w:r w:rsidRPr="007F42E1">
        <w:rPr>
          <w:sz w:val="28"/>
          <w:szCs w:val="28"/>
        </w:rPr>
        <w:t xml:space="preserve">контакты,  когда  нельзя  говорить  на  посторонние  темы  (вопросы).  Надо задавать вопросы по делу, предварительно подняв руку. Дети, готовые в этом плане к школьному обучению, адекватно ведут себя на занятиях.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7F42E1">
        <w:rPr>
          <w:sz w:val="28"/>
          <w:szCs w:val="28"/>
        </w:rPr>
        <w:t>Отношение  к</w:t>
      </w:r>
      <w:proofErr w:type="gramEnd"/>
      <w:r w:rsidRPr="007F42E1">
        <w:rPr>
          <w:sz w:val="28"/>
          <w:szCs w:val="28"/>
        </w:rPr>
        <w:t xml:space="preserve">  сверстникам.  </w:t>
      </w:r>
      <w:proofErr w:type="gramStart"/>
      <w:r w:rsidRPr="007F42E1">
        <w:rPr>
          <w:sz w:val="28"/>
          <w:szCs w:val="28"/>
        </w:rPr>
        <w:t xml:space="preserve">Общение  </w:t>
      </w:r>
      <w:r w:rsidR="00F328E2" w:rsidRPr="007F42E1">
        <w:rPr>
          <w:sz w:val="28"/>
          <w:szCs w:val="28"/>
        </w:rPr>
        <w:t>ребёнка</w:t>
      </w:r>
      <w:proofErr w:type="gramEnd"/>
      <w:r w:rsidR="00F328E2" w:rsidRPr="007F42E1">
        <w:rPr>
          <w:sz w:val="28"/>
          <w:szCs w:val="28"/>
        </w:rPr>
        <w:t xml:space="preserve">  с  детьми  не  должно </w:t>
      </w:r>
      <w:r w:rsidRPr="007F42E1">
        <w:rPr>
          <w:sz w:val="28"/>
          <w:szCs w:val="28"/>
        </w:rPr>
        <w:t xml:space="preserve">отличаться  особой  конфликтностью.  </w:t>
      </w:r>
      <w:proofErr w:type="gramStart"/>
      <w:r w:rsidRPr="007F42E1">
        <w:rPr>
          <w:sz w:val="28"/>
          <w:szCs w:val="28"/>
        </w:rPr>
        <w:t xml:space="preserve">Должны  </w:t>
      </w:r>
      <w:r w:rsidR="00F328E2" w:rsidRPr="007F42E1">
        <w:rPr>
          <w:sz w:val="28"/>
          <w:szCs w:val="28"/>
        </w:rPr>
        <w:t>быть</w:t>
      </w:r>
      <w:proofErr w:type="gramEnd"/>
      <w:r w:rsidR="00F328E2" w:rsidRPr="007F42E1">
        <w:rPr>
          <w:sz w:val="28"/>
          <w:szCs w:val="28"/>
        </w:rPr>
        <w:t xml:space="preserve">  развиты  такие  качества </w:t>
      </w:r>
      <w:r w:rsidRPr="007F42E1">
        <w:rPr>
          <w:sz w:val="28"/>
          <w:szCs w:val="28"/>
        </w:rPr>
        <w:t>личности,  которые  помогли  бы  обща</w:t>
      </w:r>
      <w:r w:rsidR="00F328E2" w:rsidRPr="007F42E1">
        <w:rPr>
          <w:sz w:val="28"/>
          <w:szCs w:val="28"/>
        </w:rPr>
        <w:t xml:space="preserve">ться  и  взаимодействовать  со </w:t>
      </w:r>
      <w:r w:rsidRPr="007F42E1">
        <w:rPr>
          <w:sz w:val="28"/>
          <w:szCs w:val="28"/>
        </w:rPr>
        <w:t>сверстниками, уступать в одних обстоятельс</w:t>
      </w:r>
      <w:r w:rsidR="00F328E2" w:rsidRPr="007F42E1">
        <w:rPr>
          <w:sz w:val="28"/>
          <w:szCs w:val="28"/>
        </w:rPr>
        <w:t xml:space="preserve">твах и не уступать в других. К </w:t>
      </w:r>
      <w:proofErr w:type="gramStart"/>
      <w:r w:rsidRPr="007F42E1">
        <w:rPr>
          <w:sz w:val="28"/>
          <w:szCs w:val="28"/>
        </w:rPr>
        <w:t>школьному  возрасту</w:t>
      </w:r>
      <w:proofErr w:type="gramEnd"/>
      <w:r w:rsidRPr="007F42E1">
        <w:rPr>
          <w:sz w:val="28"/>
          <w:szCs w:val="28"/>
        </w:rPr>
        <w:t xml:space="preserve">  дети  должны  уметь  устанавливать  деловые  контакты, относиться  к  сверстникам  как  к  партнёрам.  </w:t>
      </w:r>
      <w:proofErr w:type="gramStart"/>
      <w:r w:rsidR="00F328E2" w:rsidRPr="007F42E1">
        <w:rPr>
          <w:sz w:val="28"/>
          <w:szCs w:val="28"/>
        </w:rPr>
        <w:t>Каждый  ребенок</w:t>
      </w:r>
      <w:proofErr w:type="gramEnd"/>
      <w:r w:rsidR="00F328E2" w:rsidRPr="007F42E1">
        <w:rPr>
          <w:sz w:val="28"/>
          <w:szCs w:val="28"/>
        </w:rPr>
        <w:t xml:space="preserve">  должен  уметь </w:t>
      </w:r>
      <w:r w:rsidRPr="007F42E1">
        <w:rPr>
          <w:sz w:val="28"/>
          <w:szCs w:val="28"/>
        </w:rPr>
        <w:t xml:space="preserve">быть членом детского общества и совместно действовать с другими детьми.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Отношение к самому себе, к своим спосо</w:t>
      </w:r>
      <w:r w:rsidR="00F328E2" w:rsidRPr="007F42E1">
        <w:rPr>
          <w:sz w:val="28"/>
          <w:szCs w:val="28"/>
        </w:rPr>
        <w:t xml:space="preserve">бностям, к своей деятельности, </w:t>
      </w:r>
      <w:proofErr w:type="gramStart"/>
      <w:r w:rsidRPr="007F42E1">
        <w:rPr>
          <w:sz w:val="28"/>
          <w:szCs w:val="28"/>
        </w:rPr>
        <w:t>ее  результатам</w:t>
      </w:r>
      <w:proofErr w:type="gramEnd"/>
      <w:r w:rsidRPr="007F42E1">
        <w:rPr>
          <w:sz w:val="28"/>
          <w:szCs w:val="28"/>
        </w:rPr>
        <w:t xml:space="preserve">.  </w:t>
      </w:r>
      <w:proofErr w:type="gramStart"/>
      <w:r w:rsidRPr="007F42E1">
        <w:rPr>
          <w:sz w:val="28"/>
          <w:szCs w:val="28"/>
        </w:rPr>
        <w:t>Иметь  адекватную</w:t>
      </w:r>
      <w:proofErr w:type="gramEnd"/>
      <w:r w:rsidRPr="007F42E1">
        <w:rPr>
          <w:sz w:val="28"/>
          <w:szCs w:val="28"/>
        </w:rPr>
        <w:t xml:space="preserve">  самооцен</w:t>
      </w:r>
      <w:r w:rsidR="00F328E2" w:rsidRPr="007F42E1">
        <w:rPr>
          <w:sz w:val="28"/>
          <w:szCs w:val="28"/>
        </w:rPr>
        <w:t xml:space="preserve">ку. </w:t>
      </w:r>
      <w:proofErr w:type="gramStart"/>
      <w:r w:rsidR="00F328E2" w:rsidRPr="007F42E1">
        <w:rPr>
          <w:sz w:val="28"/>
          <w:szCs w:val="28"/>
        </w:rPr>
        <w:t>Высокая  самооценка</w:t>
      </w:r>
      <w:proofErr w:type="gramEnd"/>
      <w:r w:rsidR="00F328E2" w:rsidRPr="007F42E1">
        <w:rPr>
          <w:sz w:val="28"/>
          <w:szCs w:val="28"/>
        </w:rPr>
        <w:t xml:space="preserve">  может </w:t>
      </w:r>
      <w:r w:rsidRPr="007F42E1">
        <w:rPr>
          <w:sz w:val="28"/>
          <w:szCs w:val="28"/>
        </w:rPr>
        <w:t>вызывать неправильную реакцию на замечан</w:t>
      </w:r>
      <w:r w:rsidR="00F328E2" w:rsidRPr="007F42E1">
        <w:rPr>
          <w:sz w:val="28"/>
          <w:szCs w:val="28"/>
        </w:rPr>
        <w:t xml:space="preserve">ия учителя. В результате может </w:t>
      </w:r>
      <w:r w:rsidRPr="007F42E1">
        <w:rPr>
          <w:sz w:val="28"/>
          <w:szCs w:val="28"/>
        </w:rPr>
        <w:lastRenderedPageBreak/>
        <w:t>оказаться, что «школа плохая», «учитель зло</w:t>
      </w:r>
      <w:r w:rsidR="00F328E2" w:rsidRPr="007F42E1">
        <w:rPr>
          <w:sz w:val="28"/>
          <w:szCs w:val="28"/>
        </w:rPr>
        <w:t xml:space="preserve">й» и т.д. Ребенок должен уметь </w:t>
      </w:r>
      <w:r w:rsidRPr="007F42E1">
        <w:rPr>
          <w:sz w:val="28"/>
          <w:szCs w:val="28"/>
        </w:rPr>
        <w:t xml:space="preserve">правильно оценивать себя и свое поведение.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7F42E1">
        <w:rPr>
          <w:sz w:val="28"/>
          <w:szCs w:val="28"/>
        </w:rPr>
        <w:t>Говоря  о</w:t>
      </w:r>
      <w:proofErr w:type="gramEnd"/>
      <w:r w:rsidRPr="007F42E1">
        <w:rPr>
          <w:sz w:val="28"/>
          <w:szCs w:val="28"/>
        </w:rPr>
        <w:t xml:space="preserve">  мотивационной  готовности  ре</w:t>
      </w:r>
      <w:r w:rsidR="00F328E2" w:rsidRPr="007F42E1">
        <w:rPr>
          <w:sz w:val="28"/>
          <w:szCs w:val="28"/>
        </w:rPr>
        <w:t xml:space="preserve">бёнка  к  школе,  речь  идёт  о </w:t>
      </w:r>
      <w:r w:rsidRPr="007F42E1">
        <w:rPr>
          <w:sz w:val="28"/>
          <w:szCs w:val="28"/>
        </w:rPr>
        <w:t xml:space="preserve">побуждении  к  учебе.  </w:t>
      </w:r>
      <w:proofErr w:type="gramStart"/>
      <w:r w:rsidRPr="007F42E1">
        <w:rPr>
          <w:sz w:val="28"/>
          <w:szCs w:val="28"/>
        </w:rPr>
        <w:t>Это  означает</w:t>
      </w:r>
      <w:proofErr w:type="gramEnd"/>
      <w:r w:rsidRPr="007F42E1">
        <w:rPr>
          <w:sz w:val="28"/>
          <w:szCs w:val="28"/>
        </w:rPr>
        <w:t xml:space="preserve">,  что  у </w:t>
      </w:r>
      <w:r w:rsidR="00F328E2" w:rsidRPr="007F42E1">
        <w:rPr>
          <w:sz w:val="28"/>
          <w:szCs w:val="28"/>
        </w:rPr>
        <w:t xml:space="preserve"> ребенка  должен  существовать </w:t>
      </w:r>
      <w:r w:rsidRPr="007F42E1">
        <w:rPr>
          <w:sz w:val="28"/>
          <w:szCs w:val="28"/>
        </w:rPr>
        <w:t>познавательный  интерес,  ему  должно  быть  и</w:t>
      </w:r>
      <w:r w:rsidR="00F328E2" w:rsidRPr="007F42E1">
        <w:rPr>
          <w:sz w:val="28"/>
          <w:szCs w:val="28"/>
        </w:rPr>
        <w:t xml:space="preserve">нтересно  узнавать  новое.  Но </w:t>
      </w:r>
      <w:r w:rsidRPr="007F42E1">
        <w:rPr>
          <w:sz w:val="28"/>
          <w:szCs w:val="28"/>
        </w:rPr>
        <w:t>поскольку учение в школе состоит не только</w:t>
      </w:r>
      <w:r w:rsidR="00F328E2" w:rsidRPr="007F42E1">
        <w:rPr>
          <w:sz w:val="28"/>
          <w:szCs w:val="28"/>
        </w:rPr>
        <w:t xml:space="preserve"> из интересных и занимательных </w:t>
      </w:r>
      <w:r w:rsidRPr="007F42E1">
        <w:rPr>
          <w:sz w:val="28"/>
          <w:szCs w:val="28"/>
        </w:rPr>
        <w:t xml:space="preserve">занятий, то у ученика должен быть стимул </w:t>
      </w:r>
      <w:r w:rsidR="00F328E2" w:rsidRPr="007F42E1">
        <w:rPr>
          <w:sz w:val="28"/>
          <w:szCs w:val="28"/>
        </w:rPr>
        <w:t xml:space="preserve">выполнять и непривлекательные, </w:t>
      </w:r>
      <w:proofErr w:type="gramStart"/>
      <w:r w:rsidRPr="007F42E1">
        <w:rPr>
          <w:sz w:val="28"/>
          <w:szCs w:val="28"/>
        </w:rPr>
        <w:t>а  порой</w:t>
      </w:r>
      <w:proofErr w:type="gramEnd"/>
      <w:r w:rsidRPr="007F42E1">
        <w:rPr>
          <w:sz w:val="28"/>
          <w:szCs w:val="28"/>
        </w:rPr>
        <w:t xml:space="preserve">  даже  скучные  и  утомительные  задания</w:t>
      </w:r>
      <w:r w:rsidR="00F328E2" w:rsidRPr="007F42E1">
        <w:rPr>
          <w:sz w:val="28"/>
          <w:szCs w:val="28"/>
        </w:rPr>
        <w:t xml:space="preserve">.  </w:t>
      </w:r>
      <w:proofErr w:type="gramStart"/>
      <w:r w:rsidR="00F328E2" w:rsidRPr="007F42E1">
        <w:rPr>
          <w:sz w:val="28"/>
          <w:szCs w:val="28"/>
        </w:rPr>
        <w:t>В  каком</w:t>
      </w:r>
      <w:proofErr w:type="gramEnd"/>
      <w:r w:rsidR="00F328E2" w:rsidRPr="007F42E1">
        <w:rPr>
          <w:sz w:val="28"/>
          <w:szCs w:val="28"/>
        </w:rPr>
        <w:t xml:space="preserve">  случае  это </w:t>
      </w:r>
      <w:r w:rsidRPr="007F42E1">
        <w:rPr>
          <w:sz w:val="28"/>
          <w:szCs w:val="28"/>
        </w:rPr>
        <w:t>возможно? В том, когда ребенок понимает, чт</w:t>
      </w:r>
      <w:r w:rsidR="00F328E2" w:rsidRPr="007F42E1">
        <w:rPr>
          <w:sz w:val="28"/>
          <w:szCs w:val="28"/>
        </w:rPr>
        <w:t xml:space="preserve">о он ученик, знает обязанности </w:t>
      </w:r>
      <w:proofErr w:type="gramStart"/>
      <w:r w:rsidRPr="007F42E1">
        <w:rPr>
          <w:sz w:val="28"/>
          <w:szCs w:val="28"/>
        </w:rPr>
        <w:t>ученика,  а</w:t>
      </w:r>
      <w:proofErr w:type="gramEnd"/>
      <w:r w:rsidRPr="007F42E1">
        <w:rPr>
          <w:sz w:val="28"/>
          <w:szCs w:val="28"/>
        </w:rPr>
        <w:t xml:space="preserve">  также  старается  хорошо  их  выполн</w:t>
      </w:r>
      <w:r w:rsidR="00F328E2" w:rsidRPr="007F42E1">
        <w:rPr>
          <w:sz w:val="28"/>
          <w:szCs w:val="28"/>
        </w:rPr>
        <w:t xml:space="preserve">ять.  </w:t>
      </w:r>
      <w:proofErr w:type="gramStart"/>
      <w:r w:rsidR="00F328E2" w:rsidRPr="007F42E1">
        <w:rPr>
          <w:sz w:val="28"/>
          <w:szCs w:val="28"/>
        </w:rPr>
        <w:t>Часто  на</w:t>
      </w:r>
      <w:proofErr w:type="gramEnd"/>
      <w:r w:rsidR="00F328E2" w:rsidRPr="007F42E1">
        <w:rPr>
          <w:sz w:val="28"/>
          <w:szCs w:val="28"/>
        </w:rPr>
        <w:t xml:space="preserve">  первых  порах </w:t>
      </w:r>
      <w:r w:rsidRPr="007F42E1">
        <w:rPr>
          <w:sz w:val="28"/>
          <w:szCs w:val="28"/>
        </w:rPr>
        <w:t>первоклассник  старается  быть  примерны</w:t>
      </w:r>
      <w:r w:rsidR="00F328E2" w:rsidRPr="007F42E1">
        <w:rPr>
          <w:sz w:val="28"/>
          <w:szCs w:val="28"/>
        </w:rPr>
        <w:t xml:space="preserve">м  учеником,  чтобы  заслужить </w:t>
      </w:r>
      <w:r w:rsidRPr="007F42E1">
        <w:rPr>
          <w:sz w:val="28"/>
          <w:szCs w:val="28"/>
        </w:rPr>
        <w:t xml:space="preserve">похвалу учителя.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7F42E1">
        <w:rPr>
          <w:sz w:val="28"/>
          <w:szCs w:val="28"/>
        </w:rPr>
        <w:t>Учебная  мотивация</w:t>
      </w:r>
      <w:proofErr w:type="gramEnd"/>
      <w:r w:rsidRPr="007F42E1">
        <w:rPr>
          <w:sz w:val="28"/>
          <w:szCs w:val="28"/>
        </w:rPr>
        <w:t xml:space="preserve">  складывается  у</w:t>
      </w:r>
      <w:r w:rsidR="00F328E2" w:rsidRPr="007F42E1">
        <w:rPr>
          <w:sz w:val="28"/>
          <w:szCs w:val="28"/>
        </w:rPr>
        <w:t xml:space="preserve">  первоклассника  при  наличии </w:t>
      </w:r>
      <w:r w:rsidRPr="007F42E1">
        <w:rPr>
          <w:sz w:val="28"/>
          <w:szCs w:val="28"/>
        </w:rPr>
        <w:t xml:space="preserve">выраженной  познавательной  потребности  и  умении  трудиться.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7F42E1">
        <w:rPr>
          <w:sz w:val="28"/>
          <w:szCs w:val="28"/>
        </w:rPr>
        <w:t>Познавательная  потребность</w:t>
      </w:r>
      <w:proofErr w:type="gramEnd"/>
      <w:r w:rsidRPr="007F42E1">
        <w:rPr>
          <w:sz w:val="28"/>
          <w:szCs w:val="28"/>
        </w:rPr>
        <w:t xml:space="preserve">  существует  у  м</w:t>
      </w:r>
      <w:r w:rsidR="00F328E2" w:rsidRPr="007F42E1">
        <w:rPr>
          <w:sz w:val="28"/>
          <w:szCs w:val="28"/>
        </w:rPr>
        <w:t xml:space="preserve">алыша  с  самого  рождения,  а </w:t>
      </w:r>
      <w:r w:rsidRPr="007F42E1">
        <w:rPr>
          <w:sz w:val="28"/>
          <w:szCs w:val="28"/>
        </w:rPr>
        <w:t>дальше  она  подобна  костру:  чем  б</w:t>
      </w:r>
      <w:r w:rsidR="00F328E2" w:rsidRPr="007F42E1">
        <w:rPr>
          <w:sz w:val="28"/>
          <w:szCs w:val="28"/>
        </w:rPr>
        <w:t xml:space="preserve">ольше  взрослые  удовлетворяют </w:t>
      </w:r>
      <w:r w:rsidRPr="007F42E1">
        <w:rPr>
          <w:sz w:val="28"/>
          <w:szCs w:val="28"/>
        </w:rPr>
        <w:t>познавательный интерес ребенка, тем сильне</w:t>
      </w:r>
      <w:r w:rsidR="00F328E2" w:rsidRPr="007F42E1">
        <w:rPr>
          <w:sz w:val="28"/>
          <w:szCs w:val="28"/>
        </w:rPr>
        <w:t xml:space="preserve">е он становится. Поэтому очень </w:t>
      </w:r>
      <w:r w:rsidRPr="007F42E1">
        <w:rPr>
          <w:sz w:val="28"/>
          <w:szCs w:val="28"/>
        </w:rPr>
        <w:t>важно отвечать на вопросы маленьких поч</w:t>
      </w:r>
      <w:r w:rsidR="00F328E2" w:rsidRPr="007F42E1">
        <w:rPr>
          <w:sz w:val="28"/>
          <w:szCs w:val="28"/>
        </w:rPr>
        <w:t xml:space="preserve">емучек как можно больше читать </w:t>
      </w:r>
      <w:proofErr w:type="gramStart"/>
      <w:r w:rsidRPr="007F42E1">
        <w:rPr>
          <w:sz w:val="28"/>
          <w:szCs w:val="28"/>
        </w:rPr>
        <w:t>им  художественные</w:t>
      </w:r>
      <w:proofErr w:type="gramEnd"/>
      <w:r w:rsidRPr="007F42E1">
        <w:rPr>
          <w:sz w:val="28"/>
          <w:szCs w:val="28"/>
        </w:rPr>
        <w:t xml:space="preserve">  и  развивающие  книги,  и</w:t>
      </w:r>
      <w:r w:rsidR="00F328E2" w:rsidRPr="007F42E1">
        <w:rPr>
          <w:sz w:val="28"/>
          <w:szCs w:val="28"/>
        </w:rPr>
        <w:t xml:space="preserve">грать  с  ними  в  развивающие </w:t>
      </w:r>
      <w:r w:rsidRPr="007F42E1">
        <w:rPr>
          <w:sz w:val="28"/>
          <w:szCs w:val="28"/>
        </w:rPr>
        <w:t>игры.</w:t>
      </w:r>
      <w:r w:rsidR="00F328E2" w:rsidRPr="007F42E1">
        <w:rPr>
          <w:sz w:val="28"/>
          <w:szCs w:val="28"/>
        </w:rPr>
        <w:t xml:space="preserve"> </w:t>
      </w:r>
      <w:proofErr w:type="gramStart"/>
      <w:r w:rsidRPr="007F42E1">
        <w:rPr>
          <w:sz w:val="28"/>
          <w:szCs w:val="28"/>
        </w:rPr>
        <w:t>Занимаясь  с</w:t>
      </w:r>
      <w:proofErr w:type="gramEnd"/>
      <w:r w:rsidRPr="007F42E1">
        <w:rPr>
          <w:sz w:val="28"/>
          <w:szCs w:val="28"/>
        </w:rPr>
        <w:t xml:space="preserve">  дошкольниками,  важно  об</w:t>
      </w:r>
      <w:r w:rsidR="00F328E2" w:rsidRPr="007F42E1">
        <w:rPr>
          <w:sz w:val="28"/>
          <w:szCs w:val="28"/>
        </w:rPr>
        <w:t xml:space="preserve">ращать  внимание  на  то,  как </w:t>
      </w:r>
      <w:r w:rsidRPr="007F42E1">
        <w:rPr>
          <w:sz w:val="28"/>
          <w:szCs w:val="28"/>
        </w:rPr>
        <w:t xml:space="preserve">ребенок  реагирует  на  трудности:  пытается </w:t>
      </w:r>
      <w:r w:rsidR="00F328E2" w:rsidRPr="007F42E1">
        <w:rPr>
          <w:sz w:val="28"/>
          <w:szCs w:val="28"/>
        </w:rPr>
        <w:t xml:space="preserve"> выполнить  начатое  дело  или </w:t>
      </w:r>
      <w:r w:rsidRPr="007F42E1">
        <w:rPr>
          <w:sz w:val="28"/>
          <w:szCs w:val="28"/>
        </w:rPr>
        <w:t xml:space="preserve">бросает его. Если вы видите, что ребенок не </w:t>
      </w:r>
      <w:r w:rsidR="00F328E2" w:rsidRPr="007F42E1">
        <w:rPr>
          <w:sz w:val="28"/>
          <w:szCs w:val="28"/>
        </w:rPr>
        <w:t xml:space="preserve">любит делать то, что у него не </w:t>
      </w:r>
      <w:proofErr w:type="gramStart"/>
      <w:r w:rsidRPr="007F42E1">
        <w:rPr>
          <w:sz w:val="28"/>
          <w:szCs w:val="28"/>
        </w:rPr>
        <w:t>получается,  постарайтесь</w:t>
      </w:r>
      <w:proofErr w:type="gramEnd"/>
      <w:r w:rsidRPr="007F42E1">
        <w:rPr>
          <w:sz w:val="28"/>
          <w:szCs w:val="28"/>
        </w:rPr>
        <w:t xml:space="preserve">  вовремя  прийти  </w:t>
      </w:r>
      <w:r w:rsidR="00F328E2" w:rsidRPr="007F42E1">
        <w:rPr>
          <w:sz w:val="28"/>
          <w:szCs w:val="28"/>
        </w:rPr>
        <w:t xml:space="preserve">ему  на  помощь.  Предложенная </w:t>
      </w:r>
      <w:proofErr w:type="gramStart"/>
      <w:r w:rsidRPr="007F42E1">
        <w:rPr>
          <w:sz w:val="28"/>
          <w:szCs w:val="28"/>
        </w:rPr>
        <w:t>вами  помощь</w:t>
      </w:r>
      <w:proofErr w:type="gramEnd"/>
      <w:r w:rsidRPr="007F42E1">
        <w:rPr>
          <w:sz w:val="28"/>
          <w:szCs w:val="28"/>
        </w:rPr>
        <w:t xml:space="preserve">  поможет  малышу  справ</w:t>
      </w:r>
      <w:r w:rsidR="00F328E2" w:rsidRPr="007F42E1">
        <w:rPr>
          <w:sz w:val="28"/>
          <w:szCs w:val="28"/>
        </w:rPr>
        <w:t xml:space="preserve">иться  с  трудным  занятием  и </w:t>
      </w:r>
      <w:r w:rsidRPr="007F42E1">
        <w:rPr>
          <w:sz w:val="28"/>
          <w:szCs w:val="28"/>
        </w:rPr>
        <w:t xml:space="preserve">одновременно  почувствовать  удовлетворение  от  того,  что  он  смог  одолеть трудное  дело.  </w:t>
      </w:r>
      <w:proofErr w:type="gramStart"/>
      <w:r w:rsidRPr="007F42E1">
        <w:rPr>
          <w:sz w:val="28"/>
          <w:szCs w:val="28"/>
        </w:rPr>
        <w:t>Взрослый  при</w:t>
      </w:r>
      <w:proofErr w:type="gramEnd"/>
      <w:r w:rsidRPr="007F42E1">
        <w:rPr>
          <w:sz w:val="28"/>
          <w:szCs w:val="28"/>
        </w:rPr>
        <w:t xml:space="preserve">  этом  обя</w:t>
      </w:r>
      <w:r w:rsidR="00F328E2" w:rsidRPr="007F42E1">
        <w:rPr>
          <w:sz w:val="28"/>
          <w:szCs w:val="28"/>
        </w:rPr>
        <w:t xml:space="preserve">зательно  должен  эмоционально </w:t>
      </w:r>
      <w:r w:rsidRPr="007F42E1">
        <w:rPr>
          <w:sz w:val="28"/>
          <w:szCs w:val="28"/>
        </w:rPr>
        <w:t>похвалить  ребенка  за  то,  что  он  додела</w:t>
      </w:r>
      <w:r w:rsidR="00F328E2" w:rsidRPr="007F42E1">
        <w:rPr>
          <w:sz w:val="28"/>
          <w:szCs w:val="28"/>
        </w:rPr>
        <w:t xml:space="preserve">л  до  конца  начатую  работу. </w:t>
      </w:r>
      <w:r w:rsidRPr="007F42E1">
        <w:rPr>
          <w:sz w:val="28"/>
          <w:szCs w:val="28"/>
        </w:rPr>
        <w:t>Необходимая, вовремя оказанная помощь вз</w:t>
      </w:r>
      <w:r w:rsidR="00F328E2" w:rsidRPr="007F42E1">
        <w:rPr>
          <w:sz w:val="28"/>
          <w:szCs w:val="28"/>
        </w:rPr>
        <w:t xml:space="preserve">рослого, а также эмоциональная </w:t>
      </w:r>
      <w:proofErr w:type="gramStart"/>
      <w:r w:rsidRPr="007F42E1">
        <w:rPr>
          <w:sz w:val="28"/>
          <w:szCs w:val="28"/>
        </w:rPr>
        <w:t>похвала  позволяют</w:t>
      </w:r>
      <w:proofErr w:type="gramEnd"/>
      <w:r w:rsidRPr="007F42E1">
        <w:rPr>
          <w:sz w:val="28"/>
          <w:szCs w:val="28"/>
        </w:rPr>
        <w:t xml:space="preserve">  ребенку  верить  в  сво</w:t>
      </w:r>
      <w:r w:rsidR="00F328E2" w:rsidRPr="007F42E1">
        <w:rPr>
          <w:sz w:val="28"/>
          <w:szCs w:val="28"/>
        </w:rPr>
        <w:t xml:space="preserve">и  возможности,  повышают  его </w:t>
      </w:r>
      <w:r w:rsidRPr="007F42E1">
        <w:rPr>
          <w:sz w:val="28"/>
          <w:szCs w:val="28"/>
        </w:rPr>
        <w:t>самооценку  и  стимулируют  желание  справл</w:t>
      </w:r>
      <w:r w:rsidR="00F328E2" w:rsidRPr="007F42E1">
        <w:rPr>
          <w:sz w:val="28"/>
          <w:szCs w:val="28"/>
        </w:rPr>
        <w:t xml:space="preserve">яться  с  тем,  что  не  сразу </w:t>
      </w:r>
      <w:r w:rsidRPr="007F42E1">
        <w:rPr>
          <w:sz w:val="28"/>
          <w:szCs w:val="28"/>
        </w:rPr>
        <w:t>получается. А затем показать взрослому, ка</w:t>
      </w:r>
      <w:r w:rsidR="00F328E2" w:rsidRPr="007F42E1">
        <w:rPr>
          <w:sz w:val="28"/>
          <w:szCs w:val="28"/>
        </w:rPr>
        <w:t xml:space="preserve">кой он молодец, чтобы услышать </w:t>
      </w:r>
      <w:r w:rsidRPr="007F42E1">
        <w:rPr>
          <w:sz w:val="28"/>
          <w:szCs w:val="28"/>
        </w:rPr>
        <w:t xml:space="preserve">похвалу в свой адрес.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Постепенно у ребенка войдет в привычку</w:t>
      </w:r>
      <w:r w:rsidR="00F328E2" w:rsidRPr="007F42E1">
        <w:rPr>
          <w:sz w:val="28"/>
          <w:szCs w:val="28"/>
        </w:rPr>
        <w:t xml:space="preserve"> стараться доводить начатое до </w:t>
      </w:r>
      <w:proofErr w:type="gramStart"/>
      <w:r w:rsidRPr="007F42E1">
        <w:rPr>
          <w:sz w:val="28"/>
          <w:szCs w:val="28"/>
        </w:rPr>
        <w:t>конца,  а</w:t>
      </w:r>
      <w:proofErr w:type="gramEnd"/>
      <w:r w:rsidRPr="007F42E1">
        <w:rPr>
          <w:sz w:val="28"/>
          <w:szCs w:val="28"/>
        </w:rPr>
        <w:t xml:space="preserve">  если  не  получается,  то  обращаться  </w:t>
      </w:r>
      <w:r w:rsidR="00F328E2" w:rsidRPr="007F42E1">
        <w:rPr>
          <w:sz w:val="28"/>
          <w:szCs w:val="28"/>
        </w:rPr>
        <w:t xml:space="preserve">за  помощью  к  взрослому.  </w:t>
      </w:r>
      <w:r w:rsidR="00F328E2" w:rsidRPr="007F42E1">
        <w:rPr>
          <w:sz w:val="28"/>
          <w:szCs w:val="28"/>
        </w:rPr>
        <w:lastRenderedPageBreak/>
        <w:t xml:space="preserve">Но </w:t>
      </w:r>
      <w:proofErr w:type="gramStart"/>
      <w:r w:rsidRPr="007F42E1">
        <w:rPr>
          <w:sz w:val="28"/>
          <w:szCs w:val="28"/>
        </w:rPr>
        <w:t>взрослые  каждый</w:t>
      </w:r>
      <w:proofErr w:type="gramEnd"/>
      <w:r w:rsidRPr="007F42E1">
        <w:rPr>
          <w:sz w:val="28"/>
          <w:szCs w:val="28"/>
        </w:rPr>
        <w:t xml:space="preserve">  раз  должны  вни</w:t>
      </w:r>
      <w:r w:rsidR="00F328E2" w:rsidRPr="007F42E1">
        <w:rPr>
          <w:sz w:val="28"/>
          <w:szCs w:val="28"/>
        </w:rPr>
        <w:t xml:space="preserve">мательно  оценивать  ситуацию, </w:t>
      </w:r>
      <w:r w:rsidRPr="007F42E1">
        <w:rPr>
          <w:sz w:val="28"/>
          <w:szCs w:val="28"/>
        </w:rPr>
        <w:t>действительно ли нужна их помощь или ребенку лень самому потрудиться. Иногда в качестве помощи может выступи</w:t>
      </w:r>
      <w:r w:rsidR="00F328E2" w:rsidRPr="007F42E1">
        <w:rPr>
          <w:sz w:val="28"/>
          <w:szCs w:val="28"/>
        </w:rPr>
        <w:t xml:space="preserve">ть эмоциональное подбадривание </w:t>
      </w:r>
      <w:r w:rsidRPr="007F42E1">
        <w:rPr>
          <w:sz w:val="28"/>
          <w:szCs w:val="28"/>
        </w:rPr>
        <w:t>и уверенность, что у малыша все получится.</w:t>
      </w:r>
      <w:r w:rsidR="00F328E2" w:rsidRPr="007F42E1">
        <w:rPr>
          <w:sz w:val="28"/>
          <w:szCs w:val="28"/>
        </w:rPr>
        <w:t xml:space="preserve"> Такое общение с ребенком, как </w:t>
      </w:r>
      <w:proofErr w:type="gramStart"/>
      <w:r w:rsidRPr="007F42E1">
        <w:rPr>
          <w:sz w:val="28"/>
          <w:szCs w:val="28"/>
        </w:rPr>
        <w:t>правило,  позволяет</w:t>
      </w:r>
      <w:proofErr w:type="gramEnd"/>
      <w:r w:rsidRPr="007F42E1">
        <w:rPr>
          <w:sz w:val="28"/>
          <w:szCs w:val="28"/>
        </w:rPr>
        <w:t xml:space="preserve">  сформировать  учебн</w:t>
      </w:r>
      <w:r w:rsidR="00F328E2" w:rsidRPr="007F42E1">
        <w:rPr>
          <w:sz w:val="28"/>
          <w:szCs w:val="28"/>
        </w:rPr>
        <w:t xml:space="preserve">ую  мотивацию  к  моменту  его </w:t>
      </w:r>
      <w:r w:rsidRPr="007F42E1">
        <w:rPr>
          <w:sz w:val="28"/>
          <w:szCs w:val="28"/>
        </w:rPr>
        <w:t xml:space="preserve">поступления в школу.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2.  Волевая готовность ребёнка к школ</w:t>
      </w:r>
      <w:r w:rsidR="00F328E2" w:rsidRPr="007F42E1">
        <w:rPr>
          <w:sz w:val="28"/>
          <w:szCs w:val="28"/>
        </w:rPr>
        <w:t xml:space="preserve">е. – заключается в способности </w:t>
      </w:r>
      <w:r w:rsidRPr="007F42E1">
        <w:rPr>
          <w:sz w:val="28"/>
          <w:szCs w:val="28"/>
        </w:rPr>
        <w:t>ребёнка напряжённо трудиться, делая то</w:t>
      </w:r>
      <w:r w:rsidR="00F328E2" w:rsidRPr="007F42E1">
        <w:rPr>
          <w:sz w:val="28"/>
          <w:szCs w:val="28"/>
        </w:rPr>
        <w:t xml:space="preserve">, что от него требует учитель, </w:t>
      </w:r>
      <w:r w:rsidRPr="007F42E1">
        <w:rPr>
          <w:sz w:val="28"/>
          <w:szCs w:val="28"/>
        </w:rPr>
        <w:t xml:space="preserve">соблюдать режим школьной жизни.  </w:t>
      </w:r>
    </w:p>
    <w:p w:rsidR="0076216C" w:rsidRPr="007F42E1" w:rsidRDefault="00F328E2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 xml:space="preserve"> </w:t>
      </w:r>
      <w:proofErr w:type="gramStart"/>
      <w:r w:rsidR="0076216C" w:rsidRPr="007F42E1">
        <w:rPr>
          <w:sz w:val="28"/>
          <w:szCs w:val="28"/>
        </w:rPr>
        <w:t>Ребёнок  должен</w:t>
      </w:r>
      <w:proofErr w:type="gramEnd"/>
      <w:r w:rsidR="0076216C" w:rsidRPr="007F42E1">
        <w:rPr>
          <w:sz w:val="28"/>
          <w:szCs w:val="28"/>
        </w:rPr>
        <w:t xml:space="preserve">  уметь  управлять  </w:t>
      </w:r>
      <w:r w:rsidRPr="007F42E1">
        <w:rPr>
          <w:sz w:val="28"/>
          <w:szCs w:val="28"/>
        </w:rPr>
        <w:t xml:space="preserve">своим  поведением,  умственной </w:t>
      </w:r>
      <w:r w:rsidR="0076216C" w:rsidRPr="007F42E1">
        <w:rPr>
          <w:sz w:val="28"/>
          <w:szCs w:val="28"/>
        </w:rPr>
        <w:t>деятельностью,  быть  способным  к</w:t>
      </w:r>
      <w:r w:rsidRPr="007F42E1">
        <w:rPr>
          <w:sz w:val="28"/>
          <w:szCs w:val="28"/>
        </w:rPr>
        <w:t xml:space="preserve">  длительному  сосредоточению, </w:t>
      </w:r>
      <w:r w:rsidR="0076216C" w:rsidRPr="007F42E1">
        <w:rPr>
          <w:sz w:val="28"/>
          <w:szCs w:val="28"/>
        </w:rPr>
        <w:t>преодолению желания отвлечься. Произвольн</w:t>
      </w:r>
      <w:r w:rsidRPr="007F42E1">
        <w:rPr>
          <w:sz w:val="28"/>
          <w:szCs w:val="28"/>
        </w:rPr>
        <w:t xml:space="preserve">ое поведение – это сознательно </w:t>
      </w:r>
      <w:r w:rsidR="0076216C" w:rsidRPr="007F42E1">
        <w:rPr>
          <w:sz w:val="28"/>
          <w:szCs w:val="28"/>
        </w:rPr>
        <w:t xml:space="preserve">контролируемое поведение, у которого есть намерение и цель.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7F42E1">
        <w:rPr>
          <w:sz w:val="28"/>
          <w:szCs w:val="28"/>
        </w:rPr>
        <w:t>Снижение  произвольности</w:t>
      </w:r>
      <w:proofErr w:type="gramEnd"/>
      <w:r w:rsidRPr="007F42E1">
        <w:rPr>
          <w:sz w:val="28"/>
          <w:szCs w:val="28"/>
        </w:rPr>
        <w:t xml:space="preserve">  в  школе  проявляе</w:t>
      </w:r>
      <w:r w:rsidR="00F328E2" w:rsidRPr="007F42E1">
        <w:rPr>
          <w:sz w:val="28"/>
          <w:szCs w:val="28"/>
        </w:rPr>
        <w:t xml:space="preserve">тся  в  том,  что  ребёнок  не </w:t>
      </w:r>
      <w:r w:rsidRPr="007F42E1">
        <w:rPr>
          <w:sz w:val="28"/>
          <w:szCs w:val="28"/>
        </w:rPr>
        <w:t xml:space="preserve">способен: </w:t>
      </w:r>
    </w:p>
    <w:p w:rsidR="0076216C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r w:rsidR="0076216C" w:rsidRPr="007F42E1">
        <w:rPr>
          <w:sz w:val="28"/>
          <w:szCs w:val="28"/>
        </w:rPr>
        <w:t xml:space="preserve">слушать учителя на уроках, выполнять задания; </w:t>
      </w:r>
    </w:p>
    <w:p w:rsidR="0076216C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r w:rsidR="0076216C" w:rsidRPr="007F42E1">
        <w:rPr>
          <w:sz w:val="28"/>
          <w:szCs w:val="28"/>
        </w:rPr>
        <w:t xml:space="preserve">работать по правилу; </w:t>
      </w:r>
    </w:p>
    <w:p w:rsidR="0076216C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r w:rsidR="0076216C" w:rsidRPr="007F42E1">
        <w:rPr>
          <w:sz w:val="28"/>
          <w:szCs w:val="28"/>
        </w:rPr>
        <w:t xml:space="preserve">работать по образцу; </w:t>
      </w:r>
    </w:p>
    <w:p w:rsidR="0076216C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r w:rsidR="0076216C" w:rsidRPr="007F42E1">
        <w:rPr>
          <w:sz w:val="28"/>
          <w:szCs w:val="28"/>
        </w:rPr>
        <w:t xml:space="preserve">соблюдать дисциплину.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7F42E1">
        <w:rPr>
          <w:sz w:val="28"/>
          <w:szCs w:val="28"/>
        </w:rPr>
        <w:t>Современные  исследования</w:t>
      </w:r>
      <w:proofErr w:type="gramEnd"/>
      <w:r w:rsidRPr="007F42E1">
        <w:rPr>
          <w:sz w:val="28"/>
          <w:szCs w:val="28"/>
        </w:rPr>
        <w:t xml:space="preserve">  психо</w:t>
      </w:r>
      <w:r w:rsidR="000A7208" w:rsidRPr="007F42E1">
        <w:rPr>
          <w:sz w:val="28"/>
          <w:szCs w:val="28"/>
        </w:rPr>
        <w:t xml:space="preserve">логов  выявили,  что  развитие </w:t>
      </w:r>
      <w:r w:rsidRPr="007F42E1">
        <w:rPr>
          <w:sz w:val="28"/>
          <w:szCs w:val="28"/>
        </w:rPr>
        <w:t>произвольного поведения прямо зависит от  развития моти</w:t>
      </w:r>
      <w:r w:rsidR="000A7208" w:rsidRPr="007F42E1">
        <w:rPr>
          <w:sz w:val="28"/>
          <w:szCs w:val="28"/>
        </w:rPr>
        <w:t xml:space="preserve">вационной сферы </w:t>
      </w:r>
      <w:r w:rsidRPr="007F42E1">
        <w:rPr>
          <w:sz w:val="28"/>
          <w:szCs w:val="28"/>
        </w:rPr>
        <w:t xml:space="preserve">ребенка.  </w:t>
      </w:r>
      <w:proofErr w:type="gramStart"/>
      <w:r w:rsidRPr="007F42E1">
        <w:rPr>
          <w:sz w:val="28"/>
          <w:szCs w:val="28"/>
        </w:rPr>
        <w:t>В  основном</w:t>
      </w:r>
      <w:proofErr w:type="gramEnd"/>
      <w:r w:rsidRPr="007F42E1">
        <w:rPr>
          <w:sz w:val="28"/>
          <w:szCs w:val="28"/>
        </w:rPr>
        <w:t xml:space="preserve">  не  слушают  учителя  на </w:t>
      </w:r>
      <w:r w:rsidR="000A7208" w:rsidRPr="007F42E1">
        <w:rPr>
          <w:sz w:val="28"/>
          <w:szCs w:val="28"/>
        </w:rPr>
        <w:t xml:space="preserve"> уроках  те  дети,  которым  в </w:t>
      </w:r>
      <w:r w:rsidRPr="007F42E1">
        <w:rPr>
          <w:sz w:val="28"/>
          <w:szCs w:val="28"/>
        </w:rPr>
        <w:t xml:space="preserve">школе не интересно и кому безразлично, как их оценивает учитель. </w:t>
      </w:r>
    </w:p>
    <w:p w:rsidR="0076216C" w:rsidRPr="007F42E1" w:rsidRDefault="007F42E1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 xml:space="preserve">То же </w:t>
      </w:r>
      <w:proofErr w:type="gramStart"/>
      <w:r w:rsidRPr="007F42E1">
        <w:rPr>
          <w:sz w:val="28"/>
          <w:szCs w:val="28"/>
        </w:rPr>
        <w:t>самое</w:t>
      </w:r>
      <w:r w:rsidR="0076216C" w:rsidRPr="007F42E1">
        <w:rPr>
          <w:sz w:val="28"/>
          <w:szCs w:val="28"/>
        </w:rPr>
        <w:t xml:space="preserve">  относится</w:t>
      </w:r>
      <w:proofErr w:type="gramEnd"/>
      <w:r w:rsidR="0076216C" w:rsidRPr="007F42E1">
        <w:rPr>
          <w:sz w:val="28"/>
          <w:szCs w:val="28"/>
        </w:rPr>
        <w:t xml:space="preserve">  к  нарушению  дисциплины.  </w:t>
      </w:r>
      <w:r w:rsidRPr="007F42E1">
        <w:rPr>
          <w:sz w:val="28"/>
          <w:szCs w:val="28"/>
        </w:rPr>
        <w:t xml:space="preserve">За </w:t>
      </w:r>
      <w:proofErr w:type="gramStart"/>
      <w:r w:rsidRPr="007F42E1">
        <w:rPr>
          <w:sz w:val="28"/>
          <w:szCs w:val="28"/>
        </w:rPr>
        <w:t>последнее</w:t>
      </w:r>
      <w:r w:rsidR="0076216C" w:rsidRPr="007F42E1">
        <w:rPr>
          <w:sz w:val="28"/>
          <w:szCs w:val="28"/>
        </w:rPr>
        <w:t xml:space="preserve">  время</w:t>
      </w:r>
      <w:proofErr w:type="gramEnd"/>
      <w:r w:rsidR="0076216C" w:rsidRPr="007F42E1">
        <w:rPr>
          <w:sz w:val="28"/>
          <w:szCs w:val="28"/>
        </w:rPr>
        <w:t xml:space="preserve"> увеличилось  количество  первоклассников  не </w:t>
      </w:r>
      <w:r w:rsidR="000A7208" w:rsidRPr="007F42E1">
        <w:rPr>
          <w:sz w:val="28"/>
          <w:szCs w:val="28"/>
        </w:rPr>
        <w:t xml:space="preserve"> справляющихся  с  работой  по </w:t>
      </w:r>
      <w:r w:rsidR="0076216C" w:rsidRPr="007F42E1">
        <w:rPr>
          <w:sz w:val="28"/>
          <w:szCs w:val="28"/>
        </w:rPr>
        <w:t>образцу. А именно на работу по образцу в</w:t>
      </w:r>
      <w:r w:rsidR="000A7208" w:rsidRPr="007F42E1">
        <w:rPr>
          <w:sz w:val="28"/>
          <w:szCs w:val="28"/>
        </w:rPr>
        <w:t xml:space="preserve"> основном опирается обучение в </w:t>
      </w:r>
      <w:proofErr w:type="gramStart"/>
      <w:r w:rsidR="0076216C" w:rsidRPr="007F42E1">
        <w:rPr>
          <w:sz w:val="28"/>
          <w:szCs w:val="28"/>
        </w:rPr>
        <w:t>первом  классе</w:t>
      </w:r>
      <w:proofErr w:type="gramEnd"/>
      <w:r w:rsidR="0076216C" w:rsidRPr="007F42E1">
        <w:rPr>
          <w:sz w:val="28"/>
          <w:szCs w:val="28"/>
        </w:rPr>
        <w:t xml:space="preserve">.  </w:t>
      </w:r>
      <w:proofErr w:type="gramStart"/>
      <w:r w:rsidR="0076216C" w:rsidRPr="007F42E1">
        <w:rPr>
          <w:sz w:val="28"/>
          <w:szCs w:val="28"/>
        </w:rPr>
        <w:t>С  одной</w:t>
      </w:r>
      <w:proofErr w:type="gramEnd"/>
      <w:r w:rsidR="0076216C" w:rsidRPr="007F42E1">
        <w:rPr>
          <w:sz w:val="28"/>
          <w:szCs w:val="28"/>
        </w:rPr>
        <w:t xml:space="preserve">  стороны,  з</w:t>
      </w:r>
      <w:r w:rsidR="000A7208" w:rsidRPr="007F42E1">
        <w:rPr>
          <w:sz w:val="28"/>
          <w:szCs w:val="28"/>
        </w:rPr>
        <w:t xml:space="preserve">десь  проявляются  все  те  же </w:t>
      </w:r>
      <w:r w:rsidR="0076216C" w:rsidRPr="007F42E1">
        <w:rPr>
          <w:sz w:val="28"/>
          <w:szCs w:val="28"/>
        </w:rPr>
        <w:t>мотивационные  причины:  нежелание  выполнять  трудные малопривлекательные задания, безразличие к</w:t>
      </w:r>
      <w:r w:rsidR="000A7208" w:rsidRPr="007F42E1">
        <w:rPr>
          <w:sz w:val="28"/>
          <w:szCs w:val="28"/>
        </w:rPr>
        <w:t xml:space="preserve"> оценке своего труда. С другой </w:t>
      </w:r>
      <w:proofErr w:type="gramStart"/>
      <w:r w:rsidR="0076216C" w:rsidRPr="007F42E1">
        <w:rPr>
          <w:sz w:val="28"/>
          <w:szCs w:val="28"/>
        </w:rPr>
        <w:t>стороны,  с</w:t>
      </w:r>
      <w:proofErr w:type="gramEnd"/>
      <w:r w:rsidR="0076216C" w:rsidRPr="007F42E1">
        <w:rPr>
          <w:sz w:val="28"/>
          <w:szCs w:val="28"/>
        </w:rPr>
        <w:t xml:space="preserve">  работой  по  образцу  плохо  спра</w:t>
      </w:r>
      <w:r w:rsidR="000A7208" w:rsidRPr="007F42E1">
        <w:rPr>
          <w:sz w:val="28"/>
          <w:szCs w:val="28"/>
        </w:rPr>
        <w:t xml:space="preserve">вляются  те  дети,  которые  в </w:t>
      </w:r>
      <w:r w:rsidR="0076216C" w:rsidRPr="007F42E1">
        <w:rPr>
          <w:sz w:val="28"/>
          <w:szCs w:val="28"/>
        </w:rPr>
        <w:t xml:space="preserve">дошкольном  детстве  практически  не  занимались  этим  видом  деятельности.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7F42E1">
        <w:rPr>
          <w:sz w:val="28"/>
          <w:szCs w:val="28"/>
        </w:rPr>
        <w:lastRenderedPageBreak/>
        <w:t>Из  бесед</w:t>
      </w:r>
      <w:proofErr w:type="gramEnd"/>
      <w:r w:rsidRPr="007F42E1">
        <w:rPr>
          <w:sz w:val="28"/>
          <w:szCs w:val="28"/>
        </w:rPr>
        <w:t xml:space="preserve">  с  их  родителями  выяснилось,  что  </w:t>
      </w:r>
      <w:r w:rsidR="000A7208" w:rsidRPr="007F42E1">
        <w:rPr>
          <w:sz w:val="28"/>
          <w:szCs w:val="28"/>
        </w:rPr>
        <w:t xml:space="preserve">они  не  складывали  кубики  с </w:t>
      </w:r>
      <w:r w:rsidRPr="007F42E1">
        <w:rPr>
          <w:sz w:val="28"/>
          <w:szCs w:val="28"/>
        </w:rPr>
        <w:t>фрагментами  рисунка  по  образцам  рисунков,</w:t>
      </w:r>
      <w:r w:rsidR="000A7208" w:rsidRPr="007F42E1">
        <w:rPr>
          <w:sz w:val="28"/>
          <w:szCs w:val="28"/>
        </w:rPr>
        <w:t xml:space="preserve">  не  выкладывали  по  образцу </w:t>
      </w:r>
      <w:r w:rsidRPr="007F42E1">
        <w:rPr>
          <w:sz w:val="28"/>
          <w:szCs w:val="28"/>
        </w:rPr>
        <w:t xml:space="preserve">мозаику,  не  собирали  конструкторы  по  </w:t>
      </w:r>
      <w:r w:rsidR="000A7208" w:rsidRPr="007F42E1">
        <w:rPr>
          <w:sz w:val="28"/>
          <w:szCs w:val="28"/>
        </w:rPr>
        <w:t xml:space="preserve">заданным  картинкам  и  просто </w:t>
      </w:r>
      <w:r w:rsidRPr="007F42E1">
        <w:rPr>
          <w:sz w:val="28"/>
          <w:szCs w:val="28"/>
        </w:rPr>
        <w:t xml:space="preserve">никогда ничего не срисовывали.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7F42E1">
        <w:rPr>
          <w:sz w:val="28"/>
          <w:szCs w:val="28"/>
        </w:rPr>
        <w:t>Важно  отметить</w:t>
      </w:r>
      <w:proofErr w:type="gramEnd"/>
      <w:r w:rsidRPr="007F42E1">
        <w:rPr>
          <w:sz w:val="28"/>
          <w:szCs w:val="28"/>
        </w:rPr>
        <w:t>,  что  распространенные  с</w:t>
      </w:r>
      <w:r w:rsidR="000A7208" w:rsidRPr="007F42E1">
        <w:rPr>
          <w:sz w:val="28"/>
          <w:szCs w:val="28"/>
        </w:rPr>
        <w:t>егодня  игры-</w:t>
      </w:r>
      <w:proofErr w:type="spellStart"/>
      <w:r w:rsidR="000A7208" w:rsidRPr="007F42E1">
        <w:rPr>
          <w:sz w:val="28"/>
          <w:szCs w:val="28"/>
        </w:rPr>
        <w:t>пазлы</w:t>
      </w:r>
      <w:proofErr w:type="spellEnd"/>
      <w:r w:rsidR="000A7208" w:rsidRPr="007F42E1">
        <w:rPr>
          <w:sz w:val="28"/>
          <w:szCs w:val="28"/>
        </w:rPr>
        <w:t xml:space="preserve">  не  всегда </w:t>
      </w:r>
      <w:r w:rsidRPr="007F42E1">
        <w:rPr>
          <w:sz w:val="28"/>
          <w:szCs w:val="28"/>
        </w:rPr>
        <w:t xml:space="preserve">учат ребенка работать по образцу. Все зависит </w:t>
      </w:r>
      <w:r w:rsidR="000A7208" w:rsidRPr="007F42E1">
        <w:rPr>
          <w:sz w:val="28"/>
          <w:szCs w:val="28"/>
        </w:rPr>
        <w:t xml:space="preserve">от того, как их собирать. Если </w:t>
      </w:r>
      <w:proofErr w:type="gramStart"/>
      <w:r w:rsidRPr="007F42E1">
        <w:rPr>
          <w:sz w:val="28"/>
          <w:szCs w:val="28"/>
        </w:rPr>
        <w:t>сначала  анализируется</w:t>
      </w:r>
      <w:proofErr w:type="gramEnd"/>
      <w:r w:rsidRPr="007F42E1">
        <w:rPr>
          <w:sz w:val="28"/>
          <w:szCs w:val="28"/>
        </w:rPr>
        <w:t xml:space="preserve">  цветовая  гам</w:t>
      </w:r>
      <w:r w:rsidR="000A7208" w:rsidRPr="007F42E1">
        <w:rPr>
          <w:sz w:val="28"/>
          <w:szCs w:val="28"/>
        </w:rPr>
        <w:t xml:space="preserve">ма  рисунка,  выделяется  фон, </w:t>
      </w:r>
      <w:r w:rsidRPr="007F42E1">
        <w:rPr>
          <w:sz w:val="28"/>
          <w:szCs w:val="28"/>
        </w:rPr>
        <w:t xml:space="preserve">осуществляется  первичная  группировка  элементов,  то  такая  работа способствует  развитию  умения  работать  с </w:t>
      </w:r>
      <w:r w:rsidR="000A7208" w:rsidRPr="007F42E1">
        <w:rPr>
          <w:sz w:val="28"/>
          <w:szCs w:val="28"/>
        </w:rPr>
        <w:t xml:space="preserve"> образцом.  </w:t>
      </w:r>
      <w:proofErr w:type="gramStart"/>
      <w:r w:rsidR="000A7208" w:rsidRPr="007F42E1">
        <w:rPr>
          <w:sz w:val="28"/>
          <w:szCs w:val="28"/>
        </w:rPr>
        <w:t>Но  если</w:t>
      </w:r>
      <w:proofErr w:type="gramEnd"/>
      <w:r w:rsidR="000A7208" w:rsidRPr="007F42E1">
        <w:rPr>
          <w:sz w:val="28"/>
          <w:szCs w:val="28"/>
        </w:rPr>
        <w:t xml:space="preserve">  картинка </w:t>
      </w:r>
      <w:r w:rsidRPr="007F42E1">
        <w:rPr>
          <w:sz w:val="28"/>
          <w:szCs w:val="28"/>
        </w:rPr>
        <w:t xml:space="preserve">собирается  методом  проб  и  ошибок,  то  есть,  </w:t>
      </w:r>
      <w:r w:rsidR="000A7208" w:rsidRPr="007F42E1">
        <w:rPr>
          <w:sz w:val="28"/>
          <w:szCs w:val="28"/>
        </w:rPr>
        <w:t xml:space="preserve">если  ребенок  наугад  пробует </w:t>
      </w:r>
      <w:r w:rsidRPr="007F42E1">
        <w:rPr>
          <w:sz w:val="28"/>
          <w:szCs w:val="28"/>
        </w:rPr>
        <w:t>один  за  другим  элементы,  какой  с  каким  с</w:t>
      </w:r>
      <w:r w:rsidR="000A7208" w:rsidRPr="007F42E1">
        <w:rPr>
          <w:sz w:val="28"/>
          <w:szCs w:val="28"/>
        </w:rPr>
        <w:t xml:space="preserve">остыкуется,  то  такой  способ </w:t>
      </w:r>
      <w:r w:rsidRPr="007F42E1">
        <w:rPr>
          <w:sz w:val="28"/>
          <w:szCs w:val="28"/>
        </w:rPr>
        <w:t xml:space="preserve">работы не приводит к умению работать с образцом. </w:t>
      </w:r>
    </w:p>
    <w:p w:rsidR="0076216C" w:rsidRPr="007F42E1" w:rsidRDefault="007F42E1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 xml:space="preserve">С работой по правилу также </w:t>
      </w:r>
      <w:proofErr w:type="gramStart"/>
      <w:r w:rsidRPr="007F42E1">
        <w:rPr>
          <w:sz w:val="28"/>
          <w:szCs w:val="28"/>
        </w:rPr>
        <w:t>в</w:t>
      </w:r>
      <w:r w:rsidR="0076216C" w:rsidRPr="007F42E1">
        <w:rPr>
          <w:sz w:val="28"/>
          <w:szCs w:val="28"/>
        </w:rPr>
        <w:t xml:space="preserve">  основном</w:t>
      </w:r>
      <w:proofErr w:type="gramEnd"/>
      <w:r w:rsidR="000A7208" w:rsidRPr="007F42E1">
        <w:rPr>
          <w:sz w:val="28"/>
          <w:szCs w:val="28"/>
        </w:rPr>
        <w:t xml:space="preserve">  не  справляются  те  ребята, </w:t>
      </w:r>
      <w:r w:rsidR="0076216C" w:rsidRPr="007F42E1">
        <w:rPr>
          <w:sz w:val="28"/>
          <w:szCs w:val="28"/>
        </w:rPr>
        <w:t>которые до школы не играли в игры с пра</w:t>
      </w:r>
      <w:r w:rsidR="000A7208" w:rsidRPr="007F42E1">
        <w:rPr>
          <w:sz w:val="28"/>
          <w:szCs w:val="28"/>
        </w:rPr>
        <w:t xml:space="preserve">вилами. Впервые в игре ребенок </w:t>
      </w:r>
      <w:r w:rsidRPr="007F42E1">
        <w:rPr>
          <w:sz w:val="28"/>
          <w:szCs w:val="28"/>
        </w:rPr>
        <w:t xml:space="preserve">учится подчиняться правилу, когда, </w:t>
      </w:r>
      <w:proofErr w:type="gramStart"/>
      <w:r w:rsidRPr="007F42E1">
        <w:rPr>
          <w:sz w:val="28"/>
          <w:szCs w:val="28"/>
        </w:rPr>
        <w:t>играя</w:t>
      </w:r>
      <w:r w:rsidR="0076216C" w:rsidRPr="007F42E1">
        <w:rPr>
          <w:sz w:val="28"/>
          <w:szCs w:val="28"/>
        </w:rPr>
        <w:t xml:space="preserve">  </w:t>
      </w:r>
      <w:r w:rsidR="000A7208" w:rsidRPr="007F42E1">
        <w:rPr>
          <w:sz w:val="28"/>
          <w:szCs w:val="28"/>
        </w:rPr>
        <w:t>с</w:t>
      </w:r>
      <w:proofErr w:type="gramEnd"/>
      <w:r w:rsidR="000A7208" w:rsidRPr="007F42E1">
        <w:rPr>
          <w:sz w:val="28"/>
          <w:szCs w:val="28"/>
        </w:rPr>
        <w:t xml:space="preserve">  другими  детьми  в  сюжетно-</w:t>
      </w:r>
      <w:r w:rsidR="0076216C" w:rsidRPr="007F42E1">
        <w:rPr>
          <w:sz w:val="28"/>
          <w:szCs w:val="28"/>
        </w:rPr>
        <w:t xml:space="preserve">ролевые  игры,  он  должен  выполнять  свою </w:t>
      </w:r>
      <w:r w:rsidR="000A7208" w:rsidRPr="007F42E1">
        <w:rPr>
          <w:sz w:val="28"/>
          <w:szCs w:val="28"/>
        </w:rPr>
        <w:t xml:space="preserve"> роль  согласно  установленным </w:t>
      </w:r>
      <w:r w:rsidR="0076216C" w:rsidRPr="007F42E1">
        <w:rPr>
          <w:sz w:val="28"/>
          <w:szCs w:val="28"/>
        </w:rPr>
        <w:t xml:space="preserve">детьми  правилам  или  согласно  образцу,  </w:t>
      </w:r>
      <w:r w:rsidR="000A7208" w:rsidRPr="007F42E1">
        <w:rPr>
          <w:sz w:val="28"/>
          <w:szCs w:val="28"/>
        </w:rPr>
        <w:t xml:space="preserve">увиденному  в  жизни  взрослых </w:t>
      </w:r>
      <w:r w:rsidR="0076216C" w:rsidRPr="007F42E1">
        <w:rPr>
          <w:sz w:val="28"/>
          <w:szCs w:val="28"/>
        </w:rPr>
        <w:t xml:space="preserve">людей.  </w:t>
      </w:r>
      <w:r w:rsidRPr="007F42E1">
        <w:rPr>
          <w:sz w:val="28"/>
          <w:szCs w:val="28"/>
        </w:rPr>
        <w:t xml:space="preserve">Игравший </w:t>
      </w:r>
      <w:proofErr w:type="gramStart"/>
      <w:r w:rsidRPr="007F42E1">
        <w:rPr>
          <w:sz w:val="28"/>
          <w:szCs w:val="28"/>
        </w:rPr>
        <w:t>в</w:t>
      </w:r>
      <w:r w:rsidR="0076216C" w:rsidRPr="007F42E1">
        <w:rPr>
          <w:sz w:val="28"/>
          <w:szCs w:val="28"/>
        </w:rPr>
        <w:t xml:space="preserve">  сюжетно</w:t>
      </w:r>
      <w:proofErr w:type="gramEnd"/>
      <w:r w:rsidR="0076216C" w:rsidRPr="007F42E1">
        <w:rPr>
          <w:sz w:val="28"/>
          <w:szCs w:val="28"/>
        </w:rPr>
        <w:t>-ролевые  игры</w:t>
      </w:r>
      <w:r w:rsidR="000A7208" w:rsidRPr="007F42E1">
        <w:rPr>
          <w:sz w:val="28"/>
          <w:szCs w:val="28"/>
        </w:rPr>
        <w:t xml:space="preserve">  ребенок  без  особого  труда </w:t>
      </w:r>
      <w:r w:rsidR="0076216C" w:rsidRPr="007F42E1">
        <w:rPr>
          <w:sz w:val="28"/>
          <w:szCs w:val="28"/>
        </w:rPr>
        <w:t>принимает  на  себя  роль  ученика,  если  ему  нра</w:t>
      </w:r>
      <w:r w:rsidR="000A7208" w:rsidRPr="007F42E1">
        <w:rPr>
          <w:sz w:val="28"/>
          <w:szCs w:val="28"/>
        </w:rPr>
        <w:t xml:space="preserve">вится  в  школе,  и  выполняет </w:t>
      </w:r>
      <w:r w:rsidR="0076216C" w:rsidRPr="007F42E1">
        <w:rPr>
          <w:sz w:val="28"/>
          <w:szCs w:val="28"/>
        </w:rPr>
        <w:t>правила, предписанные данной ролью. Реб</w:t>
      </w:r>
      <w:r w:rsidR="000A7208" w:rsidRPr="007F42E1">
        <w:rPr>
          <w:sz w:val="28"/>
          <w:szCs w:val="28"/>
        </w:rPr>
        <w:t xml:space="preserve">енок, не имевший в своей жизни </w:t>
      </w:r>
      <w:r w:rsidR="0076216C" w:rsidRPr="007F42E1">
        <w:rPr>
          <w:sz w:val="28"/>
          <w:szCs w:val="28"/>
        </w:rPr>
        <w:t>опыта сюжетно-ролевых игр с четким исполнением роли, мо</w:t>
      </w:r>
      <w:r w:rsidR="000A7208" w:rsidRPr="007F42E1">
        <w:rPr>
          <w:sz w:val="28"/>
          <w:szCs w:val="28"/>
        </w:rPr>
        <w:t xml:space="preserve">жет на первых </w:t>
      </w:r>
      <w:r w:rsidRPr="007F42E1">
        <w:rPr>
          <w:sz w:val="28"/>
          <w:szCs w:val="28"/>
        </w:rPr>
        <w:t xml:space="preserve">порах </w:t>
      </w:r>
      <w:proofErr w:type="gramStart"/>
      <w:r w:rsidRPr="007F42E1">
        <w:rPr>
          <w:sz w:val="28"/>
          <w:szCs w:val="28"/>
        </w:rPr>
        <w:t>испытывать</w:t>
      </w:r>
      <w:r w:rsidR="0076216C" w:rsidRPr="007F42E1">
        <w:rPr>
          <w:sz w:val="28"/>
          <w:szCs w:val="28"/>
        </w:rPr>
        <w:t xml:space="preserve">  затруднения</w:t>
      </w:r>
      <w:proofErr w:type="gramEnd"/>
      <w:r w:rsidR="0076216C" w:rsidRPr="007F42E1">
        <w:rPr>
          <w:sz w:val="28"/>
          <w:szCs w:val="28"/>
        </w:rPr>
        <w:t xml:space="preserve">  в  точном </w:t>
      </w:r>
      <w:r w:rsidR="000A7208" w:rsidRPr="007F42E1">
        <w:rPr>
          <w:sz w:val="28"/>
          <w:szCs w:val="28"/>
        </w:rPr>
        <w:t xml:space="preserve"> исполнении  всех  предписаний </w:t>
      </w:r>
      <w:r w:rsidR="0076216C" w:rsidRPr="007F42E1">
        <w:rPr>
          <w:sz w:val="28"/>
          <w:szCs w:val="28"/>
        </w:rPr>
        <w:t xml:space="preserve">учителя как относительно прилежания, так и относительно дисциплины.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 xml:space="preserve">3.   </w:t>
      </w:r>
      <w:proofErr w:type="gramStart"/>
      <w:r w:rsidRPr="007F42E1">
        <w:rPr>
          <w:sz w:val="28"/>
          <w:szCs w:val="28"/>
        </w:rPr>
        <w:t>Интеллектуальная  готовность</w:t>
      </w:r>
      <w:proofErr w:type="gramEnd"/>
      <w:r w:rsidRPr="007F42E1">
        <w:rPr>
          <w:sz w:val="28"/>
          <w:szCs w:val="28"/>
        </w:rPr>
        <w:t xml:space="preserve">  реб</w:t>
      </w:r>
      <w:r w:rsidR="000A7208" w:rsidRPr="007F42E1">
        <w:rPr>
          <w:sz w:val="28"/>
          <w:szCs w:val="28"/>
        </w:rPr>
        <w:t xml:space="preserve">ёнка  к  школе–  речь  идёт  о </w:t>
      </w:r>
      <w:r w:rsidR="007F42E1" w:rsidRPr="007F42E1">
        <w:rPr>
          <w:sz w:val="28"/>
          <w:szCs w:val="28"/>
        </w:rPr>
        <w:t>форсированности</w:t>
      </w:r>
      <w:r w:rsidRPr="007F42E1">
        <w:rPr>
          <w:sz w:val="28"/>
          <w:szCs w:val="28"/>
        </w:rPr>
        <w:t xml:space="preserve">  основных  псих</w:t>
      </w:r>
      <w:r w:rsidR="000A7208" w:rsidRPr="007F42E1">
        <w:rPr>
          <w:sz w:val="28"/>
          <w:szCs w:val="28"/>
        </w:rPr>
        <w:t xml:space="preserve">ических  функций  –  внимания, </w:t>
      </w:r>
      <w:r w:rsidRPr="007F42E1">
        <w:rPr>
          <w:sz w:val="28"/>
          <w:szCs w:val="28"/>
        </w:rPr>
        <w:t xml:space="preserve">памяти, мышления. На пороге школы ребёнок должен уметь: </w:t>
      </w:r>
    </w:p>
    <w:p w:rsidR="000A7208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</w:p>
    <w:p w:rsidR="000A7208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Внимание:</w:t>
      </w:r>
    </w:p>
    <w:p w:rsidR="0076216C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r w:rsidR="0076216C" w:rsidRPr="007F42E1">
        <w:rPr>
          <w:sz w:val="28"/>
          <w:szCs w:val="28"/>
        </w:rPr>
        <w:t xml:space="preserve"> Выполнять задание до конца, не отвлекаясь; </w:t>
      </w:r>
    </w:p>
    <w:p w:rsidR="0076216C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r w:rsidR="0076216C" w:rsidRPr="007F42E1">
        <w:rPr>
          <w:sz w:val="28"/>
          <w:szCs w:val="28"/>
        </w:rPr>
        <w:t xml:space="preserve"> Находить до 10 отличий между двумя картинками; </w:t>
      </w:r>
    </w:p>
    <w:p w:rsidR="0076216C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r w:rsidR="0076216C" w:rsidRPr="007F42E1">
        <w:rPr>
          <w:sz w:val="28"/>
          <w:szCs w:val="28"/>
        </w:rPr>
        <w:t xml:space="preserve">Находить одинаковые предметы из ряда подобных; </w:t>
      </w:r>
    </w:p>
    <w:p w:rsidR="0076216C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lastRenderedPageBreak/>
        <w:t>-</w:t>
      </w:r>
      <w:r w:rsidR="0076216C" w:rsidRPr="007F42E1">
        <w:rPr>
          <w:sz w:val="28"/>
          <w:szCs w:val="28"/>
        </w:rPr>
        <w:t xml:space="preserve">Находить фрагменты картинок </w:t>
      </w:r>
    </w:p>
    <w:p w:rsidR="0076216C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r w:rsidR="0076216C" w:rsidRPr="007F42E1">
        <w:rPr>
          <w:sz w:val="28"/>
          <w:szCs w:val="28"/>
        </w:rPr>
        <w:t xml:space="preserve">Проходить лабиринты из линий взглядом;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 xml:space="preserve">Память: </w:t>
      </w:r>
    </w:p>
    <w:p w:rsidR="0076216C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r w:rsidR="0076216C" w:rsidRPr="007F42E1">
        <w:rPr>
          <w:sz w:val="28"/>
          <w:szCs w:val="28"/>
        </w:rPr>
        <w:t xml:space="preserve">Запоминать до 9 предметов в течение 30 секунд; </w:t>
      </w:r>
    </w:p>
    <w:p w:rsidR="0076216C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proofErr w:type="gramStart"/>
      <w:r w:rsidR="0076216C" w:rsidRPr="007F42E1">
        <w:rPr>
          <w:sz w:val="28"/>
          <w:szCs w:val="28"/>
        </w:rPr>
        <w:t>Запоминать  и</w:t>
      </w:r>
      <w:proofErr w:type="gramEnd"/>
      <w:r w:rsidR="0076216C" w:rsidRPr="007F42E1">
        <w:rPr>
          <w:sz w:val="28"/>
          <w:szCs w:val="28"/>
        </w:rPr>
        <w:t xml:space="preserve">  повторять  ряд  слов  </w:t>
      </w:r>
      <w:r w:rsidRPr="007F42E1">
        <w:rPr>
          <w:sz w:val="28"/>
          <w:szCs w:val="28"/>
        </w:rPr>
        <w:t xml:space="preserve">(из  10  слов  ребёнок  должен </w:t>
      </w:r>
      <w:r w:rsidR="0076216C" w:rsidRPr="007F42E1">
        <w:rPr>
          <w:sz w:val="28"/>
          <w:szCs w:val="28"/>
        </w:rPr>
        <w:t xml:space="preserve">повторить 5-6); </w:t>
      </w:r>
    </w:p>
    <w:p w:rsidR="0076216C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r w:rsidR="0076216C" w:rsidRPr="007F42E1">
        <w:rPr>
          <w:sz w:val="28"/>
          <w:szCs w:val="28"/>
        </w:rPr>
        <w:t xml:space="preserve">Запоминать и повторять по память фразы, произнесённые 1-2 раза; </w:t>
      </w:r>
    </w:p>
    <w:p w:rsidR="0076216C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r w:rsidR="0076216C" w:rsidRPr="007F42E1">
        <w:rPr>
          <w:sz w:val="28"/>
          <w:szCs w:val="28"/>
        </w:rPr>
        <w:t xml:space="preserve"> Запоминать ряд цифр (до 6); </w:t>
      </w:r>
    </w:p>
    <w:p w:rsidR="0076216C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r w:rsidR="0076216C" w:rsidRPr="007F42E1">
        <w:rPr>
          <w:sz w:val="28"/>
          <w:szCs w:val="28"/>
        </w:rPr>
        <w:t xml:space="preserve">Запоминать картинку, а затем отвечать на вопросы по ней. </w:t>
      </w:r>
    </w:p>
    <w:p w:rsidR="0076216C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Мышление:</w:t>
      </w:r>
    </w:p>
    <w:p w:rsidR="0076216C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proofErr w:type="gramStart"/>
      <w:r w:rsidR="0076216C" w:rsidRPr="007F42E1">
        <w:rPr>
          <w:sz w:val="28"/>
          <w:szCs w:val="28"/>
        </w:rPr>
        <w:t>Подбирать  логические</w:t>
      </w:r>
      <w:proofErr w:type="gramEnd"/>
      <w:r w:rsidR="0076216C" w:rsidRPr="007F42E1">
        <w:rPr>
          <w:sz w:val="28"/>
          <w:szCs w:val="28"/>
        </w:rPr>
        <w:t xml:space="preserve">  пары  предметов  (гнездо  –  птица,  молоток  –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 xml:space="preserve">гвоздь); </w:t>
      </w:r>
    </w:p>
    <w:p w:rsidR="0076216C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r w:rsidR="0076216C" w:rsidRPr="007F42E1">
        <w:rPr>
          <w:sz w:val="28"/>
          <w:szCs w:val="28"/>
        </w:rPr>
        <w:t xml:space="preserve">Подбирать недостающий фрагмент картинки, объясняя свой выбор; </w:t>
      </w:r>
    </w:p>
    <w:p w:rsidR="0076216C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r w:rsidR="0076216C" w:rsidRPr="007F42E1">
        <w:rPr>
          <w:sz w:val="28"/>
          <w:szCs w:val="28"/>
        </w:rPr>
        <w:t xml:space="preserve">Находить закономерности в логических цепочках; </w:t>
      </w:r>
    </w:p>
    <w:p w:rsidR="0076216C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r w:rsidR="0076216C" w:rsidRPr="007F42E1">
        <w:rPr>
          <w:sz w:val="28"/>
          <w:szCs w:val="28"/>
        </w:rPr>
        <w:t xml:space="preserve">Определять последовательность событий; </w:t>
      </w:r>
    </w:p>
    <w:p w:rsidR="0076216C" w:rsidRPr="007F42E1" w:rsidRDefault="000A7208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-</w:t>
      </w:r>
      <w:r w:rsidR="0076216C" w:rsidRPr="007F42E1">
        <w:rPr>
          <w:sz w:val="28"/>
          <w:szCs w:val="28"/>
        </w:rPr>
        <w:t xml:space="preserve"> Складывать картинку из 12-15 частей. </w:t>
      </w:r>
      <w:proofErr w:type="gramStart"/>
      <w:r w:rsidR="0076216C" w:rsidRPr="007F42E1">
        <w:rPr>
          <w:sz w:val="28"/>
          <w:szCs w:val="28"/>
        </w:rPr>
        <w:t>Овладение  простыми</w:t>
      </w:r>
      <w:proofErr w:type="gramEnd"/>
      <w:r w:rsidR="0076216C" w:rsidRPr="007F42E1">
        <w:rPr>
          <w:sz w:val="28"/>
          <w:szCs w:val="28"/>
        </w:rPr>
        <w:t xml:space="preserve">  операциями  обобщения  является  ва</w:t>
      </w:r>
      <w:r w:rsidRPr="007F42E1">
        <w:rPr>
          <w:sz w:val="28"/>
          <w:szCs w:val="28"/>
        </w:rPr>
        <w:t xml:space="preserve">жным </w:t>
      </w:r>
      <w:r w:rsidR="0076216C" w:rsidRPr="007F42E1">
        <w:rPr>
          <w:sz w:val="28"/>
          <w:szCs w:val="28"/>
        </w:rPr>
        <w:t xml:space="preserve">требованием развития мышления первоклассника. 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7F42E1">
        <w:rPr>
          <w:sz w:val="28"/>
          <w:szCs w:val="28"/>
        </w:rPr>
        <w:t>Обобщение  позволяет</w:t>
      </w:r>
      <w:proofErr w:type="gramEnd"/>
      <w:r w:rsidRPr="007F42E1">
        <w:rPr>
          <w:sz w:val="28"/>
          <w:szCs w:val="28"/>
        </w:rPr>
        <w:t xml:space="preserve">  человеку  ср</w:t>
      </w:r>
      <w:r w:rsidR="000A7208" w:rsidRPr="007F42E1">
        <w:rPr>
          <w:sz w:val="28"/>
          <w:szCs w:val="28"/>
        </w:rPr>
        <w:t xml:space="preserve">авнивать  различные  предметы, </w:t>
      </w:r>
      <w:r w:rsidRPr="007F42E1">
        <w:rPr>
          <w:sz w:val="28"/>
          <w:szCs w:val="28"/>
        </w:rPr>
        <w:t xml:space="preserve">выделять в них нечто общее, одновременно учитывая их различия. 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От процесса обобщения</w:t>
      </w:r>
      <w:r w:rsidR="000A7208" w:rsidRPr="007F42E1">
        <w:rPr>
          <w:sz w:val="28"/>
          <w:szCs w:val="28"/>
        </w:rPr>
        <w:t xml:space="preserve"> зависит обучаемость ребенка.  </w:t>
      </w:r>
      <w:proofErr w:type="gramStart"/>
      <w:r w:rsidRPr="007F42E1">
        <w:rPr>
          <w:sz w:val="28"/>
          <w:szCs w:val="28"/>
        </w:rPr>
        <w:t>Обучаемость  включает</w:t>
      </w:r>
      <w:proofErr w:type="gramEnd"/>
      <w:r w:rsidRPr="007F42E1">
        <w:rPr>
          <w:sz w:val="28"/>
          <w:szCs w:val="28"/>
        </w:rPr>
        <w:t xml:space="preserve">  в  себя  два  этапа  интеллектуальных  операций.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Первый - усвоение нового правила работы (р</w:t>
      </w:r>
      <w:r w:rsidR="000A7208" w:rsidRPr="007F42E1">
        <w:rPr>
          <w:sz w:val="28"/>
          <w:szCs w:val="28"/>
        </w:rPr>
        <w:t xml:space="preserve">ешение задачи и т.д.); второй- </w:t>
      </w:r>
      <w:proofErr w:type="gramStart"/>
      <w:r w:rsidRPr="007F42E1">
        <w:rPr>
          <w:sz w:val="28"/>
          <w:szCs w:val="28"/>
        </w:rPr>
        <w:t>перенос  усвоенного</w:t>
      </w:r>
      <w:proofErr w:type="gramEnd"/>
      <w:r w:rsidRPr="007F42E1">
        <w:rPr>
          <w:sz w:val="28"/>
          <w:szCs w:val="28"/>
        </w:rPr>
        <w:t xml:space="preserve">  правила  выполнения  зад</w:t>
      </w:r>
      <w:r w:rsidR="000A7208" w:rsidRPr="007F42E1">
        <w:rPr>
          <w:sz w:val="28"/>
          <w:szCs w:val="28"/>
        </w:rPr>
        <w:t xml:space="preserve">ания  на  аналогичные,  но  не </w:t>
      </w:r>
      <w:r w:rsidRPr="007F42E1">
        <w:rPr>
          <w:sz w:val="28"/>
          <w:szCs w:val="28"/>
        </w:rPr>
        <w:t xml:space="preserve">тождественные ему. Второй этап невозможен без умения обобщать.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7F42E1">
        <w:rPr>
          <w:sz w:val="28"/>
          <w:szCs w:val="28"/>
        </w:rPr>
        <w:lastRenderedPageBreak/>
        <w:t>В  основном</w:t>
      </w:r>
      <w:proofErr w:type="gramEnd"/>
      <w:r w:rsidRPr="007F42E1">
        <w:rPr>
          <w:sz w:val="28"/>
          <w:szCs w:val="28"/>
        </w:rPr>
        <w:t xml:space="preserve">  к  моменту  поступлен</w:t>
      </w:r>
      <w:r w:rsidR="000A7208" w:rsidRPr="007F42E1">
        <w:rPr>
          <w:sz w:val="28"/>
          <w:szCs w:val="28"/>
        </w:rPr>
        <w:t xml:space="preserve">ия  в  школу  ребенок  владеет </w:t>
      </w:r>
      <w:r w:rsidRPr="007F42E1">
        <w:rPr>
          <w:sz w:val="28"/>
          <w:szCs w:val="28"/>
        </w:rPr>
        <w:t>эмпирическим, то есть основанным на опыт</w:t>
      </w:r>
      <w:r w:rsidR="000A7208" w:rsidRPr="007F42E1">
        <w:rPr>
          <w:sz w:val="28"/>
          <w:szCs w:val="28"/>
        </w:rPr>
        <w:t xml:space="preserve">е, обобщением. Это значит, что </w:t>
      </w:r>
      <w:r w:rsidRPr="007F42E1">
        <w:rPr>
          <w:sz w:val="28"/>
          <w:szCs w:val="28"/>
        </w:rPr>
        <w:t>сравнивая предметы, он находит, выделяет</w:t>
      </w:r>
      <w:r w:rsidR="000A7208" w:rsidRPr="007F42E1">
        <w:rPr>
          <w:sz w:val="28"/>
          <w:szCs w:val="28"/>
        </w:rPr>
        <w:t xml:space="preserve"> и обозначает словом их внешне </w:t>
      </w:r>
      <w:proofErr w:type="gramStart"/>
      <w:r w:rsidRPr="007F42E1">
        <w:rPr>
          <w:sz w:val="28"/>
          <w:szCs w:val="28"/>
        </w:rPr>
        <w:t>одинаковые,  общие</w:t>
      </w:r>
      <w:proofErr w:type="gramEnd"/>
      <w:r w:rsidRPr="007F42E1">
        <w:rPr>
          <w:sz w:val="28"/>
          <w:szCs w:val="28"/>
        </w:rPr>
        <w:t xml:space="preserve">  свойства,  позволяющие  </w:t>
      </w:r>
      <w:r w:rsidR="000A7208" w:rsidRPr="007F42E1">
        <w:rPr>
          <w:sz w:val="28"/>
          <w:szCs w:val="28"/>
        </w:rPr>
        <w:t xml:space="preserve">отнести  все  эти  предметы  к </w:t>
      </w:r>
      <w:r w:rsidRPr="007F42E1">
        <w:rPr>
          <w:sz w:val="28"/>
          <w:szCs w:val="28"/>
        </w:rPr>
        <w:t xml:space="preserve">какому-то  одному  классу  или  понятию. 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Обобщение развивается в процессе позна</w:t>
      </w:r>
      <w:r w:rsidR="000A7208" w:rsidRPr="007F42E1">
        <w:rPr>
          <w:sz w:val="28"/>
          <w:szCs w:val="28"/>
        </w:rPr>
        <w:t xml:space="preserve">ния ребенком свойств различных </w:t>
      </w:r>
      <w:r w:rsidRPr="007F42E1">
        <w:rPr>
          <w:sz w:val="28"/>
          <w:szCs w:val="28"/>
        </w:rPr>
        <w:t xml:space="preserve">предметов.  </w:t>
      </w:r>
      <w:proofErr w:type="gramStart"/>
      <w:r w:rsidRPr="007F42E1">
        <w:rPr>
          <w:sz w:val="28"/>
          <w:szCs w:val="28"/>
        </w:rPr>
        <w:t>Поэтому  очень</w:t>
      </w:r>
      <w:proofErr w:type="gramEnd"/>
      <w:r w:rsidRPr="007F42E1">
        <w:rPr>
          <w:sz w:val="28"/>
          <w:szCs w:val="28"/>
        </w:rPr>
        <w:t xml:space="preserve">  важно  пре</w:t>
      </w:r>
      <w:r w:rsidR="000A7208" w:rsidRPr="007F42E1">
        <w:rPr>
          <w:sz w:val="28"/>
          <w:szCs w:val="28"/>
        </w:rPr>
        <w:t xml:space="preserve">доставить  малышу  возможность </w:t>
      </w:r>
      <w:r w:rsidRPr="007F42E1">
        <w:rPr>
          <w:sz w:val="28"/>
          <w:szCs w:val="28"/>
        </w:rPr>
        <w:t>исследовать окружающий его мир. Детям нрав</w:t>
      </w:r>
      <w:r w:rsidR="000A7208" w:rsidRPr="007F42E1">
        <w:rPr>
          <w:sz w:val="28"/>
          <w:szCs w:val="28"/>
        </w:rPr>
        <w:t xml:space="preserve">ится возиться с песком, водой, </w:t>
      </w:r>
      <w:proofErr w:type="gramStart"/>
      <w:r w:rsidRPr="007F42E1">
        <w:rPr>
          <w:sz w:val="28"/>
          <w:szCs w:val="28"/>
        </w:rPr>
        <w:t>глиной,  камешками</w:t>
      </w:r>
      <w:proofErr w:type="gramEnd"/>
      <w:r w:rsidRPr="007F42E1">
        <w:rPr>
          <w:sz w:val="28"/>
          <w:szCs w:val="28"/>
        </w:rPr>
        <w:t xml:space="preserve">,  деревяшками  и  т.д.  </w:t>
      </w:r>
      <w:proofErr w:type="gramStart"/>
      <w:r w:rsidRPr="007F42E1">
        <w:rPr>
          <w:sz w:val="28"/>
          <w:szCs w:val="28"/>
        </w:rPr>
        <w:t>Им  интересно</w:t>
      </w:r>
      <w:proofErr w:type="gramEnd"/>
      <w:r w:rsidRPr="007F42E1">
        <w:rPr>
          <w:sz w:val="28"/>
          <w:szCs w:val="28"/>
        </w:rPr>
        <w:t xml:space="preserve"> </w:t>
      </w:r>
      <w:r w:rsidR="000A7208" w:rsidRPr="007F42E1">
        <w:rPr>
          <w:sz w:val="28"/>
          <w:szCs w:val="28"/>
        </w:rPr>
        <w:t xml:space="preserve"> готовить  вместе  с </w:t>
      </w:r>
      <w:r w:rsidRPr="007F42E1">
        <w:rPr>
          <w:sz w:val="28"/>
          <w:szCs w:val="28"/>
        </w:rPr>
        <w:t>мамой  или  бабушкой  тесто,  а  потом  печь  пир</w:t>
      </w:r>
      <w:r w:rsidR="000A7208" w:rsidRPr="007F42E1">
        <w:rPr>
          <w:sz w:val="28"/>
          <w:szCs w:val="28"/>
        </w:rPr>
        <w:t xml:space="preserve">ог.  </w:t>
      </w:r>
      <w:proofErr w:type="gramStart"/>
      <w:r w:rsidR="000A7208" w:rsidRPr="007F42E1">
        <w:rPr>
          <w:sz w:val="28"/>
          <w:szCs w:val="28"/>
        </w:rPr>
        <w:t>Их  интересует</w:t>
      </w:r>
      <w:proofErr w:type="gramEnd"/>
      <w:r w:rsidR="000A7208" w:rsidRPr="007F42E1">
        <w:rPr>
          <w:sz w:val="28"/>
          <w:szCs w:val="28"/>
        </w:rPr>
        <w:t xml:space="preserve">,  что  как </w:t>
      </w:r>
      <w:r w:rsidRPr="007F42E1">
        <w:rPr>
          <w:sz w:val="28"/>
          <w:szCs w:val="28"/>
        </w:rPr>
        <w:t xml:space="preserve">пахнет, что съедобно, а что нет, что будет, если что-нибудь посадить и т.д.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7F42E1">
        <w:rPr>
          <w:sz w:val="28"/>
          <w:szCs w:val="28"/>
        </w:rPr>
        <w:t>Для  развития</w:t>
      </w:r>
      <w:proofErr w:type="gramEnd"/>
      <w:r w:rsidRPr="007F42E1">
        <w:rPr>
          <w:sz w:val="28"/>
          <w:szCs w:val="28"/>
        </w:rPr>
        <w:t xml:space="preserve">  обобщения  с  детьми  необ</w:t>
      </w:r>
      <w:r w:rsidR="000A7208" w:rsidRPr="007F42E1">
        <w:rPr>
          <w:sz w:val="28"/>
          <w:szCs w:val="28"/>
        </w:rPr>
        <w:t xml:space="preserve">ходимо  играть  в  развивающие </w:t>
      </w:r>
      <w:r w:rsidRPr="007F42E1">
        <w:rPr>
          <w:sz w:val="28"/>
          <w:szCs w:val="28"/>
        </w:rPr>
        <w:t>игры типа лото. По ходу таких игр ребенок</w:t>
      </w:r>
      <w:r w:rsidR="000A7208" w:rsidRPr="007F42E1">
        <w:rPr>
          <w:sz w:val="28"/>
          <w:szCs w:val="28"/>
        </w:rPr>
        <w:t xml:space="preserve"> усваивает различные понятия и </w:t>
      </w:r>
      <w:r w:rsidRPr="007F42E1">
        <w:rPr>
          <w:sz w:val="28"/>
          <w:szCs w:val="28"/>
        </w:rPr>
        <w:t>учится классифицировать предметы. При эт</w:t>
      </w:r>
      <w:r w:rsidR="000A7208" w:rsidRPr="007F42E1">
        <w:rPr>
          <w:sz w:val="28"/>
          <w:szCs w:val="28"/>
        </w:rPr>
        <w:t xml:space="preserve">ом существенно расширяется его </w:t>
      </w:r>
      <w:r w:rsidRPr="007F42E1">
        <w:rPr>
          <w:sz w:val="28"/>
          <w:szCs w:val="28"/>
        </w:rPr>
        <w:t xml:space="preserve">кругозор и представления о мире.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7F42E1">
        <w:rPr>
          <w:sz w:val="28"/>
          <w:szCs w:val="28"/>
        </w:rPr>
        <w:t>Развитию  обобщения</w:t>
      </w:r>
      <w:proofErr w:type="gramEnd"/>
      <w:r w:rsidRPr="007F42E1">
        <w:rPr>
          <w:sz w:val="28"/>
          <w:szCs w:val="28"/>
        </w:rPr>
        <w:t xml:space="preserve">  способствует  соста</w:t>
      </w:r>
      <w:r w:rsidR="000A7208" w:rsidRPr="007F42E1">
        <w:rPr>
          <w:sz w:val="28"/>
          <w:szCs w:val="28"/>
        </w:rPr>
        <w:t xml:space="preserve">вление  ребенком  рассказа  по </w:t>
      </w:r>
      <w:r w:rsidRPr="007F42E1">
        <w:rPr>
          <w:sz w:val="28"/>
          <w:szCs w:val="28"/>
        </w:rPr>
        <w:t>последовательным сюжетным картинкам, а т</w:t>
      </w:r>
      <w:r w:rsidR="000A7208" w:rsidRPr="007F42E1">
        <w:rPr>
          <w:sz w:val="28"/>
          <w:szCs w:val="28"/>
        </w:rPr>
        <w:t xml:space="preserve">акже пересказ прочитанного ему </w:t>
      </w:r>
      <w:r w:rsidRPr="007F42E1">
        <w:rPr>
          <w:sz w:val="28"/>
          <w:szCs w:val="28"/>
        </w:rPr>
        <w:t xml:space="preserve">художественного произведения. </w:t>
      </w:r>
    </w:p>
    <w:p w:rsidR="0076216C" w:rsidRPr="007F42E1" w:rsidRDefault="0076216C" w:rsidP="007F42E1">
      <w:pPr>
        <w:pStyle w:val="a3"/>
        <w:spacing w:line="276" w:lineRule="auto"/>
        <w:jc w:val="both"/>
        <w:rPr>
          <w:sz w:val="28"/>
          <w:szCs w:val="28"/>
        </w:rPr>
      </w:pPr>
      <w:r w:rsidRPr="007F42E1">
        <w:rPr>
          <w:sz w:val="28"/>
          <w:szCs w:val="28"/>
        </w:rPr>
        <w:t>Итак,</w:t>
      </w:r>
      <w:r w:rsidR="000A7208" w:rsidRPr="007F42E1">
        <w:rPr>
          <w:sz w:val="28"/>
          <w:szCs w:val="28"/>
        </w:rPr>
        <w:t xml:space="preserve"> </w:t>
      </w:r>
      <w:r w:rsidRPr="007F42E1">
        <w:rPr>
          <w:sz w:val="28"/>
          <w:szCs w:val="28"/>
        </w:rPr>
        <w:t>психологическая готовность р</w:t>
      </w:r>
      <w:r w:rsidR="000A7208" w:rsidRPr="007F42E1">
        <w:rPr>
          <w:sz w:val="28"/>
          <w:szCs w:val="28"/>
        </w:rPr>
        <w:t xml:space="preserve">ебёнка к школе не имеет ничего </w:t>
      </w:r>
      <w:proofErr w:type="gramStart"/>
      <w:r w:rsidRPr="007F42E1">
        <w:rPr>
          <w:sz w:val="28"/>
          <w:szCs w:val="28"/>
        </w:rPr>
        <w:t>общего  с</w:t>
      </w:r>
      <w:proofErr w:type="gramEnd"/>
      <w:r w:rsidRPr="007F42E1">
        <w:rPr>
          <w:sz w:val="28"/>
          <w:szCs w:val="28"/>
        </w:rPr>
        <w:t xml:space="preserve">  тем,  умеет  ли  ребёнок  читать,  счи</w:t>
      </w:r>
      <w:r w:rsidR="000A7208" w:rsidRPr="007F42E1">
        <w:rPr>
          <w:sz w:val="28"/>
          <w:szCs w:val="28"/>
        </w:rPr>
        <w:t xml:space="preserve">тать,  писать,  а  состоит  из </w:t>
      </w:r>
      <w:r w:rsidRPr="007F42E1">
        <w:rPr>
          <w:sz w:val="28"/>
          <w:szCs w:val="28"/>
        </w:rPr>
        <w:t>компонентов  личностной  (социальная,  э</w:t>
      </w:r>
      <w:r w:rsidR="000A7208" w:rsidRPr="007F42E1">
        <w:rPr>
          <w:sz w:val="28"/>
          <w:szCs w:val="28"/>
        </w:rPr>
        <w:t xml:space="preserve">моциональная,  мотивационная), </w:t>
      </w:r>
      <w:r w:rsidRPr="007F42E1">
        <w:rPr>
          <w:sz w:val="28"/>
          <w:szCs w:val="28"/>
        </w:rPr>
        <w:t>волевой  и  интеллектуальной  готовности  к</w:t>
      </w:r>
      <w:r w:rsidR="000A7208" w:rsidRPr="007F42E1">
        <w:rPr>
          <w:sz w:val="28"/>
          <w:szCs w:val="28"/>
        </w:rPr>
        <w:t xml:space="preserve">  школе.  </w:t>
      </w:r>
      <w:proofErr w:type="gramStart"/>
      <w:r w:rsidR="000A7208" w:rsidRPr="007F42E1">
        <w:rPr>
          <w:sz w:val="28"/>
          <w:szCs w:val="28"/>
        </w:rPr>
        <w:t>Если  ребенок</w:t>
      </w:r>
      <w:proofErr w:type="gramEnd"/>
      <w:r w:rsidR="000A7208" w:rsidRPr="007F42E1">
        <w:rPr>
          <w:sz w:val="28"/>
          <w:szCs w:val="28"/>
        </w:rPr>
        <w:t xml:space="preserve">  хочет </w:t>
      </w:r>
      <w:r w:rsidRPr="007F42E1">
        <w:rPr>
          <w:sz w:val="28"/>
          <w:szCs w:val="28"/>
        </w:rPr>
        <w:t>учиться, старательно выполняет все треб</w:t>
      </w:r>
      <w:r w:rsidR="000A7208" w:rsidRPr="007F42E1">
        <w:rPr>
          <w:sz w:val="28"/>
          <w:szCs w:val="28"/>
        </w:rPr>
        <w:t xml:space="preserve">ования учителя, умеет работать </w:t>
      </w:r>
      <w:r w:rsidRPr="007F42E1">
        <w:rPr>
          <w:sz w:val="28"/>
          <w:szCs w:val="28"/>
        </w:rPr>
        <w:t xml:space="preserve">по  образцу  и  по  правилу,  обладает  хорошей  </w:t>
      </w:r>
      <w:r w:rsidR="000A7208" w:rsidRPr="007F42E1">
        <w:rPr>
          <w:sz w:val="28"/>
          <w:szCs w:val="28"/>
        </w:rPr>
        <w:t xml:space="preserve">обучаемостью,  то  в  школе  у </w:t>
      </w:r>
      <w:r w:rsidRPr="007F42E1">
        <w:rPr>
          <w:sz w:val="28"/>
          <w:szCs w:val="28"/>
        </w:rPr>
        <w:t>такого  первоклассника  не  должно  быть  осо</w:t>
      </w:r>
      <w:r w:rsidR="000A7208" w:rsidRPr="007F42E1">
        <w:rPr>
          <w:sz w:val="28"/>
          <w:szCs w:val="28"/>
        </w:rPr>
        <w:t xml:space="preserve">бых  проблем.  Психологическая </w:t>
      </w:r>
      <w:proofErr w:type="gramStart"/>
      <w:r w:rsidRPr="007F42E1">
        <w:rPr>
          <w:sz w:val="28"/>
          <w:szCs w:val="28"/>
        </w:rPr>
        <w:t>готовность  ребёнка</w:t>
      </w:r>
      <w:proofErr w:type="gramEnd"/>
      <w:r w:rsidRPr="007F42E1">
        <w:rPr>
          <w:sz w:val="28"/>
          <w:szCs w:val="28"/>
        </w:rPr>
        <w:t xml:space="preserve">  к  школе  является  резу</w:t>
      </w:r>
      <w:r w:rsidR="000A7208" w:rsidRPr="007F42E1">
        <w:rPr>
          <w:sz w:val="28"/>
          <w:szCs w:val="28"/>
        </w:rPr>
        <w:t xml:space="preserve">льтатом  развития  ребёнка  на </w:t>
      </w:r>
      <w:r w:rsidRPr="007F42E1">
        <w:rPr>
          <w:sz w:val="28"/>
          <w:szCs w:val="28"/>
        </w:rPr>
        <w:t xml:space="preserve">протяжении  всего  дошкольного  детства.  </w:t>
      </w:r>
      <w:proofErr w:type="gramStart"/>
      <w:r w:rsidRPr="007F42E1">
        <w:rPr>
          <w:sz w:val="28"/>
          <w:szCs w:val="28"/>
        </w:rPr>
        <w:t>Это  фундамент</w:t>
      </w:r>
      <w:proofErr w:type="gramEnd"/>
      <w:r w:rsidRPr="007F42E1">
        <w:rPr>
          <w:sz w:val="28"/>
          <w:szCs w:val="28"/>
        </w:rPr>
        <w:t xml:space="preserve">  для  развития человека в следующем возрастном периоде, в младшем школьном возрасте в условиях учебной деятельности.  </w:t>
      </w:r>
    </w:p>
    <w:p w:rsidR="0076216C" w:rsidRDefault="0076216C" w:rsidP="0076216C">
      <w:pPr>
        <w:pStyle w:val="a3"/>
        <w:spacing w:line="360" w:lineRule="auto"/>
        <w:jc w:val="both"/>
      </w:pPr>
    </w:p>
    <w:p w:rsidR="00CF1A03" w:rsidRDefault="007F42E1" w:rsidP="0076216C">
      <w:pPr>
        <w:spacing w:line="360" w:lineRule="auto"/>
        <w:jc w:val="both"/>
      </w:pPr>
    </w:p>
    <w:sectPr w:rsidR="00CF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968"/>
    <w:multiLevelType w:val="hybridMultilevel"/>
    <w:tmpl w:val="10B42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68A"/>
    <w:multiLevelType w:val="hybridMultilevel"/>
    <w:tmpl w:val="1E5856E4"/>
    <w:lvl w:ilvl="0" w:tplc="2FCC313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2C"/>
    <w:rsid w:val="000A6915"/>
    <w:rsid w:val="000A7208"/>
    <w:rsid w:val="0030150E"/>
    <w:rsid w:val="0037702C"/>
    <w:rsid w:val="004A11A4"/>
    <w:rsid w:val="0076216C"/>
    <w:rsid w:val="007F42E1"/>
    <w:rsid w:val="00902D9C"/>
    <w:rsid w:val="00F3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22609-12AB-487B-A54C-F1FC87F6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2020-05-07T14:44:00Z</dcterms:created>
  <dcterms:modified xsi:type="dcterms:W3CDTF">2020-05-07T14:44:00Z</dcterms:modified>
</cp:coreProperties>
</file>