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C12" w:rsidRDefault="00350C12" w:rsidP="00350C12">
      <w:pPr>
        <w:jc w:val="center"/>
        <w:rPr>
          <w:b/>
          <w:sz w:val="28"/>
        </w:rPr>
      </w:pPr>
    </w:p>
    <w:p w:rsidR="00350C12" w:rsidRPr="00350C12" w:rsidRDefault="00350C12" w:rsidP="00350C12">
      <w:pPr>
        <w:rPr>
          <w:rFonts w:ascii="Arial" w:hAnsi="Arial"/>
          <w:b/>
        </w:rPr>
      </w:pPr>
    </w:p>
    <w:p w:rsidR="00350C12" w:rsidRDefault="00350C12" w:rsidP="00350C12">
      <w:pPr>
        <w:jc w:val="center"/>
        <w:rPr>
          <w:rFonts w:ascii="Arial" w:hAnsi="Arial"/>
          <w:b/>
          <w:sz w:val="36"/>
        </w:rPr>
      </w:pPr>
      <w:r>
        <w:rPr>
          <w:rFonts w:ascii="Arial" w:hAnsi="Arial"/>
          <w:b/>
          <w:sz w:val="36"/>
        </w:rPr>
        <w:t xml:space="preserve"> Формирование </w:t>
      </w:r>
      <w:proofErr w:type="spellStart"/>
      <w:r>
        <w:rPr>
          <w:rFonts w:ascii="Arial" w:hAnsi="Arial"/>
          <w:b/>
          <w:sz w:val="36"/>
        </w:rPr>
        <w:t>здоровьесберегающей</w:t>
      </w:r>
      <w:proofErr w:type="spellEnd"/>
      <w:r>
        <w:rPr>
          <w:rFonts w:ascii="Arial" w:hAnsi="Arial"/>
          <w:b/>
          <w:sz w:val="36"/>
        </w:rPr>
        <w:t xml:space="preserve"> компетентности педагогов как один из подходов сохранения и укрепления психологического здоровья</w:t>
      </w:r>
    </w:p>
    <w:p w:rsidR="00350C12" w:rsidRDefault="00350C12" w:rsidP="00350C12">
      <w:pPr>
        <w:rPr>
          <w:sz w:val="28"/>
        </w:rPr>
      </w:pPr>
    </w:p>
    <w:p w:rsidR="00350C12" w:rsidRDefault="00350C12" w:rsidP="00350C12">
      <w:pPr>
        <w:jc w:val="center"/>
        <w:rPr>
          <w:sz w:val="28"/>
        </w:rPr>
      </w:pPr>
    </w:p>
    <w:p w:rsidR="00350C12" w:rsidRDefault="00350C12" w:rsidP="00350C12">
      <w:pPr>
        <w:jc w:val="center"/>
        <w:rPr>
          <w:sz w:val="28"/>
        </w:rPr>
      </w:pPr>
      <w:proofErr w:type="gramStart"/>
      <w:r>
        <w:rPr>
          <w:sz w:val="28"/>
        </w:rPr>
        <w:t>Методические</w:t>
      </w:r>
      <w:proofErr w:type="gramEnd"/>
      <w:r>
        <w:rPr>
          <w:sz w:val="28"/>
        </w:rPr>
        <w:t xml:space="preserve"> пособие</w:t>
      </w:r>
    </w:p>
    <w:p w:rsidR="00350C12" w:rsidRDefault="00350C12" w:rsidP="00350C12">
      <w:pPr>
        <w:jc w:val="center"/>
        <w:rPr>
          <w:sz w:val="28"/>
        </w:rPr>
      </w:pPr>
      <w:r>
        <w:rPr>
          <w:sz w:val="28"/>
        </w:rPr>
        <w:t xml:space="preserve">для педагогов-психологов </w:t>
      </w:r>
    </w:p>
    <w:p w:rsidR="00350C12" w:rsidRDefault="00350C12" w:rsidP="00350C12">
      <w:pPr>
        <w:jc w:val="center"/>
        <w:rPr>
          <w:b/>
          <w:sz w:val="28"/>
        </w:rPr>
      </w:pPr>
    </w:p>
    <w:p w:rsidR="00350C12" w:rsidRDefault="00350C12" w:rsidP="00350C12">
      <w:pPr>
        <w:jc w:val="center"/>
        <w:rPr>
          <w:b/>
          <w:sz w:val="28"/>
        </w:rPr>
      </w:pPr>
    </w:p>
    <w:p w:rsidR="00350C12" w:rsidRDefault="00350C12" w:rsidP="00350C12">
      <w:pPr>
        <w:jc w:val="center"/>
        <w:rPr>
          <w:b/>
          <w:sz w:val="28"/>
        </w:rPr>
      </w:pPr>
    </w:p>
    <w:p w:rsidR="00350C12" w:rsidRDefault="00350C12" w:rsidP="00350C12">
      <w:pPr>
        <w:jc w:val="center"/>
        <w:rPr>
          <w:b/>
          <w:sz w:val="28"/>
        </w:rPr>
      </w:pPr>
    </w:p>
    <w:p w:rsidR="00350C12" w:rsidRDefault="00350C12" w:rsidP="00350C12">
      <w:pPr>
        <w:jc w:val="center"/>
        <w:rPr>
          <w:b/>
          <w:sz w:val="28"/>
        </w:rPr>
      </w:pPr>
    </w:p>
    <w:p w:rsidR="00350C12" w:rsidRDefault="00350C12" w:rsidP="00350C12">
      <w:pPr>
        <w:jc w:val="center"/>
        <w:rPr>
          <w:b/>
          <w:sz w:val="28"/>
        </w:rPr>
      </w:pPr>
    </w:p>
    <w:p w:rsidR="00350C12" w:rsidRDefault="00350C12" w:rsidP="00350C12">
      <w:pPr>
        <w:jc w:val="center"/>
        <w:rPr>
          <w:b/>
          <w:sz w:val="28"/>
        </w:rPr>
      </w:pPr>
    </w:p>
    <w:p w:rsidR="00350C12" w:rsidRDefault="00350C12" w:rsidP="00350C12">
      <w:pPr>
        <w:jc w:val="center"/>
        <w:rPr>
          <w:b/>
          <w:sz w:val="28"/>
        </w:rPr>
      </w:pPr>
    </w:p>
    <w:p w:rsidR="00350C12" w:rsidRDefault="00350C12" w:rsidP="00350C12">
      <w:pPr>
        <w:jc w:val="center"/>
        <w:rPr>
          <w:b/>
          <w:sz w:val="28"/>
        </w:rPr>
      </w:pPr>
    </w:p>
    <w:p w:rsidR="00350C12" w:rsidRDefault="00350C12" w:rsidP="00350C12">
      <w:pPr>
        <w:jc w:val="center"/>
        <w:rPr>
          <w:b/>
          <w:sz w:val="28"/>
        </w:rPr>
      </w:pPr>
    </w:p>
    <w:p w:rsidR="00350C12" w:rsidRDefault="00350C12" w:rsidP="00350C12">
      <w:pPr>
        <w:jc w:val="center"/>
        <w:rPr>
          <w:b/>
          <w:sz w:val="28"/>
        </w:rPr>
      </w:pPr>
    </w:p>
    <w:p w:rsidR="00350C12" w:rsidRDefault="00350C12" w:rsidP="00350C12">
      <w:pPr>
        <w:jc w:val="center"/>
        <w:rPr>
          <w:b/>
          <w:sz w:val="28"/>
        </w:rPr>
      </w:pPr>
    </w:p>
    <w:p w:rsidR="00350C12" w:rsidRDefault="00350C12" w:rsidP="00350C12">
      <w:pPr>
        <w:jc w:val="center"/>
        <w:rPr>
          <w:b/>
          <w:sz w:val="28"/>
        </w:rPr>
      </w:pPr>
    </w:p>
    <w:p w:rsidR="00350C12" w:rsidRDefault="00350C12" w:rsidP="00350C12">
      <w:pPr>
        <w:jc w:val="center"/>
        <w:rPr>
          <w:b/>
          <w:sz w:val="28"/>
        </w:rPr>
      </w:pPr>
    </w:p>
    <w:p w:rsidR="00350C12" w:rsidRDefault="00350C12" w:rsidP="00350C12">
      <w:pPr>
        <w:jc w:val="center"/>
        <w:rPr>
          <w:b/>
          <w:sz w:val="28"/>
        </w:rPr>
      </w:pPr>
    </w:p>
    <w:p w:rsidR="00350C12" w:rsidRDefault="00350C12" w:rsidP="00350C12">
      <w:pPr>
        <w:jc w:val="center"/>
        <w:rPr>
          <w:sz w:val="28"/>
        </w:rPr>
      </w:pPr>
      <w:r>
        <w:rPr>
          <w:sz w:val="28"/>
        </w:rPr>
        <w:t>Ярославль</w:t>
      </w:r>
    </w:p>
    <w:p w:rsidR="00350C12" w:rsidRDefault="00350C12" w:rsidP="00350C12">
      <w:pPr>
        <w:jc w:val="center"/>
        <w:rPr>
          <w:b/>
          <w:sz w:val="28"/>
        </w:rPr>
      </w:pPr>
      <w:r>
        <w:rPr>
          <w:b/>
          <w:sz w:val="28"/>
        </w:rPr>
        <w:br w:type="page"/>
      </w:r>
    </w:p>
    <w:p w:rsidR="00350C12" w:rsidRDefault="00350C12" w:rsidP="00350C12">
      <w:pPr>
        <w:contextualSpacing/>
        <w:jc w:val="both"/>
        <w:rPr>
          <w:sz w:val="28"/>
        </w:rPr>
      </w:pPr>
      <w:r>
        <w:rPr>
          <w:sz w:val="28"/>
        </w:rPr>
        <w:t xml:space="preserve">Составители: </w:t>
      </w:r>
    </w:p>
    <w:p w:rsidR="00350C12" w:rsidRDefault="00350C12" w:rsidP="00350C12">
      <w:pPr>
        <w:contextualSpacing/>
        <w:jc w:val="both"/>
        <w:rPr>
          <w:sz w:val="28"/>
        </w:rPr>
      </w:pPr>
      <w:r>
        <w:rPr>
          <w:i/>
          <w:sz w:val="28"/>
        </w:rPr>
        <w:t>Серафимович Ирина Владимировна,</w:t>
      </w:r>
      <w:r>
        <w:rPr>
          <w:sz w:val="28"/>
        </w:rPr>
        <w:t xml:space="preserve"> </w:t>
      </w:r>
      <w:proofErr w:type="spellStart"/>
      <w:r>
        <w:rPr>
          <w:sz w:val="28"/>
        </w:rPr>
        <w:t>к.пс.н</w:t>
      </w:r>
      <w:proofErr w:type="spellEnd"/>
      <w:r>
        <w:rPr>
          <w:sz w:val="28"/>
        </w:rPr>
        <w:t xml:space="preserve">. ст. преподаватель кафедры педагогики и педагогической психологии </w:t>
      </w:r>
      <w:proofErr w:type="spellStart"/>
      <w:r>
        <w:rPr>
          <w:sz w:val="28"/>
        </w:rPr>
        <w:t>ЯрГУ</w:t>
      </w:r>
      <w:proofErr w:type="spellEnd"/>
      <w:r>
        <w:rPr>
          <w:sz w:val="28"/>
        </w:rPr>
        <w:t xml:space="preserve"> им. П.Г.Демидова, руководитель службы «Педагогический всеобуч» Городского центра </w:t>
      </w:r>
      <w:proofErr w:type="spellStart"/>
      <w:r>
        <w:rPr>
          <w:sz w:val="28"/>
        </w:rPr>
        <w:t>психолого-медико-социального</w:t>
      </w:r>
      <w:proofErr w:type="spellEnd"/>
      <w:r>
        <w:rPr>
          <w:sz w:val="28"/>
        </w:rPr>
        <w:t xml:space="preserve"> сопровождения. </w:t>
      </w:r>
    </w:p>
    <w:p w:rsidR="00350C12" w:rsidRDefault="00350C12" w:rsidP="00350C12">
      <w:pPr>
        <w:contextualSpacing/>
        <w:jc w:val="both"/>
        <w:rPr>
          <w:sz w:val="28"/>
        </w:rPr>
      </w:pPr>
      <w:proofErr w:type="spellStart"/>
      <w:r>
        <w:rPr>
          <w:i/>
          <w:sz w:val="28"/>
        </w:rPr>
        <w:t>Лопакова</w:t>
      </w:r>
      <w:proofErr w:type="spellEnd"/>
      <w:r>
        <w:rPr>
          <w:i/>
          <w:sz w:val="28"/>
        </w:rPr>
        <w:t xml:space="preserve"> Юлия Анатольевна</w:t>
      </w:r>
      <w:r>
        <w:rPr>
          <w:sz w:val="28"/>
        </w:rPr>
        <w:t>, педагог-психолог школы-сада №191</w:t>
      </w:r>
    </w:p>
    <w:p w:rsidR="00350C12" w:rsidRDefault="00350C12" w:rsidP="00350C12">
      <w:pPr>
        <w:jc w:val="both"/>
        <w:rPr>
          <w:b/>
          <w:sz w:val="28"/>
        </w:rPr>
      </w:pPr>
    </w:p>
    <w:p w:rsidR="00350C12" w:rsidRPr="00350C12" w:rsidRDefault="00350C12" w:rsidP="00350C12">
      <w:pPr>
        <w:jc w:val="both"/>
        <w:rPr>
          <w:b/>
          <w:sz w:val="28"/>
        </w:rPr>
      </w:pPr>
      <w:r>
        <w:rPr>
          <w:b/>
          <w:sz w:val="28"/>
        </w:rPr>
        <w:t xml:space="preserve">Формирование </w:t>
      </w:r>
      <w:proofErr w:type="spellStart"/>
      <w:r>
        <w:rPr>
          <w:b/>
          <w:sz w:val="28"/>
        </w:rPr>
        <w:t>здоровьесберегающей</w:t>
      </w:r>
      <w:proofErr w:type="spellEnd"/>
      <w:r>
        <w:rPr>
          <w:b/>
          <w:sz w:val="28"/>
        </w:rPr>
        <w:t xml:space="preserve"> компетентности педагогов как один из подходов сохранения и укрепления психологического здоровья: </w:t>
      </w:r>
      <w:r>
        <w:rPr>
          <w:sz w:val="28"/>
        </w:rPr>
        <w:t xml:space="preserve">Методические указания для педагогов-психологов /сост. И.В. Серафимович; Ю.А. </w:t>
      </w:r>
      <w:proofErr w:type="spellStart"/>
      <w:r>
        <w:rPr>
          <w:sz w:val="28"/>
        </w:rPr>
        <w:t>Лопакова</w:t>
      </w:r>
      <w:proofErr w:type="spellEnd"/>
      <w:r>
        <w:rPr>
          <w:sz w:val="28"/>
        </w:rPr>
        <w:t xml:space="preserve"> – Ярославль: 2011. – 96с.</w:t>
      </w:r>
    </w:p>
    <w:p w:rsidR="00350C12" w:rsidRDefault="00350C12" w:rsidP="00350C12">
      <w:pPr>
        <w:jc w:val="both"/>
        <w:rPr>
          <w:sz w:val="28"/>
        </w:rPr>
      </w:pPr>
      <w:r>
        <w:rPr>
          <w:sz w:val="28"/>
        </w:rPr>
        <w:t xml:space="preserve">Данные методические указания предназначены для педагогов-психологов, социальных педагогов, руководителей образовательных учреждений, интересующихся и занимающихся проблемами сохранения и укрепления здоровья участников образовательного процесса, в частности здоровья педагогов. В публикуемых материалах рассматриваются подходы к пониманию здоровья, отличия между психическим и психологическим здоровьем, представлены варианты рассмотрения понятия компетентности и компетенций, предложен тренинг формирования </w:t>
      </w:r>
      <w:proofErr w:type="spellStart"/>
      <w:r>
        <w:rPr>
          <w:sz w:val="28"/>
        </w:rPr>
        <w:t>здоровьесберегающей</w:t>
      </w:r>
      <w:proofErr w:type="spellEnd"/>
      <w:r>
        <w:rPr>
          <w:sz w:val="28"/>
        </w:rPr>
        <w:t xml:space="preserve"> компетентности, который был апробирован и с помощью научных методов, доказана его целесообразность и значимость.</w:t>
      </w:r>
    </w:p>
    <w:p w:rsidR="00350C12" w:rsidRDefault="00350C12" w:rsidP="00350C12">
      <w:pPr>
        <w:jc w:val="both"/>
        <w:rPr>
          <w:sz w:val="28"/>
        </w:rPr>
      </w:pPr>
    </w:p>
    <w:p w:rsidR="00350C12" w:rsidRDefault="00350C12" w:rsidP="00350C12">
      <w:pPr>
        <w:jc w:val="both"/>
        <w:rPr>
          <w:sz w:val="28"/>
        </w:rPr>
      </w:pPr>
      <w:r>
        <w:rPr>
          <w:b/>
          <w:sz w:val="28"/>
        </w:rPr>
        <w:t>Рецензенты:</w:t>
      </w:r>
      <w:r>
        <w:rPr>
          <w:sz w:val="28"/>
        </w:rPr>
        <w:t xml:space="preserve"> </w:t>
      </w:r>
    </w:p>
    <w:p w:rsidR="00350C12" w:rsidRDefault="00350C12" w:rsidP="00350C12">
      <w:pPr>
        <w:numPr>
          <w:ilvl w:val="0"/>
          <w:numId w:val="66"/>
        </w:numPr>
        <w:spacing w:after="0" w:line="240" w:lineRule="auto"/>
        <w:jc w:val="both"/>
        <w:rPr>
          <w:sz w:val="28"/>
        </w:rPr>
      </w:pPr>
      <w:r>
        <w:rPr>
          <w:sz w:val="28"/>
        </w:rPr>
        <w:t xml:space="preserve">заведующая кафедрой консультационной психологии, директор центра корпоративного обучения и консультирования </w:t>
      </w:r>
      <w:proofErr w:type="spellStart"/>
      <w:r>
        <w:rPr>
          <w:sz w:val="28"/>
        </w:rPr>
        <w:t>ЯрГУ</w:t>
      </w:r>
      <w:proofErr w:type="spellEnd"/>
      <w:r>
        <w:rPr>
          <w:sz w:val="28"/>
        </w:rPr>
        <w:t xml:space="preserve"> им. П.Г.Демидова, доктор психологических наук, профессор Клюева Н.В.</w:t>
      </w:r>
    </w:p>
    <w:p w:rsidR="00350C12" w:rsidRDefault="00350C12" w:rsidP="00350C12">
      <w:pPr>
        <w:numPr>
          <w:ilvl w:val="0"/>
          <w:numId w:val="66"/>
        </w:numPr>
        <w:spacing w:after="0" w:line="240" w:lineRule="auto"/>
        <w:jc w:val="both"/>
        <w:rPr>
          <w:sz w:val="28"/>
        </w:rPr>
      </w:pPr>
      <w:r>
        <w:rPr>
          <w:sz w:val="28"/>
        </w:rPr>
        <w:t xml:space="preserve">заведующая кафедрой дошкольного и начального образования, ГОУ «Институт развития образования», канд. психол. наук, доцент </w:t>
      </w:r>
      <w:proofErr w:type="spellStart"/>
      <w:r>
        <w:rPr>
          <w:sz w:val="28"/>
        </w:rPr>
        <w:t>Коточигова</w:t>
      </w:r>
      <w:proofErr w:type="spellEnd"/>
      <w:r>
        <w:rPr>
          <w:sz w:val="28"/>
        </w:rPr>
        <w:t xml:space="preserve"> Е.В.</w:t>
      </w:r>
      <w:r>
        <w:t xml:space="preserve"> </w:t>
      </w:r>
    </w:p>
    <w:p w:rsidR="00350C12" w:rsidRDefault="00350C12" w:rsidP="00350C12">
      <w:pPr>
        <w:rPr>
          <w:sz w:val="28"/>
        </w:rPr>
      </w:pPr>
    </w:p>
    <w:p w:rsidR="00350C12" w:rsidRDefault="00350C12" w:rsidP="00350C12">
      <w:pPr>
        <w:rPr>
          <w:sz w:val="28"/>
        </w:rPr>
      </w:pPr>
    </w:p>
    <w:p w:rsidR="00350C12" w:rsidRDefault="00350C12" w:rsidP="00350C12">
      <w:pPr>
        <w:rPr>
          <w:sz w:val="28"/>
        </w:rPr>
      </w:pPr>
      <w:r>
        <w:rPr>
          <w:sz w:val="28"/>
        </w:rPr>
        <w:t xml:space="preserve">© Ю.А. </w:t>
      </w:r>
      <w:proofErr w:type="spellStart"/>
      <w:r>
        <w:rPr>
          <w:sz w:val="28"/>
        </w:rPr>
        <w:t>Лопакова</w:t>
      </w:r>
      <w:proofErr w:type="spellEnd"/>
      <w:r>
        <w:rPr>
          <w:sz w:val="28"/>
        </w:rPr>
        <w:t xml:space="preserve"> 2011</w:t>
      </w:r>
    </w:p>
    <w:p w:rsidR="00350C12" w:rsidRDefault="00350C12" w:rsidP="00350C12">
      <w:pPr>
        <w:rPr>
          <w:sz w:val="28"/>
        </w:rPr>
      </w:pPr>
      <w:r>
        <w:rPr>
          <w:sz w:val="28"/>
        </w:rPr>
        <w:t>© И.В.Серафимович, 2011</w:t>
      </w:r>
    </w:p>
    <w:p w:rsidR="00350C12" w:rsidRDefault="00350C12" w:rsidP="00350C12">
      <w:pPr>
        <w:jc w:val="both"/>
        <w:rPr>
          <w:sz w:val="28"/>
        </w:rPr>
      </w:pPr>
    </w:p>
    <w:p w:rsidR="00B77E0C" w:rsidRPr="001A360C" w:rsidRDefault="00062BE0" w:rsidP="0045665E">
      <w:pPr>
        <w:pStyle w:val="2"/>
        <w:spacing w:before="120" w:after="120" w:line="240" w:lineRule="auto"/>
        <w:rPr>
          <w:rFonts w:ascii="Times New Roman" w:hAnsi="Times New Roman"/>
          <w:b w:val="0"/>
          <w:i w:val="0"/>
        </w:rPr>
      </w:pPr>
      <w:r w:rsidRPr="001A360C">
        <w:rPr>
          <w:rFonts w:ascii="Times New Roman" w:hAnsi="Times New Roman"/>
          <w:b w:val="0"/>
          <w:i w:val="0"/>
        </w:rPr>
        <w:t>АННОТАЦИЯ</w:t>
      </w:r>
    </w:p>
    <w:p w:rsidR="00B77E0C" w:rsidRPr="001A360C" w:rsidRDefault="00B77E0C" w:rsidP="0045665E">
      <w:pPr>
        <w:spacing w:before="120" w:after="120" w:line="240" w:lineRule="auto"/>
        <w:ind w:firstLine="708"/>
        <w:jc w:val="both"/>
        <w:rPr>
          <w:rFonts w:ascii="Times New Roman" w:hAnsi="Times New Roman"/>
          <w:sz w:val="28"/>
          <w:szCs w:val="28"/>
        </w:rPr>
      </w:pPr>
      <w:r w:rsidRPr="001A360C">
        <w:rPr>
          <w:rFonts w:ascii="Times New Roman" w:hAnsi="Times New Roman"/>
          <w:sz w:val="28"/>
          <w:szCs w:val="28"/>
        </w:rPr>
        <w:t>В методической разработке теоретически рассмотрены различные подходы к исследованию здоровья, критерии психического здор</w:t>
      </w:r>
      <w:r w:rsidRPr="001A360C">
        <w:rPr>
          <w:rFonts w:ascii="Times New Roman" w:hAnsi="Times New Roman"/>
          <w:sz w:val="28"/>
          <w:szCs w:val="28"/>
        </w:rPr>
        <w:t>о</w:t>
      </w:r>
      <w:r w:rsidRPr="001A360C">
        <w:rPr>
          <w:rFonts w:ascii="Times New Roman" w:hAnsi="Times New Roman"/>
          <w:sz w:val="28"/>
          <w:szCs w:val="28"/>
        </w:rPr>
        <w:t xml:space="preserve">вья, </w:t>
      </w:r>
      <w:r w:rsidRPr="001A360C">
        <w:rPr>
          <w:rStyle w:val="FontStyle16"/>
          <w:b w:val="0"/>
          <w:bCs w:val="0"/>
          <w:sz w:val="28"/>
          <w:szCs w:val="28"/>
        </w:rPr>
        <w:t>основные характеристики психологически здоровой личности,</w:t>
      </w:r>
      <w:r w:rsidRPr="001A360C">
        <w:rPr>
          <w:rStyle w:val="FontStyle23"/>
          <w:b w:val="0"/>
          <w:bCs w:val="0"/>
          <w:sz w:val="28"/>
          <w:szCs w:val="28"/>
        </w:rPr>
        <w:t xml:space="preserve"> основные факторы, приводящие к нарушениям психологического здоровья педагогов. Уделено глубокое внимание </w:t>
      </w:r>
      <w:r w:rsidRPr="001A360C">
        <w:rPr>
          <w:rFonts w:ascii="Times New Roman" w:hAnsi="Times New Roman"/>
          <w:sz w:val="28"/>
          <w:szCs w:val="28"/>
        </w:rPr>
        <w:t>подходам к пониманию компетентн</w:t>
      </w:r>
      <w:r w:rsidRPr="001A360C">
        <w:rPr>
          <w:rFonts w:ascii="Times New Roman" w:hAnsi="Times New Roman"/>
          <w:sz w:val="28"/>
          <w:szCs w:val="28"/>
        </w:rPr>
        <w:t>о</w:t>
      </w:r>
      <w:r w:rsidRPr="001A360C">
        <w:rPr>
          <w:rFonts w:ascii="Times New Roman" w:hAnsi="Times New Roman"/>
          <w:sz w:val="28"/>
          <w:szCs w:val="28"/>
        </w:rPr>
        <w:t>сти, обозначены ключевые компетенции и требования к формированию педагогической команды, занимающейся сохранением и укреплением здоровья.</w:t>
      </w:r>
    </w:p>
    <w:p w:rsidR="00B77E0C" w:rsidRPr="001A360C" w:rsidRDefault="00B77E0C" w:rsidP="0045665E">
      <w:pPr>
        <w:spacing w:before="120" w:after="120" w:line="240" w:lineRule="auto"/>
        <w:ind w:firstLine="708"/>
        <w:jc w:val="both"/>
        <w:rPr>
          <w:rFonts w:ascii="Times New Roman" w:hAnsi="Times New Roman"/>
          <w:sz w:val="28"/>
          <w:szCs w:val="28"/>
        </w:rPr>
      </w:pPr>
      <w:r w:rsidRPr="001A360C">
        <w:rPr>
          <w:rFonts w:ascii="Times New Roman" w:hAnsi="Times New Roman"/>
          <w:sz w:val="28"/>
          <w:szCs w:val="28"/>
        </w:rPr>
        <w:t xml:space="preserve">В </w:t>
      </w:r>
      <w:proofErr w:type="spellStart"/>
      <w:r w:rsidRPr="001A360C">
        <w:rPr>
          <w:rFonts w:ascii="Times New Roman" w:hAnsi="Times New Roman"/>
          <w:sz w:val="28"/>
          <w:szCs w:val="28"/>
        </w:rPr>
        <w:t>вышепредставленной</w:t>
      </w:r>
      <w:proofErr w:type="spellEnd"/>
      <w:r w:rsidRPr="001A360C">
        <w:rPr>
          <w:rFonts w:ascii="Times New Roman" w:hAnsi="Times New Roman"/>
          <w:sz w:val="28"/>
          <w:szCs w:val="28"/>
        </w:rPr>
        <w:t xml:space="preserve"> работе представлен подход к внедрению </w:t>
      </w:r>
      <w:proofErr w:type="spellStart"/>
      <w:r w:rsidRPr="001A360C">
        <w:rPr>
          <w:rFonts w:ascii="Times New Roman" w:hAnsi="Times New Roman"/>
          <w:sz w:val="28"/>
          <w:szCs w:val="28"/>
        </w:rPr>
        <w:t>здоровьесберегающих</w:t>
      </w:r>
      <w:proofErr w:type="spellEnd"/>
      <w:r w:rsidRPr="001A360C">
        <w:rPr>
          <w:rFonts w:ascii="Times New Roman" w:hAnsi="Times New Roman"/>
          <w:sz w:val="28"/>
          <w:szCs w:val="28"/>
        </w:rPr>
        <w:t xml:space="preserve"> технологий, реализуемый в Ярославле в Городском Центре </w:t>
      </w:r>
      <w:proofErr w:type="spellStart"/>
      <w:r w:rsidRPr="001A360C">
        <w:rPr>
          <w:rFonts w:ascii="Times New Roman" w:hAnsi="Times New Roman"/>
          <w:sz w:val="28"/>
          <w:szCs w:val="28"/>
        </w:rPr>
        <w:t>психолого-медико-социального</w:t>
      </w:r>
      <w:proofErr w:type="spellEnd"/>
      <w:r w:rsidRPr="001A360C">
        <w:rPr>
          <w:rFonts w:ascii="Times New Roman" w:hAnsi="Times New Roman"/>
          <w:sz w:val="28"/>
          <w:szCs w:val="28"/>
        </w:rPr>
        <w:t xml:space="preserve"> сопровождения (</w:t>
      </w:r>
      <w:proofErr w:type="gramStart"/>
      <w:r w:rsidRPr="001A360C">
        <w:rPr>
          <w:rFonts w:ascii="Times New Roman" w:hAnsi="Times New Roman"/>
          <w:sz w:val="28"/>
          <w:szCs w:val="28"/>
        </w:rPr>
        <w:t>ГЦ</w:t>
      </w:r>
      <w:proofErr w:type="gramEnd"/>
      <w:r w:rsidRPr="001A360C">
        <w:rPr>
          <w:rFonts w:ascii="Times New Roman" w:hAnsi="Times New Roman"/>
          <w:sz w:val="28"/>
          <w:szCs w:val="28"/>
        </w:rPr>
        <w:t xml:space="preserve"> ППМС, дире</w:t>
      </w:r>
      <w:r w:rsidRPr="001A360C">
        <w:rPr>
          <w:rFonts w:ascii="Times New Roman" w:hAnsi="Times New Roman"/>
          <w:sz w:val="28"/>
          <w:szCs w:val="28"/>
        </w:rPr>
        <w:t>к</w:t>
      </w:r>
      <w:r w:rsidRPr="001A360C">
        <w:rPr>
          <w:rFonts w:ascii="Times New Roman" w:hAnsi="Times New Roman"/>
          <w:sz w:val="28"/>
          <w:szCs w:val="28"/>
        </w:rPr>
        <w:t xml:space="preserve">тор Ю.В.Гоголев), занимающийся проблемами здорового образа жизни участников образовательного процесса. Работа с педагогом в рамках здоровьесбережения включает в себя, как минимум, два направления: мультипликационное (опосредованное) – где педагог выступает как организатор </w:t>
      </w:r>
      <w:proofErr w:type="gramStart"/>
      <w:r w:rsidRPr="001A360C">
        <w:rPr>
          <w:rFonts w:ascii="Times New Roman" w:hAnsi="Times New Roman"/>
          <w:sz w:val="28"/>
          <w:szCs w:val="28"/>
        </w:rPr>
        <w:t>процесса формирования мотивации здорового образа жизни</w:t>
      </w:r>
      <w:proofErr w:type="gramEnd"/>
      <w:r w:rsidRPr="001A360C">
        <w:rPr>
          <w:rFonts w:ascii="Times New Roman" w:hAnsi="Times New Roman"/>
          <w:sz w:val="28"/>
          <w:szCs w:val="28"/>
        </w:rPr>
        <w:t xml:space="preserve"> у школьников и </w:t>
      </w:r>
      <w:proofErr w:type="spellStart"/>
      <w:r w:rsidRPr="001A360C">
        <w:rPr>
          <w:rFonts w:ascii="Times New Roman" w:hAnsi="Times New Roman"/>
          <w:sz w:val="28"/>
          <w:szCs w:val="28"/>
        </w:rPr>
        <w:t>самоактуализационное</w:t>
      </w:r>
      <w:proofErr w:type="spellEnd"/>
      <w:r w:rsidRPr="001A360C">
        <w:rPr>
          <w:rFonts w:ascii="Times New Roman" w:hAnsi="Times New Roman"/>
          <w:sz w:val="28"/>
          <w:szCs w:val="28"/>
        </w:rPr>
        <w:t xml:space="preserve"> (непосредственное)– где педагог выступает в качестве носителя идей здорового образа жизни. Таким образом, методическая работы выполнена на стыке деятельности образовательных учреждений, что дает возможность для дальнейшей мультипликации представленных идей в практику.</w:t>
      </w:r>
    </w:p>
    <w:p w:rsidR="00B77E0C" w:rsidRPr="001A360C" w:rsidRDefault="00B77E0C" w:rsidP="0045665E">
      <w:pPr>
        <w:widowControl w:val="0"/>
        <w:overflowPunct w:val="0"/>
        <w:autoSpaceDE w:val="0"/>
        <w:autoSpaceDN w:val="0"/>
        <w:adjustRightInd w:val="0"/>
        <w:spacing w:before="120" w:after="120" w:line="240" w:lineRule="auto"/>
        <w:ind w:right="-143" w:firstLine="360"/>
        <w:jc w:val="both"/>
        <w:rPr>
          <w:rFonts w:ascii="Times New Roman" w:hAnsi="Times New Roman"/>
          <w:sz w:val="28"/>
          <w:szCs w:val="28"/>
        </w:rPr>
      </w:pPr>
      <w:r w:rsidRPr="001A360C">
        <w:rPr>
          <w:rFonts w:ascii="Times New Roman" w:hAnsi="Times New Roman"/>
          <w:sz w:val="28"/>
          <w:szCs w:val="28"/>
        </w:rPr>
        <w:t xml:space="preserve">Содержание занятий соответствует развитию двух компетентностей: </w:t>
      </w:r>
      <w:proofErr w:type="spellStart"/>
      <w:r w:rsidRPr="001A360C">
        <w:rPr>
          <w:rFonts w:ascii="Times New Roman" w:hAnsi="Times New Roman"/>
          <w:sz w:val="28"/>
          <w:szCs w:val="28"/>
        </w:rPr>
        <w:t>конфликтологической</w:t>
      </w:r>
      <w:proofErr w:type="spellEnd"/>
      <w:r w:rsidRPr="001A360C">
        <w:rPr>
          <w:rFonts w:ascii="Times New Roman" w:hAnsi="Times New Roman"/>
          <w:sz w:val="28"/>
          <w:szCs w:val="28"/>
        </w:rPr>
        <w:t xml:space="preserve"> и эмоциональной, входящих в состав высших, ключевых компетентностей, одной из которых является </w:t>
      </w:r>
      <w:proofErr w:type="spellStart"/>
      <w:r w:rsidRPr="001A360C">
        <w:rPr>
          <w:rFonts w:ascii="Times New Roman" w:hAnsi="Times New Roman"/>
          <w:sz w:val="28"/>
          <w:szCs w:val="28"/>
        </w:rPr>
        <w:t>здоровьесберегающая</w:t>
      </w:r>
      <w:proofErr w:type="spellEnd"/>
      <w:r w:rsidRPr="001A360C">
        <w:rPr>
          <w:rFonts w:ascii="Times New Roman" w:hAnsi="Times New Roman"/>
          <w:sz w:val="28"/>
          <w:szCs w:val="28"/>
        </w:rPr>
        <w:t xml:space="preserve">. </w:t>
      </w:r>
    </w:p>
    <w:p w:rsidR="00B77E0C" w:rsidRPr="001A360C" w:rsidRDefault="00B77E0C" w:rsidP="0045665E">
      <w:pPr>
        <w:widowControl w:val="0"/>
        <w:overflowPunct w:val="0"/>
        <w:autoSpaceDE w:val="0"/>
        <w:autoSpaceDN w:val="0"/>
        <w:adjustRightInd w:val="0"/>
        <w:spacing w:before="120" w:after="120" w:line="240" w:lineRule="auto"/>
        <w:ind w:right="-143" w:firstLine="360"/>
        <w:jc w:val="both"/>
        <w:rPr>
          <w:rFonts w:ascii="Times New Roman" w:hAnsi="Times New Roman"/>
          <w:sz w:val="28"/>
          <w:szCs w:val="28"/>
        </w:rPr>
      </w:pPr>
      <w:r w:rsidRPr="001A360C">
        <w:rPr>
          <w:rFonts w:ascii="Times New Roman" w:hAnsi="Times New Roman"/>
          <w:sz w:val="28"/>
          <w:szCs w:val="28"/>
        </w:rPr>
        <w:t xml:space="preserve">Для развития каждой из компетенций предложены приемы ее </w:t>
      </w:r>
      <w:r w:rsidR="00501F9C" w:rsidRPr="001A360C">
        <w:rPr>
          <w:rFonts w:ascii="Times New Roman" w:hAnsi="Times New Roman"/>
          <w:sz w:val="28"/>
          <w:szCs w:val="28"/>
        </w:rPr>
        <w:t>развития,</w:t>
      </w:r>
      <w:r w:rsidRPr="001A360C">
        <w:rPr>
          <w:rFonts w:ascii="Times New Roman" w:hAnsi="Times New Roman"/>
          <w:sz w:val="28"/>
          <w:szCs w:val="28"/>
        </w:rPr>
        <w:t xml:space="preserve"> включающие как рефлексивно-гностические навыки и умения, так и иррационально-эвристические, релаксационные. </w:t>
      </w:r>
    </w:p>
    <w:p w:rsidR="00B77E0C" w:rsidRPr="001A360C" w:rsidRDefault="00B77E0C" w:rsidP="0045665E">
      <w:pPr>
        <w:spacing w:before="120" w:after="120" w:line="240" w:lineRule="auto"/>
        <w:jc w:val="both"/>
        <w:rPr>
          <w:rFonts w:ascii="Times New Roman" w:hAnsi="Times New Roman"/>
          <w:sz w:val="28"/>
          <w:szCs w:val="28"/>
        </w:rPr>
      </w:pPr>
    </w:p>
    <w:p w:rsidR="00B77E0C" w:rsidRPr="001A360C" w:rsidRDefault="00B77E0C" w:rsidP="0045665E">
      <w:pPr>
        <w:pStyle w:val="a4"/>
        <w:spacing w:before="120" w:after="120" w:line="240" w:lineRule="auto"/>
        <w:ind w:left="-720" w:right="-426" w:firstLine="284"/>
        <w:rPr>
          <w:rFonts w:ascii="Times New Roman" w:hAnsi="Times New Roman"/>
          <w:sz w:val="28"/>
          <w:szCs w:val="28"/>
        </w:rPr>
      </w:pPr>
    </w:p>
    <w:p w:rsidR="00B77E0C" w:rsidRPr="001A360C" w:rsidRDefault="00B77E0C" w:rsidP="0045665E">
      <w:pPr>
        <w:pStyle w:val="a4"/>
        <w:spacing w:before="120" w:after="120" w:line="240" w:lineRule="auto"/>
        <w:ind w:left="-720" w:right="-426" w:firstLine="284"/>
        <w:rPr>
          <w:rFonts w:ascii="Times New Roman" w:hAnsi="Times New Roman"/>
          <w:sz w:val="28"/>
          <w:szCs w:val="28"/>
        </w:rPr>
      </w:pPr>
    </w:p>
    <w:p w:rsidR="008F2B7F" w:rsidRDefault="00B77E0C" w:rsidP="0045665E">
      <w:pPr>
        <w:pStyle w:val="a4"/>
        <w:spacing w:before="120" w:after="120" w:line="240" w:lineRule="auto"/>
        <w:ind w:left="-720" w:right="-426" w:firstLine="284"/>
        <w:rPr>
          <w:rFonts w:ascii="Times New Roman" w:hAnsi="Times New Roman"/>
          <w:sz w:val="28"/>
          <w:szCs w:val="28"/>
        </w:rPr>
      </w:pPr>
      <w:r w:rsidRPr="001A360C">
        <w:rPr>
          <w:rFonts w:ascii="Times New Roman" w:hAnsi="Times New Roman"/>
          <w:sz w:val="28"/>
          <w:szCs w:val="28"/>
        </w:rPr>
        <w:br w:type="page"/>
      </w:r>
    </w:p>
    <w:p w:rsidR="008F2B7F" w:rsidRDefault="008F2B7F" w:rsidP="0045665E">
      <w:pPr>
        <w:pStyle w:val="a4"/>
        <w:spacing w:before="120" w:after="120" w:line="240" w:lineRule="auto"/>
        <w:ind w:left="-720" w:right="-426" w:firstLine="284"/>
        <w:rPr>
          <w:rFonts w:ascii="Times New Roman" w:hAnsi="Times New Roman"/>
          <w:sz w:val="28"/>
          <w:szCs w:val="28"/>
        </w:rPr>
      </w:pPr>
    </w:p>
    <w:p w:rsidR="008F2B7F" w:rsidRDefault="008F2B7F" w:rsidP="0045665E">
      <w:pPr>
        <w:pStyle w:val="a4"/>
        <w:spacing w:before="120" w:after="120" w:line="240" w:lineRule="auto"/>
        <w:ind w:left="-720" w:right="-426" w:firstLine="284"/>
        <w:rPr>
          <w:rFonts w:ascii="Times New Roman" w:hAnsi="Times New Roman"/>
          <w:sz w:val="28"/>
          <w:szCs w:val="28"/>
        </w:rPr>
      </w:pPr>
    </w:p>
    <w:p w:rsidR="008F2B7F" w:rsidRDefault="008F2B7F" w:rsidP="0045665E">
      <w:pPr>
        <w:pStyle w:val="a4"/>
        <w:spacing w:before="120" w:after="120" w:line="240" w:lineRule="auto"/>
        <w:ind w:left="-720" w:right="-426" w:firstLine="284"/>
        <w:rPr>
          <w:rFonts w:ascii="Times New Roman" w:hAnsi="Times New Roman"/>
          <w:sz w:val="28"/>
          <w:szCs w:val="28"/>
        </w:rPr>
      </w:pPr>
    </w:p>
    <w:p w:rsidR="00E14C57" w:rsidRPr="001A360C" w:rsidRDefault="00E14C57" w:rsidP="0045665E">
      <w:pPr>
        <w:pStyle w:val="a4"/>
        <w:spacing w:before="120" w:after="120" w:line="240" w:lineRule="auto"/>
        <w:ind w:left="-720" w:right="-426" w:firstLine="284"/>
        <w:rPr>
          <w:rFonts w:ascii="Times New Roman" w:hAnsi="Times New Roman"/>
          <w:sz w:val="28"/>
          <w:szCs w:val="28"/>
        </w:rPr>
      </w:pPr>
      <w:r w:rsidRPr="001A360C">
        <w:rPr>
          <w:rFonts w:ascii="Times New Roman" w:hAnsi="Times New Roman"/>
          <w:sz w:val="28"/>
          <w:szCs w:val="28"/>
        </w:rPr>
        <w:t>СОДЕРЖАНИЕ</w:t>
      </w:r>
    </w:p>
    <w:p w:rsidR="008F2B7F" w:rsidRPr="00A12131" w:rsidRDefault="008F2B7F" w:rsidP="008F2B7F">
      <w:pPr>
        <w:pStyle w:val="11"/>
        <w:tabs>
          <w:tab w:val="right" w:leader="hyphen" w:pos="9345"/>
        </w:tabs>
        <w:rPr>
          <w:rFonts w:ascii="Times New Roman" w:eastAsia="Times New Roman" w:hAnsi="Times New Roman" w:cs="Times New Roman"/>
          <w:b w:val="0"/>
          <w:bCs w:val="0"/>
          <w:caps w:val="0"/>
          <w:noProof/>
          <w:sz w:val="22"/>
          <w:szCs w:val="22"/>
          <w:lang w:eastAsia="ru-RU"/>
        </w:rPr>
      </w:pPr>
      <w:r w:rsidRPr="00A12131">
        <w:rPr>
          <w:rFonts w:ascii="Times New Roman" w:hAnsi="Times New Roman" w:cs="Times New Roman"/>
          <w:noProof/>
        </w:rPr>
        <w:t>ВВЕДЕНИЕ</w:t>
      </w:r>
      <w:r w:rsidRPr="00A12131">
        <w:rPr>
          <w:rFonts w:ascii="Times New Roman" w:hAnsi="Times New Roman" w:cs="Times New Roman"/>
          <w:noProof/>
        </w:rPr>
        <w:tab/>
      </w:r>
      <w:r w:rsidRPr="00A12131">
        <w:rPr>
          <w:rFonts w:ascii="Times New Roman" w:hAnsi="Times New Roman" w:cs="Times New Roman"/>
          <w:noProof/>
        </w:rPr>
        <w:fldChar w:fldCharType="begin"/>
      </w:r>
      <w:r w:rsidRPr="00A12131">
        <w:rPr>
          <w:rFonts w:ascii="Times New Roman" w:hAnsi="Times New Roman" w:cs="Times New Roman"/>
          <w:noProof/>
        </w:rPr>
        <w:instrText xml:space="preserve"> PAGEREF _Toc288074544 \h </w:instrText>
      </w:r>
      <w:r w:rsidRPr="00A12131">
        <w:rPr>
          <w:rFonts w:ascii="Times New Roman" w:hAnsi="Times New Roman" w:cs="Times New Roman"/>
          <w:noProof/>
        </w:rPr>
      </w:r>
      <w:r w:rsidRPr="00A12131">
        <w:rPr>
          <w:rFonts w:ascii="Times New Roman" w:hAnsi="Times New Roman" w:cs="Times New Roman"/>
          <w:noProof/>
        </w:rPr>
        <w:fldChar w:fldCharType="separate"/>
      </w:r>
      <w:r w:rsidRPr="00A12131">
        <w:rPr>
          <w:rFonts w:ascii="Times New Roman" w:hAnsi="Times New Roman" w:cs="Times New Roman"/>
          <w:noProof/>
        </w:rPr>
        <w:t>3</w:t>
      </w:r>
      <w:r w:rsidRPr="00A12131">
        <w:rPr>
          <w:rFonts w:ascii="Times New Roman" w:hAnsi="Times New Roman" w:cs="Times New Roman"/>
          <w:noProof/>
        </w:rPr>
        <w:fldChar w:fldCharType="end"/>
      </w:r>
    </w:p>
    <w:p w:rsidR="008F2B7F" w:rsidRPr="00A12131" w:rsidRDefault="008F2B7F" w:rsidP="008F2B7F">
      <w:pPr>
        <w:pStyle w:val="11"/>
        <w:tabs>
          <w:tab w:val="right" w:leader="hyphen" w:pos="9345"/>
        </w:tabs>
        <w:rPr>
          <w:rFonts w:ascii="Times New Roman" w:eastAsia="Times New Roman" w:hAnsi="Times New Roman" w:cs="Times New Roman"/>
          <w:b w:val="0"/>
          <w:bCs w:val="0"/>
          <w:caps w:val="0"/>
          <w:noProof/>
          <w:sz w:val="22"/>
          <w:szCs w:val="22"/>
          <w:lang w:eastAsia="ru-RU"/>
        </w:rPr>
      </w:pPr>
      <w:r w:rsidRPr="00A12131">
        <w:rPr>
          <w:rFonts w:ascii="Times New Roman" w:hAnsi="Times New Roman" w:cs="Times New Roman"/>
          <w:noProof/>
        </w:rPr>
        <w:t>ГЛАВА I. Теоретические подходы к пониманию термина «здоровье». Отличия понятий психическое и спихологическое здоровье. Способы сохранения писхологического здоровья.</w:t>
      </w:r>
      <w:r w:rsidRPr="00A12131">
        <w:rPr>
          <w:rFonts w:ascii="Times New Roman" w:hAnsi="Times New Roman" w:cs="Times New Roman"/>
          <w:noProof/>
        </w:rPr>
        <w:tab/>
      </w:r>
      <w:r w:rsidRPr="00A12131">
        <w:rPr>
          <w:rFonts w:ascii="Times New Roman" w:hAnsi="Times New Roman" w:cs="Times New Roman"/>
          <w:noProof/>
        </w:rPr>
        <w:fldChar w:fldCharType="begin"/>
      </w:r>
      <w:r w:rsidRPr="00A12131">
        <w:rPr>
          <w:rFonts w:ascii="Times New Roman" w:hAnsi="Times New Roman" w:cs="Times New Roman"/>
          <w:noProof/>
        </w:rPr>
        <w:instrText xml:space="preserve"> PAGEREF _Toc288074546 \h </w:instrText>
      </w:r>
      <w:r w:rsidRPr="00A12131">
        <w:rPr>
          <w:rFonts w:ascii="Times New Roman" w:hAnsi="Times New Roman" w:cs="Times New Roman"/>
          <w:noProof/>
        </w:rPr>
      </w:r>
      <w:r w:rsidRPr="00A12131">
        <w:rPr>
          <w:rFonts w:ascii="Times New Roman" w:hAnsi="Times New Roman" w:cs="Times New Roman"/>
          <w:noProof/>
        </w:rPr>
        <w:fldChar w:fldCharType="separate"/>
      </w:r>
      <w:r w:rsidRPr="00A12131">
        <w:rPr>
          <w:rFonts w:ascii="Times New Roman" w:hAnsi="Times New Roman" w:cs="Times New Roman"/>
          <w:noProof/>
        </w:rPr>
        <w:t>5</w:t>
      </w:r>
      <w:r w:rsidRPr="00A12131">
        <w:rPr>
          <w:rFonts w:ascii="Times New Roman" w:hAnsi="Times New Roman" w:cs="Times New Roman"/>
          <w:noProof/>
        </w:rPr>
        <w:fldChar w:fldCharType="end"/>
      </w:r>
    </w:p>
    <w:p w:rsidR="008F2B7F" w:rsidRPr="00A12131" w:rsidRDefault="008F2B7F" w:rsidP="008F2B7F">
      <w:pPr>
        <w:pStyle w:val="21"/>
        <w:tabs>
          <w:tab w:val="left" w:pos="880"/>
          <w:tab w:val="right" w:leader="hyphen" w:pos="9345"/>
        </w:tabs>
        <w:rPr>
          <w:rFonts w:ascii="Times New Roman" w:eastAsia="Times New Roman" w:hAnsi="Times New Roman" w:cs="Times New Roman"/>
          <w:smallCaps w:val="0"/>
          <w:noProof/>
          <w:sz w:val="22"/>
          <w:szCs w:val="22"/>
          <w:lang w:eastAsia="ru-RU"/>
        </w:rPr>
      </w:pPr>
      <w:r w:rsidRPr="00A12131">
        <w:rPr>
          <w:rFonts w:ascii="Times New Roman" w:hAnsi="Times New Roman" w:cs="Times New Roman"/>
          <w:noProof/>
        </w:rPr>
        <w:t>1.1.</w:t>
      </w:r>
      <w:r w:rsidRPr="00A12131">
        <w:rPr>
          <w:rFonts w:ascii="Times New Roman" w:eastAsia="Times New Roman" w:hAnsi="Times New Roman" w:cs="Times New Roman"/>
          <w:smallCaps w:val="0"/>
          <w:noProof/>
          <w:sz w:val="22"/>
          <w:szCs w:val="22"/>
          <w:lang w:eastAsia="ru-RU"/>
        </w:rPr>
        <w:tab/>
      </w:r>
      <w:r w:rsidRPr="00A12131">
        <w:rPr>
          <w:rFonts w:ascii="Times New Roman" w:hAnsi="Times New Roman" w:cs="Times New Roman"/>
          <w:noProof/>
        </w:rPr>
        <w:t>Понятие «здоровье»</w:t>
      </w:r>
      <w:r w:rsidRPr="00A12131">
        <w:rPr>
          <w:rFonts w:ascii="Times New Roman" w:hAnsi="Times New Roman" w:cs="Times New Roman"/>
          <w:noProof/>
        </w:rPr>
        <w:tab/>
      </w:r>
      <w:r w:rsidRPr="00A12131">
        <w:rPr>
          <w:rFonts w:ascii="Times New Roman" w:hAnsi="Times New Roman" w:cs="Times New Roman"/>
          <w:noProof/>
        </w:rPr>
        <w:fldChar w:fldCharType="begin"/>
      </w:r>
      <w:r w:rsidRPr="00A12131">
        <w:rPr>
          <w:rFonts w:ascii="Times New Roman" w:hAnsi="Times New Roman" w:cs="Times New Roman"/>
          <w:noProof/>
        </w:rPr>
        <w:instrText xml:space="preserve"> PAGEREF _Toc288074547 \h </w:instrText>
      </w:r>
      <w:r w:rsidRPr="00A12131">
        <w:rPr>
          <w:rFonts w:ascii="Times New Roman" w:hAnsi="Times New Roman" w:cs="Times New Roman"/>
          <w:noProof/>
        </w:rPr>
      </w:r>
      <w:r w:rsidRPr="00A12131">
        <w:rPr>
          <w:rFonts w:ascii="Times New Roman" w:hAnsi="Times New Roman" w:cs="Times New Roman"/>
          <w:noProof/>
        </w:rPr>
        <w:fldChar w:fldCharType="separate"/>
      </w:r>
      <w:r w:rsidRPr="00A12131">
        <w:rPr>
          <w:rFonts w:ascii="Times New Roman" w:hAnsi="Times New Roman" w:cs="Times New Roman"/>
          <w:noProof/>
        </w:rPr>
        <w:t>5</w:t>
      </w:r>
      <w:r w:rsidRPr="00A12131">
        <w:rPr>
          <w:rFonts w:ascii="Times New Roman" w:hAnsi="Times New Roman" w:cs="Times New Roman"/>
          <w:noProof/>
        </w:rPr>
        <w:fldChar w:fldCharType="end"/>
      </w:r>
    </w:p>
    <w:p w:rsidR="008F2B7F" w:rsidRPr="00A12131" w:rsidRDefault="008F2B7F" w:rsidP="008F2B7F">
      <w:pPr>
        <w:pStyle w:val="35"/>
        <w:tabs>
          <w:tab w:val="right" w:leader="hyphen" w:pos="9345"/>
        </w:tabs>
        <w:rPr>
          <w:rFonts w:ascii="Times New Roman" w:eastAsia="Times New Roman" w:hAnsi="Times New Roman" w:cs="Times New Roman"/>
          <w:i w:val="0"/>
          <w:iCs w:val="0"/>
          <w:noProof/>
          <w:sz w:val="22"/>
          <w:szCs w:val="22"/>
          <w:lang w:eastAsia="ru-RU"/>
        </w:rPr>
      </w:pPr>
      <w:r w:rsidRPr="00A12131">
        <w:rPr>
          <w:rFonts w:ascii="Times New Roman" w:hAnsi="Times New Roman" w:cs="Times New Roman"/>
          <w:noProof/>
        </w:rPr>
        <w:t>Различные подходы к исследованию здоровья</w:t>
      </w:r>
      <w:r w:rsidRPr="00A12131">
        <w:rPr>
          <w:rFonts w:ascii="Times New Roman" w:hAnsi="Times New Roman" w:cs="Times New Roman"/>
          <w:noProof/>
        </w:rPr>
        <w:tab/>
      </w:r>
      <w:r w:rsidRPr="00A12131">
        <w:rPr>
          <w:rFonts w:ascii="Times New Roman" w:hAnsi="Times New Roman" w:cs="Times New Roman"/>
          <w:noProof/>
        </w:rPr>
        <w:fldChar w:fldCharType="begin"/>
      </w:r>
      <w:r w:rsidRPr="00A12131">
        <w:rPr>
          <w:rFonts w:ascii="Times New Roman" w:hAnsi="Times New Roman" w:cs="Times New Roman"/>
          <w:noProof/>
        </w:rPr>
        <w:instrText xml:space="preserve"> PAGEREF _Toc288074548 \h </w:instrText>
      </w:r>
      <w:r w:rsidRPr="00A12131">
        <w:rPr>
          <w:rFonts w:ascii="Times New Roman" w:hAnsi="Times New Roman" w:cs="Times New Roman"/>
          <w:noProof/>
        </w:rPr>
      </w:r>
      <w:r w:rsidRPr="00A12131">
        <w:rPr>
          <w:rFonts w:ascii="Times New Roman" w:hAnsi="Times New Roman" w:cs="Times New Roman"/>
          <w:noProof/>
        </w:rPr>
        <w:fldChar w:fldCharType="separate"/>
      </w:r>
      <w:r w:rsidRPr="00A12131">
        <w:rPr>
          <w:rFonts w:ascii="Times New Roman" w:hAnsi="Times New Roman" w:cs="Times New Roman"/>
          <w:noProof/>
        </w:rPr>
        <w:t>6</w:t>
      </w:r>
      <w:r w:rsidRPr="00A12131">
        <w:rPr>
          <w:rFonts w:ascii="Times New Roman" w:hAnsi="Times New Roman" w:cs="Times New Roman"/>
          <w:noProof/>
        </w:rPr>
        <w:fldChar w:fldCharType="end"/>
      </w:r>
    </w:p>
    <w:p w:rsidR="008F2B7F" w:rsidRPr="00A12131" w:rsidRDefault="008F2B7F" w:rsidP="008F2B7F">
      <w:pPr>
        <w:pStyle w:val="21"/>
        <w:tabs>
          <w:tab w:val="right" w:leader="hyphen" w:pos="9345"/>
        </w:tabs>
        <w:rPr>
          <w:rFonts w:ascii="Times New Roman" w:eastAsia="Times New Roman" w:hAnsi="Times New Roman" w:cs="Times New Roman"/>
          <w:smallCaps w:val="0"/>
          <w:noProof/>
          <w:sz w:val="22"/>
          <w:szCs w:val="22"/>
          <w:lang w:eastAsia="ru-RU"/>
        </w:rPr>
      </w:pPr>
      <w:r w:rsidRPr="00A12131">
        <w:rPr>
          <w:rFonts w:ascii="Times New Roman" w:hAnsi="Times New Roman" w:cs="Times New Roman"/>
          <w:noProof/>
        </w:rPr>
        <w:t>1.2. Психическое здоровье человека</w:t>
      </w:r>
      <w:r w:rsidRPr="00A12131">
        <w:rPr>
          <w:rFonts w:ascii="Times New Roman" w:hAnsi="Times New Roman" w:cs="Times New Roman"/>
          <w:noProof/>
        </w:rPr>
        <w:tab/>
      </w:r>
      <w:r w:rsidRPr="00A12131">
        <w:rPr>
          <w:rFonts w:ascii="Times New Roman" w:hAnsi="Times New Roman" w:cs="Times New Roman"/>
          <w:noProof/>
        </w:rPr>
        <w:fldChar w:fldCharType="begin"/>
      </w:r>
      <w:r w:rsidRPr="00A12131">
        <w:rPr>
          <w:rFonts w:ascii="Times New Roman" w:hAnsi="Times New Roman" w:cs="Times New Roman"/>
          <w:noProof/>
        </w:rPr>
        <w:instrText xml:space="preserve"> PAGEREF _Toc288074549 \h </w:instrText>
      </w:r>
      <w:r w:rsidRPr="00A12131">
        <w:rPr>
          <w:rFonts w:ascii="Times New Roman" w:hAnsi="Times New Roman" w:cs="Times New Roman"/>
          <w:noProof/>
        </w:rPr>
      </w:r>
      <w:r w:rsidRPr="00A12131">
        <w:rPr>
          <w:rFonts w:ascii="Times New Roman" w:hAnsi="Times New Roman" w:cs="Times New Roman"/>
          <w:noProof/>
        </w:rPr>
        <w:fldChar w:fldCharType="separate"/>
      </w:r>
      <w:r w:rsidRPr="00A12131">
        <w:rPr>
          <w:rFonts w:ascii="Times New Roman" w:hAnsi="Times New Roman" w:cs="Times New Roman"/>
          <w:noProof/>
        </w:rPr>
        <w:t>6</w:t>
      </w:r>
      <w:r w:rsidRPr="00A12131">
        <w:rPr>
          <w:rFonts w:ascii="Times New Roman" w:hAnsi="Times New Roman" w:cs="Times New Roman"/>
          <w:noProof/>
        </w:rPr>
        <w:fldChar w:fldCharType="end"/>
      </w:r>
    </w:p>
    <w:p w:rsidR="008F2B7F" w:rsidRPr="00A12131" w:rsidRDefault="008F2B7F" w:rsidP="008F2B7F">
      <w:pPr>
        <w:pStyle w:val="35"/>
        <w:tabs>
          <w:tab w:val="right" w:leader="hyphen" w:pos="9345"/>
        </w:tabs>
        <w:rPr>
          <w:rFonts w:ascii="Times New Roman" w:eastAsia="Times New Roman" w:hAnsi="Times New Roman" w:cs="Times New Roman"/>
          <w:i w:val="0"/>
          <w:iCs w:val="0"/>
          <w:noProof/>
          <w:sz w:val="22"/>
          <w:szCs w:val="22"/>
          <w:lang w:eastAsia="ru-RU"/>
        </w:rPr>
      </w:pPr>
      <w:r w:rsidRPr="00A12131">
        <w:rPr>
          <w:rFonts w:ascii="Times New Roman" w:hAnsi="Times New Roman" w:cs="Times New Roman"/>
          <w:noProof/>
        </w:rPr>
        <w:t>Понятие «психическое здоровье»</w:t>
      </w:r>
      <w:r w:rsidRPr="00A12131">
        <w:rPr>
          <w:rFonts w:ascii="Times New Roman" w:hAnsi="Times New Roman" w:cs="Times New Roman"/>
          <w:noProof/>
        </w:rPr>
        <w:tab/>
      </w:r>
      <w:r w:rsidRPr="00A12131">
        <w:rPr>
          <w:rFonts w:ascii="Times New Roman" w:hAnsi="Times New Roman" w:cs="Times New Roman"/>
          <w:noProof/>
        </w:rPr>
        <w:fldChar w:fldCharType="begin"/>
      </w:r>
      <w:r w:rsidRPr="00A12131">
        <w:rPr>
          <w:rFonts w:ascii="Times New Roman" w:hAnsi="Times New Roman" w:cs="Times New Roman"/>
          <w:noProof/>
        </w:rPr>
        <w:instrText xml:space="preserve"> PAGEREF _Toc288074550 \h </w:instrText>
      </w:r>
      <w:r w:rsidRPr="00A12131">
        <w:rPr>
          <w:rFonts w:ascii="Times New Roman" w:hAnsi="Times New Roman" w:cs="Times New Roman"/>
          <w:noProof/>
        </w:rPr>
      </w:r>
      <w:r w:rsidRPr="00A12131">
        <w:rPr>
          <w:rFonts w:ascii="Times New Roman" w:hAnsi="Times New Roman" w:cs="Times New Roman"/>
          <w:noProof/>
        </w:rPr>
        <w:fldChar w:fldCharType="separate"/>
      </w:r>
      <w:r w:rsidRPr="00A12131">
        <w:rPr>
          <w:rFonts w:ascii="Times New Roman" w:hAnsi="Times New Roman" w:cs="Times New Roman"/>
          <w:noProof/>
        </w:rPr>
        <w:t>6</w:t>
      </w:r>
      <w:r w:rsidRPr="00A12131">
        <w:rPr>
          <w:rFonts w:ascii="Times New Roman" w:hAnsi="Times New Roman" w:cs="Times New Roman"/>
          <w:noProof/>
        </w:rPr>
        <w:fldChar w:fldCharType="end"/>
      </w:r>
    </w:p>
    <w:p w:rsidR="008F2B7F" w:rsidRPr="00A12131" w:rsidRDefault="008F2B7F" w:rsidP="008F2B7F">
      <w:pPr>
        <w:pStyle w:val="35"/>
        <w:tabs>
          <w:tab w:val="right" w:leader="hyphen" w:pos="9345"/>
        </w:tabs>
        <w:rPr>
          <w:rFonts w:ascii="Times New Roman" w:eastAsia="Times New Roman" w:hAnsi="Times New Roman" w:cs="Times New Roman"/>
          <w:i w:val="0"/>
          <w:iCs w:val="0"/>
          <w:noProof/>
          <w:sz w:val="22"/>
          <w:szCs w:val="22"/>
          <w:lang w:eastAsia="ru-RU"/>
        </w:rPr>
      </w:pPr>
      <w:r w:rsidRPr="00A12131">
        <w:rPr>
          <w:rFonts w:ascii="Times New Roman" w:hAnsi="Times New Roman" w:cs="Times New Roman"/>
          <w:noProof/>
        </w:rPr>
        <w:t>Уровни психического здоровья</w:t>
      </w:r>
      <w:r w:rsidRPr="00A12131">
        <w:rPr>
          <w:rFonts w:ascii="Times New Roman" w:hAnsi="Times New Roman" w:cs="Times New Roman"/>
          <w:noProof/>
        </w:rPr>
        <w:tab/>
      </w:r>
      <w:r w:rsidRPr="00A12131">
        <w:rPr>
          <w:rFonts w:ascii="Times New Roman" w:hAnsi="Times New Roman" w:cs="Times New Roman"/>
          <w:noProof/>
        </w:rPr>
        <w:fldChar w:fldCharType="begin"/>
      </w:r>
      <w:r w:rsidRPr="00A12131">
        <w:rPr>
          <w:rFonts w:ascii="Times New Roman" w:hAnsi="Times New Roman" w:cs="Times New Roman"/>
          <w:noProof/>
        </w:rPr>
        <w:instrText xml:space="preserve"> PAGEREF _Toc288074551 \h </w:instrText>
      </w:r>
      <w:r w:rsidRPr="00A12131">
        <w:rPr>
          <w:rFonts w:ascii="Times New Roman" w:hAnsi="Times New Roman" w:cs="Times New Roman"/>
          <w:noProof/>
        </w:rPr>
      </w:r>
      <w:r w:rsidRPr="00A12131">
        <w:rPr>
          <w:rFonts w:ascii="Times New Roman" w:hAnsi="Times New Roman" w:cs="Times New Roman"/>
          <w:noProof/>
        </w:rPr>
        <w:fldChar w:fldCharType="separate"/>
      </w:r>
      <w:r w:rsidRPr="00A12131">
        <w:rPr>
          <w:rFonts w:ascii="Times New Roman" w:hAnsi="Times New Roman" w:cs="Times New Roman"/>
          <w:noProof/>
        </w:rPr>
        <w:t>7</w:t>
      </w:r>
      <w:r w:rsidRPr="00A12131">
        <w:rPr>
          <w:rFonts w:ascii="Times New Roman" w:hAnsi="Times New Roman" w:cs="Times New Roman"/>
          <w:noProof/>
        </w:rPr>
        <w:fldChar w:fldCharType="end"/>
      </w:r>
    </w:p>
    <w:p w:rsidR="008F2B7F" w:rsidRPr="00A12131" w:rsidRDefault="008F2B7F" w:rsidP="008F2B7F">
      <w:pPr>
        <w:pStyle w:val="35"/>
        <w:tabs>
          <w:tab w:val="right" w:leader="hyphen" w:pos="9345"/>
        </w:tabs>
        <w:rPr>
          <w:rFonts w:ascii="Times New Roman" w:eastAsia="Times New Roman" w:hAnsi="Times New Roman" w:cs="Times New Roman"/>
          <w:i w:val="0"/>
          <w:iCs w:val="0"/>
          <w:noProof/>
          <w:sz w:val="22"/>
          <w:szCs w:val="22"/>
          <w:lang w:eastAsia="ru-RU"/>
        </w:rPr>
      </w:pPr>
      <w:r w:rsidRPr="00A12131">
        <w:rPr>
          <w:rFonts w:ascii="Times New Roman" w:hAnsi="Times New Roman" w:cs="Times New Roman"/>
          <w:noProof/>
        </w:rPr>
        <w:t>Критерии психического здоровья</w:t>
      </w:r>
      <w:r w:rsidRPr="00A12131">
        <w:rPr>
          <w:rFonts w:ascii="Times New Roman" w:hAnsi="Times New Roman" w:cs="Times New Roman"/>
          <w:noProof/>
        </w:rPr>
        <w:tab/>
      </w:r>
      <w:r w:rsidRPr="00A12131">
        <w:rPr>
          <w:rFonts w:ascii="Times New Roman" w:hAnsi="Times New Roman" w:cs="Times New Roman"/>
          <w:noProof/>
        </w:rPr>
        <w:fldChar w:fldCharType="begin"/>
      </w:r>
      <w:r w:rsidRPr="00A12131">
        <w:rPr>
          <w:rFonts w:ascii="Times New Roman" w:hAnsi="Times New Roman" w:cs="Times New Roman"/>
          <w:noProof/>
        </w:rPr>
        <w:instrText xml:space="preserve"> PAGEREF _Toc288074552 \h </w:instrText>
      </w:r>
      <w:r w:rsidRPr="00A12131">
        <w:rPr>
          <w:rFonts w:ascii="Times New Roman" w:hAnsi="Times New Roman" w:cs="Times New Roman"/>
          <w:noProof/>
        </w:rPr>
      </w:r>
      <w:r w:rsidRPr="00A12131">
        <w:rPr>
          <w:rFonts w:ascii="Times New Roman" w:hAnsi="Times New Roman" w:cs="Times New Roman"/>
          <w:noProof/>
        </w:rPr>
        <w:fldChar w:fldCharType="separate"/>
      </w:r>
      <w:r w:rsidRPr="00A12131">
        <w:rPr>
          <w:rFonts w:ascii="Times New Roman" w:hAnsi="Times New Roman" w:cs="Times New Roman"/>
          <w:noProof/>
        </w:rPr>
        <w:t>7</w:t>
      </w:r>
      <w:r w:rsidRPr="00A12131">
        <w:rPr>
          <w:rFonts w:ascii="Times New Roman" w:hAnsi="Times New Roman" w:cs="Times New Roman"/>
          <w:noProof/>
        </w:rPr>
        <w:fldChar w:fldCharType="end"/>
      </w:r>
    </w:p>
    <w:p w:rsidR="008F2B7F" w:rsidRPr="00A12131" w:rsidRDefault="008F2B7F" w:rsidP="008F2B7F">
      <w:pPr>
        <w:pStyle w:val="21"/>
        <w:tabs>
          <w:tab w:val="right" w:leader="hyphen" w:pos="9345"/>
        </w:tabs>
        <w:rPr>
          <w:rFonts w:ascii="Times New Roman" w:eastAsia="Times New Roman" w:hAnsi="Times New Roman" w:cs="Times New Roman"/>
          <w:smallCaps w:val="0"/>
          <w:noProof/>
          <w:sz w:val="22"/>
          <w:szCs w:val="22"/>
          <w:lang w:eastAsia="ru-RU"/>
        </w:rPr>
      </w:pPr>
      <w:r w:rsidRPr="00A12131">
        <w:rPr>
          <w:rFonts w:ascii="Times New Roman" w:hAnsi="Times New Roman" w:cs="Times New Roman"/>
          <w:noProof/>
        </w:rPr>
        <w:t>1.3 . Психологическое здоровье человека</w:t>
      </w:r>
      <w:r w:rsidRPr="00A12131">
        <w:rPr>
          <w:rFonts w:ascii="Times New Roman" w:hAnsi="Times New Roman" w:cs="Times New Roman"/>
          <w:noProof/>
        </w:rPr>
        <w:tab/>
      </w:r>
      <w:r w:rsidRPr="00A12131">
        <w:rPr>
          <w:rFonts w:ascii="Times New Roman" w:hAnsi="Times New Roman" w:cs="Times New Roman"/>
          <w:noProof/>
        </w:rPr>
        <w:fldChar w:fldCharType="begin"/>
      </w:r>
      <w:r w:rsidRPr="00A12131">
        <w:rPr>
          <w:rFonts w:ascii="Times New Roman" w:hAnsi="Times New Roman" w:cs="Times New Roman"/>
          <w:noProof/>
        </w:rPr>
        <w:instrText xml:space="preserve"> PAGEREF _Toc288074553 \h </w:instrText>
      </w:r>
      <w:r w:rsidRPr="00A12131">
        <w:rPr>
          <w:rFonts w:ascii="Times New Roman" w:hAnsi="Times New Roman" w:cs="Times New Roman"/>
          <w:noProof/>
        </w:rPr>
      </w:r>
      <w:r w:rsidRPr="00A12131">
        <w:rPr>
          <w:rFonts w:ascii="Times New Roman" w:hAnsi="Times New Roman" w:cs="Times New Roman"/>
          <w:noProof/>
        </w:rPr>
        <w:fldChar w:fldCharType="separate"/>
      </w:r>
      <w:r w:rsidRPr="00A12131">
        <w:rPr>
          <w:rFonts w:ascii="Times New Roman" w:hAnsi="Times New Roman" w:cs="Times New Roman"/>
          <w:noProof/>
        </w:rPr>
        <w:t>7</w:t>
      </w:r>
      <w:r w:rsidRPr="00A12131">
        <w:rPr>
          <w:rFonts w:ascii="Times New Roman" w:hAnsi="Times New Roman" w:cs="Times New Roman"/>
          <w:noProof/>
        </w:rPr>
        <w:fldChar w:fldCharType="end"/>
      </w:r>
    </w:p>
    <w:p w:rsidR="008F2B7F" w:rsidRPr="00A12131" w:rsidRDefault="008F2B7F" w:rsidP="008F2B7F">
      <w:pPr>
        <w:pStyle w:val="35"/>
        <w:tabs>
          <w:tab w:val="right" w:leader="hyphen" w:pos="9345"/>
        </w:tabs>
        <w:rPr>
          <w:rFonts w:ascii="Times New Roman" w:eastAsia="Times New Roman" w:hAnsi="Times New Roman" w:cs="Times New Roman"/>
          <w:i w:val="0"/>
          <w:iCs w:val="0"/>
          <w:noProof/>
          <w:sz w:val="22"/>
          <w:szCs w:val="22"/>
          <w:lang w:eastAsia="ru-RU"/>
        </w:rPr>
      </w:pPr>
      <w:r w:rsidRPr="00A12131">
        <w:rPr>
          <w:rFonts w:ascii="Times New Roman" w:hAnsi="Times New Roman" w:cs="Times New Roman"/>
          <w:noProof/>
        </w:rPr>
        <w:t>Понятие «психологическое здоровье»</w:t>
      </w:r>
      <w:r w:rsidRPr="00A12131">
        <w:rPr>
          <w:rFonts w:ascii="Times New Roman" w:hAnsi="Times New Roman" w:cs="Times New Roman"/>
          <w:noProof/>
        </w:rPr>
        <w:tab/>
      </w:r>
      <w:r w:rsidRPr="00A12131">
        <w:rPr>
          <w:rFonts w:ascii="Times New Roman" w:hAnsi="Times New Roman" w:cs="Times New Roman"/>
          <w:noProof/>
        </w:rPr>
        <w:fldChar w:fldCharType="begin"/>
      </w:r>
      <w:r w:rsidRPr="00A12131">
        <w:rPr>
          <w:rFonts w:ascii="Times New Roman" w:hAnsi="Times New Roman" w:cs="Times New Roman"/>
          <w:noProof/>
        </w:rPr>
        <w:instrText xml:space="preserve"> PAGEREF _Toc288074554 \h </w:instrText>
      </w:r>
      <w:r w:rsidRPr="00A12131">
        <w:rPr>
          <w:rFonts w:ascii="Times New Roman" w:hAnsi="Times New Roman" w:cs="Times New Roman"/>
          <w:noProof/>
        </w:rPr>
      </w:r>
      <w:r w:rsidRPr="00A12131">
        <w:rPr>
          <w:rFonts w:ascii="Times New Roman" w:hAnsi="Times New Roman" w:cs="Times New Roman"/>
          <w:noProof/>
        </w:rPr>
        <w:fldChar w:fldCharType="separate"/>
      </w:r>
      <w:r w:rsidRPr="00A12131">
        <w:rPr>
          <w:rFonts w:ascii="Times New Roman" w:hAnsi="Times New Roman" w:cs="Times New Roman"/>
          <w:noProof/>
        </w:rPr>
        <w:t>7</w:t>
      </w:r>
      <w:r w:rsidRPr="00A12131">
        <w:rPr>
          <w:rFonts w:ascii="Times New Roman" w:hAnsi="Times New Roman" w:cs="Times New Roman"/>
          <w:noProof/>
        </w:rPr>
        <w:fldChar w:fldCharType="end"/>
      </w:r>
    </w:p>
    <w:p w:rsidR="008F2B7F" w:rsidRPr="00A12131" w:rsidRDefault="008F2B7F" w:rsidP="008F2B7F">
      <w:pPr>
        <w:pStyle w:val="35"/>
        <w:tabs>
          <w:tab w:val="right" w:leader="hyphen" w:pos="9345"/>
        </w:tabs>
        <w:contextualSpacing/>
        <w:rPr>
          <w:rFonts w:ascii="Times New Roman" w:hAnsi="Times New Roman" w:cs="Times New Roman"/>
          <w:noProof/>
        </w:rPr>
      </w:pPr>
      <w:r w:rsidRPr="00A12131">
        <w:rPr>
          <w:rFonts w:ascii="Times New Roman" w:hAnsi="Times New Roman" w:cs="Times New Roman"/>
          <w:noProof/>
        </w:rPr>
        <w:t>Уровни психологического здоровья</w:t>
      </w:r>
      <w:r w:rsidRPr="00A12131">
        <w:rPr>
          <w:rFonts w:ascii="Times New Roman" w:hAnsi="Times New Roman" w:cs="Times New Roman"/>
          <w:noProof/>
        </w:rPr>
        <w:tab/>
      </w:r>
      <w:r w:rsidRPr="00A12131">
        <w:rPr>
          <w:rFonts w:ascii="Times New Roman" w:hAnsi="Times New Roman" w:cs="Times New Roman"/>
          <w:noProof/>
        </w:rPr>
        <w:fldChar w:fldCharType="begin"/>
      </w:r>
      <w:r w:rsidRPr="00A12131">
        <w:rPr>
          <w:rFonts w:ascii="Times New Roman" w:hAnsi="Times New Roman" w:cs="Times New Roman"/>
          <w:noProof/>
        </w:rPr>
        <w:instrText xml:space="preserve"> PAGEREF _Toc288074555 \h </w:instrText>
      </w:r>
      <w:r w:rsidRPr="00A12131">
        <w:rPr>
          <w:rFonts w:ascii="Times New Roman" w:hAnsi="Times New Roman" w:cs="Times New Roman"/>
          <w:noProof/>
        </w:rPr>
      </w:r>
      <w:r w:rsidRPr="00A12131">
        <w:rPr>
          <w:rFonts w:ascii="Times New Roman" w:hAnsi="Times New Roman" w:cs="Times New Roman"/>
          <w:noProof/>
        </w:rPr>
        <w:fldChar w:fldCharType="separate"/>
      </w:r>
      <w:r w:rsidRPr="00A12131">
        <w:rPr>
          <w:rFonts w:ascii="Times New Roman" w:hAnsi="Times New Roman" w:cs="Times New Roman"/>
          <w:noProof/>
        </w:rPr>
        <w:t>8</w:t>
      </w:r>
      <w:r w:rsidRPr="00A12131">
        <w:rPr>
          <w:rFonts w:ascii="Times New Roman" w:hAnsi="Times New Roman" w:cs="Times New Roman"/>
          <w:noProof/>
        </w:rPr>
        <w:fldChar w:fldCharType="end"/>
      </w:r>
    </w:p>
    <w:p w:rsidR="008F2B7F" w:rsidRPr="00A12131" w:rsidRDefault="008F2B7F" w:rsidP="008F2B7F">
      <w:pPr>
        <w:pStyle w:val="Style10"/>
        <w:widowControl/>
        <w:spacing w:line="276" w:lineRule="auto"/>
        <w:ind w:left="426" w:right="-426" w:firstLine="0"/>
        <w:contextualSpacing/>
        <w:rPr>
          <w:bCs/>
          <w:i/>
          <w:sz w:val="20"/>
          <w:szCs w:val="20"/>
        </w:rPr>
      </w:pPr>
      <w:r w:rsidRPr="00A12131">
        <w:rPr>
          <w:rStyle w:val="FontStyle23"/>
          <w:b w:val="0"/>
          <w:i/>
        </w:rPr>
        <w:t>Основные факторы, приводящие к нарушениям психологического зд</w:t>
      </w:r>
      <w:r w:rsidRPr="00A12131">
        <w:rPr>
          <w:rStyle w:val="FontStyle23"/>
          <w:b w:val="0"/>
          <w:i/>
        </w:rPr>
        <w:t>о</w:t>
      </w:r>
      <w:r w:rsidRPr="00A12131">
        <w:rPr>
          <w:rStyle w:val="FontStyle23"/>
          <w:b w:val="0"/>
          <w:i/>
        </w:rPr>
        <w:t>ровья педагогов-------------------------9</w:t>
      </w:r>
    </w:p>
    <w:p w:rsidR="008F2B7F" w:rsidRPr="00A12131" w:rsidRDefault="008F2B7F" w:rsidP="008F2B7F">
      <w:pPr>
        <w:pStyle w:val="35"/>
        <w:tabs>
          <w:tab w:val="right" w:leader="hyphen" w:pos="9345"/>
        </w:tabs>
        <w:contextualSpacing/>
        <w:rPr>
          <w:rFonts w:ascii="Times New Roman" w:eastAsia="Times New Roman" w:hAnsi="Times New Roman" w:cs="Times New Roman"/>
          <w:i w:val="0"/>
          <w:iCs w:val="0"/>
          <w:noProof/>
          <w:sz w:val="22"/>
          <w:szCs w:val="22"/>
          <w:lang w:eastAsia="ru-RU"/>
        </w:rPr>
      </w:pPr>
      <w:r w:rsidRPr="00A12131">
        <w:rPr>
          <w:rFonts w:ascii="Times New Roman" w:hAnsi="Times New Roman" w:cs="Times New Roman"/>
          <w:noProof/>
        </w:rPr>
        <w:t>Способы сохранения психологического здоровья</w:t>
      </w:r>
      <w:r w:rsidRPr="00A12131">
        <w:rPr>
          <w:rFonts w:ascii="Times New Roman" w:hAnsi="Times New Roman" w:cs="Times New Roman"/>
          <w:noProof/>
        </w:rPr>
        <w:tab/>
      </w:r>
      <w:r w:rsidRPr="00A12131">
        <w:rPr>
          <w:rFonts w:ascii="Times New Roman" w:hAnsi="Times New Roman" w:cs="Times New Roman"/>
          <w:noProof/>
        </w:rPr>
        <w:fldChar w:fldCharType="begin"/>
      </w:r>
      <w:r w:rsidRPr="00A12131">
        <w:rPr>
          <w:rFonts w:ascii="Times New Roman" w:hAnsi="Times New Roman" w:cs="Times New Roman"/>
          <w:noProof/>
        </w:rPr>
        <w:instrText xml:space="preserve"> PAGEREF _Toc288074556 \h </w:instrText>
      </w:r>
      <w:r w:rsidRPr="00A12131">
        <w:rPr>
          <w:rFonts w:ascii="Times New Roman" w:hAnsi="Times New Roman" w:cs="Times New Roman"/>
          <w:noProof/>
        </w:rPr>
      </w:r>
      <w:r w:rsidRPr="00A12131">
        <w:rPr>
          <w:rFonts w:ascii="Times New Roman" w:hAnsi="Times New Roman" w:cs="Times New Roman"/>
          <w:noProof/>
        </w:rPr>
        <w:fldChar w:fldCharType="separate"/>
      </w:r>
      <w:r w:rsidRPr="00A12131">
        <w:rPr>
          <w:rFonts w:ascii="Times New Roman" w:hAnsi="Times New Roman" w:cs="Times New Roman"/>
          <w:noProof/>
        </w:rPr>
        <w:t>10</w:t>
      </w:r>
      <w:r w:rsidRPr="00A12131">
        <w:rPr>
          <w:rFonts w:ascii="Times New Roman" w:hAnsi="Times New Roman" w:cs="Times New Roman"/>
          <w:noProof/>
        </w:rPr>
        <w:fldChar w:fldCharType="end"/>
      </w:r>
    </w:p>
    <w:p w:rsidR="008F2B7F" w:rsidRPr="00A12131" w:rsidRDefault="008F2B7F" w:rsidP="008F2B7F">
      <w:pPr>
        <w:pStyle w:val="11"/>
        <w:tabs>
          <w:tab w:val="right" w:leader="hyphen" w:pos="9345"/>
        </w:tabs>
        <w:rPr>
          <w:rFonts w:ascii="Times New Roman" w:eastAsia="Times New Roman" w:hAnsi="Times New Roman" w:cs="Times New Roman"/>
          <w:b w:val="0"/>
          <w:bCs w:val="0"/>
          <w:caps w:val="0"/>
          <w:noProof/>
          <w:sz w:val="22"/>
          <w:szCs w:val="22"/>
          <w:lang w:eastAsia="ru-RU"/>
        </w:rPr>
      </w:pPr>
      <w:r w:rsidRPr="00A12131">
        <w:rPr>
          <w:rFonts w:ascii="Times New Roman" w:hAnsi="Times New Roman" w:cs="Times New Roman"/>
          <w:noProof/>
        </w:rPr>
        <w:t>ГЛАВА I</w:t>
      </w:r>
      <w:r w:rsidRPr="00A12131">
        <w:rPr>
          <w:rFonts w:ascii="Times New Roman" w:hAnsi="Times New Roman" w:cs="Times New Roman"/>
          <w:noProof/>
          <w:lang w:val="en-US"/>
        </w:rPr>
        <w:t>I</w:t>
      </w:r>
      <w:r w:rsidRPr="00A12131">
        <w:rPr>
          <w:rFonts w:ascii="Times New Roman" w:hAnsi="Times New Roman" w:cs="Times New Roman"/>
          <w:noProof/>
        </w:rPr>
        <w:t>. Теоретические подходы к пониманию компетентности. Ключевые компетенции.</w:t>
      </w:r>
      <w:r w:rsidRPr="00A12131">
        <w:rPr>
          <w:rFonts w:ascii="Times New Roman" w:hAnsi="Times New Roman" w:cs="Times New Roman"/>
          <w:noProof/>
        </w:rPr>
        <w:tab/>
      </w:r>
      <w:r w:rsidRPr="00A12131">
        <w:rPr>
          <w:rFonts w:ascii="Times New Roman" w:hAnsi="Times New Roman" w:cs="Times New Roman"/>
          <w:noProof/>
        </w:rPr>
        <w:fldChar w:fldCharType="begin"/>
      </w:r>
      <w:r w:rsidRPr="00A12131">
        <w:rPr>
          <w:rFonts w:ascii="Times New Roman" w:hAnsi="Times New Roman" w:cs="Times New Roman"/>
          <w:noProof/>
        </w:rPr>
        <w:instrText xml:space="preserve"> PAGEREF _Toc288074557 \h </w:instrText>
      </w:r>
      <w:r w:rsidRPr="00A12131">
        <w:rPr>
          <w:rFonts w:ascii="Times New Roman" w:hAnsi="Times New Roman" w:cs="Times New Roman"/>
          <w:noProof/>
        </w:rPr>
      </w:r>
      <w:r w:rsidRPr="00A12131">
        <w:rPr>
          <w:rFonts w:ascii="Times New Roman" w:hAnsi="Times New Roman" w:cs="Times New Roman"/>
          <w:noProof/>
        </w:rPr>
        <w:fldChar w:fldCharType="separate"/>
      </w:r>
      <w:r w:rsidRPr="00A12131">
        <w:rPr>
          <w:rFonts w:ascii="Times New Roman" w:hAnsi="Times New Roman" w:cs="Times New Roman"/>
          <w:noProof/>
        </w:rPr>
        <w:t>12</w:t>
      </w:r>
      <w:r w:rsidRPr="00A12131">
        <w:rPr>
          <w:rFonts w:ascii="Times New Roman" w:hAnsi="Times New Roman" w:cs="Times New Roman"/>
          <w:noProof/>
        </w:rPr>
        <w:fldChar w:fldCharType="end"/>
      </w:r>
    </w:p>
    <w:p w:rsidR="008F2B7F" w:rsidRPr="00A12131" w:rsidRDefault="008F2B7F" w:rsidP="008F2B7F">
      <w:pPr>
        <w:pStyle w:val="21"/>
        <w:tabs>
          <w:tab w:val="right" w:leader="hyphen" w:pos="9345"/>
        </w:tabs>
        <w:rPr>
          <w:rFonts w:ascii="Times New Roman" w:eastAsia="Times New Roman" w:hAnsi="Times New Roman" w:cs="Times New Roman"/>
          <w:smallCaps w:val="0"/>
          <w:noProof/>
          <w:sz w:val="22"/>
          <w:szCs w:val="22"/>
          <w:lang w:eastAsia="ru-RU"/>
        </w:rPr>
      </w:pPr>
      <w:r w:rsidRPr="00A12131">
        <w:rPr>
          <w:rFonts w:ascii="Times New Roman" w:hAnsi="Times New Roman" w:cs="Times New Roman"/>
          <w:noProof/>
        </w:rPr>
        <w:t>2.1. Понятия «компетентность», «ключевые компетенции»</w:t>
      </w:r>
      <w:r w:rsidRPr="00A12131">
        <w:rPr>
          <w:rFonts w:ascii="Times New Roman" w:hAnsi="Times New Roman" w:cs="Times New Roman"/>
          <w:noProof/>
        </w:rPr>
        <w:tab/>
      </w:r>
      <w:r w:rsidRPr="00A12131">
        <w:rPr>
          <w:rFonts w:ascii="Times New Roman" w:hAnsi="Times New Roman" w:cs="Times New Roman"/>
          <w:noProof/>
        </w:rPr>
        <w:fldChar w:fldCharType="begin"/>
      </w:r>
      <w:r w:rsidRPr="00A12131">
        <w:rPr>
          <w:rFonts w:ascii="Times New Roman" w:hAnsi="Times New Roman" w:cs="Times New Roman"/>
          <w:noProof/>
        </w:rPr>
        <w:instrText xml:space="preserve"> PAGEREF _Toc288074558 \h </w:instrText>
      </w:r>
      <w:r w:rsidRPr="00A12131">
        <w:rPr>
          <w:rFonts w:ascii="Times New Roman" w:hAnsi="Times New Roman" w:cs="Times New Roman"/>
          <w:noProof/>
        </w:rPr>
      </w:r>
      <w:r w:rsidRPr="00A12131">
        <w:rPr>
          <w:rFonts w:ascii="Times New Roman" w:hAnsi="Times New Roman" w:cs="Times New Roman"/>
          <w:noProof/>
        </w:rPr>
        <w:fldChar w:fldCharType="separate"/>
      </w:r>
      <w:r w:rsidRPr="00A12131">
        <w:rPr>
          <w:rFonts w:ascii="Times New Roman" w:hAnsi="Times New Roman" w:cs="Times New Roman"/>
          <w:noProof/>
        </w:rPr>
        <w:t>12</w:t>
      </w:r>
      <w:r w:rsidRPr="00A12131">
        <w:rPr>
          <w:rFonts w:ascii="Times New Roman" w:hAnsi="Times New Roman" w:cs="Times New Roman"/>
          <w:noProof/>
        </w:rPr>
        <w:fldChar w:fldCharType="end"/>
      </w:r>
    </w:p>
    <w:p w:rsidR="008F2B7F" w:rsidRPr="00A12131" w:rsidRDefault="008F2B7F" w:rsidP="008F2B7F">
      <w:pPr>
        <w:pStyle w:val="21"/>
        <w:tabs>
          <w:tab w:val="right" w:leader="hyphen" w:pos="9345"/>
        </w:tabs>
        <w:rPr>
          <w:rFonts w:ascii="Times New Roman" w:eastAsia="Times New Roman" w:hAnsi="Times New Roman" w:cs="Times New Roman"/>
          <w:smallCaps w:val="0"/>
          <w:noProof/>
          <w:sz w:val="22"/>
          <w:szCs w:val="22"/>
          <w:lang w:eastAsia="ru-RU"/>
        </w:rPr>
      </w:pPr>
      <w:r w:rsidRPr="00A12131">
        <w:rPr>
          <w:rFonts w:ascii="Times New Roman" w:hAnsi="Times New Roman" w:cs="Times New Roman"/>
          <w:noProof/>
        </w:rPr>
        <w:t>2.2. Профессионально педагогическая компетентность педагога</w:t>
      </w:r>
      <w:r w:rsidRPr="00A12131">
        <w:rPr>
          <w:rFonts w:ascii="Times New Roman" w:hAnsi="Times New Roman" w:cs="Times New Roman"/>
          <w:noProof/>
        </w:rPr>
        <w:tab/>
      </w:r>
      <w:r w:rsidRPr="00A12131">
        <w:rPr>
          <w:rFonts w:ascii="Times New Roman" w:hAnsi="Times New Roman" w:cs="Times New Roman"/>
          <w:noProof/>
        </w:rPr>
        <w:fldChar w:fldCharType="begin"/>
      </w:r>
      <w:r w:rsidRPr="00A12131">
        <w:rPr>
          <w:rFonts w:ascii="Times New Roman" w:hAnsi="Times New Roman" w:cs="Times New Roman"/>
          <w:noProof/>
        </w:rPr>
        <w:instrText xml:space="preserve"> PAGEREF _Toc288074559 \h </w:instrText>
      </w:r>
      <w:r w:rsidRPr="00A12131">
        <w:rPr>
          <w:rFonts w:ascii="Times New Roman" w:hAnsi="Times New Roman" w:cs="Times New Roman"/>
          <w:noProof/>
        </w:rPr>
      </w:r>
      <w:r w:rsidRPr="00A12131">
        <w:rPr>
          <w:rFonts w:ascii="Times New Roman" w:hAnsi="Times New Roman" w:cs="Times New Roman"/>
          <w:noProof/>
        </w:rPr>
        <w:fldChar w:fldCharType="separate"/>
      </w:r>
      <w:r w:rsidRPr="00A12131">
        <w:rPr>
          <w:rFonts w:ascii="Times New Roman" w:hAnsi="Times New Roman" w:cs="Times New Roman"/>
          <w:noProof/>
        </w:rPr>
        <w:t>13</w:t>
      </w:r>
      <w:r w:rsidRPr="00A12131">
        <w:rPr>
          <w:rFonts w:ascii="Times New Roman" w:hAnsi="Times New Roman" w:cs="Times New Roman"/>
          <w:noProof/>
        </w:rPr>
        <w:fldChar w:fldCharType="end"/>
      </w:r>
    </w:p>
    <w:p w:rsidR="008F2B7F" w:rsidRPr="00A12131" w:rsidRDefault="008F2B7F" w:rsidP="008F2B7F">
      <w:pPr>
        <w:pStyle w:val="21"/>
        <w:tabs>
          <w:tab w:val="right" w:leader="hyphen" w:pos="9345"/>
        </w:tabs>
        <w:rPr>
          <w:rFonts w:ascii="Times New Roman" w:eastAsia="Times New Roman" w:hAnsi="Times New Roman" w:cs="Times New Roman"/>
          <w:smallCaps w:val="0"/>
          <w:noProof/>
          <w:sz w:val="22"/>
          <w:szCs w:val="22"/>
          <w:lang w:eastAsia="ru-RU"/>
        </w:rPr>
      </w:pPr>
      <w:r w:rsidRPr="00A12131">
        <w:rPr>
          <w:rFonts w:ascii="Times New Roman" w:hAnsi="Times New Roman" w:cs="Times New Roman"/>
          <w:noProof/>
        </w:rPr>
        <w:t>2.3. Психологическая компетентность педагога</w:t>
      </w:r>
      <w:r w:rsidRPr="00A12131">
        <w:rPr>
          <w:rFonts w:ascii="Times New Roman" w:hAnsi="Times New Roman" w:cs="Times New Roman"/>
          <w:noProof/>
        </w:rPr>
        <w:tab/>
      </w:r>
      <w:r w:rsidRPr="00A12131">
        <w:rPr>
          <w:rFonts w:ascii="Times New Roman" w:hAnsi="Times New Roman" w:cs="Times New Roman"/>
          <w:noProof/>
        </w:rPr>
        <w:fldChar w:fldCharType="begin"/>
      </w:r>
      <w:r w:rsidRPr="00A12131">
        <w:rPr>
          <w:rFonts w:ascii="Times New Roman" w:hAnsi="Times New Roman" w:cs="Times New Roman"/>
          <w:noProof/>
        </w:rPr>
        <w:instrText xml:space="preserve"> PAGEREF _Toc288074560 \h </w:instrText>
      </w:r>
      <w:r w:rsidRPr="00A12131">
        <w:rPr>
          <w:rFonts w:ascii="Times New Roman" w:hAnsi="Times New Roman" w:cs="Times New Roman"/>
          <w:noProof/>
        </w:rPr>
      </w:r>
      <w:r w:rsidRPr="00A12131">
        <w:rPr>
          <w:rFonts w:ascii="Times New Roman" w:hAnsi="Times New Roman" w:cs="Times New Roman"/>
          <w:noProof/>
        </w:rPr>
        <w:fldChar w:fldCharType="separate"/>
      </w:r>
      <w:r w:rsidRPr="00A12131">
        <w:rPr>
          <w:rFonts w:ascii="Times New Roman" w:hAnsi="Times New Roman" w:cs="Times New Roman"/>
          <w:noProof/>
        </w:rPr>
        <w:t>14</w:t>
      </w:r>
      <w:r w:rsidRPr="00A12131">
        <w:rPr>
          <w:rFonts w:ascii="Times New Roman" w:hAnsi="Times New Roman" w:cs="Times New Roman"/>
          <w:noProof/>
        </w:rPr>
        <w:fldChar w:fldCharType="end"/>
      </w:r>
    </w:p>
    <w:p w:rsidR="008F2B7F" w:rsidRPr="00A12131" w:rsidRDefault="008F2B7F" w:rsidP="008F2B7F">
      <w:pPr>
        <w:pStyle w:val="11"/>
        <w:tabs>
          <w:tab w:val="right" w:leader="hyphen" w:pos="9345"/>
        </w:tabs>
        <w:rPr>
          <w:rFonts w:ascii="Times New Roman" w:eastAsia="Times New Roman" w:hAnsi="Times New Roman" w:cs="Times New Roman"/>
          <w:b w:val="0"/>
          <w:bCs w:val="0"/>
          <w:caps w:val="0"/>
          <w:noProof/>
          <w:sz w:val="22"/>
          <w:szCs w:val="22"/>
          <w:lang w:eastAsia="ru-RU"/>
        </w:rPr>
      </w:pPr>
      <w:r w:rsidRPr="00A12131">
        <w:rPr>
          <w:rFonts w:ascii="Times New Roman" w:hAnsi="Times New Roman" w:cs="Times New Roman"/>
          <w:noProof/>
        </w:rPr>
        <w:t xml:space="preserve">ГЛАВА </w:t>
      </w:r>
      <w:r w:rsidRPr="00A12131">
        <w:rPr>
          <w:rFonts w:ascii="Times New Roman" w:hAnsi="Times New Roman" w:cs="Times New Roman"/>
          <w:noProof/>
          <w:lang w:val="en-US"/>
        </w:rPr>
        <w:t>III</w:t>
      </w:r>
      <w:r w:rsidRPr="00A12131">
        <w:rPr>
          <w:rFonts w:ascii="Times New Roman" w:hAnsi="Times New Roman" w:cs="Times New Roman"/>
          <w:noProof/>
        </w:rPr>
        <w:t>. ПСИХОЛОГИЧЕСКОЕ СОПРОВОЖДЕНИЕ РАЗВИТИЯ ПРОФЕССИОНАЛЬНОЙ КОМПЕТЕНТНОСТИ ПЕДАГОГОВ ПО ПРОБЛЕМЕ ЗДОРОВЬЕСБЕРЕЖЕНИЯ: ПРОЦЕСС И РЕЗУЛЬТАТ</w:t>
      </w:r>
      <w:r w:rsidRPr="00A12131">
        <w:rPr>
          <w:rFonts w:ascii="Times New Roman" w:hAnsi="Times New Roman" w:cs="Times New Roman"/>
          <w:noProof/>
        </w:rPr>
        <w:tab/>
      </w:r>
      <w:r w:rsidRPr="00A12131">
        <w:rPr>
          <w:rFonts w:ascii="Times New Roman" w:hAnsi="Times New Roman" w:cs="Times New Roman"/>
          <w:noProof/>
        </w:rPr>
        <w:fldChar w:fldCharType="begin"/>
      </w:r>
      <w:r w:rsidRPr="00A12131">
        <w:rPr>
          <w:rFonts w:ascii="Times New Roman" w:hAnsi="Times New Roman" w:cs="Times New Roman"/>
          <w:noProof/>
        </w:rPr>
        <w:instrText xml:space="preserve"> PAGEREF _Toc288074561 \h </w:instrText>
      </w:r>
      <w:r w:rsidRPr="00A12131">
        <w:rPr>
          <w:rFonts w:ascii="Times New Roman" w:hAnsi="Times New Roman" w:cs="Times New Roman"/>
          <w:noProof/>
        </w:rPr>
      </w:r>
      <w:r w:rsidRPr="00A12131">
        <w:rPr>
          <w:rFonts w:ascii="Times New Roman" w:hAnsi="Times New Roman" w:cs="Times New Roman"/>
          <w:noProof/>
        </w:rPr>
        <w:fldChar w:fldCharType="separate"/>
      </w:r>
      <w:r w:rsidRPr="00A12131">
        <w:rPr>
          <w:rFonts w:ascii="Times New Roman" w:hAnsi="Times New Roman" w:cs="Times New Roman"/>
          <w:noProof/>
        </w:rPr>
        <w:t>16</w:t>
      </w:r>
      <w:r w:rsidRPr="00A12131">
        <w:rPr>
          <w:rFonts w:ascii="Times New Roman" w:hAnsi="Times New Roman" w:cs="Times New Roman"/>
          <w:noProof/>
        </w:rPr>
        <w:fldChar w:fldCharType="end"/>
      </w:r>
    </w:p>
    <w:p w:rsidR="008F2B7F" w:rsidRPr="00A12131" w:rsidRDefault="008F2B7F" w:rsidP="008F2B7F">
      <w:pPr>
        <w:pStyle w:val="11"/>
        <w:tabs>
          <w:tab w:val="right" w:leader="hyphen" w:pos="9345"/>
        </w:tabs>
        <w:rPr>
          <w:rFonts w:ascii="Times New Roman" w:eastAsia="Times New Roman" w:hAnsi="Times New Roman" w:cs="Times New Roman"/>
          <w:b w:val="0"/>
          <w:bCs w:val="0"/>
          <w:caps w:val="0"/>
          <w:noProof/>
          <w:sz w:val="22"/>
          <w:szCs w:val="22"/>
          <w:lang w:eastAsia="ru-RU"/>
        </w:rPr>
      </w:pPr>
      <w:r w:rsidRPr="00A12131">
        <w:rPr>
          <w:rFonts w:ascii="Times New Roman" w:hAnsi="Times New Roman" w:cs="Times New Roman"/>
          <w:bCs w:val="0"/>
          <w:i/>
          <w:noProof/>
        </w:rPr>
        <w:t>3.1 Диагностический инструментарий для оценки изменений в показателях психологического здоровья педагогов</w:t>
      </w:r>
      <w:r w:rsidRPr="00A12131">
        <w:rPr>
          <w:rFonts w:ascii="Times New Roman" w:hAnsi="Times New Roman" w:cs="Times New Roman"/>
          <w:noProof/>
        </w:rPr>
        <w:tab/>
      </w:r>
      <w:r w:rsidRPr="00A12131">
        <w:rPr>
          <w:rFonts w:ascii="Times New Roman" w:hAnsi="Times New Roman" w:cs="Times New Roman"/>
          <w:noProof/>
        </w:rPr>
        <w:fldChar w:fldCharType="begin"/>
      </w:r>
      <w:r w:rsidRPr="00A12131">
        <w:rPr>
          <w:rFonts w:ascii="Times New Roman" w:hAnsi="Times New Roman" w:cs="Times New Roman"/>
          <w:noProof/>
        </w:rPr>
        <w:instrText xml:space="preserve"> PAGEREF _Toc288074562 \h </w:instrText>
      </w:r>
      <w:r w:rsidRPr="00A12131">
        <w:rPr>
          <w:rFonts w:ascii="Times New Roman" w:hAnsi="Times New Roman" w:cs="Times New Roman"/>
          <w:noProof/>
        </w:rPr>
      </w:r>
      <w:r w:rsidRPr="00A12131">
        <w:rPr>
          <w:rFonts w:ascii="Times New Roman" w:hAnsi="Times New Roman" w:cs="Times New Roman"/>
          <w:noProof/>
        </w:rPr>
        <w:fldChar w:fldCharType="separate"/>
      </w:r>
      <w:r w:rsidRPr="00A12131">
        <w:rPr>
          <w:rFonts w:ascii="Times New Roman" w:hAnsi="Times New Roman" w:cs="Times New Roman"/>
          <w:noProof/>
        </w:rPr>
        <w:t>16</w:t>
      </w:r>
      <w:r w:rsidRPr="00A12131">
        <w:rPr>
          <w:rFonts w:ascii="Times New Roman" w:hAnsi="Times New Roman" w:cs="Times New Roman"/>
          <w:noProof/>
        </w:rPr>
        <w:fldChar w:fldCharType="end"/>
      </w:r>
    </w:p>
    <w:p w:rsidR="008F2B7F" w:rsidRDefault="008F2B7F" w:rsidP="008F2B7F">
      <w:pPr>
        <w:pStyle w:val="11"/>
        <w:tabs>
          <w:tab w:val="right" w:leader="hyphen" w:pos="9345"/>
        </w:tabs>
        <w:rPr>
          <w:rFonts w:ascii="Times New Roman" w:hAnsi="Times New Roman" w:cs="Times New Roman"/>
          <w:noProof/>
        </w:rPr>
      </w:pPr>
      <w:r w:rsidRPr="00A12131">
        <w:rPr>
          <w:rFonts w:ascii="Times New Roman" w:hAnsi="Times New Roman" w:cs="Times New Roman"/>
          <w:i/>
          <w:noProof/>
        </w:rPr>
        <w:t>3.2. Цикл занятий по развитию психологической компетентности педагогов в области здоровьесбережения</w:t>
      </w:r>
      <w:r w:rsidRPr="00A12131">
        <w:rPr>
          <w:rFonts w:ascii="Times New Roman" w:hAnsi="Times New Roman" w:cs="Times New Roman"/>
          <w:noProof/>
        </w:rPr>
        <w:tab/>
      </w:r>
      <w:r w:rsidRPr="00A12131">
        <w:rPr>
          <w:rFonts w:ascii="Times New Roman" w:hAnsi="Times New Roman" w:cs="Times New Roman"/>
          <w:noProof/>
        </w:rPr>
        <w:fldChar w:fldCharType="begin"/>
      </w:r>
      <w:r w:rsidRPr="00A12131">
        <w:rPr>
          <w:rFonts w:ascii="Times New Roman" w:hAnsi="Times New Roman" w:cs="Times New Roman"/>
          <w:noProof/>
        </w:rPr>
        <w:instrText xml:space="preserve"> PAGEREF _Toc288074565 \h </w:instrText>
      </w:r>
      <w:r w:rsidRPr="00A12131">
        <w:rPr>
          <w:rFonts w:ascii="Times New Roman" w:hAnsi="Times New Roman" w:cs="Times New Roman"/>
          <w:noProof/>
        </w:rPr>
      </w:r>
      <w:r w:rsidRPr="00A12131">
        <w:rPr>
          <w:rFonts w:ascii="Times New Roman" w:hAnsi="Times New Roman" w:cs="Times New Roman"/>
          <w:noProof/>
        </w:rPr>
        <w:fldChar w:fldCharType="separate"/>
      </w:r>
      <w:r w:rsidRPr="00A12131">
        <w:rPr>
          <w:rFonts w:ascii="Times New Roman" w:hAnsi="Times New Roman" w:cs="Times New Roman"/>
          <w:noProof/>
        </w:rPr>
        <w:t>32</w:t>
      </w:r>
      <w:r w:rsidRPr="00A12131">
        <w:rPr>
          <w:rFonts w:ascii="Times New Roman" w:hAnsi="Times New Roman" w:cs="Times New Roman"/>
          <w:noProof/>
        </w:rPr>
        <w:fldChar w:fldCharType="end"/>
      </w:r>
    </w:p>
    <w:p w:rsidR="008F2B7F" w:rsidRPr="00A12131" w:rsidRDefault="008F2B7F" w:rsidP="008F2B7F">
      <w:pPr>
        <w:pStyle w:val="35"/>
        <w:tabs>
          <w:tab w:val="right" w:leader="hyphen" w:pos="9345"/>
        </w:tabs>
        <w:rPr>
          <w:rFonts w:ascii="Times New Roman" w:eastAsia="Times New Roman" w:hAnsi="Times New Roman" w:cs="Times New Roman"/>
          <w:i w:val="0"/>
          <w:iCs w:val="0"/>
          <w:noProof/>
          <w:sz w:val="22"/>
          <w:szCs w:val="22"/>
          <w:lang w:eastAsia="ru-RU"/>
        </w:rPr>
      </w:pPr>
      <w:r>
        <w:rPr>
          <w:rFonts w:ascii="Times New Roman" w:hAnsi="Times New Roman" w:cs="Times New Roman"/>
          <w:noProof/>
        </w:rPr>
        <w:t>Конфликтологическая компетентность в отношениях с родителями</w:t>
      </w:r>
      <w:r w:rsidRPr="00A12131">
        <w:rPr>
          <w:rFonts w:ascii="Times New Roman" w:hAnsi="Times New Roman" w:cs="Times New Roman"/>
          <w:noProof/>
        </w:rPr>
        <w:tab/>
      </w:r>
      <w:r>
        <w:rPr>
          <w:rFonts w:ascii="Times New Roman" w:hAnsi="Times New Roman" w:cs="Times New Roman"/>
          <w:noProof/>
        </w:rPr>
        <w:t>36</w:t>
      </w:r>
    </w:p>
    <w:p w:rsidR="008F2B7F" w:rsidRPr="00A12131" w:rsidRDefault="008F2B7F" w:rsidP="008F2B7F">
      <w:pPr>
        <w:pStyle w:val="35"/>
        <w:tabs>
          <w:tab w:val="right" w:leader="hyphen" w:pos="9345"/>
        </w:tabs>
        <w:rPr>
          <w:rFonts w:ascii="Times New Roman" w:eastAsia="Times New Roman" w:hAnsi="Times New Roman" w:cs="Times New Roman"/>
          <w:i w:val="0"/>
          <w:iCs w:val="0"/>
          <w:noProof/>
          <w:sz w:val="22"/>
          <w:szCs w:val="22"/>
          <w:lang w:eastAsia="ru-RU"/>
        </w:rPr>
      </w:pPr>
      <w:proofErr w:type="spellStart"/>
      <w:r w:rsidRPr="00A12131">
        <w:rPr>
          <w:rFonts w:ascii="Times New Roman" w:hAnsi="Times New Roman" w:cs="Times New Roman"/>
        </w:rPr>
        <w:t>Конфликтологическая</w:t>
      </w:r>
      <w:proofErr w:type="spellEnd"/>
      <w:r w:rsidRPr="00A12131">
        <w:rPr>
          <w:rFonts w:ascii="Times New Roman" w:hAnsi="Times New Roman" w:cs="Times New Roman"/>
        </w:rPr>
        <w:t xml:space="preserve"> компетентность в отношениях с коллегами</w:t>
      </w:r>
      <w:r w:rsidRPr="00A12131">
        <w:rPr>
          <w:rFonts w:ascii="Times New Roman" w:hAnsi="Times New Roman" w:cs="Times New Roman"/>
          <w:noProof/>
        </w:rPr>
        <w:tab/>
      </w:r>
      <w:r>
        <w:rPr>
          <w:rFonts w:ascii="Times New Roman" w:hAnsi="Times New Roman" w:cs="Times New Roman"/>
          <w:noProof/>
        </w:rPr>
        <w:t>48</w:t>
      </w:r>
    </w:p>
    <w:p w:rsidR="008F2B7F" w:rsidRPr="00A12131" w:rsidRDefault="008F2B7F" w:rsidP="008F2B7F">
      <w:pPr>
        <w:pStyle w:val="35"/>
        <w:tabs>
          <w:tab w:val="right" w:leader="hyphen" w:pos="9345"/>
        </w:tabs>
        <w:rPr>
          <w:rFonts w:ascii="Times New Roman" w:eastAsia="Times New Roman" w:hAnsi="Times New Roman" w:cs="Times New Roman"/>
          <w:i w:val="0"/>
          <w:iCs w:val="0"/>
          <w:noProof/>
          <w:sz w:val="22"/>
          <w:szCs w:val="22"/>
          <w:lang w:eastAsia="ru-RU"/>
        </w:rPr>
      </w:pPr>
      <w:proofErr w:type="spellStart"/>
      <w:r w:rsidRPr="00A12131">
        <w:rPr>
          <w:rFonts w:ascii="Times New Roman" w:hAnsi="Times New Roman" w:cs="Times New Roman"/>
        </w:rPr>
        <w:t>Конфликтологическая</w:t>
      </w:r>
      <w:proofErr w:type="spellEnd"/>
      <w:r w:rsidRPr="00A12131">
        <w:rPr>
          <w:rFonts w:ascii="Times New Roman" w:hAnsi="Times New Roman" w:cs="Times New Roman"/>
        </w:rPr>
        <w:t xml:space="preserve"> компетентность в отношениях с детьми</w:t>
      </w:r>
      <w:r w:rsidRPr="00A12131">
        <w:rPr>
          <w:rFonts w:ascii="Times New Roman" w:hAnsi="Times New Roman" w:cs="Times New Roman"/>
          <w:noProof/>
        </w:rPr>
        <w:tab/>
      </w:r>
      <w:r>
        <w:rPr>
          <w:rFonts w:ascii="Times New Roman" w:hAnsi="Times New Roman" w:cs="Times New Roman"/>
          <w:noProof/>
        </w:rPr>
        <w:t>63</w:t>
      </w:r>
    </w:p>
    <w:p w:rsidR="008F2B7F" w:rsidRPr="00A12131" w:rsidRDefault="008F2B7F" w:rsidP="008F2B7F">
      <w:pPr>
        <w:pStyle w:val="35"/>
        <w:tabs>
          <w:tab w:val="right" w:leader="hyphen" w:pos="9345"/>
        </w:tabs>
        <w:rPr>
          <w:rFonts w:ascii="Times New Roman" w:eastAsia="Times New Roman" w:hAnsi="Times New Roman" w:cs="Times New Roman"/>
          <w:i w:val="0"/>
          <w:iCs w:val="0"/>
          <w:noProof/>
          <w:sz w:val="22"/>
          <w:szCs w:val="22"/>
          <w:lang w:eastAsia="ru-RU"/>
        </w:rPr>
      </w:pPr>
      <w:proofErr w:type="spellStart"/>
      <w:r w:rsidRPr="00A12131">
        <w:rPr>
          <w:rFonts w:ascii="Times New Roman" w:hAnsi="Times New Roman" w:cs="Times New Roman"/>
        </w:rPr>
        <w:t>Стрессоустойчивая</w:t>
      </w:r>
      <w:proofErr w:type="spellEnd"/>
      <w:r w:rsidRPr="00A12131">
        <w:rPr>
          <w:rFonts w:ascii="Times New Roman" w:hAnsi="Times New Roman" w:cs="Times New Roman"/>
        </w:rPr>
        <w:t xml:space="preserve"> компетентность</w:t>
      </w:r>
      <w:r w:rsidRPr="00A12131">
        <w:rPr>
          <w:rFonts w:ascii="Times New Roman" w:hAnsi="Times New Roman" w:cs="Times New Roman"/>
          <w:noProof/>
        </w:rPr>
        <w:tab/>
      </w:r>
      <w:r>
        <w:rPr>
          <w:rFonts w:ascii="Times New Roman" w:hAnsi="Times New Roman" w:cs="Times New Roman"/>
          <w:noProof/>
        </w:rPr>
        <w:t>72</w:t>
      </w:r>
    </w:p>
    <w:p w:rsidR="008F2B7F" w:rsidRDefault="008F2B7F" w:rsidP="008F2B7F">
      <w:pPr>
        <w:pStyle w:val="11"/>
        <w:tabs>
          <w:tab w:val="right" w:leader="hyphen" w:pos="9345"/>
        </w:tabs>
        <w:rPr>
          <w:rFonts w:ascii="Times New Roman" w:hAnsi="Times New Roman" w:cs="Times New Roman"/>
          <w:noProof/>
        </w:rPr>
      </w:pPr>
      <w:r>
        <w:rPr>
          <w:rFonts w:ascii="Times New Roman" w:hAnsi="Times New Roman" w:cs="Times New Roman"/>
          <w:noProof/>
        </w:rPr>
        <w:t>ГЛОССАРИЙ</w:t>
      </w:r>
      <w:r w:rsidRPr="00A12131">
        <w:rPr>
          <w:rFonts w:ascii="Times New Roman" w:hAnsi="Times New Roman" w:cs="Times New Roman"/>
          <w:noProof/>
        </w:rPr>
        <w:tab/>
      </w:r>
      <w:r>
        <w:rPr>
          <w:rFonts w:ascii="Times New Roman" w:hAnsi="Times New Roman" w:cs="Times New Roman"/>
          <w:noProof/>
        </w:rPr>
        <w:t>89</w:t>
      </w:r>
    </w:p>
    <w:p w:rsidR="008F2B7F" w:rsidRDefault="008F2B7F" w:rsidP="008F2B7F">
      <w:pPr>
        <w:pStyle w:val="11"/>
        <w:tabs>
          <w:tab w:val="right" w:leader="hyphen" w:pos="9345"/>
        </w:tabs>
        <w:rPr>
          <w:rFonts w:ascii="Times New Roman" w:hAnsi="Times New Roman" w:cs="Times New Roman"/>
          <w:noProof/>
        </w:rPr>
      </w:pPr>
      <w:r>
        <w:rPr>
          <w:rFonts w:ascii="Times New Roman" w:hAnsi="Times New Roman" w:cs="Times New Roman"/>
          <w:noProof/>
        </w:rPr>
        <w:t>ЛИТЕРАТУРА</w:t>
      </w:r>
      <w:r w:rsidRPr="00A12131">
        <w:rPr>
          <w:rFonts w:ascii="Times New Roman" w:hAnsi="Times New Roman" w:cs="Times New Roman"/>
          <w:noProof/>
        </w:rPr>
        <w:tab/>
      </w:r>
      <w:r>
        <w:rPr>
          <w:rFonts w:ascii="Times New Roman" w:hAnsi="Times New Roman" w:cs="Times New Roman"/>
          <w:noProof/>
        </w:rPr>
        <w:t>91</w:t>
      </w:r>
    </w:p>
    <w:p w:rsidR="000E0160" w:rsidRPr="000E0160" w:rsidRDefault="000E0160" w:rsidP="000E0160"/>
    <w:p w:rsidR="00E14C57" w:rsidRPr="001A360C" w:rsidRDefault="00E14C57" w:rsidP="0045665E">
      <w:pPr>
        <w:spacing w:before="120" w:after="120" w:line="240" w:lineRule="auto"/>
        <w:rPr>
          <w:rFonts w:ascii="Times New Roman" w:hAnsi="Times New Roman"/>
          <w:sz w:val="28"/>
          <w:szCs w:val="28"/>
        </w:rPr>
      </w:pPr>
      <w:r w:rsidRPr="001A360C">
        <w:rPr>
          <w:rFonts w:ascii="Times New Roman" w:hAnsi="Times New Roman"/>
          <w:sz w:val="28"/>
          <w:szCs w:val="28"/>
        </w:rPr>
        <w:br w:type="page"/>
      </w:r>
    </w:p>
    <w:p w:rsidR="005F38AC" w:rsidRPr="001A360C" w:rsidRDefault="005F38AC" w:rsidP="0045665E">
      <w:pPr>
        <w:pStyle w:val="a4"/>
        <w:spacing w:before="120" w:after="120" w:line="240" w:lineRule="auto"/>
        <w:ind w:left="-720" w:right="-426" w:firstLine="284"/>
        <w:rPr>
          <w:rFonts w:ascii="Times New Roman" w:hAnsi="Times New Roman"/>
          <w:sz w:val="28"/>
          <w:szCs w:val="28"/>
        </w:rPr>
      </w:pPr>
      <w:r w:rsidRPr="001A360C">
        <w:rPr>
          <w:rFonts w:ascii="Times New Roman" w:hAnsi="Times New Roman"/>
          <w:sz w:val="28"/>
          <w:szCs w:val="28"/>
        </w:rPr>
        <w:t>ВВЕДЕНИЕ</w:t>
      </w:r>
    </w:p>
    <w:p w:rsidR="005F38AC" w:rsidRPr="001A360C" w:rsidRDefault="005F38AC"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 xml:space="preserve">Актуальность работы обусловлена тем, что в последние время проблема сохранения </w:t>
      </w:r>
      <w:bookmarkStart w:id="0" w:name="1"/>
      <w:r w:rsidRPr="001A360C">
        <w:rPr>
          <w:rFonts w:ascii="Times New Roman" w:hAnsi="Times New Roman"/>
          <w:sz w:val="28"/>
          <w:szCs w:val="28"/>
        </w:rPr>
        <w:t>психического здоровья педагог</w:t>
      </w:r>
      <w:bookmarkEnd w:id="0"/>
      <w:r w:rsidRPr="001A360C">
        <w:rPr>
          <w:rFonts w:ascii="Times New Roman" w:hAnsi="Times New Roman"/>
          <w:sz w:val="28"/>
          <w:szCs w:val="28"/>
        </w:rPr>
        <w:t>ов в образовательных учреждениях стала на наш взгляд особенно острой. Этот вопрос сейчас часто обсуждают в научных кругах, в СМИ и правительстве, неоднократно президент РФ Д.А. Медведев в своих выступлениях сообщал о своей озабоченности уро</w:t>
      </w:r>
      <w:r w:rsidRPr="001A360C">
        <w:rPr>
          <w:rFonts w:ascii="Times New Roman" w:hAnsi="Times New Roman"/>
          <w:sz w:val="28"/>
          <w:szCs w:val="28"/>
        </w:rPr>
        <w:t>в</w:t>
      </w:r>
      <w:r w:rsidRPr="001A360C">
        <w:rPr>
          <w:rFonts w:ascii="Times New Roman" w:hAnsi="Times New Roman"/>
          <w:sz w:val="28"/>
          <w:szCs w:val="28"/>
        </w:rPr>
        <w:t>нем здоровья участников образовательного процесса и введении в образов</w:t>
      </w:r>
      <w:r w:rsidRPr="001A360C">
        <w:rPr>
          <w:rFonts w:ascii="Times New Roman" w:hAnsi="Times New Roman"/>
          <w:sz w:val="28"/>
          <w:szCs w:val="28"/>
        </w:rPr>
        <w:t>а</w:t>
      </w:r>
      <w:r w:rsidRPr="001A360C">
        <w:rPr>
          <w:rFonts w:ascii="Times New Roman" w:hAnsi="Times New Roman"/>
          <w:sz w:val="28"/>
          <w:szCs w:val="28"/>
        </w:rPr>
        <w:t xml:space="preserve">ние </w:t>
      </w:r>
      <w:proofErr w:type="spellStart"/>
      <w:r w:rsidRPr="001A360C">
        <w:rPr>
          <w:rFonts w:ascii="Times New Roman" w:hAnsi="Times New Roman"/>
          <w:sz w:val="28"/>
          <w:szCs w:val="28"/>
        </w:rPr>
        <w:t>здоровьесберегающих</w:t>
      </w:r>
      <w:proofErr w:type="spellEnd"/>
      <w:r w:rsidRPr="001A360C">
        <w:rPr>
          <w:rFonts w:ascii="Times New Roman" w:hAnsi="Times New Roman"/>
          <w:sz w:val="28"/>
          <w:szCs w:val="28"/>
        </w:rPr>
        <w:t xml:space="preserve"> технологий. </w:t>
      </w:r>
    </w:p>
    <w:p w:rsidR="005F38AC" w:rsidRPr="001A360C" w:rsidRDefault="005F38AC"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Но, часто обсуждая вопросы сохранения здоровья участников образовательного процесса, многие ученые отдают приоритет физическому здоровью (И.Г.Калина, М.Г. Колесникова, Г.И. Куценко, Н.Н. Малярчук, И.М. Харисова) тем самым снижая значимость проблемы психического здоровья педаг</w:t>
      </w:r>
      <w:r w:rsidRPr="001A360C">
        <w:rPr>
          <w:rFonts w:ascii="Times New Roman" w:hAnsi="Times New Roman"/>
          <w:sz w:val="28"/>
          <w:szCs w:val="28"/>
        </w:rPr>
        <w:t>о</w:t>
      </w:r>
      <w:r w:rsidRPr="001A360C">
        <w:rPr>
          <w:rFonts w:ascii="Times New Roman" w:hAnsi="Times New Roman"/>
          <w:sz w:val="28"/>
          <w:szCs w:val="28"/>
        </w:rPr>
        <w:t xml:space="preserve">гов. </w:t>
      </w:r>
    </w:p>
    <w:p w:rsidR="005F38AC" w:rsidRPr="001A360C" w:rsidRDefault="005F38AC"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Специфика работы педагогов требует от них мобилизации всех физических и душевных сил. Современная социальная ситуация и переход на личностно-ориентированные модели образования предъявляет повышенные требования не только к личностным качествам, но и к уровню психического здоровья педагогов, так как постоянное напряжение может вести к снижению работоспособности, к повышенной утомляемости, к эмоциональному выг</w:t>
      </w:r>
      <w:r w:rsidRPr="001A360C">
        <w:rPr>
          <w:rFonts w:ascii="Times New Roman" w:hAnsi="Times New Roman"/>
          <w:sz w:val="28"/>
          <w:szCs w:val="28"/>
        </w:rPr>
        <w:t>о</w:t>
      </w:r>
      <w:r w:rsidRPr="001A360C">
        <w:rPr>
          <w:rFonts w:ascii="Times New Roman" w:hAnsi="Times New Roman"/>
          <w:sz w:val="28"/>
          <w:szCs w:val="28"/>
        </w:rPr>
        <w:t>ранию, к снижению показателей психических процессов (памяти, мышления, внимания). Результатом этих процессов является снижение эффективности профессиональной деятельности педагога: он перестает справляться со сво</w:t>
      </w:r>
      <w:r w:rsidRPr="001A360C">
        <w:rPr>
          <w:rFonts w:ascii="Times New Roman" w:hAnsi="Times New Roman"/>
          <w:sz w:val="28"/>
          <w:szCs w:val="28"/>
        </w:rPr>
        <w:t>и</w:t>
      </w:r>
      <w:r w:rsidRPr="001A360C">
        <w:rPr>
          <w:rFonts w:ascii="Times New Roman" w:hAnsi="Times New Roman"/>
          <w:sz w:val="28"/>
          <w:szCs w:val="28"/>
        </w:rPr>
        <w:t xml:space="preserve">ми обязанностями, теряет творческий настрой относительно продукта своего труда, деформирует свои профессиональные отношения, роли и коммуникации. Мы считаем, что только </w:t>
      </w:r>
      <w:r w:rsidRPr="001A360C">
        <w:rPr>
          <w:rFonts w:ascii="Times New Roman" w:hAnsi="Times New Roman"/>
          <w:bCs/>
          <w:sz w:val="28"/>
          <w:szCs w:val="28"/>
        </w:rPr>
        <w:t>психологически здоровый педагог</w:t>
      </w:r>
      <w:r w:rsidRPr="001A360C">
        <w:rPr>
          <w:rFonts w:ascii="Times New Roman" w:hAnsi="Times New Roman"/>
          <w:sz w:val="28"/>
          <w:szCs w:val="28"/>
        </w:rPr>
        <w:t xml:space="preserve"> может пр</w:t>
      </w:r>
      <w:r w:rsidRPr="001A360C">
        <w:rPr>
          <w:rFonts w:ascii="Times New Roman" w:hAnsi="Times New Roman"/>
          <w:sz w:val="28"/>
          <w:szCs w:val="28"/>
        </w:rPr>
        <w:t>а</w:t>
      </w:r>
      <w:r w:rsidRPr="001A360C">
        <w:rPr>
          <w:rFonts w:ascii="Times New Roman" w:hAnsi="Times New Roman"/>
          <w:sz w:val="28"/>
          <w:szCs w:val="28"/>
        </w:rPr>
        <w:t xml:space="preserve">вильно общаться с детьми и воспитать </w:t>
      </w:r>
      <w:r w:rsidRPr="001A360C">
        <w:rPr>
          <w:rFonts w:ascii="Times New Roman" w:hAnsi="Times New Roman"/>
          <w:bCs/>
          <w:sz w:val="28"/>
          <w:szCs w:val="28"/>
        </w:rPr>
        <w:t>здоровую личность</w:t>
      </w:r>
      <w:r w:rsidRPr="001A360C">
        <w:rPr>
          <w:rFonts w:ascii="Times New Roman" w:hAnsi="Times New Roman"/>
          <w:sz w:val="28"/>
          <w:szCs w:val="28"/>
        </w:rPr>
        <w:t xml:space="preserve">. </w:t>
      </w:r>
    </w:p>
    <w:p w:rsidR="005F38AC" w:rsidRPr="001A360C" w:rsidRDefault="005F38AC"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 xml:space="preserve">Таким образом, здоровье участников педагогического процесса можно рассматривать как приоритетную ценность, цель, результат и необходимое условие успешной деятельности каждого педагога и учебно-образовательного учреждения. Поэтому организация работы по сохранению </w:t>
      </w:r>
      <w:r w:rsidRPr="001A360C">
        <w:rPr>
          <w:rFonts w:ascii="Times New Roman" w:hAnsi="Times New Roman"/>
          <w:bCs/>
          <w:sz w:val="28"/>
          <w:szCs w:val="28"/>
        </w:rPr>
        <w:t>психического здоровья педагогов</w:t>
      </w:r>
      <w:r w:rsidRPr="001A360C">
        <w:rPr>
          <w:rFonts w:ascii="Times New Roman" w:hAnsi="Times New Roman"/>
          <w:sz w:val="28"/>
          <w:szCs w:val="28"/>
        </w:rPr>
        <w:t xml:space="preserve"> является, на наш взгляд, наиболее актуальной проблемой психологической службы </w:t>
      </w:r>
      <w:r w:rsidRPr="001A360C">
        <w:rPr>
          <w:rFonts w:ascii="Times New Roman" w:hAnsi="Times New Roman"/>
          <w:bCs/>
          <w:sz w:val="28"/>
          <w:szCs w:val="28"/>
        </w:rPr>
        <w:t>в</w:t>
      </w:r>
      <w:r w:rsidRPr="001A360C">
        <w:rPr>
          <w:rFonts w:ascii="Times New Roman" w:hAnsi="Times New Roman"/>
          <w:sz w:val="28"/>
          <w:szCs w:val="28"/>
        </w:rPr>
        <w:t xml:space="preserve"> современной системе </w:t>
      </w:r>
      <w:r w:rsidRPr="001A360C">
        <w:rPr>
          <w:rFonts w:ascii="Times New Roman" w:hAnsi="Times New Roman"/>
          <w:bCs/>
          <w:sz w:val="28"/>
          <w:szCs w:val="28"/>
        </w:rPr>
        <w:t>образов</w:t>
      </w:r>
      <w:r w:rsidRPr="001A360C">
        <w:rPr>
          <w:rFonts w:ascii="Times New Roman" w:hAnsi="Times New Roman"/>
          <w:bCs/>
          <w:sz w:val="28"/>
          <w:szCs w:val="28"/>
        </w:rPr>
        <w:t>а</w:t>
      </w:r>
      <w:r w:rsidRPr="001A360C">
        <w:rPr>
          <w:rFonts w:ascii="Times New Roman" w:hAnsi="Times New Roman"/>
          <w:bCs/>
          <w:sz w:val="28"/>
          <w:szCs w:val="28"/>
        </w:rPr>
        <w:t>ния</w:t>
      </w:r>
      <w:r w:rsidRPr="001A360C">
        <w:rPr>
          <w:rFonts w:ascii="Times New Roman" w:hAnsi="Times New Roman"/>
          <w:sz w:val="28"/>
          <w:szCs w:val="28"/>
        </w:rPr>
        <w:t xml:space="preserve">. </w:t>
      </w:r>
    </w:p>
    <w:p w:rsidR="005F38AC" w:rsidRPr="001A360C" w:rsidRDefault="005F38AC"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 xml:space="preserve">Проблемой формирования психического здоровья занимались Б.С. </w:t>
      </w:r>
      <w:proofErr w:type="spellStart"/>
      <w:r w:rsidRPr="001A360C">
        <w:rPr>
          <w:rFonts w:ascii="Times New Roman" w:hAnsi="Times New Roman"/>
          <w:sz w:val="28"/>
          <w:szCs w:val="28"/>
        </w:rPr>
        <w:t>Братусь</w:t>
      </w:r>
      <w:proofErr w:type="spellEnd"/>
      <w:r w:rsidRPr="001A360C">
        <w:rPr>
          <w:rFonts w:ascii="Times New Roman" w:hAnsi="Times New Roman"/>
          <w:sz w:val="28"/>
          <w:szCs w:val="28"/>
        </w:rPr>
        <w:t xml:space="preserve">, А.Ф. Лазурский, Г.С. Никифоров, А.В. Никольский, </w:t>
      </w:r>
      <w:r w:rsidRPr="001A360C">
        <w:rPr>
          <w:rFonts w:ascii="Times New Roman" w:hAnsi="Times New Roman"/>
          <w:bCs/>
          <w:sz w:val="28"/>
          <w:szCs w:val="28"/>
        </w:rPr>
        <w:t xml:space="preserve">В.И. </w:t>
      </w:r>
      <w:proofErr w:type="spellStart"/>
      <w:r w:rsidRPr="001A360C">
        <w:rPr>
          <w:rFonts w:ascii="Times New Roman" w:hAnsi="Times New Roman"/>
          <w:bCs/>
          <w:sz w:val="28"/>
          <w:szCs w:val="28"/>
        </w:rPr>
        <w:t>Слободчиков</w:t>
      </w:r>
      <w:proofErr w:type="spellEnd"/>
      <w:r w:rsidRPr="001A360C">
        <w:rPr>
          <w:rFonts w:ascii="Times New Roman" w:hAnsi="Times New Roman"/>
          <w:bCs/>
          <w:sz w:val="28"/>
          <w:szCs w:val="28"/>
        </w:rPr>
        <w:t>, А.Б. Холмогорова</w:t>
      </w:r>
      <w:r w:rsidRPr="001A360C">
        <w:rPr>
          <w:rFonts w:ascii="Times New Roman" w:hAnsi="Times New Roman"/>
          <w:sz w:val="28"/>
          <w:szCs w:val="28"/>
        </w:rPr>
        <w:t>. В последнее время появились научно-практические разр</w:t>
      </w:r>
      <w:r w:rsidRPr="001A360C">
        <w:rPr>
          <w:rFonts w:ascii="Times New Roman" w:hAnsi="Times New Roman"/>
          <w:sz w:val="28"/>
          <w:szCs w:val="28"/>
        </w:rPr>
        <w:t>а</w:t>
      </w:r>
      <w:r w:rsidRPr="001A360C">
        <w:rPr>
          <w:rFonts w:ascii="Times New Roman" w:hAnsi="Times New Roman"/>
          <w:sz w:val="28"/>
          <w:szCs w:val="28"/>
        </w:rPr>
        <w:t xml:space="preserve">ботки, направленные на сохранение психического здоровья педагогов: С.В. Борисова, И.В. Дубровина, </w:t>
      </w:r>
      <w:r w:rsidRPr="001A360C">
        <w:rPr>
          <w:rStyle w:val="FontStyle16"/>
          <w:b w:val="0"/>
          <w:sz w:val="28"/>
          <w:szCs w:val="28"/>
        </w:rPr>
        <w:t>В.В. Кудряшова,</w:t>
      </w:r>
      <w:r w:rsidRPr="001A360C">
        <w:rPr>
          <w:rFonts w:ascii="Times New Roman" w:hAnsi="Times New Roman"/>
          <w:sz w:val="28"/>
          <w:szCs w:val="28"/>
        </w:rPr>
        <w:t xml:space="preserve"> Л.М. Митина, Н.К. Смирнов, О.В. </w:t>
      </w:r>
      <w:proofErr w:type="spellStart"/>
      <w:r w:rsidRPr="001A360C">
        <w:rPr>
          <w:rFonts w:ascii="Times New Roman" w:hAnsi="Times New Roman"/>
          <w:sz w:val="28"/>
          <w:szCs w:val="28"/>
        </w:rPr>
        <w:t>Хухлаева</w:t>
      </w:r>
      <w:proofErr w:type="spellEnd"/>
      <w:r w:rsidRPr="001A360C">
        <w:rPr>
          <w:rFonts w:ascii="Times New Roman" w:hAnsi="Times New Roman"/>
          <w:sz w:val="28"/>
          <w:szCs w:val="28"/>
        </w:rPr>
        <w:t>. В Ярославле проблемой сохранения здоровья педагогов зан</w:t>
      </w:r>
      <w:r w:rsidRPr="001A360C">
        <w:rPr>
          <w:rFonts w:ascii="Times New Roman" w:hAnsi="Times New Roman"/>
          <w:sz w:val="28"/>
          <w:szCs w:val="28"/>
        </w:rPr>
        <w:t>и</w:t>
      </w:r>
      <w:r w:rsidRPr="001A360C">
        <w:rPr>
          <w:rFonts w:ascii="Times New Roman" w:hAnsi="Times New Roman"/>
          <w:sz w:val="28"/>
          <w:szCs w:val="28"/>
        </w:rPr>
        <w:t xml:space="preserve">маются О.М. </w:t>
      </w:r>
      <w:proofErr w:type="spellStart"/>
      <w:r w:rsidRPr="001A360C">
        <w:rPr>
          <w:rFonts w:ascii="Times New Roman" w:hAnsi="Times New Roman"/>
          <w:sz w:val="28"/>
          <w:szCs w:val="28"/>
        </w:rPr>
        <w:t>Бландинская</w:t>
      </w:r>
      <w:proofErr w:type="spellEnd"/>
      <w:r w:rsidRPr="001A360C">
        <w:rPr>
          <w:rFonts w:ascii="Times New Roman" w:hAnsi="Times New Roman"/>
          <w:sz w:val="28"/>
          <w:szCs w:val="28"/>
        </w:rPr>
        <w:t xml:space="preserve">, Н.М. </w:t>
      </w:r>
      <w:proofErr w:type="spellStart"/>
      <w:r w:rsidRPr="001A360C">
        <w:rPr>
          <w:rFonts w:ascii="Times New Roman" w:hAnsi="Times New Roman"/>
          <w:sz w:val="28"/>
          <w:szCs w:val="28"/>
        </w:rPr>
        <w:t>Брой</w:t>
      </w:r>
      <w:proofErr w:type="spellEnd"/>
      <w:r w:rsidRPr="001A360C">
        <w:rPr>
          <w:rFonts w:ascii="Times New Roman" w:hAnsi="Times New Roman"/>
          <w:sz w:val="28"/>
          <w:szCs w:val="28"/>
        </w:rPr>
        <w:t>, Ю.В. Гоголев.</w:t>
      </w:r>
    </w:p>
    <w:p w:rsidR="005F38AC" w:rsidRPr="001A360C" w:rsidRDefault="005F38AC"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 xml:space="preserve">Однако вопросам сохранения и поддержания психического здоровья педагогов в процессе педагогической деятельности еще не было уделено достаточного внимания. На наш взгляд остаются </w:t>
      </w:r>
      <w:r w:rsidRPr="001A360C">
        <w:rPr>
          <w:rFonts w:ascii="Times New Roman" w:hAnsi="Times New Roman"/>
          <w:b/>
          <w:i/>
          <w:sz w:val="28"/>
          <w:szCs w:val="28"/>
        </w:rPr>
        <w:t>неразрешенными противор</w:t>
      </w:r>
      <w:r w:rsidRPr="001A360C">
        <w:rPr>
          <w:rFonts w:ascii="Times New Roman" w:hAnsi="Times New Roman"/>
          <w:b/>
          <w:i/>
          <w:sz w:val="28"/>
          <w:szCs w:val="28"/>
        </w:rPr>
        <w:t>е</w:t>
      </w:r>
      <w:r w:rsidRPr="001A360C">
        <w:rPr>
          <w:rFonts w:ascii="Times New Roman" w:hAnsi="Times New Roman"/>
          <w:b/>
          <w:i/>
          <w:sz w:val="28"/>
          <w:szCs w:val="28"/>
        </w:rPr>
        <w:t>чия:</w:t>
      </w:r>
    </w:p>
    <w:p w:rsidR="005F38AC" w:rsidRPr="001A360C" w:rsidRDefault="005F38AC" w:rsidP="0045665E">
      <w:pPr>
        <w:pStyle w:val="a3"/>
        <w:numPr>
          <w:ilvl w:val="0"/>
          <w:numId w:val="1"/>
        </w:numPr>
        <w:spacing w:before="120" w:beforeAutospacing="0" w:after="120" w:afterAutospacing="0"/>
        <w:ind w:left="-720" w:right="-425" w:firstLine="284"/>
        <w:jc w:val="both"/>
        <w:rPr>
          <w:sz w:val="28"/>
          <w:szCs w:val="28"/>
        </w:rPr>
      </w:pPr>
      <w:r w:rsidRPr="001A360C">
        <w:rPr>
          <w:sz w:val="28"/>
          <w:szCs w:val="28"/>
        </w:rPr>
        <w:t>между общей установкой психологической науки на изучение психического здоровья и малой разработанностью проблем сохранения и поддерж</w:t>
      </w:r>
      <w:r w:rsidRPr="001A360C">
        <w:rPr>
          <w:sz w:val="28"/>
          <w:szCs w:val="28"/>
        </w:rPr>
        <w:t>а</w:t>
      </w:r>
      <w:r w:rsidRPr="001A360C">
        <w:rPr>
          <w:sz w:val="28"/>
          <w:szCs w:val="28"/>
        </w:rPr>
        <w:t>ния психического здоровья педаго</w:t>
      </w:r>
      <w:r w:rsidR="00DF0D20" w:rsidRPr="001A360C">
        <w:rPr>
          <w:sz w:val="28"/>
          <w:szCs w:val="28"/>
        </w:rPr>
        <w:t xml:space="preserve">гов. </w:t>
      </w:r>
    </w:p>
    <w:p w:rsidR="005F38AC" w:rsidRPr="001A360C" w:rsidRDefault="005F38AC" w:rsidP="0045665E">
      <w:pPr>
        <w:numPr>
          <w:ilvl w:val="0"/>
          <w:numId w:val="1"/>
        </w:numPr>
        <w:spacing w:before="120" w:after="120" w:line="240" w:lineRule="auto"/>
        <w:ind w:left="-720" w:right="-425" w:firstLine="284"/>
        <w:jc w:val="both"/>
        <w:rPr>
          <w:rFonts w:ascii="Times New Roman" w:hAnsi="Times New Roman"/>
          <w:sz w:val="28"/>
          <w:szCs w:val="28"/>
        </w:rPr>
      </w:pPr>
      <w:proofErr w:type="gramStart"/>
      <w:r w:rsidRPr="001A360C">
        <w:rPr>
          <w:rFonts w:ascii="Times New Roman" w:hAnsi="Times New Roman"/>
          <w:sz w:val="28"/>
          <w:szCs w:val="28"/>
        </w:rPr>
        <w:lastRenderedPageBreak/>
        <w:t>м</w:t>
      </w:r>
      <w:proofErr w:type="gramEnd"/>
      <w:r w:rsidRPr="001A360C">
        <w:rPr>
          <w:rFonts w:ascii="Times New Roman" w:hAnsi="Times New Roman"/>
          <w:sz w:val="28"/>
          <w:szCs w:val="28"/>
        </w:rPr>
        <w:t>ежду потребностью образовательных учреждений в педагогах со здоровой психикой, то есть, стратегии, поведения которых способствуют сохр</w:t>
      </w:r>
      <w:r w:rsidRPr="001A360C">
        <w:rPr>
          <w:rFonts w:ascii="Times New Roman" w:hAnsi="Times New Roman"/>
          <w:sz w:val="28"/>
          <w:szCs w:val="28"/>
        </w:rPr>
        <w:t>а</w:t>
      </w:r>
      <w:r w:rsidRPr="001A360C">
        <w:rPr>
          <w:rFonts w:ascii="Times New Roman" w:hAnsi="Times New Roman"/>
          <w:sz w:val="28"/>
          <w:szCs w:val="28"/>
        </w:rPr>
        <w:t xml:space="preserve">нению и поддержанию их психического здоровья, и тем, что в современной психологической науке недостаточно четко определены средства и разработаны эффективные </w:t>
      </w:r>
      <w:r w:rsidR="008C2055" w:rsidRPr="001A360C">
        <w:rPr>
          <w:rFonts w:ascii="Times New Roman" w:hAnsi="Times New Roman"/>
          <w:sz w:val="28"/>
          <w:szCs w:val="28"/>
        </w:rPr>
        <w:t>методы,</w:t>
      </w:r>
      <w:r w:rsidRPr="001A360C">
        <w:rPr>
          <w:rFonts w:ascii="Times New Roman" w:hAnsi="Times New Roman"/>
          <w:sz w:val="28"/>
          <w:szCs w:val="28"/>
        </w:rPr>
        <w:t xml:space="preserve"> обеспечивающие сохранение и поддержание пс</w:t>
      </w:r>
      <w:r w:rsidRPr="001A360C">
        <w:rPr>
          <w:rFonts w:ascii="Times New Roman" w:hAnsi="Times New Roman"/>
          <w:sz w:val="28"/>
          <w:szCs w:val="28"/>
        </w:rPr>
        <w:t>и</w:t>
      </w:r>
      <w:r w:rsidRPr="001A360C">
        <w:rPr>
          <w:rFonts w:ascii="Times New Roman" w:hAnsi="Times New Roman"/>
          <w:sz w:val="28"/>
          <w:szCs w:val="28"/>
        </w:rPr>
        <w:t xml:space="preserve">хического здоровья в сфере педагогической деятельности. </w:t>
      </w:r>
    </w:p>
    <w:p w:rsidR="005F38AC" w:rsidRPr="001A360C" w:rsidRDefault="005F38AC" w:rsidP="0045665E">
      <w:pPr>
        <w:pStyle w:val="a3"/>
        <w:spacing w:before="120" w:beforeAutospacing="0" w:after="120" w:afterAutospacing="0"/>
        <w:ind w:left="-720" w:right="-425" w:firstLine="284"/>
        <w:jc w:val="both"/>
        <w:rPr>
          <w:sz w:val="28"/>
          <w:szCs w:val="28"/>
        </w:rPr>
      </w:pPr>
      <w:r w:rsidRPr="001A360C">
        <w:rPr>
          <w:sz w:val="28"/>
          <w:szCs w:val="28"/>
        </w:rPr>
        <w:t>Стремление найти пути решения этих противоречий и определило тему и направление нашей работы «Формирование здоровьесберегающей компетентности педагогов как один из подходов изменения уровня психологического здоровья</w:t>
      </w:r>
      <w:r w:rsidR="008C2055" w:rsidRPr="001A360C">
        <w:rPr>
          <w:sz w:val="28"/>
          <w:szCs w:val="28"/>
        </w:rPr>
        <w:t>».</w:t>
      </w:r>
    </w:p>
    <w:p w:rsidR="001C7B3F" w:rsidRPr="001A360C" w:rsidRDefault="001C7B3F"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Работа по данному направлению проводилась в сотрудничестве с Городским Це</w:t>
      </w:r>
      <w:r w:rsidRPr="001A360C">
        <w:rPr>
          <w:rFonts w:ascii="Times New Roman" w:hAnsi="Times New Roman"/>
          <w:sz w:val="28"/>
          <w:szCs w:val="28"/>
        </w:rPr>
        <w:t>н</w:t>
      </w:r>
      <w:r w:rsidRPr="001A360C">
        <w:rPr>
          <w:rFonts w:ascii="Times New Roman" w:hAnsi="Times New Roman"/>
          <w:sz w:val="28"/>
          <w:szCs w:val="28"/>
        </w:rPr>
        <w:t xml:space="preserve">тром </w:t>
      </w:r>
      <w:proofErr w:type="spellStart"/>
      <w:r w:rsidRPr="001A360C">
        <w:rPr>
          <w:rFonts w:ascii="Times New Roman" w:hAnsi="Times New Roman"/>
          <w:sz w:val="28"/>
          <w:szCs w:val="28"/>
        </w:rPr>
        <w:t>психолого</w:t>
      </w:r>
      <w:proofErr w:type="spellEnd"/>
      <w:r w:rsidRPr="001A360C">
        <w:rPr>
          <w:rFonts w:ascii="Times New Roman" w:hAnsi="Times New Roman"/>
          <w:sz w:val="28"/>
          <w:szCs w:val="28"/>
        </w:rPr>
        <w:t>–медико-социального сопровождения (</w:t>
      </w:r>
      <w:proofErr w:type="gramStart"/>
      <w:r w:rsidRPr="001A360C">
        <w:rPr>
          <w:rFonts w:ascii="Times New Roman" w:hAnsi="Times New Roman"/>
          <w:sz w:val="28"/>
          <w:szCs w:val="28"/>
        </w:rPr>
        <w:t>ГЦ</w:t>
      </w:r>
      <w:proofErr w:type="gramEnd"/>
      <w:r w:rsidRPr="001A360C">
        <w:rPr>
          <w:rFonts w:ascii="Times New Roman" w:hAnsi="Times New Roman"/>
          <w:sz w:val="28"/>
          <w:szCs w:val="28"/>
        </w:rPr>
        <w:t xml:space="preserve"> ПМСС), который на протяжении многих лет занимается проблемой здоровьесбережения всех участников образовательного процесса.</w:t>
      </w:r>
    </w:p>
    <w:p w:rsidR="001C7B3F" w:rsidRPr="001A360C" w:rsidRDefault="005F38AC" w:rsidP="0045665E">
      <w:pPr>
        <w:spacing w:before="120" w:after="120" w:line="240" w:lineRule="auto"/>
        <w:ind w:left="-720" w:right="-425" w:firstLine="284"/>
        <w:jc w:val="both"/>
        <w:rPr>
          <w:rFonts w:ascii="Times New Roman" w:hAnsi="Times New Roman"/>
          <w:b/>
          <w:i/>
          <w:sz w:val="28"/>
          <w:szCs w:val="28"/>
        </w:rPr>
      </w:pPr>
      <w:r w:rsidRPr="001A360C">
        <w:rPr>
          <w:rFonts w:ascii="Times New Roman" w:hAnsi="Times New Roman"/>
          <w:b/>
          <w:i/>
          <w:sz w:val="28"/>
          <w:szCs w:val="28"/>
        </w:rPr>
        <w:t>Цель работы</w:t>
      </w:r>
      <w:r w:rsidRPr="001A360C">
        <w:rPr>
          <w:rFonts w:ascii="Times New Roman" w:hAnsi="Times New Roman"/>
          <w:sz w:val="28"/>
          <w:szCs w:val="28"/>
        </w:rPr>
        <w:t xml:space="preserve">: </w:t>
      </w:r>
      <w:r w:rsidR="001C7B3F" w:rsidRPr="001A360C">
        <w:rPr>
          <w:rFonts w:ascii="Times New Roman" w:hAnsi="Times New Roman"/>
          <w:b/>
          <w:i/>
          <w:sz w:val="28"/>
          <w:szCs w:val="28"/>
        </w:rPr>
        <w:t xml:space="preserve">– </w:t>
      </w:r>
      <w:r w:rsidR="001C7B3F" w:rsidRPr="001A360C">
        <w:rPr>
          <w:rFonts w:ascii="Times New Roman" w:hAnsi="Times New Roman"/>
          <w:sz w:val="28"/>
          <w:szCs w:val="28"/>
        </w:rPr>
        <w:t xml:space="preserve">развитие профессиональной компетентности в области </w:t>
      </w:r>
      <w:r w:rsidR="00DF0D20" w:rsidRPr="001A360C">
        <w:rPr>
          <w:rFonts w:ascii="Times New Roman" w:hAnsi="Times New Roman"/>
          <w:sz w:val="28"/>
          <w:szCs w:val="28"/>
        </w:rPr>
        <w:t>психологического здоровья (</w:t>
      </w:r>
      <w:proofErr w:type="spellStart"/>
      <w:r w:rsidR="00DF0D20" w:rsidRPr="001A360C">
        <w:rPr>
          <w:rFonts w:ascii="Times New Roman" w:hAnsi="Times New Roman"/>
          <w:sz w:val="28"/>
          <w:szCs w:val="28"/>
        </w:rPr>
        <w:t>конфликтологическая</w:t>
      </w:r>
      <w:proofErr w:type="spellEnd"/>
      <w:r w:rsidR="00DF0D20" w:rsidRPr="001A360C">
        <w:rPr>
          <w:rFonts w:ascii="Times New Roman" w:hAnsi="Times New Roman"/>
          <w:sz w:val="28"/>
          <w:szCs w:val="28"/>
        </w:rPr>
        <w:t xml:space="preserve"> и </w:t>
      </w:r>
      <w:proofErr w:type="spellStart"/>
      <w:r w:rsidR="00DF0D20" w:rsidRPr="001A360C">
        <w:rPr>
          <w:rFonts w:ascii="Times New Roman" w:hAnsi="Times New Roman"/>
          <w:sz w:val="28"/>
          <w:szCs w:val="28"/>
        </w:rPr>
        <w:t>стрессоустойчивая</w:t>
      </w:r>
      <w:proofErr w:type="spellEnd"/>
      <w:r w:rsidR="00DF0D20" w:rsidRPr="001A360C">
        <w:rPr>
          <w:rFonts w:ascii="Times New Roman" w:hAnsi="Times New Roman"/>
          <w:sz w:val="28"/>
          <w:szCs w:val="28"/>
        </w:rPr>
        <w:t xml:space="preserve"> компетентности)</w:t>
      </w:r>
      <w:r w:rsidR="001C7B3F" w:rsidRPr="001A360C">
        <w:rPr>
          <w:rFonts w:ascii="Times New Roman" w:hAnsi="Times New Roman"/>
          <w:sz w:val="28"/>
          <w:szCs w:val="28"/>
        </w:rPr>
        <w:t>.</w:t>
      </w:r>
      <w:r w:rsidR="001C7B3F" w:rsidRPr="001A360C">
        <w:rPr>
          <w:rFonts w:ascii="Times New Roman" w:hAnsi="Times New Roman"/>
          <w:b/>
          <w:i/>
          <w:sz w:val="28"/>
          <w:szCs w:val="28"/>
        </w:rPr>
        <w:t xml:space="preserve"> </w:t>
      </w:r>
    </w:p>
    <w:p w:rsidR="005F38AC" w:rsidRPr="001A360C" w:rsidRDefault="005F38AC" w:rsidP="0045665E">
      <w:pPr>
        <w:spacing w:before="120" w:after="120" w:line="240" w:lineRule="auto"/>
        <w:ind w:left="-720" w:right="-425" w:firstLine="284"/>
        <w:jc w:val="both"/>
        <w:rPr>
          <w:rFonts w:ascii="Times New Roman" w:hAnsi="Times New Roman"/>
          <w:b/>
          <w:sz w:val="28"/>
          <w:szCs w:val="28"/>
        </w:rPr>
      </w:pPr>
      <w:r w:rsidRPr="001A360C">
        <w:rPr>
          <w:rFonts w:ascii="Times New Roman" w:hAnsi="Times New Roman"/>
          <w:b/>
          <w:sz w:val="28"/>
          <w:szCs w:val="28"/>
        </w:rPr>
        <w:t xml:space="preserve">Научная новизна и теоретическая значимость. </w:t>
      </w:r>
    </w:p>
    <w:p w:rsidR="0015476C" w:rsidRPr="001A360C" w:rsidRDefault="005F38AC"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На основе теоретического анализа разделены понятия «психическое здоровье» и «психологическое здоровье», выделены их уровни и критерии, из</w:t>
      </w:r>
      <w:r w:rsidRPr="001A360C">
        <w:rPr>
          <w:rFonts w:ascii="Times New Roman" w:hAnsi="Times New Roman"/>
          <w:sz w:val="28"/>
          <w:szCs w:val="28"/>
        </w:rPr>
        <w:t>у</w:t>
      </w:r>
      <w:r w:rsidRPr="001A360C">
        <w:rPr>
          <w:rFonts w:ascii="Times New Roman" w:hAnsi="Times New Roman"/>
          <w:sz w:val="28"/>
          <w:szCs w:val="28"/>
        </w:rPr>
        <w:t>чено понятие «психологическое здоровье педагога» и проанализированы способы его сохранения. Так же рассмотрены теоретические подходы к п</w:t>
      </w:r>
      <w:r w:rsidRPr="001A360C">
        <w:rPr>
          <w:rFonts w:ascii="Times New Roman" w:hAnsi="Times New Roman"/>
          <w:sz w:val="28"/>
          <w:szCs w:val="28"/>
        </w:rPr>
        <w:t>о</w:t>
      </w:r>
      <w:r w:rsidRPr="001A360C">
        <w:rPr>
          <w:rFonts w:ascii="Times New Roman" w:hAnsi="Times New Roman"/>
          <w:sz w:val="28"/>
          <w:szCs w:val="28"/>
        </w:rPr>
        <w:t xml:space="preserve">ниманию понятий «компетентность» и «ключевые компетенции», выделено понятие «психологическая компетентность педагога». </w:t>
      </w:r>
    </w:p>
    <w:p w:rsidR="005F38AC" w:rsidRPr="001A360C" w:rsidRDefault="005F38AC"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b/>
          <w:sz w:val="28"/>
          <w:szCs w:val="28"/>
        </w:rPr>
        <w:t>Практическая значимость</w:t>
      </w:r>
      <w:r w:rsidRPr="001A360C">
        <w:rPr>
          <w:rFonts w:ascii="Times New Roman" w:hAnsi="Times New Roman"/>
          <w:sz w:val="28"/>
          <w:szCs w:val="28"/>
        </w:rPr>
        <w:t xml:space="preserve">. </w:t>
      </w:r>
    </w:p>
    <w:p w:rsidR="0032586B" w:rsidRPr="001A360C" w:rsidRDefault="0032586B" w:rsidP="0045665E">
      <w:pPr>
        <w:pStyle w:val="a4"/>
        <w:spacing w:before="120" w:after="120" w:line="240" w:lineRule="auto"/>
        <w:ind w:left="-720" w:right="-425" w:firstLine="284"/>
        <w:jc w:val="both"/>
        <w:rPr>
          <w:rFonts w:ascii="Times New Roman" w:hAnsi="Times New Roman"/>
          <w:b w:val="0"/>
          <w:sz w:val="28"/>
          <w:szCs w:val="28"/>
        </w:rPr>
      </w:pPr>
      <w:bookmarkStart w:id="1" w:name="_Toc253727547"/>
      <w:bookmarkStart w:id="2" w:name="_Toc253727764"/>
      <w:r w:rsidRPr="001A360C">
        <w:rPr>
          <w:rFonts w:ascii="Times New Roman" w:hAnsi="Times New Roman"/>
          <w:b w:val="0"/>
          <w:i/>
          <w:sz w:val="28"/>
          <w:szCs w:val="28"/>
        </w:rPr>
        <w:t xml:space="preserve">В узком </w:t>
      </w:r>
      <w:r w:rsidR="00FB63C9" w:rsidRPr="001A360C">
        <w:rPr>
          <w:rFonts w:ascii="Times New Roman" w:hAnsi="Times New Roman"/>
          <w:b w:val="0"/>
          <w:i/>
          <w:sz w:val="28"/>
          <w:szCs w:val="28"/>
        </w:rPr>
        <w:t>значении</w:t>
      </w:r>
      <w:r w:rsidRPr="001A360C">
        <w:rPr>
          <w:rFonts w:ascii="Times New Roman" w:hAnsi="Times New Roman"/>
          <w:b w:val="0"/>
          <w:i/>
          <w:sz w:val="28"/>
          <w:szCs w:val="28"/>
        </w:rPr>
        <w:t>:</w:t>
      </w:r>
      <w:r w:rsidRPr="001A360C">
        <w:rPr>
          <w:rFonts w:ascii="Times New Roman" w:hAnsi="Times New Roman"/>
          <w:b w:val="0"/>
          <w:sz w:val="28"/>
          <w:szCs w:val="28"/>
        </w:rPr>
        <w:t xml:space="preserve"> в результате развития психологической компетент</w:t>
      </w:r>
      <w:r w:rsidR="00FB63C9" w:rsidRPr="001A360C">
        <w:rPr>
          <w:rFonts w:ascii="Times New Roman" w:hAnsi="Times New Roman"/>
          <w:b w:val="0"/>
          <w:sz w:val="28"/>
          <w:szCs w:val="28"/>
        </w:rPr>
        <w:t>ности у педагогов формируется</w:t>
      </w:r>
      <w:r w:rsidRPr="001A360C">
        <w:rPr>
          <w:rFonts w:ascii="Times New Roman" w:hAnsi="Times New Roman"/>
          <w:b w:val="0"/>
          <w:sz w:val="28"/>
          <w:szCs w:val="28"/>
        </w:rPr>
        <w:t xml:space="preserve"> позитивное отнош</w:t>
      </w:r>
      <w:r w:rsidRPr="001A360C">
        <w:rPr>
          <w:rFonts w:ascii="Times New Roman" w:hAnsi="Times New Roman"/>
          <w:b w:val="0"/>
          <w:sz w:val="28"/>
          <w:szCs w:val="28"/>
        </w:rPr>
        <w:t>е</w:t>
      </w:r>
      <w:r w:rsidRPr="001A360C">
        <w:rPr>
          <w:rFonts w:ascii="Times New Roman" w:hAnsi="Times New Roman"/>
          <w:b w:val="0"/>
          <w:sz w:val="28"/>
          <w:szCs w:val="28"/>
        </w:rPr>
        <w:t>ние к себе</w:t>
      </w:r>
      <w:r w:rsidR="00FB63C9" w:rsidRPr="001A360C">
        <w:rPr>
          <w:rFonts w:ascii="Times New Roman" w:hAnsi="Times New Roman"/>
          <w:b w:val="0"/>
          <w:sz w:val="28"/>
          <w:szCs w:val="28"/>
        </w:rPr>
        <w:t>, к детям, к жизни. Создаются</w:t>
      </w:r>
      <w:r w:rsidRPr="001A360C">
        <w:rPr>
          <w:rFonts w:ascii="Times New Roman" w:hAnsi="Times New Roman"/>
          <w:b w:val="0"/>
          <w:sz w:val="28"/>
          <w:szCs w:val="28"/>
        </w:rPr>
        <w:t xml:space="preserve"> условия для актива</w:t>
      </w:r>
      <w:r w:rsidR="00FB63C9" w:rsidRPr="001A360C">
        <w:rPr>
          <w:rFonts w:ascii="Times New Roman" w:hAnsi="Times New Roman"/>
          <w:b w:val="0"/>
          <w:sz w:val="28"/>
          <w:szCs w:val="28"/>
        </w:rPr>
        <w:t>ции личной рефлексии, повышается</w:t>
      </w:r>
      <w:r w:rsidRPr="001A360C">
        <w:rPr>
          <w:rFonts w:ascii="Times New Roman" w:hAnsi="Times New Roman"/>
          <w:b w:val="0"/>
          <w:sz w:val="28"/>
          <w:szCs w:val="28"/>
        </w:rPr>
        <w:t xml:space="preserve"> мотивация к профессиональной деятельности, акт</w:t>
      </w:r>
      <w:r w:rsidRPr="001A360C">
        <w:rPr>
          <w:rFonts w:ascii="Times New Roman" w:hAnsi="Times New Roman"/>
          <w:b w:val="0"/>
          <w:sz w:val="28"/>
          <w:szCs w:val="28"/>
        </w:rPr>
        <w:t>и</w:t>
      </w:r>
      <w:r w:rsidRPr="001A360C">
        <w:rPr>
          <w:rFonts w:ascii="Times New Roman" w:hAnsi="Times New Roman"/>
          <w:b w:val="0"/>
          <w:sz w:val="28"/>
          <w:szCs w:val="28"/>
        </w:rPr>
        <w:t xml:space="preserve">вация стремления к повышению квалификации. У педагогов </w:t>
      </w:r>
      <w:r w:rsidR="00FB63C9" w:rsidRPr="001A360C">
        <w:rPr>
          <w:rFonts w:ascii="Times New Roman" w:hAnsi="Times New Roman"/>
          <w:b w:val="0"/>
          <w:sz w:val="28"/>
          <w:szCs w:val="28"/>
        </w:rPr>
        <w:t>приобретается</w:t>
      </w:r>
      <w:r w:rsidRPr="001A360C">
        <w:rPr>
          <w:rFonts w:ascii="Times New Roman" w:hAnsi="Times New Roman"/>
          <w:b w:val="0"/>
          <w:sz w:val="28"/>
          <w:szCs w:val="28"/>
        </w:rPr>
        <w:t xml:space="preserve"> позитивный опыт взаимодействия в различных конфликтных и стрессовых с</w:t>
      </w:r>
      <w:r w:rsidR="00FB63C9" w:rsidRPr="001A360C">
        <w:rPr>
          <w:rFonts w:ascii="Times New Roman" w:hAnsi="Times New Roman"/>
          <w:b w:val="0"/>
          <w:sz w:val="28"/>
          <w:szCs w:val="28"/>
        </w:rPr>
        <w:t>итуациях. Все это способствует</w:t>
      </w:r>
      <w:r w:rsidRPr="001A360C">
        <w:rPr>
          <w:rFonts w:ascii="Times New Roman" w:hAnsi="Times New Roman"/>
          <w:b w:val="0"/>
          <w:sz w:val="28"/>
          <w:szCs w:val="28"/>
        </w:rPr>
        <w:t xml:space="preserve"> сохранению и развитию психологического здоровья педагогов.</w:t>
      </w:r>
      <w:bookmarkEnd w:id="1"/>
      <w:bookmarkEnd w:id="2"/>
    </w:p>
    <w:p w:rsidR="005F38AC" w:rsidRPr="001A360C" w:rsidRDefault="00E14C57" w:rsidP="0045665E">
      <w:pPr>
        <w:spacing w:before="120" w:after="120" w:line="240" w:lineRule="auto"/>
        <w:ind w:right="-425"/>
        <w:jc w:val="both"/>
        <w:rPr>
          <w:rFonts w:ascii="Times New Roman" w:hAnsi="Times New Roman"/>
          <w:sz w:val="28"/>
          <w:szCs w:val="28"/>
        </w:rPr>
      </w:pPr>
      <w:r w:rsidRPr="001A360C">
        <w:rPr>
          <w:rFonts w:ascii="Times New Roman" w:hAnsi="Times New Roman"/>
          <w:sz w:val="28"/>
          <w:szCs w:val="28"/>
        </w:rPr>
        <w:br w:type="page"/>
      </w:r>
    </w:p>
    <w:p w:rsidR="00FC347D" w:rsidRPr="001A360C" w:rsidRDefault="00C07823" w:rsidP="0045665E">
      <w:pPr>
        <w:pStyle w:val="1"/>
        <w:spacing w:before="120" w:after="120" w:line="240" w:lineRule="auto"/>
        <w:ind w:left="-709" w:right="-426" w:firstLine="283"/>
        <w:jc w:val="center"/>
        <w:rPr>
          <w:rFonts w:ascii="Times New Roman" w:hAnsi="Times New Roman"/>
          <w:caps/>
          <w:sz w:val="28"/>
          <w:szCs w:val="28"/>
        </w:rPr>
      </w:pPr>
      <w:bookmarkStart w:id="3" w:name="_Toc253727550"/>
      <w:bookmarkStart w:id="4" w:name="_Toc253727767"/>
      <w:r w:rsidRPr="001A360C">
        <w:rPr>
          <w:rFonts w:ascii="Times New Roman" w:hAnsi="Times New Roman"/>
          <w:sz w:val="28"/>
          <w:szCs w:val="28"/>
        </w:rPr>
        <w:t xml:space="preserve">ГЛАВА I. </w:t>
      </w:r>
      <w:r w:rsidRPr="001A360C">
        <w:rPr>
          <w:rFonts w:ascii="Times New Roman" w:hAnsi="Times New Roman"/>
          <w:caps/>
          <w:sz w:val="28"/>
          <w:szCs w:val="28"/>
        </w:rPr>
        <w:t>Теоретические подходы к пониманию термина «здор</w:t>
      </w:r>
      <w:r w:rsidRPr="001A360C">
        <w:rPr>
          <w:rFonts w:ascii="Times New Roman" w:hAnsi="Times New Roman"/>
          <w:caps/>
          <w:sz w:val="28"/>
          <w:szCs w:val="28"/>
        </w:rPr>
        <w:t>о</w:t>
      </w:r>
      <w:r w:rsidR="00FC347D" w:rsidRPr="001A360C">
        <w:rPr>
          <w:rFonts w:ascii="Times New Roman" w:hAnsi="Times New Roman"/>
          <w:caps/>
          <w:sz w:val="28"/>
          <w:szCs w:val="28"/>
        </w:rPr>
        <w:t>вье». Отличия понятий психическое и спихологическое здоровье. Способы сохранения писхологического здоровья.</w:t>
      </w:r>
    </w:p>
    <w:bookmarkEnd w:id="3"/>
    <w:bookmarkEnd w:id="4"/>
    <w:p w:rsidR="00C07823" w:rsidRPr="001A360C" w:rsidRDefault="00C07823" w:rsidP="0045665E">
      <w:pPr>
        <w:pStyle w:val="a3"/>
        <w:widowControl w:val="0"/>
        <w:spacing w:before="120" w:beforeAutospacing="0" w:after="120" w:afterAutospacing="0"/>
        <w:ind w:left="-709" w:right="-426" w:firstLine="283"/>
        <w:jc w:val="both"/>
        <w:rPr>
          <w:sz w:val="28"/>
          <w:szCs w:val="28"/>
        </w:rPr>
      </w:pPr>
      <w:r w:rsidRPr="001A360C">
        <w:rPr>
          <w:sz w:val="28"/>
          <w:szCs w:val="28"/>
        </w:rPr>
        <w:t>Здоровье педагогов является основой эффективной работы и резервом развития трудового потенциала современной образовательной отрасли. Необходимость его укрепления, прежде всего, обусловлена тем, что в результ</w:t>
      </w:r>
      <w:r w:rsidRPr="001A360C">
        <w:rPr>
          <w:sz w:val="28"/>
          <w:szCs w:val="28"/>
        </w:rPr>
        <w:t>а</w:t>
      </w:r>
      <w:r w:rsidRPr="001A360C">
        <w:rPr>
          <w:sz w:val="28"/>
          <w:szCs w:val="28"/>
        </w:rPr>
        <w:t>те воздействия социальных, экологических и профессиональных факторов у большей части представителей педагогической профессии отмечаются кра</w:t>
      </w:r>
      <w:r w:rsidRPr="001A360C">
        <w:rPr>
          <w:sz w:val="28"/>
          <w:szCs w:val="28"/>
        </w:rPr>
        <w:t>й</w:t>
      </w:r>
      <w:r w:rsidRPr="001A360C">
        <w:rPr>
          <w:sz w:val="28"/>
          <w:szCs w:val="28"/>
        </w:rPr>
        <w:t xml:space="preserve">не низкие показатели здоровья (С.С. Кручинина, В.Ф. </w:t>
      </w:r>
      <w:proofErr w:type="spellStart"/>
      <w:r w:rsidRPr="001A360C">
        <w:rPr>
          <w:sz w:val="28"/>
          <w:szCs w:val="28"/>
        </w:rPr>
        <w:t>Лапута</w:t>
      </w:r>
      <w:proofErr w:type="spellEnd"/>
      <w:r w:rsidRPr="001A360C">
        <w:rPr>
          <w:sz w:val="28"/>
          <w:szCs w:val="28"/>
        </w:rPr>
        <w:t xml:space="preserve">; С.Г. </w:t>
      </w:r>
      <w:proofErr w:type="spellStart"/>
      <w:r w:rsidRPr="001A360C">
        <w:rPr>
          <w:sz w:val="28"/>
          <w:szCs w:val="28"/>
        </w:rPr>
        <w:t>Ахмерова</w:t>
      </w:r>
      <w:proofErr w:type="spellEnd"/>
      <w:r w:rsidRPr="001A360C">
        <w:rPr>
          <w:sz w:val="28"/>
          <w:szCs w:val="28"/>
        </w:rPr>
        <w:t xml:space="preserve">, Н.А. Литвинова; В.Т. </w:t>
      </w:r>
      <w:proofErr w:type="spellStart"/>
      <w:r w:rsidRPr="001A360C">
        <w:rPr>
          <w:sz w:val="28"/>
          <w:szCs w:val="28"/>
        </w:rPr>
        <w:t>Лободин</w:t>
      </w:r>
      <w:proofErr w:type="spellEnd"/>
      <w:r w:rsidRPr="001A360C">
        <w:rPr>
          <w:sz w:val="28"/>
          <w:szCs w:val="28"/>
        </w:rPr>
        <w:t>; Н.К. Смирнов; А.В. Воронков).</w:t>
      </w:r>
    </w:p>
    <w:p w:rsidR="00C07823" w:rsidRPr="001A360C" w:rsidRDefault="00C07823" w:rsidP="0045665E">
      <w:pPr>
        <w:pStyle w:val="2"/>
        <w:numPr>
          <w:ilvl w:val="1"/>
          <w:numId w:val="50"/>
        </w:numPr>
        <w:spacing w:before="120" w:after="120" w:line="240" w:lineRule="auto"/>
        <w:ind w:left="-709" w:right="-426" w:firstLine="283"/>
        <w:rPr>
          <w:rFonts w:ascii="Times New Roman" w:hAnsi="Times New Roman"/>
        </w:rPr>
      </w:pPr>
      <w:bookmarkStart w:id="5" w:name="_Toc253727551"/>
      <w:bookmarkStart w:id="6" w:name="_Toc253727768"/>
      <w:r w:rsidRPr="001A360C">
        <w:rPr>
          <w:rFonts w:ascii="Times New Roman" w:hAnsi="Times New Roman"/>
        </w:rPr>
        <w:t>Понятие «здоровье»</w:t>
      </w:r>
      <w:bookmarkEnd w:id="5"/>
      <w:bookmarkEnd w:id="6"/>
    </w:p>
    <w:p w:rsidR="00C07823" w:rsidRPr="001A360C" w:rsidRDefault="00C07823" w:rsidP="0045665E">
      <w:pPr>
        <w:spacing w:before="120" w:after="120" w:line="240" w:lineRule="auto"/>
        <w:ind w:left="-709" w:right="-426" w:firstLine="283"/>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 xml:space="preserve">Определение в </w:t>
      </w:r>
      <w:r w:rsidRPr="001A360C">
        <w:rPr>
          <w:rFonts w:ascii="Times New Roman" w:eastAsia="Times New Roman" w:hAnsi="Times New Roman"/>
          <w:noProof/>
          <w:sz w:val="28"/>
          <w:szCs w:val="28"/>
          <w:lang w:eastAsia="ru-RU"/>
        </w:rPr>
        <w:t>словаре С.И. Ожегова</w:t>
      </w:r>
      <w:r w:rsidRPr="001A360C">
        <w:rPr>
          <w:rFonts w:ascii="Times New Roman" w:eastAsia="Times New Roman" w:hAnsi="Times New Roman"/>
          <w:sz w:val="28"/>
          <w:szCs w:val="28"/>
          <w:lang w:eastAsia="ru-RU"/>
        </w:rPr>
        <w:t xml:space="preserve"> «Здоровье - правильная, нормальная деятельность организма». Одно из первых научных </w:t>
      </w:r>
      <w:r w:rsidRPr="001A360C">
        <w:rPr>
          <w:rFonts w:ascii="Times New Roman" w:eastAsia="Times New Roman" w:hAnsi="Times New Roman"/>
          <w:noProof/>
          <w:sz w:val="28"/>
          <w:szCs w:val="28"/>
          <w:lang w:eastAsia="ru-RU"/>
        </w:rPr>
        <w:t>определений здоровья</w:t>
      </w:r>
      <w:r w:rsidRPr="001A360C">
        <w:rPr>
          <w:rFonts w:ascii="Times New Roman" w:eastAsia="Times New Roman" w:hAnsi="Times New Roman"/>
          <w:sz w:val="28"/>
          <w:szCs w:val="28"/>
          <w:lang w:eastAsia="ru-RU"/>
        </w:rPr>
        <w:t xml:space="preserve"> в нашей стране было предложено А.Д. </w:t>
      </w:r>
      <w:proofErr w:type="spellStart"/>
      <w:r w:rsidRPr="001A360C">
        <w:rPr>
          <w:rFonts w:ascii="Times New Roman" w:eastAsia="Times New Roman" w:hAnsi="Times New Roman"/>
          <w:sz w:val="28"/>
          <w:szCs w:val="28"/>
          <w:lang w:eastAsia="ru-RU"/>
        </w:rPr>
        <w:t>Адо</w:t>
      </w:r>
      <w:proofErr w:type="spellEnd"/>
      <w:r w:rsidRPr="001A360C">
        <w:rPr>
          <w:rFonts w:ascii="Times New Roman" w:eastAsia="Times New Roman" w:hAnsi="Times New Roman"/>
          <w:sz w:val="28"/>
          <w:szCs w:val="28"/>
          <w:lang w:eastAsia="ru-RU"/>
        </w:rPr>
        <w:t xml:space="preserve"> и Г.И. </w:t>
      </w:r>
      <w:proofErr w:type="spellStart"/>
      <w:r w:rsidRPr="001A360C">
        <w:rPr>
          <w:rFonts w:ascii="Times New Roman" w:eastAsia="Times New Roman" w:hAnsi="Times New Roman"/>
          <w:sz w:val="28"/>
          <w:szCs w:val="28"/>
          <w:lang w:eastAsia="ru-RU"/>
        </w:rPr>
        <w:t>Царегородцевым</w:t>
      </w:r>
      <w:proofErr w:type="spellEnd"/>
      <w:r w:rsidRPr="001A360C">
        <w:rPr>
          <w:rFonts w:ascii="Times New Roman" w:eastAsia="Times New Roman" w:hAnsi="Times New Roman"/>
          <w:sz w:val="28"/>
          <w:szCs w:val="28"/>
          <w:lang w:eastAsia="ru-RU"/>
        </w:rPr>
        <w:t xml:space="preserve"> в 1970 году. «Здоровый человек - это гармоничное единство физических, психических и трудовых функций, обуславливающих возможность полноценного, неогр</w:t>
      </w:r>
      <w:r w:rsidRPr="001A360C">
        <w:rPr>
          <w:rFonts w:ascii="Times New Roman" w:eastAsia="Times New Roman" w:hAnsi="Times New Roman"/>
          <w:sz w:val="28"/>
          <w:szCs w:val="28"/>
          <w:lang w:eastAsia="ru-RU"/>
        </w:rPr>
        <w:t>а</w:t>
      </w:r>
      <w:r w:rsidRPr="001A360C">
        <w:rPr>
          <w:rFonts w:ascii="Times New Roman" w:eastAsia="Times New Roman" w:hAnsi="Times New Roman"/>
          <w:sz w:val="28"/>
          <w:szCs w:val="28"/>
          <w:lang w:eastAsia="ru-RU"/>
        </w:rPr>
        <w:t>ниченного участия человека в различных видах общественной и производственной трудовой жи</w:t>
      </w:r>
      <w:r w:rsidRPr="001A360C">
        <w:rPr>
          <w:rFonts w:ascii="Times New Roman" w:eastAsia="Times New Roman" w:hAnsi="Times New Roman"/>
          <w:sz w:val="28"/>
          <w:szCs w:val="28"/>
          <w:lang w:eastAsia="ru-RU"/>
        </w:rPr>
        <w:t>з</w:t>
      </w:r>
      <w:r w:rsidRPr="001A360C">
        <w:rPr>
          <w:rFonts w:ascii="Times New Roman" w:eastAsia="Times New Roman" w:hAnsi="Times New Roman"/>
          <w:sz w:val="28"/>
          <w:szCs w:val="28"/>
          <w:lang w:eastAsia="ru-RU"/>
        </w:rPr>
        <w:t>ни».</w:t>
      </w:r>
    </w:p>
    <w:p w:rsidR="00C07823" w:rsidRPr="001A360C" w:rsidRDefault="00C07823" w:rsidP="0045665E">
      <w:pPr>
        <w:spacing w:before="120" w:after="120" w:line="240" w:lineRule="auto"/>
        <w:ind w:left="-709" w:right="-426" w:firstLine="283"/>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Большая Советская Энциклопедия определяет «здоровье» как - естественное состояние организма, характеризующееся его уравновешенностью с о</w:t>
      </w:r>
      <w:r w:rsidRPr="001A360C">
        <w:rPr>
          <w:rFonts w:ascii="Times New Roman" w:eastAsia="Times New Roman" w:hAnsi="Times New Roman"/>
          <w:sz w:val="28"/>
          <w:szCs w:val="28"/>
          <w:lang w:eastAsia="ru-RU"/>
        </w:rPr>
        <w:t>к</w:t>
      </w:r>
      <w:r w:rsidRPr="001A360C">
        <w:rPr>
          <w:rFonts w:ascii="Times New Roman" w:eastAsia="Times New Roman" w:hAnsi="Times New Roman"/>
          <w:sz w:val="28"/>
          <w:szCs w:val="28"/>
          <w:lang w:eastAsia="ru-RU"/>
        </w:rPr>
        <w:t>ружающей средой и отсутствием каких-либо болезненных изменений».</w:t>
      </w:r>
    </w:p>
    <w:p w:rsidR="00C07823" w:rsidRPr="001A360C" w:rsidRDefault="00C07823" w:rsidP="0045665E">
      <w:pPr>
        <w:spacing w:before="120" w:after="120" w:line="240" w:lineRule="auto"/>
        <w:ind w:left="-709" w:right="-426" w:firstLine="283"/>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Всемирная организация здравоохранения (ВОЗ) в 1975 году дает такое определение: «Здоровье - это состояние полного физического, духовного и социального благополучия, а не только отсутствие болезней и физических д</w:t>
      </w:r>
      <w:r w:rsidRPr="001A360C">
        <w:rPr>
          <w:rFonts w:ascii="Times New Roman" w:eastAsia="Times New Roman" w:hAnsi="Times New Roman"/>
          <w:sz w:val="28"/>
          <w:szCs w:val="28"/>
          <w:lang w:eastAsia="ru-RU"/>
        </w:rPr>
        <w:t>е</w:t>
      </w:r>
      <w:r w:rsidRPr="001A360C">
        <w:rPr>
          <w:rFonts w:ascii="Times New Roman" w:eastAsia="Times New Roman" w:hAnsi="Times New Roman"/>
          <w:sz w:val="28"/>
          <w:szCs w:val="28"/>
          <w:lang w:eastAsia="ru-RU"/>
        </w:rPr>
        <w:t xml:space="preserve">фектов». </w:t>
      </w:r>
    </w:p>
    <w:p w:rsidR="00C07823" w:rsidRPr="001A360C" w:rsidRDefault="00C07823" w:rsidP="0045665E">
      <w:pPr>
        <w:spacing w:before="120" w:after="120" w:line="240" w:lineRule="auto"/>
        <w:ind w:left="-709" w:right="-426" w:firstLine="283"/>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 xml:space="preserve">В трактовке И.Р. </w:t>
      </w:r>
      <w:proofErr w:type="spellStart"/>
      <w:r w:rsidRPr="001A360C">
        <w:rPr>
          <w:rFonts w:ascii="Times New Roman" w:eastAsia="Times New Roman" w:hAnsi="Times New Roman"/>
          <w:sz w:val="28"/>
          <w:szCs w:val="28"/>
          <w:lang w:eastAsia="ru-RU"/>
        </w:rPr>
        <w:t>Голубева</w:t>
      </w:r>
      <w:proofErr w:type="spellEnd"/>
      <w:r w:rsidRPr="001A360C">
        <w:rPr>
          <w:rFonts w:ascii="Times New Roman" w:eastAsia="Times New Roman" w:hAnsi="Times New Roman"/>
          <w:sz w:val="28"/>
          <w:szCs w:val="28"/>
          <w:lang w:eastAsia="ru-RU"/>
        </w:rPr>
        <w:t xml:space="preserve"> </w:t>
      </w:r>
      <w:smartTag w:uri="urn:schemas-microsoft-com:office:smarttags" w:element="metricconverter">
        <w:smartTagPr>
          <w:attr w:name="ProductID" w:val="1978 г"/>
        </w:smartTagPr>
        <w:r w:rsidRPr="001A360C">
          <w:rPr>
            <w:rFonts w:ascii="Times New Roman" w:eastAsia="Times New Roman" w:hAnsi="Times New Roman"/>
            <w:sz w:val="28"/>
            <w:szCs w:val="28"/>
            <w:lang w:eastAsia="ru-RU"/>
          </w:rPr>
          <w:t>1978 г</w:t>
        </w:r>
      </w:smartTag>
      <w:r w:rsidRPr="001A360C">
        <w:rPr>
          <w:rFonts w:ascii="Times New Roman" w:eastAsia="Times New Roman" w:hAnsi="Times New Roman"/>
          <w:sz w:val="28"/>
          <w:szCs w:val="28"/>
          <w:lang w:eastAsia="ru-RU"/>
        </w:rPr>
        <w:t>. «Здоровье - это процесс самосохранения и саморазвития биологических, физиологических и психических функций о</w:t>
      </w:r>
      <w:r w:rsidRPr="001A360C">
        <w:rPr>
          <w:rFonts w:ascii="Times New Roman" w:eastAsia="Times New Roman" w:hAnsi="Times New Roman"/>
          <w:sz w:val="28"/>
          <w:szCs w:val="28"/>
          <w:lang w:eastAsia="ru-RU"/>
        </w:rPr>
        <w:t>р</w:t>
      </w:r>
      <w:r w:rsidRPr="001A360C">
        <w:rPr>
          <w:rFonts w:ascii="Times New Roman" w:eastAsia="Times New Roman" w:hAnsi="Times New Roman"/>
          <w:sz w:val="28"/>
          <w:szCs w:val="28"/>
          <w:lang w:eastAsia="ru-RU"/>
        </w:rPr>
        <w:t>ганизма, обеспечивающих активность».</w:t>
      </w:r>
    </w:p>
    <w:p w:rsidR="00C07823" w:rsidRPr="001A360C" w:rsidRDefault="00C07823" w:rsidP="0045665E">
      <w:pPr>
        <w:spacing w:before="120" w:after="120" w:line="240" w:lineRule="auto"/>
        <w:ind w:left="-709" w:right="-426" w:firstLine="283"/>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 xml:space="preserve">И.И. </w:t>
      </w:r>
      <w:proofErr w:type="spellStart"/>
      <w:r w:rsidRPr="001A360C">
        <w:rPr>
          <w:rFonts w:ascii="Times New Roman" w:eastAsia="Times New Roman" w:hAnsi="Times New Roman"/>
          <w:sz w:val="28"/>
          <w:szCs w:val="28"/>
          <w:lang w:eastAsia="ru-RU"/>
        </w:rPr>
        <w:t>Брехман</w:t>
      </w:r>
      <w:proofErr w:type="spellEnd"/>
      <w:r w:rsidRPr="001A360C">
        <w:rPr>
          <w:rFonts w:ascii="Times New Roman" w:eastAsia="Times New Roman" w:hAnsi="Times New Roman"/>
          <w:sz w:val="28"/>
          <w:szCs w:val="28"/>
          <w:lang w:eastAsia="ru-RU"/>
        </w:rPr>
        <w:t>, основатель направления «</w:t>
      </w:r>
      <w:proofErr w:type="spellStart"/>
      <w:r w:rsidRPr="001A360C">
        <w:rPr>
          <w:rFonts w:ascii="Times New Roman" w:eastAsia="Times New Roman" w:hAnsi="Times New Roman"/>
          <w:sz w:val="28"/>
          <w:szCs w:val="28"/>
          <w:lang w:eastAsia="ru-RU"/>
        </w:rPr>
        <w:t>валеология</w:t>
      </w:r>
      <w:proofErr w:type="spellEnd"/>
      <w:r w:rsidRPr="001A360C">
        <w:rPr>
          <w:rFonts w:ascii="Times New Roman" w:eastAsia="Times New Roman" w:hAnsi="Times New Roman"/>
          <w:sz w:val="28"/>
          <w:szCs w:val="28"/>
          <w:lang w:eastAsia="ru-RU"/>
        </w:rPr>
        <w:t>» в 1980 году дал такое определение здоровья: «Здоровье человека - это такое состояние человеч</w:t>
      </w:r>
      <w:r w:rsidRPr="001A360C">
        <w:rPr>
          <w:rFonts w:ascii="Times New Roman" w:eastAsia="Times New Roman" w:hAnsi="Times New Roman"/>
          <w:sz w:val="28"/>
          <w:szCs w:val="28"/>
          <w:lang w:eastAsia="ru-RU"/>
        </w:rPr>
        <w:t>е</w:t>
      </w:r>
      <w:r w:rsidRPr="001A360C">
        <w:rPr>
          <w:rFonts w:ascii="Times New Roman" w:eastAsia="Times New Roman" w:hAnsi="Times New Roman"/>
          <w:sz w:val="28"/>
          <w:szCs w:val="28"/>
          <w:lang w:eastAsia="ru-RU"/>
        </w:rPr>
        <w:t>ского организма, которое позволяет человеку в полной степени выполнять свои социальные и биологические функции.</w:t>
      </w:r>
    </w:p>
    <w:p w:rsidR="00C07823" w:rsidRPr="001A360C" w:rsidRDefault="00C07823" w:rsidP="0045665E">
      <w:pPr>
        <w:spacing w:before="120" w:after="120" w:line="240" w:lineRule="auto"/>
        <w:ind w:left="-709" w:right="-426" w:firstLine="283"/>
        <w:jc w:val="both"/>
        <w:rPr>
          <w:rFonts w:ascii="Times New Roman" w:eastAsia="Times New Roman" w:hAnsi="Times New Roman"/>
          <w:sz w:val="28"/>
          <w:szCs w:val="28"/>
          <w:lang w:eastAsia="ru-RU"/>
        </w:rPr>
      </w:pPr>
      <w:r w:rsidRPr="001A360C">
        <w:rPr>
          <w:rFonts w:ascii="Times New Roman" w:eastAsia="Times New Roman" w:hAnsi="Times New Roman"/>
          <w:noProof/>
          <w:sz w:val="28"/>
          <w:szCs w:val="28"/>
          <w:lang w:eastAsia="ru-RU"/>
        </w:rPr>
        <w:t>Определение здоровья</w:t>
      </w:r>
      <w:r w:rsidRPr="001A360C">
        <w:rPr>
          <w:rFonts w:ascii="Times New Roman" w:eastAsia="Times New Roman" w:hAnsi="Times New Roman"/>
          <w:sz w:val="28"/>
          <w:szCs w:val="28"/>
          <w:lang w:eastAsia="ru-RU"/>
        </w:rPr>
        <w:t xml:space="preserve">, данное В.П. </w:t>
      </w:r>
      <w:proofErr w:type="spellStart"/>
      <w:r w:rsidRPr="001A360C">
        <w:rPr>
          <w:rFonts w:ascii="Times New Roman" w:eastAsia="Times New Roman" w:hAnsi="Times New Roman"/>
          <w:sz w:val="28"/>
          <w:szCs w:val="28"/>
          <w:lang w:eastAsia="ru-RU"/>
        </w:rPr>
        <w:t>Казначеевым</w:t>
      </w:r>
      <w:proofErr w:type="spellEnd"/>
      <w:r w:rsidRPr="001A360C">
        <w:rPr>
          <w:rFonts w:ascii="Times New Roman" w:eastAsia="Times New Roman" w:hAnsi="Times New Roman"/>
          <w:sz w:val="28"/>
          <w:szCs w:val="28"/>
          <w:lang w:eastAsia="ru-RU"/>
        </w:rPr>
        <w:t xml:space="preserve"> в 1980 году, звучит как «Состояние здоровья индивида - процесс сохранения и развития биологич</w:t>
      </w:r>
      <w:r w:rsidRPr="001A360C">
        <w:rPr>
          <w:rFonts w:ascii="Times New Roman" w:eastAsia="Times New Roman" w:hAnsi="Times New Roman"/>
          <w:sz w:val="28"/>
          <w:szCs w:val="28"/>
          <w:lang w:eastAsia="ru-RU"/>
        </w:rPr>
        <w:t>е</w:t>
      </w:r>
      <w:r w:rsidRPr="001A360C">
        <w:rPr>
          <w:rFonts w:ascii="Times New Roman" w:eastAsia="Times New Roman" w:hAnsi="Times New Roman"/>
          <w:sz w:val="28"/>
          <w:szCs w:val="28"/>
          <w:lang w:eastAsia="ru-RU"/>
        </w:rPr>
        <w:t>ских, физиологических и психических функций при оптимальной социально-трудовой активности и максимальной продолжительности (активной) жи</w:t>
      </w:r>
      <w:r w:rsidRPr="001A360C">
        <w:rPr>
          <w:rFonts w:ascii="Times New Roman" w:eastAsia="Times New Roman" w:hAnsi="Times New Roman"/>
          <w:sz w:val="28"/>
          <w:szCs w:val="28"/>
          <w:lang w:eastAsia="ru-RU"/>
        </w:rPr>
        <w:t>з</w:t>
      </w:r>
      <w:r w:rsidRPr="001A360C">
        <w:rPr>
          <w:rFonts w:ascii="Times New Roman" w:eastAsia="Times New Roman" w:hAnsi="Times New Roman"/>
          <w:sz w:val="28"/>
          <w:szCs w:val="28"/>
          <w:lang w:eastAsia="ru-RU"/>
        </w:rPr>
        <w:t>ни».</w:t>
      </w:r>
    </w:p>
    <w:p w:rsidR="00C07823" w:rsidRPr="001A360C" w:rsidRDefault="00C07823" w:rsidP="0045665E">
      <w:pPr>
        <w:spacing w:before="120" w:after="120" w:line="240" w:lineRule="auto"/>
        <w:ind w:left="-709" w:right="-426" w:firstLine="283"/>
        <w:jc w:val="both"/>
        <w:rPr>
          <w:rFonts w:ascii="Times New Roman" w:hAnsi="Times New Roman"/>
          <w:sz w:val="28"/>
          <w:szCs w:val="28"/>
        </w:rPr>
      </w:pPr>
      <w:r w:rsidRPr="001A360C">
        <w:rPr>
          <w:rFonts w:ascii="Times New Roman" w:eastAsia="Times New Roman" w:hAnsi="Times New Roman"/>
          <w:sz w:val="28"/>
          <w:szCs w:val="28"/>
          <w:lang w:eastAsia="ru-RU"/>
        </w:rPr>
        <w:t xml:space="preserve">Таким образом, проанализировав труды отечественных авторов, можно сказать, что </w:t>
      </w:r>
      <w:r w:rsidRPr="001A360C">
        <w:rPr>
          <w:rFonts w:ascii="Times New Roman" w:hAnsi="Times New Roman"/>
          <w:sz w:val="28"/>
          <w:szCs w:val="28"/>
        </w:rPr>
        <w:t>ряд ученых принимает здоровье как нормальную функционал</w:t>
      </w:r>
      <w:r w:rsidRPr="001A360C">
        <w:rPr>
          <w:rFonts w:ascii="Times New Roman" w:hAnsi="Times New Roman"/>
          <w:sz w:val="28"/>
          <w:szCs w:val="28"/>
        </w:rPr>
        <w:t>ь</w:t>
      </w:r>
      <w:r w:rsidRPr="001A360C">
        <w:rPr>
          <w:rFonts w:ascii="Times New Roman" w:hAnsi="Times New Roman"/>
          <w:sz w:val="28"/>
          <w:szCs w:val="28"/>
        </w:rPr>
        <w:t>ную способность организма (Д.Д. Венедиктов, В.П. Казначеев), остальные - считают как отсутствие болезни, болезненных состояний, или боле</w:t>
      </w:r>
      <w:r w:rsidRPr="001A360C">
        <w:rPr>
          <w:rFonts w:ascii="Times New Roman" w:hAnsi="Times New Roman"/>
          <w:sz w:val="28"/>
          <w:szCs w:val="28"/>
        </w:rPr>
        <w:t>з</w:t>
      </w:r>
      <w:r w:rsidRPr="001A360C">
        <w:rPr>
          <w:rFonts w:ascii="Times New Roman" w:hAnsi="Times New Roman"/>
          <w:sz w:val="28"/>
          <w:szCs w:val="28"/>
        </w:rPr>
        <w:t xml:space="preserve">ненных конфигураций (А.Ф. Серенко, В.В. Ермакова). Здоровье рассматривают как динамическое равновесие организма и факторов окружающей среды (А.М. </w:t>
      </w:r>
      <w:proofErr w:type="spellStart"/>
      <w:r w:rsidRPr="001A360C">
        <w:rPr>
          <w:rFonts w:ascii="Times New Roman" w:hAnsi="Times New Roman"/>
          <w:sz w:val="28"/>
          <w:szCs w:val="28"/>
        </w:rPr>
        <w:t>Изуткин</w:t>
      </w:r>
      <w:proofErr w:type="spellEnd"/>
      <w:r w:rsidRPr="001A360C">
        <w:rPr>
          <w:rFonts w:ascii="Times New Roman" w:hAnsi="Times New Roman"/>
          <w:sz w:val="28"/>
          <w:szCs w:val="28"/>
        </w:rPr>
        <w:t xml:space="preserve">, Г.И. </w:t>
      </w:r>
      <w:proofErr w:type="spellStart"/>
      <w:r w:rsidRPr="001A360C">
        <w:rPr>
          <w:rFonts w:ascii="Times New Roman" w:hAnsi="Times New Roman"/>
          <w:sz w:val="28"/>
          <w:szCs w:val="28"/>
        </w:rPr>
        <w:t>Царегородцев</w:t>
      </w:r>
      <w:proofErr w:type="spellEnd"/>
      <w:r w:rsidRPr="001A360C">
        <w:rPr>
          <w:rFonts w:ascii="Times New Roman" w:hAnsi="Times New Roman"/>
          <w:sz w:val="28"/>
          <w:szCs w:val="28"/>
        </w:rPr>
        <w:t>). Ценностно-</w:t>
      </w:r>
      <w:r w:rsidRPr="001A360C">
        <w:rPr>
          <w:rFonts w:ascii="Times New Roman" w:hAnsi="Times New Roman"/>
          <w:sz w:val="28"/>
          <w:szCs w:val="28"/>
        </w:rPr>
        <w:lastRenderedPageBreak/>
        <w:t>общественного подхода в определении «здоровье», заключающегося в способности полноценно делать главные социальные функции, участвовать в публичной жизни, придержив</w:t>
      </w:r>
      <w:r w:rsidRPr="001A360C">
        <w:rPr>
          <w:rFonts w:ascii="Times New Roman" w:hAnsi="Times New Roman"/>
          <w:sz w:val="28"/>
          <w:szCs w:val="28"/>
        </w:rPr>
        <w:t>а</w:t>
      </w:r>
      <w:r w:rsidRPr="001A360C">
        <w:rPr>
          <w:rFonts w:ascii="Times New Roman" w:hAnsi="Times New Roman"/>
          <w:sz w:val="28"/>
          <w:szCs w:val="28"/>
        </w:rPr>
        <w:t>ются В.М. Бехтерев, В.А. Ананьев. Именно этот подход и отражается в определ</w:t>
      </w:r>
      <w:r w:rsidRPr="001A360C">
        <w:rPr>
          <w:rFonts w:ascii="Times New Roman" w:hAnsi="Times New Roman"/>
          <w:sz w:val="28"/>
          <w:szCs w:val="28"/>
        </w:rPr>
        <w:t>е</w:t>
      </w:r>
      <w:r w:rsidRPr="001A360C">
        <w:rPr>
          <w:rFonts w:ascii="Times New Roman" w:hAnsi="Times New Roman"/>
          <w:sz w:val="28"/>
          <w:szCs w:val="28"/>
        </w:rPr>
        <w:t>нии здоровья, которое было введено ВОЗ.</w:t>
      </w:r>
    </w:p>
    <w:p w:rsidR="00C07823" w:rsidRPr="001A360C" w:rsidRDefault="00C07823" w:rsidP="0045665E">
      <w:pPr>
        <w:pStyle w:val="3"/>
        <w:spacing w:before="120" w:after="120" w:line="240" w:lineRule="auto"/>
        <w:ind w:left="-709" w:right="-426" w:firstLine="283"/>
        <w:rPr>
          <w:rFonts w:ascii="Times New Roman" w:hAnsi="Times New Roman"/>
          <w:sz w:val="28"/>
          <w:szCs w:val="28"/>
        </w:rPr>
      </w:pPr>
      <w:r w:rsidRPr="001A360C">
        <w:rPr>
          <w:rFonts w:ascii="Times New Roman" w:hAnsi="Times New Roman"/>
          <w:sz w:val="28"/>
          <w:szCs w:val="28"/>
        </w:rPr>
        <w:t xml:space="preserve"> Различные подходы к исследованию здоровья</w:t>
      </w:r>
    </w:p>
    <w:p w:rsidR="00C07823" w:rsidRPr="001A360C" w:rsidRDefault="00C07823" w:rsidP="0045665E">
      <w:pPr>
        <w:spacing w:before="120" w:after="120" w:line="240" w:lineRule="auto"/>
        <w:ind w:left="-709" w:right="-426" w:firstLine="283"/>
        <w:jc w:val="both"/>
        <w:rPr>
          <w:rFonts w:ascii="Times New Roman" w:hAnsi="Times New Roman"/>
          <w:sz w:val="28"/>
          <w:szCs w:val="28"/>
        </w:rPr>
      </w:pPr>
      <w:r w:rsidRPr="001A360C">
        <w:rPr>
          <w:rFonts w:ascii="Times New Roman" w:hAnsi="Times New Roman"/>
          <w:i/>
          <w:sz w:val="28"/>
          <w:szCs w:val="28"/>
        </w:rPr>
        <w:t xml:space="preserve">1. В философском аспекте – </w:t>
      </w:r>
      <w:r w:rsidRPr="001A360C">
        <w:rPr>
          <w:rFonts w:ascii="Times New Roman" w:hAnsi="Times New Roman"/>
          <w:sz w:val="28"/>
          <w:szCs w:val="28"/>
        </w:rPr>
        <w:t xml:space="preserve">это гармоничное сочетание физических и духовных качеств человека, мера внутреннего и внешнего равновесия (Д.И. </w:t>
      </w:r>
      <w:proofErr w:type="spellStart"/>
      <w:r w:rsidRPr="001A360C">
        <w:rPr>
          <w:rFonts w:ascii="Times New Roman" w:hAnsi="Times New Roman"/>
          <w:sz w:val="28"/>
          <w:szCs w:val="28"/>
        </w:rPr>
        <w:t>Фельдштейн</w:t>
      </w:r>
      <w:proofErr w:type="spellEnd"/>
      <w:r w:rsidRPr="001A360C">
        <w:rPr>
          <w:rFonts w:ascii="Times New Roman" w:hAnsi="Times New Roman"/>
          <w:sz w:val="28"/>
          <w:szCs w:val="28"/>
        </w:rPr>
        <w:t xml:space="preserve">), </w:t>
      </w:r>
      <w:r w:rsidRPr="001A360C">
        <w:rPr>
          <w:rFonts w:ascii="Times New Roman" w:eastAsia="Times New Roman" w:hAnsi="Times New Roman"/>
          <w:sz w:val="28"/>
          <w:szCs w:val="28"/>
          <w:lang w:eastAsia="ru-RU"/>
        </w:rPr>
        <w:t>максимальное развитие способности каждой личности</w:t>
      </w:r>
      <w:r w:rsidRPr="001A360C">
        <w:rPr>
          <w:rFonts w:ascii="Times New Roman" w:hAnsi="Times New Roman"/>
          <w:sz w:val="28"/>
          <w:szCs w:val="28"/>
        </w:rPr>
        <w:t xml:space="preserve"> </w:t>
      </w:r>
      <w:r w:rsidRPr="001A360C">
        <w:rPr>
          <w:rFonts w:ascii="Times New Roman" w:eastAsia="Times New Roman" w:hAnsi="Times New Roman"/>
          <w:sz w:val="28"/>
          <w:szCs w:val="28"/>
          <w:lang w:eastAsia="ru-RU"/>
        </w:rPr>
        <w:t>тв</w:t>
      </w:r>
      <w:r w:rsidRPr="001A360C">
        <w:rPr>
          <w:rFonts w:ascii="Times New Roman" w:eastAsia="Times New Roman" w:hAnsi="Times New Roman"/>
          <w:sz w:val="28"/>
          <w:szCs w:val="28"/>
          <w:lang w:eastAsia="ru-RU"/>
        </w:rPr>
        <w:t>о</w:t>
      </w:r>
      <w:r w:rsidRPr="001A360C">
        <w:rPr>
          <w:rFonts w:ascii="Times New Roman" w:eastAsia="Times New Roman" w:hAnsi="Times New Roman"/>
          <w:sz w:val="28"/>
          <w:szCs w:val="28"/>
          <w:lang w:eastAsia="ru-RU"/>
        </w:rPr>
        <w:t>рить себя и мир вокруг себя, а, в общем-то, жизнь.</w:t>
      </w:r>
      <w:r w:rsidRPr="001A360C">
        <w:rPr>
          <w:rFonts w:ascii="Times New Roman" w:hAnsi="Times New Roman"/>
          <w:sz w:val="28"/>
          <w:szCs w:val="28"/>
        </w:rPr>
        <w:t xml:space="preserve"> (Н.Г.Чернышевский, Т. Гоббс, Л.В. Жаров, Б. Спиноза, Н.А. Добролюбов и др.)</w:t>
      </w:r>
      <w:r w:rsidRPr="001A360C">
        <w:rPr>
          <w:rFonts w:ascii="Times New Roman" w:hAnsi="Times New Roman"/>
          <w:i/>
          <w:sz w:val="28"/>
          <w:szCs w:val="28"/>
        </w:rPr>
        <w:t xml:space="preserve"> </w:t>
      </w:r>
    </w:p>
    <w:p w:rsidR="00C07823" w:rsidRPr="001A360C" w:rsidRDefault="00C07823" w:rsidP="0045665E">
      <w:pPr>
        <w:spacing w:before="120" w:after="120" w:line="240" w:lineRule="auto"/>
        <w:ind w:left="-709" w:right="-426" w:firstLine="283"/>
        <w:jc w:val="both"/>
        <w:rPr>
          <w:rFonts w:ascii="Times New Roman" w:eastAsia="Times New Roman" w:hAnsi="Times New Roman"/>
          <w:sz w:val="28"/>
          <w:szCs w:val="28"/>
          <w:lang w:eastAsia="ru-RU"/>
        </w:rPr>
      </w:pPr>
      <w:r w:rsidRPr="001A360C">
        <w:rPr>
          <w:rFonts w:ascii="Times New Roman" w:hAnsi="Times New Roman"/>
          <w:i/>
          <w:sz w:val="28"/>
          <w:szCs w:val="28"/>
        </w:rPr>
        <w:t xml:space="preserve">2. В медицинском аспекте – </w:t>
      </w:r>
      <w:r w:rsidRPr="001A360C">
        <w:rPr>
          <w:rFonts w:ascii="Times New Roman" w:eastAsia="Times New Roman" w:hAnsi="Times New Roman"/>
          <w:sz w:val="28"/>
          <w:szCs w:val="28"/>
          <w:lang w:eastAsia="ru-RU"/>
        </w:rPr>
        <w:t xml:space="preserve"> это естественное состояние организма, характеризующееся его уравновешенностью с окружающей средой и отсутствием каких-либо болезненных изменений (В.А. Фролов), единство морфологических, </w:t>
      </w:r>
      <w:proofErr w:type="spellStart"/>
      <w:r w:rsidRPr="001A360C">
        <w:rPr>
          <w:rFonts w:ascii="Times New Roman" w:eastAsia="Times New Roman" w:hAnsi="Times New Roman"/>
          <w:sz w:val="28"/>
          <w:szCs w:val="28"/>
          <w:lang w:eastAsia="ru-RU"/>
        </w:rPr>
        <w:t>психоэмоциональных</w:t>
      </w:r>
      <w:proofErr w:type="spellEnd"/>
      <w:r w:rsidRPr="001A360C">
        <w:rPr>
          <w:rFonts w:ascii="Times New Roman" w:eastAsia="Times New Roman" w:hAnsi="Times New Roman"/>
          <w:sz w:val="28"/>
          <w:szCs w:val="28"/>
          <w:lang w:eastAsia="ru-RU"/>
        </w:rPr>
        <w:t xml:space="preserve"> и социально-экономических констант (</w:t>
      </w:r>
      <w:r w:rsidRPr="001A360C">
        <w:rPr>
          <w:rFonts w:ascii="Times New Roman" w:hAnsi="Times New Roman"/>
          <w:sz w:val="28"/>
          <w:szCs w:val="28"/>
        </w:rPr>
        <w:t xml:space="preserve">О.И. </w:t>
      </w:r>
      <w:proofErr w:type="spellStart"/>
      <w:r w:rsidRPr="001A360C">
        <w:rPr>
          <w:rFonts w:ascii="Times New Roman" w:hAnsi="Times New Roman"/>
          <w:sz w:val="28"/>
          <w:szCs w:val="28"/>
        </w:rPr>
        <w:t>Сукманский</w:t>
      </w:r>
      <w:proofErr w:type="spellEnd"/>
      <w:r w:rsidRPr="001A360C">
        <w:rPr>
          <w:rFonts w:ascii="Times New Roman" w:hAnsi="Times New Roman"/>
          <w:sz w:val="28"/>
          <w:szCs w:val="28"/>
        </w:rPr>
        <w:t>, А.И.</w:t>
      </w:r>
      <w:r w:rsidRPr="001A360C">
        <w:rPr>
          <w:rFonts w:ascii="Times New Roman" w:eastAsia="Times New Roman" w:hAnsi="Times New Roman"/>
          <w:sz w:val="28"/>
          <w:szCs w:val="28"/>
          <w:lang w:eastAsia="ru-RU"/>
        </w:rPr>
        <w:t xml:space="preserve"> </w:t>
      </w:r>
      <w:proofErr w:type="spellStart"/>
      <w:r w:rsidRPr="001A360C">
        <w:rPr>
          <w:rFonts w:ascii="Times New Roman" w:hAnsi="Times New Roman"/>
          <w:sz w:val="28"/>
          <w:szCs w:val="28"/>
        </w:rPr>
        <w:t>Киколов</w:t>
      </w:r>
      <w:proofErr w:type="spellEnd"/>
      <w:r w:rsidRPr="001A360C">
        <w:rPr>
          <w:rFonts w:ascii="Times New Roman" w:hAnsi="Times New Roman"/>
          <w:sz w:val="28"/>
          <w:szCs w:val="28"/>
        </w:rPr>
        <w:t xml:space="preserve">, </w:t>
      </w:r>
      <w:r w:rsidRPr="001A360C">
        <w:rPr>
          <w:rFonts w:ascii="Times New Roman" w:eastAsia="Times New Roman" w:hAnsi="Times New Roman"/>
          <w:sz w:val="28"/>
          <w:szCs w:val="28"/>
          <w:lang w:eastAsia="ru-RU"/>
        </w:rPr>
        <w:t>И.В. Журавлева, А.В. Сахно, Ю.П. Лис</w:t>
      </w:r>
      <w:r w:rsidRPr="001A360C">
        <w:rPr>
          <w:rFonts w:ascii="Times New Roman" w:eastAsia="Times New Roman" w:hAnsi="Times New Roman"/>
          <w:sz w:val="28"/>
          <w:szCs w:val="28"/>
          <w:lang w:eastAsia="ru-RU"/>
        </w:rPr>
        <w:t>и</w:t>
      </w:r>
      <w:r w:rsidRPr="001A360C">
        <w:rPr>
          <w:rFonts w:ascii="Times New Roman" w:eastAsia="Times New Roman" w:hAnsi="Times New Roman"/>
          <w:sz w:val="28"/>
          <w:szCs w:val="28"/>
          <w:lang w:eastAsia="ru-RU"/>
        </w:rPr>
        <w:t>цын и др.).</w:t>
      </w:r>
    </w:p>
    <w:p w:rsidR="00C07823" w:rsidRPr="001A360C" w:rsidRDefault="00C07823" w:rsidP="0045665E">
      <w:pPr>
        <w:spacing w:before="120" w:after="120" w:line="240" w:lineRule="auto"/>
        <w:ind w:left="-709" w:right="-426" w:firstLine="283"/>
        <w:jc w:val="both"/>
        <w:rPr>
          <w:rFonts w:ascii="Times New Roman" w:eastAsia="Times New Roman" w:hAnsi="Times New Roman"/>
          <w:sz w:val="28"/>
          <w:szCs w:val="28"/>
          <w:lang w:eastAsia="ru-RU"/>
        </w:rPr>
      </w:pPr>
      <w:r w:rsidRPr="001A360C">
        <w:rPr>
          <w:rFonts w:ascii="Times New Roman" w:eastAsia="Times New Roman" w:hAnsi="Times New Roman"/>
          <w:i/>
          <w:sz w:val="28"/>
          <w:szCs w:val="28"/>
          <w:lang w:eastAsia="ru-RU"/>
        </w:rPr>
        <w:t xml:space="preserve">3. В социологическом аспекте - </w:t>
      </w:r>
      <w:r w:rsidRPr="001A360C">
        <w:rPr>
          <w:rFonts w:ascii="Times New Roman" w:eastAsia="Times New Roman" w:hAnsi="Times New Roman"/>
          <w:sz w:val="28"/>
          <w:szCs w:val="28"/>
          <w:lang w:eastAsia="ru-RU"/>
        </w:rPr>
        <w:t xml:space="preserve">система ценностей, установок и мотивов поведения человека в социальной среде (Э.Дюркгейм, </w:t>
      </w:r>
      <w:proofErr w:type="spellStart"/>
      <w:r w:rsidRPr="001A360C">
        <w:rPr>
          <w:rFonts w:ascii="Times New Roman" w:eastAsia="Times New Roman" w:hAnsi="Times New Roman"/>
          <w:sz w:val="28"/>
          <w:szCs w:val="28"/>
          <w:lang w:eastAsia="ru-RU"/>
        </w:rPr>
        <w:t>И.В.Солодникова</w:t>
      </w:r>
      <w:proofErr w:type="spellEnd"/>
      <w:r w:rsidRPr="001A360C">
        <w:rPr>
          <w:rFonts w:ascii="Times New Roman" w:eastAsia="Times New Roman" w:hAnsi="Times New Roman"/>
          <w:sz w:val="28"/>
          <w:szCs w:val="28"/>
          <w:lang w:eastAsia="ru-RU"/>
        </w:rPr>
        <w:t>, В.А.Фролов и др.).</w:t>
      </w:r>
    </w:p>
    <w:p w:rsidR="00C07823" w:rsidRPr="001A360C" w:rsidRDefault="00C07823" w:rsidP="0045665E">
      <w:pPr>
        <w:spacing w:before="120" w:after="120" w:line="240" w:lineRule="auto"/>
        <w:ind w:left="-709" w:right="-426" w:firstLine="283"/>
        <w:jc w:val="both"/>
        <w:rPr>
          <w:rFonts w:ascii="Times New Roman" w:eastAsia="Times New Roman" w:hAnsi="Times New Roman"/>
          <w:sz w:val="28"/>
          <w:szCs w:val="28"/>
          <w:lang w:eastAsia="ru-RU"/>
        </w:rPr>
      </w:pPr>
      <w:r w:rsidRPr="001A360C">
        <w:rPr>
          <w:rFonts w:ascii="Times New Roman" w:eastAsia="Times New Roman" w:hAnsi="Times New Roman"/>
          <w:i/>
          <w:sz w:val="28"/>
          <w:szCs w:val="28"/>
          <w:lang w:eastAsia="ru-RU"/>
        </w:rPr>
        <w:t>4.</w:t>
      </w:r>
      <w:r w:rsidRPr="001A360C">
        <w:rPr>
          <w:rFonts w:ascii="Times New Roman" w:eastAsia="Times New Roman" w:hAnsi="Times New Roman"/>
          <w:sz w:val="28"/>
          <w:szCs w:val="28"/>
          <w:lang w:eastAsia="ru-RU"/>
        </w:rPr>
        <w:t xml:space="preserve"> </w:t>
      </w:r>
      <w:r w:rsidRPr="001A360C">
        <w:rPr>
          <w:rFonts w:ascii="Times New Roman" w:eastAsia="Times New Roman" w:hAnsi="Times New Roman"/>
          <w:i/>
          <w:sz w:val="28"/>
          <w:szCs w:val="28"/>
          <w:lang w:eastAsia="ru-RU"/>
        </w:rPr>
        <w:t>В психологическом аспекте –</w:t>
      </w:r>
      <w:r w:rsidRPr="001A360C">
        <w:rPr>
          <w:rFonts w:ascii="Times New Roman" w:eastAsia="Times New Roman" w:hAnsi="Times New Roman"/>
          <w:sz w:val="28"/>
          <w:szCs w:val="28"/>
          <w:lang w:eastAsia="ru-RU"/>
        </w:rPr>
        <w:t xml:space="preserve"> это</w:t>
      </w:r>
      <w:r w:rsidRPr="001A360C">
        <w:rPr>
          <w:rFonts w:ascii="Times New Roman" w:eastAsia="Times New Roman" w:hAnsi="Times New Roman"/>
          <w:i/>
          <w:sz w:val="28"/>
          <w:szCs w:val="28"/>
          <w:lang w:eastAsia="ru-RU"/>
        </w:rPr>
        <w:t xml:space="preserve"> </w:t>
      </w:r>
      <w:r w:rsidRPr="001A360C">
        <w:rPr>
          <w:rFonts w:ascii="Times New Roman" w:eastAsia="Times New Roman" w:hAnsi="Times New Roman"/>
          <w:sz w:val="28"/>
          <w:szCs w:val="28"/>
          <w:lang w:eastAsia="ru-RU"/>
        </w:rPr>
        <w:t>состояние душевного благополучия, характеризующееся отсутствием болезненных психических явлений и обе</w:t>
      </w:r>
      <w:r w:rsidRPr="001A360C">
        <w:rPr>
          <w:rFonts w:ascii="Times New Roman" w:eastAsia="Times New Roman" w:hAnsi="Times New Roman"/>
          <w:sz w:val="28"/>
          <w:szCs w:val="28"/>
          <w:lang w:eastAsia="ru-RU"/>
        </w:rPr>
        <w:t>с</w:t>
      </w:r>
      <w:r w:rsidRPr="001A360C">
        <w:rPr>
          <w:rFonts w:ascii="Times New Roman" w:eastAsia="Times New Roman" w:hAnsi="Times New Roman"/>
          <w:sz w:val="28"/>
          <w:szCs w:val="28"/>
          <w:lang w:eastAsia="ru-RU"/>
        </w:rPr>
        <w:t>печивающее адекватную условиям окружающей среды регуляцию поведения и деятельности.</w:t>
      </w:r>
    </w:p>
    <w:p w:rsidR="00C07823" w:rsidRPr="001A360C" w:rsidRDefault="00C07823" w:rsidP="0045665E">
      <w:pPr>
        <w:pStyle w:val="2"/>
        <w:spacing w:before="120" w:after="120" w:line="240" w:lineRule="auto"/>
        <w:ind w:left="-709" w:right="-426" w:firstLine="283"/>
        <w:rPr>
          <w:rFonts w:ascii="Times New Roman" w:hAnsi="Times New Roman"/>
        </w:rPr>
      </w:pPr>
      <w:bookmarkStart w:id="7" w:name="_Toc253727552"/>
      <w:bookmarkStart w:id="8" w:name="_Toc253727769"/>
      <w:r w:rsidRPr="001A360C">
        <w:rPr>
          <w:rFonts w:ascii="Times New Roman" w:hAnsi="Times New Roman"/>
        </w:rPr>
        <w:t>1.2. Психическое здоровье человека</w:t>
      </w:r>
      <w:bookmarkEnd w:id="7"/>
      <w:bookmarkEnd w:id="8"/>
    </w:p>
    <w:p w:rsidR="00C07823" w:rsidRPr="001A360C" w:rsidRDefault="00C07823" w:rsidP="0045665E">
      <w:pPr>
        <w:pStyle w:val="3"/>
        <w:spacing w:before="120" w:after="120" w:line="240" w:lineRule="auto"/>
        <w:ind w:left="-709" w:right="-426" w:firstLine="283"/>
        <w:rPr>
          <w:rFonts w:ascii="Times New Roman" w:hAnsi="Times New Roman"/>
          <w:sz w:val="28"/>
          <w:szCs w:val="28"/>
        </w:rPr>
      </w:pPr>
      <w:r w:rsidRPr="001A360C">
        <w:rPr>
          <w:rFonts w:ascii="Times New Roman" w:hAnsi="Times New Roman"/>
          <w:sz w:val="28"/>
          <w:szCs w:val="28"/>
        </w:rPr>
        <w:t>Понятие «психическое здоровье</w:t>
      </w:r>
      <w:r w:rsidR="00430444">
        <w:rPr>
          <w:rFonts w:ascii="Times New Roman" w:hAnsi="Times New Roman"/>
          <w:sz w:val="28"/>
          <w:szCs w:val="28"/>
        </w:rPr>
        <w:t>»</w:t>
      </w:r>
      <w:r w:rsidRPr="001A360C">
        <w:rPr>
          <w:rFonts w:ascii="Times New Roman" w:hAnsi="Times New Roman"/>
          <w:sz w:val="28"/>
          <w:szCs w:val="28"/>
        </w:rPr>
        <w:t xml:space="preserve"> </w:t>
      </w:r>
    </w:p>
    <w:p w:rsidR="00C07823" w:rsidRPr="001A360C" w:rsidRDefault="00C07823" w:rsidP="0045665E">
      <w:pPr>
        <w:pStyle w:val="Style5"/>
        <w:widowControl/>
        <w:spacing w:before="120" w:after="120" w:line="240" w:lineRule="auto"/>
        <w:ind w:left="-709" w:right="-426" w:firstLine="283"/>
        <w:jc w:val="both"/>
        <w:rPr>
          <w:rStyle w:val="FontStyle17"/>
          <w:rFonts w:ascii="Times New Roman" w:hAnsi="Times New Roman" w:cs="Times New Roman"/>
          <w:sz w:val="28"/>
          <w:szCs w:val="28"/>
        </w:rPr>
      </w:pPr>
      <w:r w:rsidRPr="001A360C">
        <w:rPr>
          <w:rStyle w:val="FontStyle12"/>
          <w:sz w:val="28"/>
          <w:szCs w:val="28"/>
        </w:rPr>
        <w:t xml:space="preserve">В </w:t>
      </w:r>
      <w:smartTag w:uri="urn:schemas-microsoft-com:office:smarttags" w:element="metricconverter">
        <w:smartTagPr>
          <w:attr w:name="ProductID" w:val="1979 г"/>
        </w:smartTagPr>
        <w:r w:rsidRPr="001A360C">
          <w:rPr>
            <w:rStyle w:val="FontStyle12"/>
            <w:sz w:val="28"/>
            <w:szCs w:val="28"/>
          </w:rPr>
          <w:t>1979 г</w:t>
        </w:r>
      </w:smartTag>
      <w:r w:rsidRPr="001A360C">
        <w:rPr>
          <w:rStyle w:val="FontStyle12"/>
          <w:sz w:val="28"/>
          <w:szCs w:val="28"/>
        </w:rPr>
        <w:t>. ВОЗ был введен термин «психическое здоровье». Это состояние психической деятельности, которому свойственны детерминированность психических явлений, гармоническая взаимосвязь между отражением обстоятельств действительности и отношением индивидуума к ней, адекватность реакций организма на социальные, психологические и физические (включая биологические) условия жизнедеятельности, благодаря способн</w:t>
      </w:r>
      <w:r w:rsidRPr="001A360C">
        <w:rPr>
          <w:rStyle w:val="FontStyle12"/>
          <w:sz w:val="28"/>
          <w:szCs w:val="28"/>
        </w:rPr>
        <w:t>о</w:t>
      </w:r>
      <w:r w:rsidRPr="001A360C">
        <w:rPr>
          <w:rStyle w:val="FontStyle12"/>
          <w:sz w:val="28"/>
          <w:szCs w:val="28"/>
        </w:rPr>
        <w:t xml:space="preserve">сти личности контролировать свое </w:t>
      </w:r>
      <w:r w:rsidRPr="001A360C">
        <w:rPr>
          <w:rStyle w:val="FontStyle17"/>
          <w:rFonts w:ascii="Times New Roman" w:hAnsi="Times New Roman" w:cs="Times New Roman"/>
          <w:sz w:val="28"/>
          <w:szCs w:val="28"/>
        </w:rPr>
        <w:t xml:space="preserve">поведение, планировать и осуществлять свой жизненный </w:t>
      </w:r>
      <w:r w:rsidRPr="001A360C">
        <w:rPr>
          <w:rStyle w:val="FontStyle15"/>
          <w:sz w:val="28"/>
          <w:szCs w:val="28"/>
        </w:rPr>
        <w:t xml:space="preserve">путь </w:t>
      </w:r>
      <w:r w:rsidRPr="001A360C">
        <w:rPr>
          <w:rStyle w:val="FontStyle17"/>
          <w:rFonts w:ascii="Times New Roman" w:hAnsi="Times New Roman" w:cs="Times New Roman"/>
          <w:sz w:val="28"/>
          <w:szCs w:val="28"/>
        </w:rPr>
        <w:t>в микро и макросоциальной среде.</w:t>
      </w:r>
    </w:p>
    <w:p w:rsidR="00C07823" w:rsidRPr="001A360C" w:rsidRDefault="00C07823" w:rsidP="0045665E">
      <w:pPr>
        <w:pStyle w:val="a3"/>
        <w:spacing w:before="120" w:beforeAutospacing="0" w:after="120" w:afterAutospacing="0"/>
        <w:ind w:left="-709" w:right="-426" w:firstLine="283"/>
        <w:jc w:val="both"/>
        <w:rPr>
          <w:bCs/>
          <w:sz w:val="28"/>
          <w:szCs w:val="28"/>
        </w:rPr>
      </w:pPr>
      <w:r w:rsidRPr="001A360C">
        <w:rPr>
          <w:bCs/>
          <w:sz w:val="28"/>
          <w:szCs w:val="28"/>
        </w:rPr>
        <w:t xml:space="preserve">О гармонии пишут Н.Г. </w:t>
      </w:r>
      <w:proofErr w:type="spellStart"/>
      <w:r w:rsidRPr="001A360C">
        <w:rPr>
          <w:bCs/>
          <w:sz w:val="28"/>
          <w:szCs w:val="28"/>
        </w:rPr>
        <w:t>Гаранян</w:t>
      </w:r>
      <w:proofErr w:type="spellEnd"/>
      <w:r w:rsidRPr="001A360C">
        <w:rPr>
          <w:bCs/>
          <w:sz w:val="28"/>
          <w:szCs w:val="28"/>
        </w:rPr>
        <w:t xml:space="preserve"> и А.Б.Холмогорова, определяя психич</w:t>
      </w:r>
      <w:r w:rsidRPr="001A360C">
        <w:rPr>
          <w:bCs/>
          <w:sz w:val="28"/>
          <w:szCs w:val="28"/>
        </w:rPr>
        <w:t>е</w:t>
      </w:r>
      <w:r w:rsidRPr="001A360C">
        <w:rPr>
          <w:bCs/>
          <w:sz w:val="28"/>
          <w:szCs w:val="28"/>
        </w:rPr>
        <w:t xml:space="preserve">ское здоровье как «баланс различных психических свойств и процессов». </w:t>
      </w:r>
    </w:p>
    <w:p w:rsidR="00C07823" w:rsidRPr="001A360C" w:rsidRDefault="00C07823" w:rsidP="0045665E">
      <w:pPr>
        <w:pStyle w:val="a3"/>
        <w:spacing w:before="120" w:beforeAutospacing="0" w:after="120" w:afterAutospacing="0"/>
        <w:ind w:left="-709" w:right="-426" w:firstLine="283"/>
        <w:jc w:val="both"/>
        <w:rPr>
          <w:bCs/>
          <w:sz w:val="28"/>
          <w:szCs w:val="28"/>
        </w:rPr>
      </w:pPr>
      <w:r w:rsidRPr="001A360C">
        <w:rPr>
          <w:bCs/>
          <w:sz w:val="28"/>
          <w:szCs w:val="28"/>
        </w:rPr>
        <w:t xml:space="preserve">Рассматривая психическое здоровье как собственную «жизнеспособность индивида», а человечность — как «свободный, сознательный и ответственный выбор поведения», В.И. </w:t>
      </w:r>
      <w:proofErr w:type="spellStart"/>
      <w:r w:rsidRPr="001A360C">
        <w:rPr>
          <w:bCs/>
          <w:sz w:val="28"/>
          <w:szCs w:val="28"/>
        </w:rPr>
        <w:t>Слободчиков</w:t>
      </w:r>
      <w:proofErr w:type="spellEnd"/>
      <w:r w:rsidRPr="001A360C">
        <w:rPr>
          <w:bCs/>
          <w:sz w:val="28"/>
          <w:szCs w:val="28"/>
        </w:rPr>
        <w:t xml:space="preserve"> и А.В. Шувалов отмечают, что с</w:t>
      </w:r>
      <w:r w:rsidRPr="001A360C">
        <w:rPr>
          <w:bCs/>
          <w:sz w:val="28"/>
          <w:szCs w:val="28"/>
        </w:rPr>
        <w:t>о</w:t>
      </w:r>
      <w:r w:rsidRPr="001A360C">
        <w:rPr>
          <w:bCs/>
          <w:sz w:val="28"/>
          <w:szCs w:val="28"/>
        </w:rPr>
        <w:t xml:space="preserve">вокупность (интеграл) жизнеспособности и человечности индивида является нормой психологического здоровья. </w:t>
      </w:r>
    </w:p>
    <w:p w:rsidR="00C07823" w:rsidRPr="001A360C" w:rsidRDefault="00C07823" w:rsidP="0045665E">
      <w:pPr>
        <w:pStyle w:val="a3"/>
        <w:spacing w:before="120" w:beforeAutospacing="0" w:after="120" w:afterAutospacing="0"/>
        <w:ind w:left="-709" w:right="-426" w:firstLine="283"/>
        <w:jc w:val="both"/>
        <w:rPr>
          <w:sz w:val="28"/>
          <w:szCs w:val="28"/>
        </w:rPr>
      </w:pPr>
      <w:r w:rsidRPr="001A360C">
        <w:rPr>
          <w:sz w:val="28"/>
          <w:szCs w:val="28"/>
        </w:rPr>
        <w:t>«Психическое здоровье» - это «состояние душевного благополучия, характеризующееся отсутствием болезненных психических проявлений и обесп</w:t>
      </w:r>
      <w:r w:rsidRPr="001A360C">
        <w:rPr>
          <w:sz w:val="28"/>
          <w:szCs w:val="28"/>
        </w:rPr>
        <w:t>е</w:t>
      </w:r>
      <w:r w:rsidRPr="001A360C">
        <w:rPr>
          <w:sz w:val="28"/>
          <w:szCs w:val="28"/>
        </w:rPr>
        <w:t xml:space="preserve">чивающее адекватную условиям окружающей действительности регуляцию поведения, деятельности». </w:t>
      </w:r>
    </w:p>
    <w:p w:rsidR="00C07823" w:rsidRPr="001A360C" w:rsidRDefault="00C07823" w:rsidP="0045665E">
      <w:pPr>
        <w:pStyle w:val="a3"/>
        <w:spacing w:before="120" w:beforeAutospacing="0" w:after="120" w:afterAutospacing="0"/>
        <w:ind w:left="-709" w:right="-426" w:firstLine="283"/>
        <w:jc w:val="both"/>
        <w:rPr>
          <w:sz w:val="28"/>
          <w:szCs w:val="28"/>
        </w:rPr>
      </w:pPr>
      <w:proofErr w:type="gramStart"/>
      <w:r w:rsidRPr="001A360C">
        <w:rPr>
          <w:sz w:val="28"/>
          <w:szCs w:val="28"/>
        </w:rPr>
        <w:lastRenderedPageBreak/>
        <w:t>Таким образом, мы можем сделать вывод, что большинство определений психического здоровья фокусируется на одном (или нескольких) из следующих аспектов: а) демонстрируемое человеком отношение к себе (</w:t>
      </w:r>
      <w:proofErr w:type="spellStart"/>
      <w:r w:rsidRPr="001A360C">
        <w:rPr>
          <w:sz w:val="28"/>
          <w:szCs w:val="28"/>
        </w:rPr>
        <w:t>самоотношение</w:t>
      </w:r>
      <w:proofErr w:type="spellEnd"/>
      <w:r w:rsidRPr="001A360C">
        <w:rPr>
          <w:sz w:val="28"/>
          <w:szCs w:val="28"/>
        </w:rPr>
        <w:t xml:space="preserve">); б) стратегии и степень </w:t>
      </w:r>
      <w:proofErr w:type="spellStart"/>
      <w:r w:rsidRPr="001A360C">
        <w:rPr>
          <w:sz w:val="28"/>
          <w:szCs w:val="28"/>
        </w:rPr>
        <w:t>самоактуализаии</w:t>
      </w:r>
      <w:proofErr w:type="spellEnd"/>
      <w:r w:rsidRPr="001A360C">
        <w:rPr>
          <w:sz w:val="28"/>
          <w:szCs w:val="28"/>
        </w:rPr>
        <w:t>; в) уровень личностной и</w:t>
      </w:r>
      <w:r w:rsidRPr="001A360C">
        <w:rPr>
          <w:sz w:val="28"/>
          <w:szCs w:val="28"/>
        </w:rPr>
        <w:t>н</w:t>
      </w:r>
      <w:r w:rsidRPr="001A360C">
        <w:rPr>
          <w:sz w:val="28"/>
          <w:szCs w:val="28"/>
        </w:rPr>
        <w:t xml:space="preserve">теграции, достигнутый индивидом; г) степень достигнутой автономии; </w:t>
      </w:r>
      <w:proofErr w:type="spellStart"/>
      <w:r w:rsidRPr="001A360C">
        <w:rPr>
          <w:sz w:val="28"/>
          <w:szCs w:val="28"/>
        </w:rPr>
        <w:t>д</w:t>
      </w:r>
      <w:proofErr w:type="spellEnd"/>
      <w:r w:rsidRPr="001A360C">
        <w:rPr>
          <w:sz w:val="28"/>
          <w:szCs w:val="28"/>
        </w:rPr>
        <w:t>) субъективная концепция окружающего мира; е) степень овладения приро</w:t>
      </w:r>
      <w:r w:rsidRPr="001A360C">
        <w:rPr>
          <w:sz w:val="28"/>
          <w:szCs w:val="28"/>
        </w:rPr>
        <w:t>д</w:t>
      </w:r>
      <w:r w:rsidRPr="001A360C">
        <w:rPr>
          <w:sz w:val="28"/>
          <w:szCs w:val="28"/>
        </w:rPr>
        <w:t xml:space="preserve">ной и социальной средой, достигнутая индивидом. </w:t>
      </w:r>
      <w:proofErr w:type="gramEnd"/>
    </w:p>
    <w:p w:rsidR="00C07823" w:rsidRPr="001A360C" w:rsidRDefault="00C07823" w:rsidP="0045665E">
      <w:pPr>
        <w:pStyle w:val="a3"/>
        <w:spacing w:before="120" w:beforeAutospacing="0" w:after="120" w:afterAutospacing="0"/>
        <w:ind w:left="-709" w:right="-426" w:firstLine="283"/>
        <w:jc w:val="both"/>
        <w:rPr>
          <w:sz w:val="28"/>
          <w:szCs w:val="28"/>
        </w:rPr>
      </w:pPr>
    </w:p>
    <w:p w:rsidR="00C07823" w:rsidRPr="001A360C" w:rsidRDefault="00C07823" w:rsidP="0045665E">
      <w:pPr>
        <w:pStyle w:val="3"/>
        <w:spacing w:before="120" w:after="120" w:line="240" w:lineRule="auto"/>
        <w:ind w:left="-709" w:right="-426" w:firstLine="283"/>
        <w:rPr>
          <w:rFonts w:ascii="Times New Roman" w:hAnsi="Times New Roman"/>
          <w:sz w:val="28"/>
          <w:szCs w:val="28"/>
        </w:rPr>
      </w:pPr>
      <w:r w:rsidRPr="001A360C">
        <w:rPr>
          <w:rFonts w:ascii="Times New Roman" w:hAnsi="Times New Roman"/>
          <w:sz w:val="28"/>
          <w:szCs w:val="28"/>
        </w:rPr>
        <w:t xml:space="preserve">Уровни психического здоровья </w:t>
      </w:r>
    </w:p>
    <w:p w:rsidR="00C07823" w:rsidRPr="001A360C" w:rsidRDefault="00C07823" w:rsidP="0045665E">
      <w:pPr>
        <w:pStyle w:val="a3"/>
        <w:spacing w:before="120" w:beforeAutospacing="0" w:after="120" w:afterAutospacing="0"/>
        <w:ind w:left="-709" w:right="-426" w:firstLine="283"/>
        <w:jc w:val="both"/>
        <w:rPr>
          <w:sz w:val="28"/>
          <w:szCs w:val="28"/>
        </w:rPr>
      </w:pPr>
      <w:r w:rsidRPr="001A360C">
        <w:rPr>
          <w:b/>
          <w:sz w:val="28"/>
          <w:szCs w:val="28"/>
        </w:rPr>
        <w:t xml:space="preserve"> </w:t>
      </w:r>
      <w:r w:rsidRPr="001A360C">
        <w:rPr>
          <w:sz w:val="28"/>
          <w:szCs w:val="28"/>
        </w:rPr>
        <w:t xml:space="preserve">Б.С. </w:t>
      </w:r>
      <w:proofErr w:type="spellStart"/>
      <w:r w:rsidRPr="001A360C">
        <w:rPr>
          <w:sz w:val="28"/>
          <w:szCs w:val="28"/>
        </w:rPr>
        <w:t>Братусь</w:t>
      </w:r>
      <w:proofErr w:type="spellEnd"/>
      <w:r w:rsidRPr="001A360C">
        <w:rPr>
          <w:sz w:val="28"/>
          <w:szCs w:val="28"/>
        </w:rPr>
        <w:t xml:space="preserve"> выделяет такие уровни психического здоровья:</w:t>
      </w:r>
    </w:p>
    <w:p w:rsidR="00C07823" w:rsidRPr="001A360C" w:rsidRDefault="00C07823" w:rsidP="0045665E">
      <w:pPr>
        <w:pStyle w:val="a3"/>
        <w:spacing w:before="120" w:beforeAutospacing="0" w:after="120" w:afterAutospacing="0"/>
        <w:ind w:left="-709" w:right="-426" w:firstLine="283"/>
        <w:jc w:val="both"/>
        <w:rPr>
          <w:sz w:val="28"/>
          <w:szCs w:val="28"/>
        </w:rPr>
      </w:pPr>
      <w:r w:rsidRPr="001A360C">
        <w:rPr>
          <w:sz w:val="28"/>
          <w:szCs w:val="28"/>
        </w:rPr>
        <w:t xml:space="preserve">1. </w:t>
      </w:r>
      <w:r w:rsidRPr="001A360C">
        <w:rPr>
          <w:i/>
          <w:sz w:val="28"/>
          <w:szCs w:val="28"/>
        </w:rPr>
        <w:t>уровень психофизиологического здоровья</w:t>
      </w:r>
      <w:r w:rsidRPr="001A360C">
        <w:rPr>
          <w:sz w:val="28"/>
          <w:szCs w:val="28"/>
        </w:rPr>
        <w:t>, который определяется ос</w:t>
      </w:r>
      <w:r w:rsidRPr="001A360C">
        <w:rPr>
          <w:sz w:val="28"/>
          <w:szCs w:val="28"/>
        </w:rPr>
        <w:t>о</w:t>
      </w:r>
      <w:r w:rsidRPr="001A360C">
        <w:rPr>
          <w:sz w:val="28"/>
          <w:szCs w:val="28"/>
        </w:rPr>
        <w:t xml:space="preserve">бенностями внутренней, мозговой, нейрофизиологической организации актов психической деятельности. </w:t>
      </w:r>
    </w:p>
    <w:p w:rsidR="00C07823" w:rsidRPr="001A360C" w:rsidRDefault="00C07823" w:rsidP="0045665E">
      <w:pPr>
        <w:pStyle w:val="a3"/>
        <w:spacing w:before="120" w:beforeAutospacing="0" w:after="120" w:afterAutospacing="0"/>
        <w:ind w:left="-709" w:right="-426" w:firstLine="283"/>
        <w:jc w:val="both"/>
        <w:rPr>
          <w:sz w:val="28"/>
          <w:szCs w:val="28"/>
        </w:rPr>
      </w:pPr>
      <w:r w:rsidRPr="001A360C">
        <w:rPr>
          <w:sz w:val="28"/>
          <w:szCs w:val="28"/>
        </w:rPr>
        <w:t xml:space="preserve">2. </w:t>
      </w:r>
      <w:r w:rsidRPr="001A360C">
        <w:rPr>
          <w:i/>
          <w:sz w:val="28"/>
          <w:szCs w:val="28"/>
        </w:rPr>
        <w:t>уровень индивидуально-психического здоровья</w:t>
      </w:r>
      <w:r w:rsidRPr="001A360C">
        <w:rPr>
          <w:sz w:val="28"/>
          <w:szCs w:val="28"/>
        </w:rPr>
        <w:t>, оценка которого зависит от способностей человека построить адекватные способы реализации см</w:t>
      </w:r>
      <w:r w:rsidRPr="001A360C">
        <w:rPr>
          <w:sz w:val="28"/>
          <w:szCs w:val="28"/>
        </w:rPr>
        <w:t>ы</w:t>
      </w:r>
      <w:r w:rsidRPr="001A360C">
        <w:rPr>
          <w:sz w:val="28"/>
          <w:szCs w:val="28"/>
        </w:rPr>
        <w:t xml:space="preserve">словых устремлений. </w:t>
      </w:r>
    </w:p>
    <w:p w:rsidR="00C07823" w:rsidRPr="001A360C" w:rsidRDefault="00C07823" w:rsidP="0045665E">
      <w:pPr>
        <w:pStyle w:val="a3"/>
        <w:spacing w:before="120" w:beforeAutospacing="0" w:after="120" w:afterAutospacing="0"/>
        <w:ind w:left="-709" w:right="-426" w:firstLine="283"/>
        <w:jc w:val="both"/>
        <w:rPr>
          <w:sz w:val="28"/>
          <w:szCs w:val="28"/>
        </w:rPr>
      </w:pPr>
      <w:r w:rsidRPr="001A360C">
        <w:rPr>
          <w:sz w:val="28"/>
          <w:szCs w:val="28"/>
        </w:rPr>
        <w:t xml:space="preserve">3. </w:t>
      </w:r>
      <w:r w:rsidRPr="001A360C">
        <w:rPr>
          <w:i/>
          <w:sz w:val="28"/>
          <w:szCs w:val="28"/>
        </w:rPr>
        <w:t>личностно-смысловой уровень</w:t>
      </w:r>
      <w:r w:rsidRPr="001A360C">
        <w:rPr>
          <w:sz w:val="28"/>
          <w:szCs w:val="28"/>
        </w:rPr>
        <w:t xml:space="preserve"> (высший), или уровень личностного здоровья, который определяется качеством смысловых отношений человека. </w:t>
      </w:r>
      <w:proofErr w:type="gramStart"/>
      <w:r w:rsidRPr="001A360C">
        <w:rPr>
          <w:sz w:val="28"/>
          <w:szCs w:val="28"/>
        </w:rPr>
        <w:t xml:space="preserve">Б.С. </w:t>
      </w:r>
      <w:proofErr w:type="spellStart"/>
      <w:r w:rsidRPr="001A360C">
        <w:rPr>
          <w:sz w:val="28"/>
          <w:szCs w:val="28"/>
        </w:rPr>
        <w:t>Братусь</w:t>
      </w:r>
      <w:proofErr w:type="spellEnd"/>
      <w:r w:rsidRPr="001A360C">
        <w:rPr>
          <w:sz w:val="28"/>
          <w:szCs w:val="28"/>
        </w:rPr>
        <w:t xml:space="preserve"> отмечает, что «человек может быть вполне психически здор</w:t>
      </w:r>
      <w:r w:rsidRPr="001A360C">
        <w:rPr>
          <w:sz w:val="28"/>
          <w:szCs w:val="28"/>
        </w:rPr>
        <w:t>о</w:t>
      </w:r>
      <w:r w:rsidRPr="001A360C">
        <w:rPr>
          <w:sz w:val="28"/>
          <w:szCs w:val="28"/>
        </w:rPr>
        <w:t xml:space="preserve">вым (хорошо запоминать и мыслить, ставить сложные цели, находить к ними нужные пути, быть деятельным, успешным, </w:t>
      </w:r>
      <w:proofErr w:type="spellStart"/>
      <w:r w:rsidRPr="001A360C">
        <w:rPr>
          <w:sz w:val="28"/>
          <w:szCs w:val="28"/>
        </w:rPr>
        <w:t>самодостаточным</w:t>
      </w:r>
      <w:proofErr w:type="spellEnd"/>
      <w:r w:rsidRPr="001A360C">
        <w:rPr>
          <w:sz w:val="28"/>
          <w:szCs w:val="28"/>
        </w:rPr>
        <w:t xml:space="preserve"> и т.п.) и одн</w:t>
      </w:r>
      <w:r w:rsidRPr="001A360C">
        <w:rPr>
          <w:sz w:val="28"/>
          <w:szCs w:val="28"/>
        </w:rPr>
        <w:t>о</w:t>
      </w:r>
      <w:r w:rsidRPr="001A360C">
        <w:rPr>
          <w:sz w:val="28"/>
          <w:szCs w:val="28"/>
        </w:rPr>
        <w:t>временно личностно ущербным, больным: не координировать, не направлять свою жизнь к достижению человеческой сущности, удовлетворяться сурр</w:t>
      </w:r>
      <w:r w:rsidRPr="001A360C">
        <w:rPr>
          <w:sz w:val="28"/>
          <w:szCs w:val="28"/>
        </w:rPr>
        <w:t>о</w:t>
      </w:r>
      <w:r w:rsidRPr="001A360C">
        <w:rPr>
          <w:sz w:val="28"/>
          <w:szCs w:val="28"/>
        </w:rPr>
        <w:t>гатными ценностями».</w:t>
      </w:r>
      <w:proofErr w:type="gramEnd"/>
    </w:p>
    <w:p w:rsidR="00C07823" w:rsidRPr="001A360C" w:rsidRDefault="00C07823" w:rsidP="0045665E">
      <w:pPr>
        <w:pStyle w:val="3"/>
        <w:spacing w:before="120" w:after="120" w:line="240" w:lineRule="auto"/>
        <w:ind w:left="-709" w:right="-426" w:firstLine="283"/>
        <w:rPr>
          <w:rFonts w:ascii="Times New Roman" w:hAnsi="Times New Roman"/>
          <w:sz w:val="28"/>
          <w:szCs w:val="28"/>
        </w:rPr>
      </w:pPr>
      <w:r w:rsidRPr="001A360C">
        <w:rPr>
          <w:rFonts w:ascii="Times New Roman" w:hAnsi="Times New Roman"/>
          <w:sz w:val="28"/>
          <w:szCs w:val="28"/>
        </w:rPr>
        <w:t xml:space="preserve">Критерии психического здоровья </w:t>
      </w:r>
    </w:p>
    <w:p w:rsidR="00C07823" w:rsidRPr="001A360C" w:rsidRDefault="00C07823" w:rsidP="0045665E">
      <w:pPr>
        <w:pStyle w:val="a3"/>
        <w:spacing w:before="120" w:beforeAutospacing="0" w:after="120" w:afterAutospacing="0"/>
        <w:ind w:left="-709" w:right="-426" w:firstLine="283"/>
        <w:jc w:val="both"/>
        <w:rPr>
          <w:i/>
          <w:sz w:val="28"/>
          <w:szCs w:val="28"/>
        </w:rPr>
      </w:pPr>
      <w:r w:rsidRPr="001A360C">
        <w:rPr>
          <w:i/>
          <w:sz w:val="28"/>
          <w:szCs w:val="28"/>
        </w:rPr>
        <w:t>С.В. Борисовой предлагает следующие критерии психического здоровья:</w:t>
      </w:r>
    </w:p>
    <w:p w:rsidR="00C07823" w:rsidRPr="001A360C" w:rsidRDefault="00C07823" w:rsidP="0045665E">
      <w:pPr>
        <w:pStyle w:val="a3"/>
        <w:spacing w:before="120" w:beforeAutospacing="0" w:after="120" w:afterAutospacing="0"/>
        <w:ind w:left="-709" w:right="-425" w:firstLine="284"/>
        <w:contextualSpacing/>
        <w:jc w:val="both"/>
        <w:rPr>
          <w:sz w:val="28"/>
          <w:szCs w:val="28"/>
        </w:rPr>
      </w:pPr>
      <w:r w:rsidRPr="001A360C">
        <w:rPr>
          <w:sz w:val="28"/>
          <w:szCs w:val="28"/>
        </w:rPr>
        <w:t>1. Состояние внутреннего психологического комфорта и благополучия;</w:t>
      </w:r>
    </w:p>
    <w:p w:rsidR="00C07823" w:rsidRPr="001A360C" w:rsidRDefault="00C07823" w:rsidP="0045665E">
      <w:pPr>
        <w:pStyle w:val="a3"/>
        <w:spacing w:before="120" w:beforeAutospacing="0" w:after="120" w:afterAutospacing="0"/>
        <w:ind w:left="-709" w:right="-425" w:firstLine="284"/>
        <w:contextualSpacing/>
        <w:jc w:val="both"/>
        <w:rPr>
          <w:sz w:val="28"/>
          <w:szCs w:val="28"/>
        </w:rPr>
      </w:pPr>
      <w:r w:rsidRPr="001A360C">
        <w:rPr>
          <w:sz w:val="28"/>
          <w:szCs w:val="28"/>
        </w:rPr>
        <w:t>2. Отсутствие болезненных психических проявлений в когнитивной, эм</w:t>
      </w:r>
      <w:r w:rsidRPr="001A360C">
        <w:rPr>
          <w:sz w:val="28"/>
          <w:szCs w:val="28"/>
        </w:rPr>
        <w:t>о</w:t>
      </w:r>
      <w:r w:rsidRPr="001A360C">
        <w:rPr>
          <w:sz w:val="28"/>
          <w:szCs w:val="28"/>
        </w:rPr>
        <w:t>ционально-волевой и поведенческих сферах;</w:t>
      </w:r>
    </w:p>
    <w:p w:rsidR="00C07823" w:rsidRPr="001A360C" w:rsidRDefault="00C07823" w:rsidP="0045665E">
      <w:pPr>
        <w:pStyle w:val="a3"/>
        <w:spacing w:before="120" w:beforeAutospacing="0" w:after="120" w:afterAutospacing="0"/>
        <w:ind w:left="-709" w:right="-425" w:firstLine="284"/>
        <w:contextualSpacing/>
        <w:jc w:val="both"/>
        <w:rPr>
          <w:sz w:val="28"/>
          <w:szCs w:val="28"/>
        </w:rPr>
      </w:pPr>
      <w:r w:rsidRPr="001A360C">
        <w:rPr>
          <w:sz w:val="28"/>
          <w:szCs w:val="28"/>
        </w:rPr>
        <w:t>3. Адекватность отражения внешней действительности и реагирования;</w:t>
      </w:r>
    </w:p>
    <w:p w:rsidR="00C07823" w:rsidRPr="001A360C" w:rsidRDefault="00C07823" w:rsidP="0045665E">
      <w:pPr>
        <w:pStyle w:val="a3"/>
        <w:spacing w:before="120" w:beforeAutospacing="0" w:after="120" w:afterAutospacing="0"/>
        <w:ind w:left="-709" w:right="-425" w:firstLine="284"/>
        <w:contextualSpacing/>
        <w:jc w:val="both"/>
        <w:rPr>
          <w:sz w:val="28"/>
          <w:szCs w:val="28"/>
        </w:rPr>
      </w:pPr>
      <w:r w:rsidRPr="001A360C">
        <w:rPr>
          <w:sz w:val="28"/>
          <w:szCs w:val="28"/>
        </w:rPr>
        <w:t>4. Соответствующий возрасту уровень зрелости ценностно-смысловой, эмоционально-волевой и познавательной сфер личности;</w:t>
      </w:r>
    </w:p>
    <w:p w:rsidR="00C07823" w:rsidRPr="001A360C" w:rsidRDefault="00C07823" w:rsidP="0045665E">
      <w:pPr>
        <w:pStyle w:val="a3"/>
        <w:spacing w:before="120" w:beforeAutospacing="0" w:after="120" w:afterAutospacing="0"/>
        <w:ind w:left="-709" w:right="-425" w:firstLine="284"/>
        <w:contextualSpacing/>
        <w:jc w:val="both"/>
        <w:rPr>
          <w:sz w:val="28"/>
          <w:szCs w:val="28"/>
        </w:rPr>
      </w:pPr>
      <w:r w:rsidRPr="001A360C">
        <w:rPr>
          <w:sz w:val="28"/>
          <w:szCs w:val="28"/>
        </w:rPr>
        <w:t>5. Адаптивность в межличностных и деловых отношениях, в новых соц</w:t>
      </w:r>
      <w:r w:rsidRPr="001A360C">
        <w:rPr>
          <w:sz w:val="28"/>
          <w:szCs w:val="28"/>
        </w:rPr>
        <w:t>и</w:t>
      </w:r>
      <w:r w:rsidRPr="001A360C">
        <w:rPr>
          <w:sz w:val="28"/>
          <w:szCs w:val="28"/>
        </w:rPr>
        <w:t>альных группах;</w:t>
      </w:r>
    </w:p>
    <w:p w:rsidR="00C07823" w:rsidRPr="001A360C" w:rsidRDefault="00C07823" w:rsidP="0045665E">
      <w:pPr>
        <w:pStyle w:val="a3"/>
        <w:spacing w:before="120" w:beforeAutospacing="0" w:after="120" w:afterAutospacing="0"/>
        <w:ind w:left="-709" w:right="-425" w:firstLine="284"/>
        <w:contextualSpacing/>
        <w:jc w:val="both"/>
        <w:rPr>
          <w:sz w:val="28"/>
          <w:szCs w:val="28"/>
        </w:rPr>
      </w:pPr>
      <w:r w:rsidRPr="001A360C">
        <w:rPr>
          <w:sz w:val="28"/>
          <w:szCs w:val="28"/>
        </w:rPr>
        <w:t>6. Способность управлять своим поведением и ставить конструктивные жизненные цели, а также поддерживать надлежащий уровень активности и адекватности в их достижении.</w:t>
      </w:r>
    </w:p>
    <w:p w:rsidR="00C07823" w:rsidRPr="001A360C" w:rsidRDefault="00C07823" w:rsidP="0045665E">
      <w:pPr>
        <w:spacing w:before="120" w:after="120" w:line="240" w:lineRule="auto"/>
        <w:ind w:left="-709" w:right="-426" w:firstLine="283"/>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 xml:space="preserve">Таким образом, исходя из вышеописанного, мы можем выделить </w:t>
      </w:r>
      <w:r w:rsidRPr="001A360C">
        <w:rPr>
          <w:rFonts w:ascii="Times New Roman" w:eastAsia="Times New Roman" w:hAnsi="Times New Roman"/>
          <w:b/>
          <w:i/>
          <w:sz w:val="28"/>
          <w:szCs w:val="28"/>
          <w:lang w:eastAsia="ru-RU"/>
        </w:rPr>
        <w:t>показатели психического здоровья</w:t>
      </w:r>
      <w:r w:rsidRPr="001A360C">
        <w:rPr>
          <w:rFonts w:ascii="Times New Roman" w:eastAsia="Times New Roman" w:hAnsi="Times New Roman"/>
          <w:i/>
          <w:sz w:val="28"/>
          <w:szCs w:val="28"/>
          <w:lang w:eastAsia="ru-RU"/>
        </w:rPr>
        <w:t>:</w:t>
      </w:r>
      <w:r w:rsidRPr="001A360C">
        <w:rPr>
          <w:rFonts w:ascii="Times New Roman" w:eastAsia="Times New Roman" w:hAnsi="Times New Roman"/>
          <w:sz w:val="28"/>
          <w:szCs w:val="28"/>
          <w:lang w:eastAsia="ru-RU"/>
        </w:rPr>
        <w:t xml:space="preserve"> отсутствие психических заболеваний; псих</w:t>
      </w:r>
      <w:r w:rsidRPr="001A360C">
        <w:rPr>
          <w:rFonts w:ascii="Times New Roman" w:eastAsia="Times New Roman" w:hAnsi="Times New Roman"/>
          <w:sz w:val="28"/>
          <w:szCs w:val="28"/>
          <w:lang w:eastAsia="ru-RU"/>
        </w:rPr>
        <w:t>и</w:t>
      </w:r>
      <w:r w:rsidRPr="001A360C">
        <w:rPr>
          <w:rFonts w:ascii="Times New Roman" w:eastAsia="Times New Roman" w:hAnsi="Times New Roman"/>
          <w:sz w:val="28"/>
          <w:szCs w:val="28"/>
          <w:lang w:eastAsia="ru-RU"/>
        </w:rPr>
        <w:t xml:space="preserve">ческое развитие, соответствующее возрасту; благоприятное функциональное состояние высших отделов центральной нервной системы (ЦНС). </w:t>
      </w:r>
    </w:p>
    <w:p w:rsidR="00C07823" w:rsidRPr="001A360C" w:rsidRDefault="00C07823" w:rsidP="0045665E">
      <w:pPr>
        <w:pStyle w:val="2"/>
        <w:spacing w:before="120" w:after="120" w:line="240" w:lineRule="auto"/>
        <w:ind w:left="-709" w:right="-426" w:firstLine="283"/>
        <w:rPr>
          <w:rFonts w:ascii="Times New Roman" w:hAnsi="Times New Roman"/>
        </w:rPr>
      </w:pPr>
      <w:bookmarkStart w:id="9" w:name="_Toc253727553"/>
      <w:bookmarkStart w:id="10" w:name="_Toc253727770"/>
      <w:r w:rsidRPr="001A360C">
        <w:rPr>
          <w:rFonts w:ascii="Times New Roman" w:hAnsi="Times New Roman"/>
        </w:rPr>
        <w:lastRenderedPageBreak/>
        <w:t>1.3 . Психологическое здоровье человека</w:t>
      </w:r>
      <w:bookmarkEnd w:id="9"/>
      <w:bookmarkEnd w:id="10"/>
    </w:p>
    <w:p w:rsidR="00C07823" w:rsidRPr="001A360C" w:rsidRDefault="00C07823" w:rsidP="0045665E">
      <w:pPr>
        <w:pStyle w:val="3"/>
        <w:spacing w:before="120" w:after="120" w:line="240" w:lineRule="auto"/>
        <w:ind w:left="-709" w:right="-426" w:firstLine="283"/>
        <w:rPr>
          <w:rFonts w:ascii="Times New Roman" w:hAnsi="Times New Roman"/>
          <w:sz w:val="28"/>
          <w:szCs w:val="28"/>
        </w:rPr>
      </w:pPr>
      <w:r w:rsidRPr="001A360C">
        <w:rPr>
          <w:rFonts w:ascii="Times New Roman" w:hAnsi="Times New Roman"/>
          <w:sz w:val="28"/>
          <w:szCs w:val="28"/>
        </w:rPr>
        <w:t>Понятие «психологическое здоровье»</w:t>
      </w:r>
    </w:p>
    <w:p w:rsidR="00C07823" w:rsidRPr="001A360C" w:rsidRDefault="00C07823" w:rsidP="0045665E">
      <w:pPr>
        <w:pStyle w:val="a3"/>
        <w:spacing w:before="120" w:beforeAutospacing="0" w:after="120" w:afterAutospacing="0"/>
        <w:ind w:left="-709" w:right="-426" w:firstLine="283"/>
        <w:jc w:val="both"/>
        <w:rPr>
          <w:sz w:val="28"/>
          <w:szCs w:val="28"/>
        </w:rPr>
      </w:pPr>
      <w:r w:rsidRPr="001A360C">
        <w:rPr>
          <w:sz w:val="28"/>
          <w:szCs w:val="28"/>
        </w:rPr>
        <w:t xml:space="preserve">В отличие от понятия «психическое здоровье» термин </w:t>
      </w:r>
      <w:r w:rsidRPr="001A360C">
        <w:rPr>
          <w:i/>
          <w:sz w:val="28"/>
          <w:szCs w:val="28"/>
        </w:rPr>
        <w:t>«психологическое здоровье»</w:t>
      </w:r>
      <w:r w:rsidRPr="001A360C">
        <w:rPr>
          <w:sz w:val="28"/>
          <w:szCs w:val="28"/>
        </w:rPr>
        <w:t xml:space="preserve"> встречается пока реже, но его использование бывает более целесообразным по следующим причинам. Понятие «психическое здоровье» - составная часть медицинского подхода к феномену здоровья. Психическим здоровьем обладает человек, у которого отсутствуют клинически выраженные проявления психопатологии, которому не поставлен диагноз психич</w:t>
      </w:r>
      <w:r w:rsidRPr="001A360C">
        <w:rPr>
          <w:sz w:val="28"/>
          <w:szCs w:val="28"/>
        </w:rPr>
        <w:t>е</w:t>
      </w:r>
      <w:r w:rsidRPr="001A360C">
        <w:rPr>
          <w:sz w:val="28"/>
          <w:szCs w:val="28"/>
        </w:rPr>
        <w:t>ского заболевания. Термин «психологическое здоровье» в этом смысле более нейтрален для восприятия, не вызывает напряженного отношения.</w:t>
      </w:r>
    </w:p>
    <w:p w:rsidR="00C07823" w:rsidRPr="001A360C" w:rsidRDefault="00C07823" w:rsidP="0045665E">
      <w:pPr>
        <w:pStyle w:val="a3"/>
        <w:spacing w:before="120" w:beforeAutospacing="0" w:after="120" w:afterAutospacing="0"/>
        <w:ind w:left="-709" w:right="-426" w:firstLine="283"/>
        <w:jc w:val="both"/>
        <w:rPr>
          <w:sz w:val="28"/>
          <w:szCs w:val="28"/>
        </w:rPr>
      </w:pPr>
      <w:proofErr w:type="gramStart"/>
      <w:r w:rsidRPr="001A360C">
        <w:rPr>
          <w:sz w:val="28"/>
          <w:szCs w:val="28"/>
        </w:rPr>
        <w:t>И.В. Дубровина, введя в научный лексикон термин «психологическое здоровье» только наметила его определение различением категорий: психич</w:t>
      </w:r>
      <w:r w:rsidRPr="001A360C">
        <w:rPr>
          <w:sz w:val="28"/>
          <w:szCs w:val="28"/>
        </w:rPr>
        <w:t>е</w:t>
      </w:r>
      <w:r w:rsidRPr="001A360C">
        <w:rPr>
          <w:sz w:val="28"/>
          <w:szCs w:val="28"/>
        </w:rPr>
        <w:t>ское здоровье, по сути, имеет отношение к отдельным психическим процессам и механизмам; психологическое здоровье характеризует личность в целом, находится в непосредственной связи с проявлениями человеческого духа и позволяет выделить собственно психологический аспект проблемы пс</w:t>
      </w:r>
      <w:r w:rsidRPr="001A360C">
        <w:rPr>
          <w:sz w:val="28"/>
          <w:szCs w:val="28"/>
        </w:rPr>
        <w:t>и</w:t>
      </w:r>
      <w:r w:rsidRPr="001A360C">
        <w:rPr>
          <w:sz w:val="28"/>
          <w:szCs w:val="28"/>
        </w:rPr>
        <w:t>хического здоровья.</w:t>
      </w:r>
      <w:proofErr w:type="gramEnd"/>
    </w:p>
    <w:p w:rsidR="00C07823" w:rsidRPr="001A360C" w:rsidRDefault="00C07823" w:rsidP="0045665E">
      <w:pPr>
        <w:pStyle w:val="a3"/>
        <w:spacing w:before="120" w:beforeAutospacing="0" w:after="120" w:afterAutospacing="0"/>
        <w:ind w:left="-709" w:right="-426" w:firstLine="283"/>
        <w:jc w:val="both"/>
        <w:rPr>
          <w:sz w:val="28"/>
          <w:szCs w:val="28"/>
        </w:rPr>
      </w:pPr>
      <w:r w:rsidRPr="001A360C">
        <w:rPr>
          <w:sz w:val="28"/>
          <w:szCs w:val="28"/>
        </w:rPr>
        <w:t xml:space="preserve">По мнению И.В. Дубровиной, «психологическое здоровье - это психологические аспекты психического здоровья, то есть совокупность личностных характеристик, являющихся предпосылками </w:t>
      </w:r>
      <w:proofErr w:type="spellStart"/>
      <w:r w:rsidRPr="001A360C">
        <w:rPr>
          <w:sz w:val="28"/>
          <w:szCs w:val="28"/>
        </w:rPr>
        <w:t>стрессоустойчивости</w:t>
      </w:r>
      <w:proofErr w:type="spellEnd"/>
      <w:r w:rsidRPr="001A360C">
        <w:rPr>
          <w:sz w:val="28"/>
          <w:szCs w:val="28"/>
        </w:rPr>
        <w:t>, социал</w:t>
      </w:r>
      <w:r w:rsidRPr="001A360C">
        <w:rPr>
          <w:sz w:val="28"/>
          <w:szCs w:val="28"/>
        </w:rPr>
        <w:t>ь</w:t>
      </w:r>
      <w:r w:rsidRPr="001A360C">
        <w:rPr>
          <w:sz w:val="28"/>
          <w:szCs w:val="28"/>
        </w:rPr>
        <w:t xml:space="preserve">ной адаптации, успешной самореализации». </w:t>
      </w:r>
      <w:proofErr w:type="gramStart"/>
      <w:r w:rsidRPr="001A360C">
        <w:rPr>
          <w:sz w:val="28"/>
          <w:szCs w:val="28"/>
        </w:rPr>
        <w:t>Это предполагает интерес человека к жизни, свободу мыслей и инициативу, увлеченность какой-либо областью научной или практической деятельности, активность и самостоятел</w:t>
      </w:r>
      <w:r w:rsidRPr="001A360C">
        <w:rPr>
          <w:sz w:val="28"/>
          <w:szCs w:val="28"/>
        </w:rPr>
        <w:t>ь</w:t>
      </w:r>
      <w:r w:rsidRPr="001A360C">
        <w:rPr>
          <w:sz w:val="28"/>
          <w:szCs w:val="28"/>
        </w:rPr>
        <w:t>ность, ответственность и способность к риску, веру в себя и уважение другого, разборчивость в средствах достижения цели, способность к сильным чу</w:t>
      </w:r>
      <w:r w:rsidRPr="001A360C">
        <w:rPr>
          <w:sz w:val="28"/>
          <w:szCs w:val="28"/>
        </w:rPr>
        <w:t>в</w:t>
      </w:r>
      <w:r w:rsidRPr="001A360C">
        <w:rPr>
          <w:sz w:val="28"/>
          <w:szCs w:val="28"/>
        </w:rPr>
        <w:t>ствам и переживаниям, осознание своей индивидуальности и радостное удивление по поводу своеобразия всех окружающих людей, творчество в с</w:t>
      </w:r>
      <w:r w:rsidRPr="001A360C">
        <w:rPr>
          <w:sz w:val="28"/>
          <w:szCs w:val="28"/>
        </w:rPr>
        <w:t>а</w:t>
      </w:r>
      <w:r w:rsidRPr="001A360C">
        <w:rPr>
          <w:sz w:val="28"/>
          <w:szCs w:val="28"/>
        </w:rPr>
        <w:t>мых разных сферах жизни</w:t>
      </w:r>
      <w:proofErr w:type="gramEnd"/>
      <w:r w:rsidRPr="001A360C">
        <w:rPr>
          <w:sz w:val="28"/>
          <w:szCs w:val="28"/>
        </w:rPr>
        <w:t xml:space="preserve"> и деятельности».</w:t>
      </w:r>
    </w:p>
    <w:p w:rsidR="00C07823" w:rsidRPr="001A360C" w:rsidRDefault="00C07823" w:rsidP="0045665E">
      <w:pPr>
        <w:pStyle w:val="a3"/>
        <w:spacing w:before="120" w:beforeAutospacing="0" w:after="120" w:afterAutospacing="0"/>
        <w:ind w:left="-709" w:right="-426" w:firstLine="283"/>
        <w:jc w:val="both"/>
        <w:rPr>
          <w:sz w:val="28"/>
          <w:szCs w:val="28"/>
        </w:rPr>
      </w:pPr>
      <w:r w:rsidRPr="001A360C">
        <w:rPr>
          <w:sz w:val="28"/>
          <w:szCs w:val="28"/>
        </w:rPr>
        <w:t xml:space="preserve">Кроме И.В. Дубровиной проблему психологического здоровья рассматривают такие ученые, как Н.К. Смирнов, О.В. </w:t>
      </w:r>
      <w:proofErr w:type="spellStart"/>
      <w:r w:rsidRPr="001A360C">
        <w:rPr>
          <w:sz w:val="28"/>
          <w:szCs w:val="28"/>
        </w:rPr>
        <w:t>Хухлаева</w:t>
      </w:r>
      <w:proofErr w:type="spellEnd"/>
      <w:r w:rsidRPr="001A360C">
        <w:rPr>
          <w:sz w:val="28"/>
          <w:szCs w:val="28"/>
        </w:rPr>
        <w:t xml:space="preserve">, А.И. Шувалов, В.И. </w:t>
      </w:r>
      <w:proofErr w:type="spellStart"/>
      <w:r w:rsidRPr="001A360C">
        <w:rPr>
          <w:sz w:val="28"/>
          <w:szCs w:val="28"/>
        </w:rPr>
        <w:t>Слободчиков</w:t>
      </w:r>
      <w:proofErr w:type="spellEnd"/>
      <w:r w:rsidRPr="001A360C">
        <w:rPr>
          <w:sz w:val="28"/>
          <w:szCs w:val="28"/>
        </w:rPr>
        <w:t>. Н.К. Смирнов определяет психологическое здоровье как «в</w:t>
      </w:r>
      <w:r w:rsidRPr="001A360C">
        <w:rPr>
          <w:sz w:val="28"/>
          <w:szCs w:val="28"/>
        </w:rPr>
        <w:t>ы</w:t>
      </w:r>
      <w:r w:rsidRPr="001A360C">
        <w:rPr>
          <w:sz w:val="28"/>
          <w:szCs w:val="28"/>
        </w:rPr>
        <w:t xml:space="preserve">сокий уровень социально-психологической адаптации», а О.В. </w:t>
      </w:r>
      <w:proofErr w:type="spellStart"/>
      <w:r w:rsidRPr="001A360C">
        <w:rPr>
          <w:sz w:val="28"/>
          <w:szCs w:val="28"/>
        </w:rPr>
        <w:t>Хухлаева</w:t>
      </w:r>
      <w:proofErr w:type="spellEnd"/>
      <w:r w:rsidRPr="001A360C">
        <w:rPr>
          <w:sz w:val="28"/>
          <w:szCs w:val="28"/>
        </w:rPr>
        <w:t xml:space="preserve"> «динамическую совокупность психических свойств, обеспечивающих: а) гармонию между различными сторонами личности человека, а также между человеком и обществом; б) возможность полноценного функционирования человека в процессе жизн</w:t>
      </w:r>
      <w:r w:rsidRPr="001A360C">
        <w:rPr>
          <w:sz w:val="28"/>
          <w:szCs w:val="28"/>
        </w:rPr>
        <w:t>е</w:t>
      </w:r>
      <w:r w:rsidRPr="001A360C">
        <w:rPr>
          <w:sz w:val="28"/>
          <w:szCs w:val="28"/>
        </w:rPr>
        <w:t xml:space="preserve">деятельности». </w:t>
      </w:r>
    </w:p>
    <w:p w:rsidR="00C07823" w:rsidRPr="001A360C" w:rsidRDefault="00C07823" w:rsidP="0045665E">
      <w:pPr>
        <w:pStyle w:val="a3"/>
        <w:spacing w:before="120" w:beforeAutospacing="0" w:after="120" w:afterAutospacing="0"/>
        <w:ind w:left="-709" w:right="-426" w:firstLine="283"/>
        <w:jc w:val="both"/>
        <w:rPr>
          <w:sz w:val="28"/>
          <w:szCs w:val="28"/>
        </w:rPr>
      </w:pPr>
      <w:r w:rsidRPr="001A360C">
        <w:rPr>
          <w:sz w:val="28"/>
          <w:szCs w:val="28"/>
        </w:rPr>
        <w:t xml:space="preserve">В рамках антропологической теории В.И. </w:t>
      </w:r>
      <w:proofErr w:type="spellStart"/>
      <w:r w:rsidRPr="001A360C">
        <w:rPr>
          <w:sz w:val="28"/>
          <w:szCs w:val="28"/>
        </w:rPr>
        <w:t>Слободчикова</w:t>
      </w:r>
      <w:proofErr w:type="spellEnd"/>
      <w:r w:rsidRPr="001A360C">
        <w:rPr>
          <w:sz w:val="28"/>
          <w:szCs w:val="28"/>
        </w:rPr>
        <w:t xml:space="preserve"> и А.И. Шувалова психологическое здоровье рассматривается как «состояние, характеризу</w:t>
      </w:r>
      <w:r w:rsidRPr="001A360C">
        <w:rPr>
          <w:sz w:val="28"/>
          <w:szCs w:val="28"/>
        </w:rPr>
        <w:t>ю</w:t>
      </w:r>
      <w:r w:rsidRPr="001A360C">
        <w:rPr>
          <w:sz w:val="28"/>
          <w:szCs w:val="28"/>
        </w:rPr>
        <w:t>щее процесс и результат нормального развития субъективной реальности в пределах индивидуальной жизни».</w:t>
      </w:r>
    </w:p>
    <w:p w:rsidR="00C07823" w:rsidRPr="001A360C" w:rsidRDefault="00C07823" w:rsidP="0045665E">
      <w:pPr>
        <w:pStyle w:val="3"/>
        <w:spacing w:before="120" w:after="120" w:line="240" w:lineRule="auto"/>
        <w:ind w:left="-709" w:right="-426" w:firstLine="283"/>
        <w:rPr>
          <w:rStyle w:val="FontStyle16"/>
          <w:b/>
          <w:bCs/>
          <w:sz w:val="28"/>
          <w:szCs w:val="28"/>
        </w:rPr>
      </w:pPr>
      <w:r w:rsidRPr="001A360C">
        <w:rPr>
          <w:rStyle w:val="FontStyle16"/>
          <w:b/>
          <w:bCs/>
          <w:sz w:val="28"/>
          <w:szCs w:val="28"/>
        </w:rPr>
        <w:t xml:space="preserve">Уровни психологического здоровья </w:t>
      </w:r>
    </w:p>
    <w:p w:rsidR="00C07823" w:rsidRPr="001A360C" w:rsidRDefault="00C07823" w:rsidP="0045665E">
      <w:pPr>
        <w:pStyle w:val="Style10"/>
        <w:widowControl/>
        <w:tabs>
          <w:tab w:val="left" w:pos="528"/>
        </w:tabs>
        <w:spacing w:before="120" w:after="120" w:line="240" w:lineRule="auto"/>
        <w:ind w:left="-709" w:right="-426" w:firstLine="283"/>
        <w:rPr>
          <w:rStyle w:val="FontStyle16"/>
          <w:b w:val="0"/>
          <w:i/>
          <w:sz w:val="28"/>
          <w:szCs w:val="28"/>
        </w:rPr>
      </w:pPr>
      <w:r w:rsidRPr="001A360C">
        <w:rPr>
          <w:rStyle w:val="FontStyle16"/>
          <w:b w:val="0"/>
          <w:i/>
          <w:sz w:val="28"/>
          <w:szCs w:val="28"/>
        </w:rPr>
        <w:t xml:space="preserve">О.В. </w:t>
      </w:r>
      <w:proofErr w:type="spellStart"/>
      <w:r w:rsidRPr="001A360C">
        <w:rPr>
          <w:rStyle w:val="FontStyle16"/>
          <w:b w:val="0"/>
          <w:i/>
          <w:sz w:val="28"/>
          <w:szCs w:val="28"/>
        </w:rPr>
        <w:t>Хухлаева</w:t>
      </w:r>
      <w:proofErr w:type="spellEnd"/>
      <w:r w:rsidRPr="001A360C">
        <w:rPr>
          <w:rStyle w:val="FontStyle16"/>
          <w:b w:val="0"/>
          <w:i/>
          <w:sz w:val="28"/>
          <w:szCs w:val="28"/>
        </w:rPr>
        <w:t xml:space="preserve"> выделяет три уровня психологического здоровья:</w:t>
      </w:r>
    </w:p>
    <w:p w:rsidR="00C07823" w:rsidRPr="001A360C" w:rsidRDefault="00C07823" w:rsidP="0045665E">
      <w:pPr>
        <w:pStyle w:val="Style10"/>
        <w:widowControl/>
        <w:tabs>
          <w:tab w:val="left" w:pos="528"/>
        </w:tabs>
        <w:spacing w:before="120" w:after="120" w:line="240" w:lineRule="auto"/>
        <w:ind w:left="-709" w:right="-426" w:firstLine="283"/>
        <w:rPr>
          <w:sz w:val="28"/>
          <w:szCs w:val="28"/>
        </w:rPr>
      </w:pPr>
      <w:r w:rsidRPr="001A360C">
        <w:rPr>
          <w:rStyle w:val="FontStyle16"/>
          <w:b w:val="0"/>
          <w:sz w:val="28"/>
          <w:szCs w:val="28"/>
        </w:rPr>
        <w:t>1.</w:t>
      </w:r>
      <w:r w:rsidRPr="001A360C">
        <w:rPr>
          <w:rStyle w:val="FontStyle16"/>
          <w:sz w:val="28"/>
          <w:szCs w:val="28"/>
        </w:rPr>
        <w:t xml:space="preserve"> </w:t>
      </w:r>
      <w:r w:rsidRPr="001A360C">
        <w:rPr>
          <w:rStyle w:val="FontStyle16"/>
          <w:b w:val="0"/>
          <w:sz w:val="28"/>
          <w:szCs w:val="28"/>
        </w:rPr>
        <w:t xml:space="preserve">Высший уровень – </w:t>
      </w:r>
      <w:proofErr w:type="spellStart"/>
      <w:r w:rsidRPr="001A360C">
        <w:rPr>
          <w:rStyle w:val="FontStyle16"/>
          <w:b w:val="0"/>
          <w:i/>
          <w:sz w:val="28"/>
          <w:szCs w:val="28"/>
        </w:rPr>
        <w:t>креативный</w:t>
      </w:r>
      <w:proofErr w:type="spellEnd"/>
      <w:r w:rsidRPr="001A360C">
        <w:rPr>
          <w:rStyle w:val="FontStyle16"/>
          <w:b w:val="0"/>
          <w:i/>
          <w:sz w:val="28"/>
          <w:szCs w:val="28"/>
        </w:rPr>
        <w:t>.</w:t>
      </w:r>
      <w:r w:rsidRPr="001A360C">
        <w:rPr>
          <w:rStyle w:val="FontStyle16"/>
          <w:b w:val="0"/>
          <w:sz w:val="28"/>
          <w:szCs w:val="28"/>
        </w:rPr>
        <w:t xml:space="preserve"> К нему</w:t>
      </w:r>
      <w:r w:rsidRPr="001A360C">
        <w:rPr>
          <w:rStyle w:val="FontStyle16"/>
          <w:sz w:val="28"/>
          <w:szCs w:val="28"/>
        </w:rPr>
        <w:t xml:space="preserve"> </w:t>
      </w:r>
      <w:r w:rsidRPr="001A360C">
        <w:rPr>
          <w:sz w:val="28"/>
          <w:szCs w:val="28"/>
        </w:rPr>
        <w:t>можно отнести людей с усто</w:t>
      </w:r>
      <w:r w:rsidRPr="001A360C">
        <w:rPr>
          <w:sz w:val="28"/>
          <w:szCs w:val="28"/>
        </w:rPr>
        <w:t>й</w:t>
      </w:r>
      <w:r w:rsidRPr="001A360C">
        <w:rPr>
          <w:sz w:val="28"/>
          <w:szCs w:val="28"/>
        </w:rPr>
        <w:t>чивой адаптацией к среде, наличием резерва сил для преодоления стрессовых ситуаций и активным творческим отношением к действительности, наличием созидательной позиции.</w:t>
      </w:r>
    </w:p>
    <w:p w:rsidR="00C07823" w:rsidRPr="001A360C" w:rsidRDefault="00C07823" w:rsidP="0045665E">
      <w:pPr>
        <w:pStyle w:val="Style10"/>
        <w:widowControl/>
        <w:tabs>
          <w:tab w:val="left" w:pos="528"/>
        </w:tabs>
        <w:spacing w:before="120" w:after="120" w:line="240" w:lineRule="auto"/>
        <w:ind w:left="-709" w:right="-426" w:firstLine="283"/>
        <w:rPr>
          <w:sz w:val="28"/>
          <w:szCs w:val="28"/>
        </w:rPr>
      </w:pPr>
      <w:r w:rsidRPr="001A360C">
        <w:rPr>
          <w:sz w:val="28"/>
          <w:szCs w:val="28"/>
        </w:rPr>
        <w:lastRenderedPageBreak/>
        <w:t xml:space="preserve">2. Средний уровень – </w:t>
      </w:r>
      <w:r w:rsidRPr="001A360C">
        <w:rPr>
          <w:i/>
          <w:sz w:val="28"/>
          <w:szCs w:val="28"/>
        </w:rPr>
        <w:t>адаптивный</w:t>
      </w:r>
      <w:r w:rsidRPr="001A360C">
        <w:rPr>
          <w:sz w:val="28"/>
          <w:szCs w:val="28"/>
        </w:rPr>
        <w:t>. К нему отнесем людей, в целом адаптированных к социуму, однако имеющих несколько повышенную трево</w:t>
      </w:r>
      <w:r w:rsidRPr="001A360C">
        <w:rPr>
          <w:sz w:val="28"/>
          <w:szCs w:val="28"/>
        </w:rPr>
        <w:t>ж</w:t>
      </w:r>
      <w:r w:rsidRPr="001A360C">
        <w:rPr>
          <w:sz w:val="28"/>
          <w:szCs w:val="28"/>
        </w:rPr>
        <w:t xml:space="preserve">ность. </w:t>
      </w:r>
    </w:p>
    <w:p w:rsidR="00C07823" w:rsidRPr="001A360C" w:rsidRDefault="00C07823" w:rsidP="0045665E">
      <w:pPr>
        <w:pStyle w:val="Style10"/>
        <w:widowControl/>
        <w:tabs>
          <w:tab w:val="left" w:pos="528"/>
        </w:tabs>
        <w:spacing w:before="120" w:after="120" w:line="240" w:lineRule="auto"/>
        <w:ind w:left="-709" w:right="-426" w:firstLine="283"/>
        <w:rPr>
          <w:sz w:val="28"/>
          <w:szCs w:val="28"/>
        </w:rPr>
      </w:pPr>
      <w:r w:rsidRPr="001A360C">
        <w:rPr>
          <w:sz w:val="28"/>
          <w:szCs w:val="28"/>
        </w:rPr>
        <w:t xml:space="preserve">3. Низший уровень – это </w:t>
      </w:r>
      <w:proofErr w:type="spellStart"/>
      <w:r w:rsidRPr="001A360C">
        <w:rPr>
          <w:i/>
          <w:sz w:val="28"/>
          <w:szCs w:val="28"/>
        </w:rPr>
        <w:t>дезадаптивный</w:t>
      </w:r>
      <w:proofErr w:type="spellEnd"/>
      <w:r w:rsidRPr="001A360C">
        <w:rPr>
          <w:i/>
          <w:sz w:val="28"/>
          <w:szCs w:val="28"/>
        </w:rPr>
        <w:t xml:space="preserve">, или </w:t>
      </w:r>
      <w:proofErr w:type="spellStart"/>
      <w:r w:rsidRPr="001A360C">
        <w:rPr>
          <w:i/>
          <w:sz w:val="28"/>
          <w:szCs w:val="28"/>
        </w:rPr>
        <w:t>ассимилятивно-аккомодативный</w:t>
      </w:r>
      <w:proofErr w:type="spellEnd"/>
      <w:r w:rsidRPr="001A360C">
        <w:rPr>
          <w:sz w:val="28"/>
          <w:szCs w:val="28"/>
        </w:rPr>
        <w:t>. К нему можно отнести людей с нарушением баланса процессов ассимиляции и аккомодации и использующих для разрешения вну</w:t>
      </w:r>
      <w:r w:rsidRPr="001A360C">
        <w:rPr>
          <w:sz w:val="28"/>
          <w:szCs w:val="28"/>
        </w:rPr>
        <w:t>т</w:t>
      </w:r>
      <w:r w:rsidRPr="001A360C">
        <w:rPr>
          <w:sz w:val="28"/>
          <w:szCs w:val="28"/>
        </w:rPr>
        <w:t xml:space="preserve">реннего конфликта либо ассимилятивные, либо </w:t>
      </w:r>
      <w:proofErr w:type="spellStart"/>
      <w:r w:rsidRPr="001A360C">
        <w:rPr>
          <w:sz w:val="28"/>
          <w:szCs w:val="28"/>
        </w:rPr>
        <w:t>аккомодативные</w:t>
      </w:r>
      <w:proofErr w:type="spellEnd"/>
      <w:r w:rsidRPr="001A360C">
        <w:rPr>
          <w:sz w:val="28"/>
          <w:szCs w:val="28"/>
        </w:rPr>
        <w:t xml:space="preserve"> средства. Ассимилятивный стиль поведения характеризуется, прежде всего, стремл</w:t>
      </w:r>
      <w:r w:rsidRPr="001A360C">
        <w:rPr>
          <w:sz w:val="28"/>
          <w:szCs w:val="28"/>
        </w:rPr>
        <w:t>е</w:t>
      </w:r>
      <w:r w:rsidRPr="001A360C">
        <w:rPr>
          <w:sz w:val="28"/>
          <w:szCs w:val="28"/>
        </w:rPr>
        <w:t xml:space="preserve">нием человека приспособиться к внешним обстоятельствам в ущерб своим желаниям и возможностям. </w:t>
      </w:r>
      <w:proofErr w:type="spellStart"/>
      <w:r w:rsidRPr="001A360C">
        <w:rPr>
          <w:sz w:val="28"/>
          <w:szCs w:val="28"/>
        </w:rPr>
        <w:t>Неконструктивность</w:t>
      </w:r>
      <w:proofErr w:type="spellEnd"/>
      <w:r w:rsidRPr="001A360C">
        <w:rPr>
          <w:sz w:val="28"/>
          <w:szCs w:val="28"/>
        </w:rPr>
        <w:t xml:space="preserve"> его проявляется в его ригидности, в попытках человека полностью соответствовать желаниям окр</w:t>
      </w:r>
      <w:r w:rsidRPr="001A360C">
        <w:rPr>
          <w:sz w:val="28"/>
          <w:szCs w:val="28"/>
        </w:rPr>
        <w:t>у</w:t>
      </w:r>
      <w:r w:rsidRPr="001A360C">
        <w:rPr>
          <w:sz w:val="28"/>
          <w:szCs w:val="28"/>
        </w:rPr>
        <w:t>жающих.</w:t>
      </w:r>
    </w:p>
    <w:p w:rsidR="00C07823" w:rsidRPr="001A360C" w:rsidRDefault="00C07823" w:rsidP="0045665E">
      <w:pPr>
        <w:pStyle w:val="Style13"/>
        <w:widowControl/>
        <w:spacing w:before="120" w:after="120" w:line="240" w:lineRule="auto"/>
        <w:ind w:left="-709" w:right="-426" w:firstLine="283"/>
        <w:rPr>
          <w:rStyle w:val="FontStyle16"/>
          <w:b w:val="0"/>
          <w:sz w:val="28"/>
          <w:szCs w:val="28"/>
        </w:rPr>
      </w:pPr>
      <w:r w:rsidRPr="001A360C">
        <w:rPr>
          <w:rStyle w:val="FontStyle16"/>
          <w:b w:val="0"/>
          <w:sz w:val="28"/>
          <w:szCs w:val="28"/>
        </w:rPr>
        <w:t xml:space="preserve">В.В. Кудряшова выделяет схожие </w:t>
      </w:r>
      <w:r w:rsidRPr="001A360C">
        <w:rPr>
          <w:rStyle w:val="FontStyle16"/>
          <w:i/>
          <w:sz w:val="28"/>
          <w:szCs w:val="28"/>
        </w:rPr>
        <w:t xml:space="preserve">три </w:t>
      </w:r>
      <w:r w:rsidRPr="001A360C">
        <w:rPr>
          <w:rStyle w:val="FontStyle23"/>
          <w:i/>
          <w:sz w:val="28"/>
          <w:szCs w:val="28"/>
        </w:rPr>
        <w:t>жизненно важные сферы</w:t>
      </w:r>
      <w:r w:rsidRPr="001A360C">
        <w:rPr>
          <w:rStyle w:val="FontStyle23"/>
          <w:b w:val="0"/>
          <w:sz w:val="28"/>
          <w:szCs w:val="28"/>
        </w:rPr>
        <w:t xml:space="preserve"> </w:t>
      </w:r>
      <w:r w:rsidRPr="001A360C">
        <w:rPr>
          <w:rStyle w:val="FontStyle23"/>
          <w:i/>
          <w:sz w:val="28"/>
          <w:szCs w:val="28"/>
        </w:rPr>
        <w:t>личн</w:t>
      </w:r>
      <w:r w:rsidRPr="001A360C">
        <w:rPr>
          <w:rStyle w:val="FontStyle23"/>
          <w:i/>
          <w:sz w:val="28"/>
          <w:szCs w:val="28"/>
        </w:rPr>
        <w:t>о</w:t>
      </w:r>
      <w:r w:rsidRPr="001A360C">
        <w:rPr>
          <w:rStyle w:val="FontStyle23"/>
          <w:i/>
          <w:sz w:val="28"/>
          <w:szCs w:val="28"/>
        </w:rPr>
        <w:t>стных отношений</w:t>
      </w:r>
      <w:r w:rsidRPr="001A360C">
        <w:rPr>
          <w:rStyle w:val="FontStyle23"/>
          <w:b w:val="0"/>
          <w:sz w:val="28"/>
          <w:szCs w:val="28"/>
        </w:rPr>
        <w:t>, которые включает в себя психологическое здоровье.</w:t>
      </w:r>
    </w:p>
    <w:p w:rsidR="00C07823" w:rsidRPr="001A360C" w:rsidRDefault="00C07823" w:rsidP="0045665E">
      <w:pPr>
        <w:pStyle w:val="Style13"/>
        <w:widowControl/>
        <w:spacing w:before="120" w:after="120" w:line="240" w:lineRule="auto"/>
        <w:ind w:left="-709" w:right="-426" w:firstLine="283"/>
        <w:rPr>
          <w:rStyle w:val="FontStyle16"/>
          <w:sz w:val="28"/>
          <w:szCs w:val="28"/>
        </w:rPr>
      </w:pPr>
      <w:r w:rsidRPr="001A360C">
        <w:rPr>
          <w:rStyle w:val="FontStyle23"/>
          <w:b w:val="0"/>
          <w:i/>
          <w:sz w:val="28"/>
          <w:szCs w:val="28"/>
        </w:rPr>
        <w:t>1.</w:t>
      </w:r>
      <w:r w:rsidRPr="001A360C">
        <w:rPr>
          <w:rStyle w:val="FontStyle16"/>
          <w:b w:val="0"/>
          <w:i/>
          <w:sz w:val="28"/>
          <w:szCs w:val="28"/>
        </w:rPr>
        <w:t xml:space="preserve"> </w:t>
      </w:r>
      <w:r w:rsidRPr="001A360C">
        <w:rPr>
          <w:rStyle w:val="FontStyle23"/>
          <w:b w:val="0"/>
          <w:i/>
          <w:sz w:val="28"/>
          <w:szCs w:val="28"/>
        </w:rPr>
        <w:t>«Отношение к себе»</w:t>
      </w:r>
      <w:r w:rsidRPr="001A360C">
        <w:rPr>
          <w:rStyle w:val="FontStyle23"/>
          <w:b w:val="0"/>
          <w:sz w:val="28"/>
          <w:szCs w:val="28"/>
        </w:rPr>
        <w:t xml:space="preserve"> </w:t>
      </w:r>
      <w:r w:rsidRPr="001A360C">
        <w:rPr>
          <w:rStyle w:val="FontStyle16"/>
          <w:b w:val="0"/>
          <w:sz w:val="28"/>
          <w:szCs w:val="28"/>
        </w:rPr>
        <w:t>включает три основных показателя: понимание с</w:t>
      </w:r>
      <w:r w:rsidRPr="001A360C">
        <w:rPr>
          <w:rStyle w:val="FontStyle16"/>
          <w:b w:val="0"/>
          <w:sz w:val="28"/>
          <w:szCs w:val="28"/>
        </w:rPr>
        <w:t>е</w:t>
      </w:r>
      <w:r w:rsidRPr="001A360C">
        <w:rPr>
          <w:rStyle w:val="FontStyle16"/>
          <w:b w:val="0"/>
          <w:sz w:val="28"/>
          <w:szCs w:val="28"/>
        </w:rPr>
        <w:t xml:space="preserve">бя; позитивное </w:t>
      </w:r>
      <w:proofErr w:type="spellStart"/>
      <w:r w:rsidRPr="001A360C">
        <w:rPr>
          <w:rStyle w:val="FontStyle16"/>
          <w:b w:val="0"/>
          <w:sz w:val="28"/>
          <w:szCs w:val="28"/>
        </w:rPr>
        <w:t>самовосприятие</w:t>
      </w:r>
      <w:proofErr w:type="spellEnd"/>
      <w:r w:rsidRPr="001A360C">
        <w:rPr>
          <w:rStyle w:val="FontStyle16"/>
          <w:b w:val="0"/>
          <w:sz w:val="28"/>
          <w:szCs w:val="28"/>
        </w:rPr>
        <w:t>; способность к самоуправлению.</w:t>
      </w:r>
    </w:p>
    <w:p w:rsidR="00C07823" w:rsidRPr="001A360C" w:rsidRDefault="00C07823" w:rsidP="0045665E">
      <w:pPr>
        <w:pStyle w:val="Style13"/>
        <w:widowControl/>
        <w:spacing w:before="120" w:after="120" w:line="240" w:lineRule="auto"/>
        <w:ind w:left="-709" w:right="-426" w:firstLine="283"/>
        <w:rPr>
          <w:rStyle w:val="FontStyle16"/>
          <w:b w:val="0"/>
          <w:sz w:val="28"/>
          <w:szCs w:val="28"/>
        </w:rPr>
      </w:pPr>
      <w:r w:rsidRPr="001A360C">
        <w:rPr>
          <w:rStyle w:val="FontStyle16"/>
          <w:b w:val="0"/>
          <w:i/>
          <w:spacing w:val="40"/>
          <w:sz w:val="28"/>
          <w:szCs w:val="28"/>
        </w:rPr>
        <w:t xml:space="preserve">2. </w:t>
      </w:r>
      <w:r w:rsidRPr="001A360C">
        <w:rPr>
          <w:rStyle w:val="FontStyle23"/>
          <w:b w:val="0"/>
          <w:i/>
          <w:sz w:val="28"/>
          <w:szCs w:val="28"/>
        </w:rPr>
        <w:t xml:space="preserve">«Отношение к другим» </w:t>
      </w:r>
      <w:r w:rsidRPr="001A360C">
        <w:rPr>
          <w:rStyle w:val="FontStyle16"/>
          <w:b w:val="0"/>
          <w:sz w:val="28"/>
          <w:szCs w:val="28"/>
        </w:rPr>
        <w:t>- наиболее важными являются, прежде всего, следующие показатели: коммуникативные умения; способность к сопереж</w:t>
      </w:r>
      <w:r w:rsidRPr="001A360C">
        <w:rPr>
          <w:rStyle w:val="FontStyle16"/>
          <w:b w:val="0"/>
          <w:sz w:val="28"/>
          <w:szCs w:val="28"/>
        </w:rPr>
        <w:t>и</w:t>
      </w:r>
      <w:r w:rsidRPr="001A360C">
        <w:rPr>
          <w:rStyle w:val="FontStyle16"/>
          <w:b w:val="0"/>
          <w:sz w:val="28"/>
          <w:szCs w:val="28"/>
        </w:rPr>
        <w:t>ванию и принятию других.</w:t>
      </w:r>
    </w:p>
    <w:p w:rsidR="00C07823" w:rsidRPr="001A360C" w:rsidRDefault="00C07823" w:rsidP="0045665E">
      <w:pPr>
        <w:pStyle w:val="Style13"/>
        <w:widowControl/>
        <w:spacing w:before="120" w:after="120" w:line="240" w:lineRule="auto"/>
        <w:ind w:left="-709" w:right="-426" w:firstLine="283"/>
        <w:rPr>
          <w:rStyle w:val="FontStyle16"/>
          <w:b w:val="0"/>
          <w:sz w:val="28"/>
          <w:szCs w:val="28"/>
        </w:rPr>
      </w:pPr>
      <w:r w:rsidRPr="001A360C">
        <w:rPr>
          <w:rStyle w:val="FontStyle16"/>
          <w:b w:val="0"/>
          <w:spacing w:val="40"/>
          <w:sz w:val="28"/>
          <w:szCs w:val="28"/>
        </w:rPr>
        <w:t>3.</w:t>
      </w:r>
      <w:r w:rsidRPr="001A360C">
        <w:rPr>
          <w:rStyle w:val="FontStyle16"/>
          <w:b w:val="0"/>
          <w:sz w:val="28"/>
          <w:szCs w:val="28"/>
        </w:rPr>
        <w:t xml:space="preserve"> </w:t>
      </w:r>
      <w:r w:rsidRPr="001A360C">
        <w:rPr>
          <w:rStyle w:val="FontStyle23"/>
          <w:b w:val="0"/>
          <w:i/>
          <w:sz w:val="28"/>
          <w:szCs w:val="28"/>
        </w:rPr>
        <w:t>«Отношение к жизни»</w:t>
      </w:r>
      <w:r w:rsidRPr="001A360C">
        <w:rPr>
          <w:rStyle w:val="FontStyle23"/>
          <w:b w:val="0"/>
          <w:sz w:val="28"/>
          <w:szCs w:val="28"/>
        </w:rPr>
        <w:t xml:space="preserve"> </w:t>
      </w:r>
      <w:r w:rsidRPr="001A360C">
        <w:rPr>
          <w:rStyle w:val="FontStyle16"/>
          <w:b w:val="0"/>
          <w:sz w:val="28"/>
          <w:szCs w:val="28"/>
        </w:rPr>
        <w:t xml:space="preserve">включает наиболее обобщенные показатели, специфичные для здоровой личности: </w:t>
      </w:r>
      <w:proofErr w:type="spellStart"/>
      <w:r w:rsidRPr="001A360C">
        <w:rPr>
          <w:rStyle w:val="FontStyle16"/>
          <w:b w:val="0"/>
          <w:sz w:val="28"/>
          <w:szCs w:val="28"/>
        </w:rPr>
        <w:t>сформированность</w:t>
      </w:r>
      <w:proofErr w:type="spellEnd"/>
      <w:r w:rsidRPr="001A360C">
        <w:rPr>
          <w:rStyle w:val="FontStyle16"/>
          <w:b w:val="0"/>
          <w:sz w:val="28"/>
          <w:szCs w:val="28"/>
        </w:rPr>
        <w:t xml:space="preserve"> жизненных целей и планов; понимание и переживание </w:t>
      </w:r>
      <w:proofErr w:type="spellStart"/>
      <w:r w:rsidRPr="001A360C">
        <w:rPr>
          <w:rStyle w:val="FontStyle16"/>
          <w:b w:val="0"/>
          <w:sz w:val="28"/>
          <w:szCs w:val="28"/>
        </w:rPr>
        <w:t>самоценности</w:t>
      </w:r>
      <w:proofErr w:type="spellEnd"/>
      <w:r w:rsidRPr="001A360C">
        <w:rPr>
          <w:rStyle w:val="FontStyle16"/>
          <w:b w:val="0"/>
          <w:sz w:val="28"/>
          <w:szCs w:val="28"/>
        </w:rPr>
        <w:t xml:space="preserve"> настоящего; стремление к гуманистическим ценностям.</w:t>
      </w:r>
    </w:p>
    <w:p w:rsidR="00C07823" w:rsidRPr="001A360C" w:rsidRDefault="00C07823" w:rsidP="0045665E">
      <w:pPr>
        <w:spacing w:before="120" w:after="120" w:line="240" w:lineRule="auto"/>
        <w:ind w:left="-709" w:right="-426" w:firstLine="283"/>
        <w:jc w:val="both"/>
        <w:rPr>
          <w:rStyle w:val="FontStyle16"/>
          <w:rFonts w:eastAsia="Times New Roman"/>
          <w:b w:val="0"/>
          <w:bCs w:val="0"/>
          <w:sz w:val="28"/>
          <w:szCs w:val="28"/>
          <w:lang w:eastAsia="ru-RU"/>
        </w:rPr>
      </w:pPr>
      <w:r w:rsidRPr="001A360C">
        <w:rPr>
          <w:rFonts w:ascii="Times New Roman" w:eastAsia="Times New Roman" w:hAnsi="Times New Roman"/>
          <w:sz w:val="28"/>
          <w:szCs w:val="28"/>
          <w:lang w:eastAsia="ru-RU"/>
        </w:rPr>
        <w:t xml:space="preserve">Таким образом, анализ к изучению психологического здоровья и наш собственный исследовательский опыт позволяют выделить </w:t>
      </w:r>
      <w:r w:rsidRPr="001A360C">
        <w:rPr>
          <w:rFonts w:ascii="Times New Roman" w:eastAsia="Times New Roman" w:hAnsi="Times New Roman"/>
          <w:b/>
          <w:i/>
          <w:sz w:val="28"/>
          <w:szCs w:val="28"/>
          <w:lang w:eastAsia="ru-RU"/>
        </w:rPr>
        <w:t>показатели псих</w:t>
      </w:r>
      <w:r w:rsidRPr="001A360C">
        <w:rPr>
          <w:rFonts w:ascii="Times New Roman" w:eastAsia="Times New Roman" w:hAnsi="Times New Roman"/>
          <w:b/>
          <w:i/>
          <w:sz w:val="28"/>
          <w:szCs w:val="28"/>
          <w:lang w:eastAsia="ru-RU"/>
        </w:rPr>
        <w:t>о</w:t>
      </w:r>
      <w:r w:rsidRPr="001A360C">
        <w:rPr>
          <w:rFonts w:ascii="Times New Roman" w:eastAsia="Times New Roman" w:hAnsi="Times New Roman"/>
          <w:b/>
          <w:i/>
          <w:sz w:val="28"/>
          <w:szCs w:val="28"/>
          <w:lang w:eastAsia="ru-RU"/>
        </w:rPr>
        <w:t>логического здоровья</w:t>
      </w:r>
      <w:r w:rsidRPr="001A360C">
        <w:rPr>
          <w:rFonts w:ascii="Times New Roman" w:eastAsia="Times New Roman" w:hAnsi="Times New Roman"/>
          <w:i/>
          <w:sz w:val="28"/>
          <w:szCs w:val="28"/>
          <w:lang w:eastAsia="ru-RU"/>
        </w:rPr>
        <w:t>:</w:t>
      </w:r>
      <w:r w:rsidRPr="001A360C">
        <w:rPr>
          <w:rFonts w:ascii="Times New Roman" w:eastAsia="Times New Roman" w:hAnsi="Times New Roman"/>
          <w:sz w:val="28"/>
          <w:szCs w:val="28"/>
          <w:lang w:eastAsia="ru-RU"/>
        </w:rPr>
        <w:t xml:space="preserve"> высокий уровень адаптации; принятие себя; принятие других; уверенность в правильности профессионального выбора; полноце</w:t>
      </w:r>
      <w:r w:rsidRPr="001A360C">
        <w:rPr>
          <w:rFonts w:ascii="Times New Roman" w:eastAsia="Times New Roman" w:hAnsi="Times New Roman"/>
          <w:sz w:val="28"/>
          <w:szCs w:val="28"/>
          <w:lang w:eastAsia="ru-RU"/>
        </w:rPr>
        <w:t>н</w:t>
      </w:r>
      <w:r w:rsidRPr="001A360C">
        <w:rPr>
          <w:rFonts w:ascii="Times New Roman" w:eastAsia="Times New Roman" w:hAnsi="Times New Roman"/>
          <w:sz w:val="28"/>
          <w:szCs w:val="28"/>
          <w:lang w:eastAsia="ru-RU"/>
        </w:rPr>
        <w:t xml:space="preserve">ное межличностное общение; осознание своих желаний, ценностей, смысла жизни; </w:t>
      </w:r>
      <w:proofErr w:type="spellStart"/>
      <w:r w:rsidRPr="001A360C">
        <w:rPr>
          <w:rFonts w:ascii="Times New Roman" w:eastAsia="Times New Roman" w:hAnsi="Times New Roman"/>
          <w:sz w:val="28"/>
          <w:szCs w:val="28"/>
          <w:lang w:eastAsia="ru-RU"/>
        </w:rPr>
        <w:t>саморегуляция</w:t>
      </w:r>
      <w:proofErr w:type="spellEnd"/>
      <w:r w:rsidRPr="001A360C">
        <w:rPr>
          <w:rFonts w:ascii="Times New Roman" w:eastAsia="Times New Roman" w:hAnsi="Times New Roman"/>
          <w:sz w:val="28"/>
          <w:szCs w:val="28"/>
          <w:lang w:eastAsia="ru-RU"/>
        </w:rPr>
        <w:t xml:space="preserve">; </w:t>
      </w:r>
      <w:proofErr w:type="spellStart"/>
      <w:r w:rsidRPr="001A360C">
        <w:rPr>
          <w:rFonts w:ascii="Times New Roman" w:eastAsia="Times New Roman" w:hAnsi="Times New Roman"/>
          <w:sz w:val="28"/>
          <w:szCs w:val="28"/>
          <w:lang w:eastAsia="ru-RU"/>
        </w:rPr>
        <w:t>самоактуализация</w:t>
      </w:r>
      <w:proofErr w:type="spellEnd"/>
      <w:r w:rsidRPr="001A360C">
        <w:rPr>
          <w:rFonts w:ascii="Times New Roman" w:eastAsia="Times New Roman" w:hAnsi="Times New Roman"/>
          <w:sz w:val="28"/>
          <w:szCs w:val="28"/>
          <w:lang w:eastAsia="ru-RU"/>
        </w:rPr>
        <w:t>; рефлексия.</w:t>
      </w:r>
    </w:p>
    <w:p w:rsidR="00C07823" w:rsidRPr="001A360C" w:rsidRDefault="00C07823" w:rsidP="0045665E">
      <w:pPr>
        <w:pStyle w:val="Style13"/>
        <w:widowControl/>
        <w:spacing w:before="120" w:after="120" w:line="240" w:lineRule="auto"/>
        <w:ind w:left="-709" w:right="-426" w:firstLine="283"/>
        <w:rPr>
          <w:rStyle w:val="FontStyle16"/>
          <w:i/>
          <w:sz w:val="28"/>
          <w:szCs w:val="28"/>
        </w:rPr>
      </w:pPr>
      <w:r w:rsidRPr="001A360C">
        <w:rPr>
          <w:rStyle w:val="FontStyle16"/>
          <w:bCs w:val="0"/>
          <w:i/>
          <w:sz w:val="28"/>
          <w:szCs w:val="28"/>
        </w:rPr>
        <w:t xml:space="preserve">Основные </w:t>
      </w:r>
      <w:r w:rsidRPr="001A360C">
        <w:rPr>
          <w:rStyle w:val="FontStyle23"/>
          <w:bCs w:val="0"/>
          <w:i/>
          <w:sz w:val="28"/>
          <w:szCs w:val="28"/>
        </w:rPr>
        <w:t xml:space="preserve">критерии </w:t>
      </w:r>
      <w:r w:rsidRPr="001A360C">
        <w:rPr>
          <w:rStyle w:val="FontStyle16"/>
          <w:bCs w:val="0"/>
          <w:i/>
          <w:sz w:val="28"/>
          <w:szCs w:val="28"/>
        </w:rPr>
        <w:t>психологического здоровья педагогов по И.В. Ду</w:t>
      </w:r>
      <w:r w:rsidRPr="001A360C">
        <w:rPr>
          <w:rStyle w:val="FontStyle16"/>
          <w:bCs w:val="0"/>
          <w:i/>
          <w:sz w:val="28"/>
          <w:szCs w:val="28"/>
        </w:rPr>
        <w:t>б</w:t>
      </w:r>
      <w:r w:rsidRPr="001A360C">
        <w:rPr>
          <w:rStyle w:val="FontStyle16"/>
          <w:bCs w:val="0"/>
          <w:i/>
          <w:sz w:val="28"/>
          <w:szCs w:val="28"/>
        </w:rPr>
        <w:t>ровиной:</w:t>
      </w:r>
    </w:p>
    <w:p w:rsidR="00C07823" w:rsidRPr="001A360C" w:rsidRDefault="00C07823" w:rsidP="0045665E">
      <w:pPr>
        <w:pStyle w:val="Style10"/>
        <w:widowControl/>
        <w:numPr>
          <w:ilvl w:val="0"/>
          <w:numId w:val="49"/>
        </w:numPr>
        <w:tabs>
          <w:tab w:val="left" w:pos="691"/>
        </w:tabs>
        <w:spacing w:before="120" w:after="120" w:line="240" w:lineRule="auto"/>
        <w:ind w:left="-709" w:right="-426" w:firstLine="283"/>
        <w:rPr>
          <w:rStyle w:val="FontStyle16"/>
          <w:b w:val="0"/>
          <w:sz w:val="28"/>
          <w:szCs w:val="28"/>
        </w:rPr>
      </w:pPr>
      <w:r w:rsidRPr="001A360C">
        <w:rPr>
          <w:rStyle w:val="FontStyle16"/>
          <w:b w:val="0"/>
          <w:i/>
          <w:sz w:val="28"/>
          <w:szCs w:val="28"/>
        </w:rPr>
        <w:t>принятие себя</w:t>
      </w:r>
      <w:r w:rsidRPr="001A360C">
        <w:rPr>
          <w:rStyle w:val="FontStyle16"/>
          <w:b w:val="0"/>
          <w:sz w:val="28"/>
          <w:szCs w:val="28"/>
        </w:rPr>
        <w:t>, своих достоинств и недостатков, осознание собственной ценности и уникальности, своих способностей и возможностей в професси</w:t>
      </w:r>
      <w:r w:rsidRPr="001A360C">
        <w:rPr>
          <w:rStyle w:val="FontStyle16"/>
          <w:b w:val="0"/>
          <w:sz w:val="28"/>
          <w:szCs w:val="28"/>
        </w:rPr>
        <w:t>о</w:t>
      </w:r>
      <w:r w:rsidRPr="001A360C">
        <w:rPr>
          <w:rStyle w:val="FontStyle16"/>
          <w:b w:val="0"/>
          <w:sz w:val="28"/>
          <w:szCs w:val="28"/>
        </w:rPr>
        <w:t>нальной деятельности;</w:t>
      </w:r>
    </w:p>
    <w:p w:rsidR="00C07823" w:rsidRPr="001A360C" w:rsidRDefault="00C07823" w:rsidP="0045665E">
      <w:pPr>
        <w:pStyle w:val="Style10"/>
        <w:widowControl/>
        <w:numPr>
          <w:ilvl w:val="0"/>
          <w:numId w:val="49"/>
        </w:numPr>
        <w:tabs>
          <w:tab w:val="left" w:pos="691"/>
        </w:tabs>
        <w:spacing w:before="120" w:after="120" w:line="240" w:lineRule="auto"/>
        <w:ind w:left="-709" w:right="-426" w:firstLine="283"/>
        <w:rPr>
          <w:rStyle w:val="FontStyle16"/>
          <w:b w:val="0"/>
          <w:sz w:val="28"/>
          <w:szCs w:val="28"/>
        </w:rPr>
      </w:pPr>
      <w:r w:rsidRPr="001A360C">
        <w:rPr>
          <w:rStyle w:val="FontStyle16"/>
          <w:b w:val="0"/>
          <w:i/>
          <w:sz w:val="28"/>
          <w:szCs w:val="28"/>
        </w:rPr>
        <w:t>принятие коллег и учеников</w:t>
      </w:r>
      <w:r w:rsidRPr="001A360C">
        <w:rPr>
          <w:rStyle w:val="FontStyle16"/>
          <w:b w:val="0"/>
          <w:sz w:val="28"/>
          <w:szCs w:val="28"/>
        </w:rPr>
        <w:t>, осознание ценности и уникальности ка</w:t>
      </w:r>
      <w:r w:rsidRPr="001A360C">
        <w:rPr>
          <w:rStyle w:val="FontStyle16"/>
          <w:b w:val="0"/>
          <w:sz w:val="28"/>
          <w:szCs w:val="28"/>
        </w:rPr>
        <w:t>ж</w:t>
      </w:r>
      <w:r w:rsidRPr="001A360C">
        <w:rPr>
          <w:rStyle w:val="FontStyle16"/>
          <w:b w:val="0"/>
          <w:sz w:val="28"/>
          <w:szCs w:val="28"/>
        </w:rPr>
        <w:t>дого человека вне зависимости от возраста, статуса и национальности;</w:t>
      </w:r>
    </w:p>
    <w:p w:rsidR="00C07823" w:rsidRPr="001A360C" w:rsidRDefault="00C07823" w:rsidP="0045665E">
      <w:pPr>
        <w:pStyle w:val="Style10"/>
        <w:widowControl/>
        <w:numPr>
          <w:ilvl w:val="0"/>
          <w:numId w:val="49"/>
        </w:numPr>
        <w:tabs>
          <w:tab w:val="left" w:pos="691"/>
        </w:tabs>
        <w:spacing w:before="120" w:after="120" w:line="240" w:lineRule="auto"/>
        <w:ind w:left="-709" w:right="-426" w:firstLine="283"/>
        <w:rPr>
          <w:rStyle w:val="FontStyle16"/>
          <w:b w:val="0"/>
          <w:sz w:val="28"/>
          <w:szCs w:val="28"/>
        </w:rPr>
      </w:pPr>
      <w:r w:rsidRPr="001A360C">
        <w:rPr>
          <w:rStyle w:val="FontStyle16"/>
          <w:b w:val="0"/>
          <w:i/>
          <w:sz w:val="28"/>
          <w:szCs w:val="28"/>
        </w:rPr>
        <w:t>хорошо развитая рефлексия</w:t>
      </w:r>
      <w:r w:rsidRPr="001A360C">
        <w:rPr>
          <w:rStyle w:val="FontStyle16"/>
          <w:b w:val="0"/>
          <w:sz w:val="28"/>
          <w:szCs w:val="28"/>
        </w:rPr>
        <w:t>, умение распознавать свои эмоциональные состояния, мотивы поведения, последствия по</w:t>
      </w:r>
      <w:r w:rsidRPr="001A360C">
        <w:rPr>
          <w:rStyle w:val="FontStyle16"/>
          <w:b w:val="0"/>
          <w:sz w:val="28"/>
          <w:szCs w:val="28"/>
        </w:rPr>
        <w:softHyphen/>
        <w:t>ступков;</w:t>
      </w:r>
    </w:p>
    <w:p w:rsidR="00C07823" w:rsidRPr="001A360C" w:rsidRDefault="00C07823" w:rsidP="0045665E">
      <w:pPr>
        <w:pStyle w:val="Style10"/>
        <w:widowControl/>
        <w:numPr>
          <w:ilvl w:val="0"/>
          <w:numId w:val="49"/>
        </w:numPr>
        <w:spacing w:before="120" w:after="120" w:line="240" w:lineRule="auto"/>
        <w:ind w:left="-709" w:right="-426" w:firstLine="283"/>
        <w:rPr>
          <w:rStyle w:val="FontStyle16"/>
          <w:b w:val="0"/>
          <w:sz w:val="28"/>
          <w:szCs w:val="28"/>
        </w:rPr>
      </w:pPr>
      <w:proofErr w:type="spellStart"/>
      <w:r w:rsidRPr="001A360C">
        <w:rPr>
          <w:rStyle w:val="FontStyle16"/>
          <w:b w:val="0"/>
          <w:i/>
          <w:sz w:val="28"/>
          <w:szCs w:val="28"/>
        </w:rPr>
        <w:t>стрессоустойчивость</w:t>
      </w:r>
      <w:proofErr w:type="spellEnd"/>
      <w:r w:rsidRPr="001A360C">
        <w:rPr>
          <w:rStyle w:val="FontStyle16"/>
          <w:b w:val="0"/>
          <w:sz w:val="28"/>
          <w:szCs w:val="28"/>
        </w:rPr>
        <w:t>, умение находить собственные ресурсы в тру</w:t>
      </w:r>
      <w:r w:rsidRPr="001A360C">
        <w:rPr>
          <w:rStyle w:val="FontStyle16"/>
          <w:b w:val="0"/>
          <w:sz w:val="28"/>
          <w:szCs w:val="28"/>
        </w:rPr>
        <w:t>д</w:t>
      </w:r>
      <w:r w:rsidRPr="001A360C">
        <w:rPr>
          <w:rStyle w:val="FontStyle16"/>
          <w:b w:val="0"/>
          <w:sz w:val="28"/>
          <w:szCs w:val="28"/>
        </w:rPr>
        <w:t>ной ситуации, вызванной неблагоприятными факторами рабочей среды.</w:t>
      </w:r>
    </w:p>
    <w:p w:rsidR="00C07823" w:rsidRPr="001A360C" w:rsidRDefault="00C07823" w:rsidP="0045665E">
      <w:pPr>
        <w:pStyle w:val="Style10"/>
        <w:widowControl/>
        <w:spacing w:before="120" w:after="120" w:line="240" w:lineRule="auto"/>
        <w:ind w:left="-709" w:right="-426" w:firstLine="283"/>
        <w:rPr>
          <w:rStyle w:val="FontStyle23"/>
          <w:b w:val="0"/>
          <w:sz w:val="28"/>
          <w:szCs w:val="28"/>
        </w:rPr>
      </w:pPr>
      <w:r w:rsidRPr="001A360C">
        <w:rPr>
          <w:rStyle w:val="FontStyle23"/>
          <w:sz w:val="28"/>
          <w:szCs w:val="28"/>
        </w:rPr>
        <w:t xml:space="preserve"> Основные факторы, приводящие к нарушениям психологического зд</w:t>
      </w:r>
      <w:r w:rsidRPr="001A360C">
        <w:rPr>
          <w:rStyle w:val="FontStyle23"/>
          <w:sz w:val="28"/>
          <w:szCs w:val="28"/>
        </w:rPr>
        <w:t>о</w:t>
      </w:r>
      <w:r w:rsidRPr="001A360C">
        <w:rPr>
          <w:rStyle w:val="FontStyle23"/>
          <w:sz w:val="28"/>
          <w:szCs w:val="28"/>
        </w:rPr>
        <w:t>ровья педагогов</w:t>
      </w:r>
    </w:p>
    <w:p w:rsidR="00C07823" w:rsidRPr="001A360C" w:rsidRDefault="00C07823" w:rsidP="0045665E">
      <w:pPr>
        <w:pStyle w:val="Style10"/>
        <w:widowControl/>
        <w:spacing w:before="120" w:after="120" w:line="240" w:lineRule="auto"/>
        <w:ind w:left="-709" w:right="-426" w:firstLine="283"/>
        <w:rPr>
          <w:sz w:val="28"/>
          <w:szCs w:val="28"/>
        </w:rPr>
      </w:pPr>
      <w:r w:rsidRPr="001A360C">
        <w:rPr>
          <w:rStyle w:val="FontStyle22"/>
          <w:bCs/>
          <w:iCs w:val="0"/>
          <w:sz w:val="28"/>
          <w:szCs w:val="28"/>
        </w:rPr>
        <w:t>По мнению</w:t>
      </w:r>
      <w:r w:rsidRPr="001A360C">
        <w:rPr>
          <w:sz w:val="28"/>
          <w:szCs w:val="28"/>
        </w:rPr>
        <w:t xml:space="preserve"> </w:t>
      </w:r>
      <w:r w:rsidRPr="001A360C">
        <w:rPr>
          <w:i/>
          <w:sz w:val="28"/>
          <w:szCs w:val="28"/>
        </w:rPr>
        <w:t xml:space="preserve">Л.М. </w:t>
      </w:r>
      <w:proofErr w:type="gramStart"/>
      <w:r w:rsidRPr="001A360C">
        <w:rPr>
          <w:i/>
          <w:sz w:val="28"/>
          <w:szCs w:val="28"/>
        </w:rPr>
        <w:t>Митиной</w:t>
      </w:r>
      <w:proofErr w:type="gramEnd"/>
      <w:r w:rsidRPr="001A360C">
        <w:rPr>
          <w:i/>
          <w:sz w:val="28"/>
          <w:szCs w:val="28"/>
        </w:rPr>
        <w:t xml:space="preserve">:  </w:t>
      </w:r>
    </w:p>
    <w:p w:rsidR="00C07823" w:rsidRPr="001A360C" w:rsidRDefault="00C07823" w:rsidP="0045665E">
      <w:pPr>
        <w:pStyle w:val="Style10"/>
        <w:widowControl/>
        <w:spacing w:before="120" w:after="120" w:line="240" w:lineRule="auto"/>
        <w:ind w:left="-709" w:right="-426" w:firstLine="283"/>
        <w:rPr>
          <w:sz w:val="28"/>
          <w:szCs w:val="28"/>
        </w:rPr>
      </w:pPr>
      <w:r w:rsidRPr="001A360C">
        <w:rPr>
          <w:sz w:val="28"/>
          <w:szCs w:val="28"/>
        </w:rPr>
        <w:lastRenderedPageBreak/>
        <w:t xml:space="preserve">1. </w:t>
      </w:r>
      <w:r w:rsidRPr="001A360C">
        <w:rPr>
          <w:i/>
          <w:sz w:val="28"/>
          <w:szCs w:val="28"/>
        </w:rPr>
        <w:t>Объективные причины:</w:t>
      </w:r>
      <w:r w:rsidRPr="001A360C">
        <w:rPr>
          <w:sz w:val="28"/>
          <w:szCs w:val="28"/>
        </w:rPr>
        <w:t xml:space="preserve"> физическая и психологическая напряженность труда, постоянное оценивание со стороны различных людей; высокий уровень ответственности; тенденция агрессивного отношения со стороны род</w:t>
      </w:r>
      <w:r w:rsidRPr="001A360C">
        <w:rPr>
          <w:sz w:val="28"/>
          <w:szCs w:val="28"/>
        </w:rPr>
        <w:t>и</w:t>
      </w:r>
      <w:r w:rsidRPr="001A360C">
        <w:rPr>
          <w:sz w:val="28"/>
          <w:szCs w:val="28"/>
        </w:rPr>
        <w:t xml:space="preserve">телей и учащихся; некоторых СМИ; 4)авторитарный, репрессивный стиль управления педагогическими кадрами. </w:t>
      </w:r>
    </w:p>
    <w:p w:rsidR="00C07823" w:rsidRPr="001A360C" w:rsidRDefault="00C07823" w:rsidP="0045665E">
      <w:pPr>
        <w:pStyle w:val="Style10"/>
        <w:widowControl/>
        <w:spacing w:before="120" w:after="120" w:line="240" w:lineRule="auto"/>
        <w:ind w:left="-709" w:right="-426" w:firstLine="283"/>
        <w:rPr>
          <w:bCs/>
          <w:sz w:val="28"/>
          <w:szCs w:val="28"/>
        </w:rPr>
      </w:pPr>
      <w:r w:rsidRPr="001A360C">
        <w:rPr>
          <w:sz w:val="28"/>
          <w:szCs w:val="28"/>
        </w:rPr>
        <w:t xml:space="preserve">2. </w:t>
      </w:r>
      <w:r w:rsidRPr="001A360C">
        <w:rPr>
          <w:i/>
          <w:sz w:val="28"/>
          <w:szCs w:val="28"/>
        </w:rPr>
        <w:t>Субъективные причины:</w:t>
      </w:r>
      <w:r w:rsidRPr="001A360C">
        <w:rPr>
          <w:sz w:val="28"/>
          <w:szCs w:val="28"/>
        </w:rPr>
        <w:t xml:space="preserve"> (неоправданные надежды потребностей педагога): потребность в уважении, одобрение плодов деятельности, психолог</w:t>
      </w:r>
      <w:r w:rsidRPr="001A360C">
        <w:rPr>
          <w:sz w:val="28"/>
          <w:szCs w:val="28"/>
        </w:rPr>
        <w:t>и</w:t>
      </w:r>
      <w:r w:rsidRPr="001A360C">
        <w:rPr>
          <w:sz w:val="28"/>
          <w:szCs w:val="28"/>
        </w:rPr>
        <w:t>ческой поддержки.</w:t>
      </w:r>
    </w:p>
    <w:p w:rsidR="00C07823" w:rsidRPr="001A360C" w:rsidRDefault="00C07823" w:rsidP="0045665E">
      <w:pPr>
        <w:pStyle w:val="Style2"/>
        <w:widowControl/>
        <w:spacing w:before="120" w:after="120" w:line="240" w:lineRule="auto"/>
        <w:ind w:left="-709" w:right="-426" w:firstLine="283"/>
        <w:jc w:val="both"/>
        <w:rPr>
          <w:rStyle w:val="FontStyle23"/>
          <w:b w:val="0"/>
          <w:i/>
          <w:sz w:val="28"/>
          <w:szCs w:val="28"/>
        </w:rPr>
      </w:pPr>
      <w:r w:rsidRPr="001A360C">
        <w:rPr>
          <w:rStyle w:val="FontStyle23"/>
          <w:b w:val="0"/>
          <w:i/>
          <w:sz w:val="28"/>
          <w:szCs w:val="28"/>
        </w:rPr>
        <w:t xml:space="preserve">По мнению М.И. </w:t>
      </w:r>
      <w:proofErr w:type="spellStart"/>
      <w:r w:rsidRPr="001A360C">
        <w:rPr>
          <w:rStyle w:val="FontStyle23"/>
          <w:b w:val="0"/>
          <w:i/>
          <w:sz w:val="28"/>
          <w:szCs w:val="28"/>
        </w:rPr>
        <w:t>Чумаковой</w:t>
      </w:r>
      <w:proofErr w:type="spellEnd"/>
      <w:r w:rsidRPr="001A360C">
        <w:rPr>
          <w:rStyle w:val="FontStyle23"/>
          <w:b w:val="0"/>
          <w:i/>
          <w:sz w:val="28"/>
          <w:szCs w:val="28"/>
        </w:rPr>
        <w:t xml:space="preserve"> и З.В. Смирновой</w:t>
      </w:r>
    </w:p>
    <w:p w:rsidR="00C07823" w:rsidRPr="001A360C" w:rsidRDefault="00C07823" w:rsidP="0045665E">
      <w:pPr>
        <w:pStyle w:val="Style3"/>
        <w:widowControl/>
        <w:spacing w:before="120" w:after="120"/>
        <w:ind w:left="-709" w:right="-426" w:firstLine="283"/>
        <w:jc w:val="both"/>
        <w:rPr>
          <w:rStyle w:val="FontStyle16"/>
          <w:b w:val="0"/>
          <w:sz w:val="28"/>
          <w:szCs w:val="28"/>
        </w:rPr>
      </w:pPr>
      <w:r w:rsidRPr="001A360C">
        <w:rPr>
          <w:bCs/>
          <w:sz w:val="28"/>
          <w:szCs w:val="28"/>
        </w:rPr>
        <w:t xml:space="preserve">1. </w:t>
      </w:r>
      <w:r w:rsidRPr="001A360C">
        <w:rPr>
          <w:rStyle w:val="FontStyle16"/>
          <w:b w:val="0"/>
          <w:i/>
          <w:sz w:val="28"/>
          <w:szCs w:val="28"/>
        </w:rPr>
        <w:t>Внешние факторы:</w:t>
      </w:r>
      <w:r w:rsidRPr="001A360C">
        <w:rPr>
          <w:rStyle w:val="FontStyle16"/>
          <w:b w:val="0"/>
          <w:sz w:val="28"/>
          <w:szCs w:val="28"/>
        </w:rPr>
        <w:t xml:space="preserve"> хроническая напряженная </w:t>
      </w:r>
      <w:proofErr w:type="spellStart"/>
      <w:r w:rsidRPr="001A360C">
        <w:rPr>
          <w:rStyle w:val="FontStyle16"/>
          <w:b w:val="0"/>
          <w:sz w:val="28"/>
          <w:szCs w:val="28"/>
        </w:rPr>
        <w:t>психоэмоциональная</w:t>
      </w:r>
      <w:proofErr w:type="spellEnd"/>
      <w:r w:rsidRPr="001A360C">
        <w:rPr>
          <w:rStyle w:val="FontStyle16"/>
          <w:b w:val="0"/>
          <w:sz w:val="28"/>
          <w:szCs w:val="28"/>
        </w:rPr>
        <w:t xml:space="preserve"> деятельность (интенсивное общение); дестабилизирующая организация деятельности (нечеткая организация и планирование труда); повышенная ответственность за выполняемые функции и операции (режим постоянного вне</w:t>
      </w:r>
      <w:r w:rsidRPr="001A360C">
        <w:rPr>
          <w:rStyle w:val="FontStyle16"/>
          <w:b w:val="0"/>
          <w:sz w:val="28"/>
          <w:szCs w:val="28"/>
        </w:rPr>
        <w:t>ш</w:t>
      </w:r>
      <w:r w:rsidRPr="001A360C">
        <w:rPr>
          <w:rStyle w:val="FontStyle16"/>
          <w:b w:val="0"/>
          <w:sz w:val="28"/>
          <w:szCs w:val="28"/>
        </w:rPr>
        <w:t>него и внутреннего контроля); неблагополучная психологическая атмосфера профессиональной деятельности (конфликтность в системе «руководитель - подчиненный» и «коллега - коллега»); психологически сложный контингент лиц в общении (клубок проблем)</w:t>
      </w:r>
    </w:p>
    <w:p w:rsidR="00C07823" w:rsidRPr="001A360C" w:rsidRDefault="00C07823" w:rsidP="0045665E">
      <w:pPr>
        <w:pStyle w:val="Style3"/>
        <w:widowControl/>
        <w:spacing w:before="120" w:after="120"/>
        <w:ind w:left="-709" w:right="-426" w:firstLine="283"/>
        <w:jc w:val="both"/>
        <w:rPr>
          <w:sz w:val="28"/>
          <w:szCs w:val="28"/>
        </w:rPr>
      </w:pPr>
      <w:r w:rsidRPr="001A360C">
        <w:rPr>
          <w:bCs/>
          <w:sz w:val="28"/>
          <w:szCs w:val="28"/>
        </w:rPr>
        <w:t xml:space="preserve">2. </w:t>
      </w:r>
      <w:proofErr w:type="gramStart"/>
      <w:r w:rsidRPr="001A360C">
        <w:rPr>
          <w:rStyle w:val="FontStyle16"/>
          <w:b w:val="0"/>
          <w:i/>
          <w:sz w:val="28"/>
          <w:szCs w:val="28"/>
        </w:rPr>
        <w:t>Внутренние факторы:</w:t>
      </w:r>
      <w:r w:rsidRPr="001A360C">
        <w:rPr>
          <w:rStyle w:val="FontStyle16"/>
          <w:b w:val="0"/>
          <w:sz w:val="28"/>
          <w:szCs w:val="28"/>
        </w:rPr>
        <w:t xml:space="preserve"> склонность к эмоциональной ригидности (сдержанности); интенсивное восприятие и переживание обстоятельств профе</w:t>
      </w:r>
      <w:r w:rsidRPr="001A360C">
        <w:rPr>
          <w:rStyle w:val="FontStyle16"/>
          <w:b w:val="0"/>
          <w:sz w:val="28"/>
          <w:szCs w:val="28"/>
        </w:rPr>
        <w:t>с</w:t>
      </w:r>
      <w:r w:rsidRPr="001A360C">
        <w:rPr>
          <w:rStyle w:val="FontStyle16"/>
          <w:b w:val="0"/>
          <w:sz w:val="28"/>
          <w:szCs w:val="28"/>
        </w:rPr>
        <w:t>сиональной деятельности (и, как следствие, попытка ставить «защиты», экономить свои внутренние ресурсы); слабая мотивационная отдача в профе</w:t>
      </w:r>
      <w:r w:rsidRPr="001A360C">
        <w:rPr>
          <w:rStyle w:val="FontStyle16"/>
          <w:b w:val="0"/>
          <w:sz w:val="28"/>
          <w:szCs w:val="28"/>
        </w:rPr>
        <w:t>с</w:t>
      </w:r>
      <w:r w:rsidRPr="001A360C">
        <w:rPr>
          <w:rStyle w:val="FontStyle16"/>
          <w:b w:val="0"/>
          <w:sz w:val="28"/>
          <w:szCs w:val="28"/>
        </w:rPr>
        <w:t xml:space="preserve">сиональной деятельности (исчерпывание мотивации); нравственные дефекты и дезориентация личности специалиста (неспособность включать во взаимодействие такие моральные категории, как совесть, </w:t>
      </w:r>
      <w:proofErr w:type="spellStart"/>
      <w:r w:rsidRPr="001A360C">
        <w:rPr>
          <w:rStyle w:val="FontStyle16"/>
          <w:b w:val="0"/>
          <w:sz w:val="28"/>
          <w:szCs w:val="28"/>
        </w:rPr>
        <w:t>эмпатию</w:t>
      </w:r>
      <w:proofErr w:type="spellEnd"/>
      <w:r w:rsidRPr="001A360C">
        <w:rPr>
          <w:rStyle w:val="FontStyle16"/>
          <w:b w:val="0"/>
          <w:sz w:val="28"/>
          <w:szCs w:val="28"/>
        </w:rPr>
        <w:t>, честность, до</w:t>
      </w:r>
      <w:r w:rsidRPr="001A360C">
        <w:rPr>
          <w:rStyle w:val="FontStyle16"/>
          <w:b w:val="0"/>
          <w:sz w:val="28"/>
          <w:szCs w:val="28"/>
        </w:rPr>
        <w:t>б</w:t>
      </w:r>
      <w:r w:rsidRPr="001A360C">
        <w:rPr>
          <w:rStyle w:val="FontStyle16"/>
          <w:b w:val="0"/>
          <w:sz w:val="28"/>
          <w:szCs w:val="28"/>
        </w:rPr>
        <w:t>родетель и т. д.).</w:t>
      </w:r>
      <w:proofErr w:type="gramEnd"/>
    </w:p>
    <w:p w:rsidR="00C07823" w:rsidRPr="001A360C" w:rsidRDefault="00C07823" w:rsidP="0045665E">
      <w:pPr>
        <w:pStyle w:val="3"/>
        <w:spacing w:before="120" w:after="120" w:line="240" w:lineRule="auto"/>
        <w:ind w:left="-709" w:right="-426" w:firstLine="283"/>
        <w:rPr>
          <w:rFonts w:ascii="Times New Roman" w:hAnsi="Times New Roman"/>
          <w:sz w:val="28"/>
          <w:szCs w:val="28"/>
        </w:rPr>
      </w:pPr>
      <w:r w:rsidRPr="001A360C">
        <w:rPr>
          <w:rFonts w:ascii="Times New Roman" w:hAnsi="Times New Roman"/>
          <w:sz w:val="28"/>
          <w:szCs w:val="28"/>
        </w:rPr>
        <w:t xml:space="preserve"> Способы сохранения психологического здоровья</w:t>
      </w:r>
    </w:p>
    <w:p w:rsidR="00C07823" w:rsidRPr="001A360C" w:rsidRDefault="00C07823" w:rsidP="0045665E">
      <w:pPr>
        <w:pStyle w:val="Style3"/>
        <w:widowControl/>
        <w:spacing w:before="120" w:after="120"/>
        <w:ind w:left="-709" w:right="-426" w:firstLine="283"/>
        <w:jc w:val="both"/>
        <w:rPr>
          <w:sz w:val="28"/>
          <w:szCs w:val="28"/>
        </w:rPr>
      </w:pPr>
      <w:r w:rsidRPr="001A360C">
        <w:rPr>
          <w:sz w:val="28"/>
          <w:szCs w:val="28"/>
        </w:rPr>
        <w:t xml:space="preserve">По мнению Л.М. Митиной  </w:t>
      </w:r>
      <w:r w:rsidRPr="001A360C">
        <w:rPr>
          <w:i/>
          <w:sz w:val="28"/>
          <w:szCs w:val="28"/>
        </w:rPr>
        <w:t>восстановление психологического здоровья педагога</w:t>
      </w:r>
      <w:r w:rsidRPr="001A360C">
        <w:rPr>
          <w:sz w:val="28"/>
          <w:szCs w:val="28"/>
        </w:rPr>
        <w:t xml:space="preserve"> - это процесс постепенного преодоления и изживания невротических компонентов собственного внутреннего мира, повышение </w:t>
      </w:r>
      <w:proofErr w:type="gramStart"/>
      <w:r w:rsidRPr="001A360C">
        <w:rPr>
          <w:sz w:val="28"/>
          <w:szCs w:val="28"/>
        </w:rPr>
        <w:t>степени соглас</w:t>
      </w:r>
      <w:r w:rsidRPr="001A360C">
        <w:rPr>
          <w:sz w:val="28"/>
          <w:szCs w:val="28"/>
        </w:rPr>
        <w:t>о</w:t>
      </w:r>
      <w:r w:rsidRPr="001A360C">
        <w:rPr>
          <w:sz w:val="28"/>
          <w:szCs w:val="28"/>
        </w:rPr>
        <w:t>ванности интегральных характеристик личности педагога</w:t>
      </w:r>
      <w:proofErr w:type="gramEnd"/>
      <w:r w:rsidRPr="001A360C">
        <w:rPr>
          <w:sz w:val="28"/>
          <w:szCs w:val="28"/>
        </w:rPr>
        <w:t xml:space="preserve">. </w:t>
      </w:r>
    </w:p>
    <w:p w:rsidR="00C07823" w:rsidRPr="001A360C" w:rsidRDefault="00C07823" w:rsidP="0045665E">
      <w:pPr>
        <w:pStyle w:val="Style3"/>
        <w:widowControl/>
        <w:spacing w:before="120" w:after="120"/>
        <w:ind w:left="-709" w:right="-426" w:firstLine="283"/>
        <w:jc w:val="both"/>
        <w:rPr>
          <w:i/>
          <w:sz w:val="28"/>
          <w:szCs w:val="28"/>
        </w:rPr>
      </w:pPr>
      <w:r w:rsidRPr="001A360C">
        <w:rPr>
          <w:sz w:val="28"/>
          <w:szCs w:val="28"/>
        </w:rPr>
        <w:t xml:space="preserve">В своих работах Л.М. </w:t>
      </w:r>
      <w:proofErr w:type="gramStart"/>
      <w:r w:rsidRPr="001A360C">
        <w:rPr>
          <w:sz w:val="28"/>
          <w:szCs w:val="28"/>
        </w:rPr>
        <w:t>Митина</w:t>
      </w:r>
      <w:proofErr w:type="gramEnd"/>
      <w:r w:rsidRPr="001A360C">
        <w:rPr>
          <w:sz w:val="28"/>
          <w:szCs w:val="28"/>
        </w:rPr>
        <w:t xml:space="preserve"> выделяет </w:t>
      </w:r>
      <w:r w:rsidRPr="001A360C">
        <w:rPr>
          <w:b/>
          <w:i/>
          <w:sz w:val="28"/>
          <w:szCs w:val="28"/>
        </w:rPr>
        <w:t>основные способы сохранения психологического здоровья педагогов:</w:t>
      </w:r>
      <w:r w:rsidRPr="001A360C">
        <w:rPr>
          <w:i/>
          <w:sz w:val="28"/>
          <w:szCs w:val="28"/>
        </w:rPr>
        <w:t xml:space="preserve"> </w:t>
      </w:r>
    </w:p>
    <w:p w:rsidR="00C07823" w:rsidRPr="001A360C" w:rsidRDefault="00C07823" w:rsidP="0045665E">
      <w:pPr>
        <w:pStyle w:val="Style3"/>
        <w:widowControl/>
        <w:spacing w:before="120" w:after="120"/>
        <w:ind w:left="-709" w:right="-426" w:firstLine="283"/>
        <w:jc w:val="both"/>
        <w:rPr>
          <w:sz w:val="28"/>
          <w:szCs w:val="28"/>
        </w:rPr>
      </w:pPr>
      <w:r w:rsidRPr="001A360C">
        <w:rPr>
          <w:sz w:val="28"/>
          <w:szCs w:val="28"/>
        </w:rPr>
        <w:t xml:space="preserve">1. Направление в решении проблемы гармонизации и </w:t>
      </w:r>
      <w:proofErr w:type="spellStart"/>
      <w:r w:rsidRPr="001A360C">
        <w:rPr>
          <w:sz w:val="28"/>
          <w:szCs w:val="28"/>
        </w:rPr>
        <w:t>гуманизации</w:t>
      </w:r>
      <w:proofErr w:type="spellEnd"/>
      <w:r w:rsidRPr="001A360C">
        <w:rPr>
          <w:sz w:val="28"/>
          <w:szCs w:val="28"/>
        </w:rPr>
        <w:t xml:space="preserve"> личн</w:t>
      </w:r>
      <w:r w:rsidRPr="001A360C">
        <w:rPr>
          <w:sz w:val="28"/>
          <w:szCs w:val="28"/>
        </w:rPr>
        <w:t>о</w:t>
      </w:r>
      <w:r w:rsidRPr="001A360C">
        <w:rPr>
          <w:sz w:val="28"/>
          <w:szCs w:val="28"/>
        </w:rPr>
        <w:t xml:space="preserve">сти - воспитание и поддержание мотивации на педагогическую деятельность, сотрудничество с ребёнком. </w:t>
      </w:r>
    </w:p>
    <w:p w:rsidR="00C07823" w:rsidRPr="001A360C" w:rsidRDefault="00C07823" w:rsidP="0045665E">
      <w:pPr>
        <w:pStyle w:val="Style3"/>
        <w:widowControl/>
        <w:spacing w:before="120" w:after="120"/>
        <w:ind w:left="-709" w:right="-426" w:firstLine="283"/>
        <w:jc w:val="both"/>
        <w:rPr>
          <w:sz w:val="28"/>
          <w:szCs w:val="28"/>
        </w:rPr>
      </w:pPr>
      <w:r w:rsidRPr="001A360C">
        <w:rPr>
          <w:sz w:val="28"/>
          <w:szCs w:val="28"/>
        </w:rPr>
        <w:t xml:space="preserve">2. Обеспечение социально-психологических условий повышения уровня психолого-педагогической компетентности, прежде всего, коммуникативной и конфликтной. </w:t>
      </w:r>
    </w:p>
    <w:p w:rsidR="00C07823" w:rsidRPr="001A360C" w:rsidRDefault="00C07823" w:rsidP="0045665E">
      <w:pPr>
        <w:pStyle w:val="Style3"/>
        <w:widowControl/>
        <w:spacing w:before="120" w:after="120"/>
        <w:ind w:left="-709" w:right="-426" w:firstLine="283"/>
        <w:jc w:val="both"/>
        <w:rPr>
          <w:sz w:val="28"/>
          <w:szCs w:val="28"/>
        </w:rPr>
      </w:pPr>
      <w:r w:rsidRPr="001A360C">
        <w:rPr>
          <w:sz w:val="28"/>
          <w:szCs w:val="28"/>
        </w:rPr>
        <w:t xml:space="preserve">3. Психологическое обеспечение повышения культуры эмоциональной жизни педагога. </w:t>
      </w:r>
    </w:p>
    <w:p w:rsidR="00C07823" w:rsidRPr="001A360C" w:rsidRDefault="00C07823" w:rsidP="0045665E">
      <w:pPr>
        <w:pStyle w:val="Style3"/>
        <w:widowControl/>
        <w:spacing w:before="120" w:after="120"/>
        <w:ind w:left="-709" w:right="-426" w:firstLine="283"/>
        <w:jc w:val="both"/>
        <w:rPr>
          <w:sz w:val="28"/>
          <w:szCs w:val="28"/>
        </w:rPr>
      </w:pPr>
      <w:r w:rsidRPr="001A360C">
        <w:rPr>
          <w:sz w:val="28"/>
          <w:szCs w:val="28"/>
        </w:rPr>
        <w:t>4. Повышение профессионального самосознания педагога, осознание себя личностью, хозяином жизни, способным проектировать своё будущее. Таким образом, по нашему мнению, формирование умений и навыков по сохран</w:t>
      </w:r>
      <w:r w:rsidRPr="001A360C">
        <w:rPr>
          <w:sz w:val="28"/>
          <w:szCs w:val="28"/>
        </w:rPr>
        <w:t>е</w:t>
      </w:r>
      <w:r w:rsidRPr="001A360C">
        <w:rPr>
          <w:sz w:val="28"/>
          <w:szCs w:val="28"/>
        </w:rPr>
        <w:t xml:space="preserve">нию и укреплению психического здоровья происходит через овладение ими способами </w:t>
      </w:r>
      <w:proofErr w:type="gramStart"/>
      <w:r w:rsidRPr="001A360C">
        <w:rPr>
          <w:sz w:val="28"/>
          <w:szCs w:val="28"/>
        </w:rPr>
        <w:t>психической</w:t>
      </w:r>
      <w:proofErr w:type="gramEnd"/>
      <w:r w:rsidRPr="001A360C">
        <w:rPr>
          <w:sz w:val="28"/>
          <w:szCs w:val="28"/>
        </w:rPr>
        <w:t xml:space="preserve"> </w:t>
      </w:r>
      <w:proofErr w:type="spellStart"/>
      <w:r w:rsidRPr="001A360C">
        <w:rPr>
          <w:sz w:val="28"/>
          <w:szCs w:val="28"/>
        </w:rPr>
        <w:t>саморегуляции</w:t>
      </w:r>
      <w:proofErr w:type="spellEnd"/>
      <w:r w:rsidRPr="001A360C">
        <w:rPr>
          <w:sz w:val="28"/>
          <w:szCs w:val="28"/>
        </w:rPr>
        <w:t xml:space="preserve"> и активизацию личностных ресурсов.</w:t>
      </w:r>
    </w:p>
    <w:p w:rsidR="00C07823" w:rsidRPr="001A360C" w:rsidRDefault="00C07823" w:rsidP="0045665E">
      <w:pPr>
        <w:spacing w:before="120" w:after="120" w:line="240" w:lineRule="auto"/>
        <w:ind w:left="-709" w:right="-426" w:firstLine="283"/>
        <w:jc w:val="both"/>
        <w:rPr>
          <w:rFonts w:ascii="Times New Roman" w:hAnsi="Times New Roman"/>
          <w:sz w:val="28"/>
          <w:szCs w:val="28"/>
          <w:lang w:val="en-US"/>
        </w:rPr>
      </w:pPr>
      <w:r w:rsidRPr="001A360C">
        <w:rPr>
          <w:rFonts w:ascii="Times New Roman" w:hAnsi="Times New Roman"/>
          <w:sz w:val="28"/>
          <w:szCs w:val="28"/>
        </w:rPr>
        <w:lastRenderedPageBreak/>
        <w:t>Таким образом, мы можем сделать вывод,</w:t>
      </w:r>
      <w:bookmarkStart w:id="11" w:name="2"/>
      <w:r w:rsidRPr="001A360C">
        <w:rPr>
          <w:rFonts w:ascii="Times New Roman" w:hAnsi="Times New Roman"/>
          <w:sz w:val="28"/>
          <w:szCs w:val="28"/>
        </w:rPr>
        <w:t xml:space="preserve"> психологическое здоровье</w:t>
      </w:r>
      <w:bookmarkEnd w:id="11"/>
      <w:r w:rsidRPr="001A360C">
        <w:rPr>
          <w:rFonts w:ascii="Times New Roman" w:hAnsi="Times New Roman"/>
          <w:sz w:val="28"/>
          <w:szCs w:val="28"/>
        </w:rPr>
        <w:t xml:space="preserve"> явл</w:t>
      </w:r>
      <w:r w:rsidRPr="001A360C">
        <w:rPr>
          <w:rFonts w:ascii="Times New Roman" w:hAnsi="Times New Roman"/>
          <w:sz w:val="28"/>
          <w:szCs w:val="28"/>
        </w:rPr>
        <w:t>я</w:t>
      </w:r>
      <w:r w:rsidRPr="001A360C">
        <w:rPr>
          <w:rFonts w:ascii="Times New Roman" w:hAnsi="Times New Roman"/>
          <w:sz w:val="28"/>
          <w:szCs w:val="28"/>
        </w:rPr>
        <w:t xml:space="preserve">ется важнейшим результатом и ресурсом развития личности. Оно лежит в основе любой деятельности индивида, в том числе и его профессиональной успешности, поэтому повышение компетентности педагогов в области </w:t>
      </w:r>
      <w:proofErr w:type="spellStart"/>
      <w:r w:rsidRPr="001A360C">
        <w:rPr>
          <w:rFonts w:ascii="Times New Roman" w:hAnsi="Times New Roman"/>
          <w:sz w:val="28"/>
          <w:szCs w:val="28"/>
        </w:rPr>
        <w:t>здроровьесбережения</w:t>
      </w:r>
      <w:proofErr w:type="spellEnd"/>
      <w:r w:rsidRPr="001A360C">
        <w:rPr>
          <w:rFonts w:ascii="Times New Roman" w:hAnsi="Times New Roman"/>
          <w:sz w:val="28"/>
          <w:szCs w:val="28"/>
        </w:rPr>
        <w:t xml:space="preserve"> необходимая мера для сохранения психического и психол</w:t>
      </w:r>
      <w:r w:rsidRPr="001A360C">
        <w:rPr>
          <w:rFonts w:ascii="Times New Roman" w:hAnsi="Times New Roman"/>
          <w:sz w:val="28"/>
          <w:szCs w:val="28"/>
        </w:rPr>
        <w:t>о</w:t>
      </w:r>
      <w:r w:rsidRPr="001A360C">
        <w:rPr>
          <w:rFonts w:ascii="Times New Roman" w:hAnsi="Times New Roman"/>
          <w:sz w:val="28"/>
          <w:szCs w:val="28"/>
        </w:rPr>
        <w:t>гического здоровья педагога.</w:t>
      </w:r>
    </w:p>
    <w:p w:rsidR="003C706D" w:rsidRPr="001A360C" w:rsidRDefault="003C706D" w:rsidP="0045665E">
      <w:pPr>
        <w:spacing w:before="120" w:after="120" w:line="240" w:lineRule="auto"/>
        <w:ind w:left="-567" w:firstLine="284"/>
        <w:jc w:val="both"/>
        <w:rPr>
          <w:rFonts w:ascii="Times New Roman" w:hAnsi="Times New Roman"/>
          <w:sz w:val="28"/>
          <w:szCs w:val="28"/>
        </w:rPr>
      </w:pPr>
      <w:proofErr w:type="spellStart"/>
      <w:r w:rsidRPr="001A360C">
        <w:rPr>
          <w:rFonts w:ascii="Times New Roman" w:hAnsi="Times New Roman"/>
          <w:b/>
          <w:sz w:val="28"/>
          <w:szCs w:val="28"/>
        </w:rPr>
        <w:t>Здоровьесбережение</w:t>
      </w:r>
      <w:bookmarkStart w:id="12" w:name="4"/>
      <w:proofErr w:type="spellEnd"/>
      <w:r w:rsidRPr="001A360C">
        <w:rPr>
          <w:rFonts w:ascii="Times New Roman" w:hAnsi="Times New Roman"/>
          <w:sz w:val="28"/>
          <w:szCs w:val="28"/>
        </w:rPr>
        <w:t xml:space="preserve"> - процесс сохранения и укрепления здоровья, направленный на преобразование интеллектуальной и эмоциональной сфер личности, повышение ценностного отношения к собственному здоровью и здоровью окружающих на основе осознания человеком личной ответственности.</w:t>
      </w:r>
      <w:bookmarkEnd w:id="12"/>
    </w:p>
    <w:p w:rsidR="003C706D" w:rsidRPr="001A360C" w:rsidRDefault="003C706D" w:rsidP="0045665E">
      <w:pPr>
        <w:pStyle w:val="a3"/>
        <w:spacing w:before="120" w:beforeAutospacing="0" w:after="120" w:afterAutospacing="0"/>
        <w:ind w:left="-567" w:firstLine="284"/>
        <w:jc w:val="both"/>
        <w:rPr>
          <w:sz w:val="28"/>
          <w:szCs w:val="28"/>
        </w:rPr>
      </w:pPr>
      <w:r w:rsidRPr="001A360C">
        <w:rPr>
          <w:sz w:val="28"/>
          <w:szCs w:val="28"/>
        </w:rPr>
        <w:t>По словам профессора Н.К. Смирнова, «</w:t>
      </w:r>
      <w:proofErr w:type="spellStart"/>
      <w:r w:rsidRPr="001A360C">
        <w:rPr>
          <w:sz w:val="28"/>
          <w:szCs w:val="28"/>
        </w:rPr>
        <w:t>здоровьесберегающие</w:t>
      </w:r>
      <w:proofErr w:type="spellEnd"/>
      <w:r w:rsidRPr="001A360C">
        <w:rPr>
          <w:sz w:val="28"/>
          <w:szCs w:val="28"/>
        </w:rPr>
        <w:t xml:space="preserve"> образовательные технологии - это системный подход к обучению и воспитанию, построенный на стремлении педагога не нанести ущерб здоровью учащихся». </w:t>
      </w:r>
    </w:p>
    <w:p w:rsidR="003C706D" w:rsidRPr="001A360C" w:rsidRDefault="003C706D" w:rsidP="0045665E">
      <w:pPr>
        <w:spacing w:before="120" w:after="120" w:line="240" w:lineRule="auto"/>
        <w:ind w:left="-567" w:firstLine="284"/>
        <w:jc w:val="both"/>
        <w:rPr>
          <w:rFonts w:ascii="Times New Roman" w:hAnsi="Times New Roman"/>
          <w:sz w:val="28"/>
          <w:szCs w:val="28"/>
        </w:rPr>
      </w:pPr>
      <w:r w:rsidRPr="001A360C">
        <w:rPr>
          <w:rFonts w:ascii="Times New Roman" w:hAnsi="Times New Roman"/>
          <w:sz w:val="28"/>
          <w:szCs w:val="28"/>
        </w:rPr>
        <w:t>Формирование здоровьесберегающей образовательной среды в ОУ предполагает что:</w:t>
      </w:r>
    </w:p>
    <w:p w:rsidR="003C706D" w:rsidRPr="001A360C" w:rsidRDefault="003C706D" w:rsidP="0045665E">
      <w:pPr>
        <w:pStyle w:val="af9"/>
        <w:numPr>
          <w:ilvl w:val="0"/>
          <w:numId w:val="51"/>
        </w:numPr>
        <w:spacing w:before="120" w:after="120" w:line="240" w:lineRule="auto"/>
        <w:ind w:left="-567" w:firstLine="284"/>
        <w:contextualSpacing w:val="0"/>
        <w:jc w:val="both"/>
        <w:rPr>
          <w:rFonts w:ascii="Times New Roman" w:hAnsi="Times New Roman"/>
          <w:sz w:val="28"/>
          <w:szCs w:val="28"/>
        </w:rPr>
      </w:pPr>
      <w:r w:rsidRPr="001A360C">
        <w:rPr>
          <w:rFonts w:ascii="Times New Roman" w:hAnsi="Times New Roman"/>
          <w:sz w:val="28"/>
          <w:szCs w:val="28"/>
        </w:rPr>
        <w:t>Педагог сможет рационально организовать учебный процесс;</w:t>
      </w:r>
    </w:p>
    <w:p w:rsidR="003C706D" w:rsidRPr="001A360C" w:rsidRDefault="003C706D" w:rsidP="0045665E">
      <w:pPr>
        <w:pStyle w:val="af9"/>
        <w:numPr>
          <w:ilvl w:val="0"/>
          <w:numId w:val="51"/>
        </w:numPr>
        <w:spacing w:before="120" w:after="120" w:line="240" w:lineRule="auto"/>
        <w:ind w:left="-567" w:firstLine="284"/>
        <w:contextualSpacing w:val="0"/>
        <w:jc w:val="both"/>
        <w:rPr>
          <w:rFonts w:ascii="Times New Roman" w:hAnsi="Times New Roman"/>
          <w:sz w:val="28"/>
          <w:szCs w:val="28"/>
        </w:rPr>
      </w:pPr>
      <w:r w:rsidRPr="001A360C">
        <w:rPr>
          <w:rFonts w:ascii="Times New Roman" w:hAnsi="Times New Roman"/>
          <w:sz w:val="28"/>
          <w:szCs w:val="28"/>
        </w:rPr>
        <w:t xml:space="preserve"> Комплексно использовать личностно-ориентированные технологии;</w:t>
      </w:r>
    </w:p>
    <w:p w:rsidR="003C706D" w:rsidRPr="001A360C" w:rsidRDefault="003C706D" w:rsidP="0045665E">
      <w:pPr>
        <w:pStyle w:val="af9"/>
        <w:numPr>
          <w:ilvl w:val="0"/>
          <w:numId w:val="51"/>
        </w:numPr>
        <w:spacing w:before="120" w:after="120" w:line="240" w:lineRule="auto"/>
        <w:ind w:left="-567" w:firstLine="284"/>
        <w:contextualSpacing w:val="0"/>
        <w:jc w:val="both"/>
        <w:rPr>
          <w:rFonts w:ascii="Times New Roman" w:hAnsi="Times New Roman"/>
          <w:sz w:val="28"/>
          <w:szCs w:val="28"/>
        </w:rPr>
      </w:pPr>
      <w:r w:rsidRPr="001A360C">
        <w:rPr>
          <w:rFonts w:ascii="Times New Roman" w:hAnsi="Times New Roman"/>
          <w:sz w:val="28"/>
          <w:szCs w:val="28"/>
        </w:rPr>
        <w:t>Педагог должен учитывать психологические особенности каждого ребенка и обеспечить психологическое развитие детей.</w:t>
      </w:r>
    </w:p>
    <w:p w:rsidR="003C706D" w:rsidRPr="001A360C" w:rsidRDefault="003C706D" w:rsidP="0045665E">
      <w:pPr>
        <w:pStyle w:val="af9"/>
        <w:numPr>
          <w:ilvl w:val="0"/>
          <w:numId w:val="51"/>
        </w:numPr>
        <w:spacing w:before="120" w:after="120" w:line="240" w:lineRule="auto"/>
        <w:ind w:left="-567" w:firstLine="284"/>
        <w:contextualSpacing w:val="0"/>
        <w:jc w:val="both"/>
        <w:rPr>
          <w:rFonts w:ascii="Times New Roman" w:hAnsi="Times New Roman"/>
          <w:sz w:val="28"/>
          <w:szCs w:val="28"/>
        </w:rPr>
      </w:pPr>
      <w:r w:rsidRPr="001A360C">
        <w:rPr>
          <w:rFonts w:ascii="Times New Roman" w:hAnsi="Times New Roman"/>
          <w:sz w:val="28"/>
          <w:szCs w:val="28"/>
        </w:rPr>
        <w:t xml:space="preserve">Создать целостную </w:t>
      </w:r>
      <w:proofErr w:type="spellStart"/>
      <w:r w:rsidRPr="001A360C">
        <w:rPr>
          <w:rFonts w:ascii="Times New Roman" w:hAnsi="Times New Roman"/>
          <w:sz w:val="28"/>
          <w:szCs w:val="28"/>
        </w:rPr>
        <w:t>здоровьесберегающую</w:t>
      </w:r>
      <w:proofErr w:type="spellEnd"/>
      <w:r w:rsidRPr="001A360C">
        <w:rPr>
          <w:rFonts w:ascii="Times New Roman" w:hAnsi="Times New Roman"/>
          <w:sz w:val="28"/>
          <w:szCs w:val="28"/>
        </w:rPr>
        <w:t xml:space="preserve"> среду, охватывающую физический, психический, нравственный аспекты жизни ребенка. </w:t>
      </w:r>
    </w:p>
    <w:p w:rsidR="003C706D" w:rsidRPr="001A360C" w:rsidRDefault="003C706D" w:rsidP="0045665E">
      <w:pPr>
        <w:pStyle w:val="af9"/>
        <w:numPr>
          <w:ilvl w:val="0"/>
          <w:numId w:val="51"/>
        </w:numPr>
        <w:spacing w:before="120" w:after="120" w:line="240" w:lineRule="auto"/>
        <w:ind w:left="-567" w:firstLine="284"/>
        <w:contextualSpacing w:val="0"/>
        <w:jc w:val="both"/>
        <w:rPr>
          <w:rFonts w:ascii="Times New Roman" w:hAnsi="Times New Roman"/>
          <w:sz w:val="28"/>
          <w:szCs w:val="28"/>
        </w:rPr>
      </w:pPr>
      <w:r w:rsidRPr="001A360C">
        <w:rPr>
          <w:rFonts w:ascii="Times New Roman" w:hAnsi="Times New Roman"/>
          <w:sz w:val="28"/>
          <w:szCs w:val="28"/>
        </w:rPr>
        <w:t xml:space="preserve">Организовать сотрудничество с родителями учащихся по вопросам сохранения и укрепления здоровья их детей. </w:t>
      </w:r>
    </w:p>
    <w:p w:rsidR="003C706D" w:rsidRPr="001A360C" w:rsidRDefault="003C706D" w:rsidP="0045665E">
      <w:pPr>
        <w:pStyle w:val="a3"/>
        <w:spacing w:before="120" w:beforeAutospacing="0" w:after="120" w:afterAutospacing="0"/>
        <w:ind w:left="-567" w:firstLine="284"/>
        <w:jc w:val="both"/>
        <w:rPr>
          <w:sz w:val="28"/>
          <w:szCs w:val="28"/>
        </w:rPr>
      </w:pPr>
      <w:r w:rsidRPr="001A360C">
        <w:rPr>
          <w:sz w:val="28"/>
          <w:szCs w:val="28"/>
        </w:rPr>
        <w:t xml:space="preserve">Таким образом,  «культура здоровья педагога» включает не только знания о нем и способах его защиты, но и устойчивую позитивную мотивацию на </w:t>
      </w:r>
      <w:proofErr w:type="spellStart"/>
      <w:r w:rsidRPr="001A360C">
        <w:rPr>
          <w:sz w:val="28"/>
          <w:szCs w:val="28"/>
        </w:rPr>
        <w:t>здоровьеориентированное</w:t>
      </w:r>
      <w:proofErr w:type="spellEnd"/>
      <w:r w:rsidRPr="001A360C">
        <w:rPr>
          <w:sz w:val="28"/>
          <w:szCs w:val="28"/>
        </w:rPr>
        <w:t xml:space="preserve"> поведение и здоровый образ жизни.</w:t>
      </w:r>
      <w:r w:rsidR="00032679" w:rsidRPr="001A360C">
        <w:rPr>
          <w:sz w:val="28"/>
          <w:szCs w:val="28"/>
        </w:rPr>
        <w:t xml:space="preserve"> </w:t>
      </w:r>
      <w:r w:rsidRPr="001A360C">
        <w:rPr>
          <w:sz w:val="28"/>
          <w:szCs w:val="28"/>
        </w:rPr>
        <w:t>Педагоги должны научиться заботиться не только о своем здоровье (как физическом, так и психическом), но и о здоровье детей</w:t>
      </w:r>
    </w:p>
    <w:p w:rsidR="003C706D" w:rsidRPr="001A360C" w:rsidRDefault="003C706D" w:rsidP="0045665E">
      <w:pPr>
        <w:pStyle w:val="a3"/>
        <w:spacing w:before="120" w:beforeAutospacing="0" w:after="120" w:afterAutospacing="0"/>
        <w:ind w:left="-567" w:firstLine="284"/>
        <w:jc w:val="both"/>
        <w:rPr>
          <w:sz w:val="28"/>
          <w:szCs w:val="28"/>
        </w:rPr>
      </w:pPr>
      <w:r w:rsidRPr="001A360C">
        <w:rPr>
          <w:sz w:val="28"/>
          <w:szCs w:val="28"/>
        </w:rPr>
        <w:t xml:space="preserve">Для повышения мотивации учителя на </w:t>
      </w:r>
      <w:proofErr w:type="spellStart"/>
      <w:r w:rsidRPr="001A360C">
        <w:rPr>
          <w:sz w:val="28"/>
          <w:szCs w:val="28"/>
        </w:rPr>
        <w:t>здоровьесберегающую</w:t>
      </w:r>
      <w:proofErr w:type="spellEnd"/>
      <w:r w:rsidRPr="001A360C">
        <w:rPr>
          <w:sz w:val="28"/>
          <w:szCs w:val="28"/>
        </w:rPr>
        <w:t xml:space="preserve"> деятельность необходимо проводить просветительскую работу и тем самым повысить в глазах педагогов ценность собственного здоровья и предупредить их эмоциональное выгорание.</w:t>
      </w:r>
    </w:p>
    <w:p w:rsidR="003C706D" w:rsidRPr="001A360C" w:rsidRDefault="001729CE" w:rsidP="0045665E">
      <w:pPr>
        <w:spacing w:before="120" w:after="120" w:line="240" w:lineRule="auto"/>
        <w:ind w:left="-709" w:right="-426" w:firstLine="283"/>
        <w:jc w:val="both"/>
        <w:rPr>
          <w:rFonts w:ascii="Times New Roman" w:hAnsi="Times New Roman"/>
          <w:sz w:val="28"/>
          <w:szCs w:val="28"/>
        </w:rPr>
      </w:pPr>
      <w:r w:rsidRPr="001A360C">
        <w:rPr>
          <w:rFonts w:ascii="Times New Roman" w:hAnsi="Times New Roman"/>
          <w:sz w:val="28"/>
          <w:szCs w:val="28"/>
        </w:rPr>
        <w:br w:type="page"/>
      </w:r>
    </w:p>
    <w:p w:rsidR="00C07823" w:rsidRPr="001A360C" w:rsidRDefault="00C07823" w:rsidP="0045665E">
      <w:pPr>
        <w:pStyle w:val="1"/>
        <w:spacing w:before="120" w:after="120" w:line="240" w:lineRule="auto"/>
        <w:ind w:left="-709" w:right="-426" w:firstLine="283"/>
        <w:jc w:val="center"/>
        <w:rPr>
          <w:rFonts w:ascii="Times New Roman" w:hAnsi="Times New Roman"/>
          <w:caps/>
          <w:sz w:val="28"/>
          <w:szCs w:val="28"/>
        </w:rPr>
      </w:pPr>
      <w:bookmarkStart w:id="13" w:name="_Toc253727555"/>
      <w:bookmarkStart w:id="14" w:name="_Toc253727772"/>
      <w:r w:rsidRPr="001A360C">
        <w:rPr>
          <w:rFonts w:ascii="Times New Roman" w:hAnsi="Times New Roman"/>
          <w:sz w:val="28"/>
          <w:szCs w:val="28"/>
        </w:rPr>
        <w:t>ГЛАВА I</w:t>
      </w:r>
      <w:proofErr w:type="spellStart"/>
      <w:r w:rsidRPr="001A360C">
        <w:rPr>
          <w:rFonts w:ascii="Times New Roman" w:hAnsi="Times New Roman"/>
          <w:sz w:val="28"/>
          <w:szCs w:val="28"/>
          <w:lang w:val="en-US"/>
        </w:rPr>
        <w:t>I</w:t>
      </w:r>
      <w:proofErr w:type="spellEnd"/>
      <w:r w:rsidRPr="001A360C">
        <w:rPr>
          <w:rFonts w:ascii="Times New Roman" w:hAnsi="Times New Roman"/>
          <w:sz w:val="28"/>
          <w:szCs w:val="28"/>
        </w:rPr>
        <w:t xml:space="preserve">. </w:t>
      </w:r>
      <w:r w:rsidRPr="001A360C">
        <w:rPr>
          <w:rFonts w:ascii="Times New Roman" w:hAnsi="Times New Roman"/>
          <w:caps/>
          <w:sz w:val="28"/>
          <w:szCs w:val="28"/>
        </w:rPr>
        <w:t>Теоретические подходы к пониманию компетентности. Ключевые компетенции.</w:t>
      </w:r>
      <w:bookmarkEnd w:id="13"/>
      <w:bookmarkEnd w:id="14"/>
    </w:p>
    <w:p w:rsidR="00C07823" w:rsidRPr="001A360C" w:rsidRDefault="00C07823" w:rsidP="0045665E">
      <w:pPr>
        <w:pStyle w:val="2"/>
        <w:spacing w:before="120" w:after="120" w:line="240" w:lineRule="auto"/>
        <w:ind w:left="-709" w:right="-426" w:firstLine="283"/>
        <w:rPr>
          <w:rFonts w:ascii="Times New Roman" w:hAnsi="Times New Roman"/>
        </w:rPr>
      </w:pPr>
      <w:bookmarkStart w:id="15" w:name="_Toc253727556"/>
      <w:bookmarkStart w:id="16" w:name="_Toc253727773"/>
      <w:r w:rsidRPr="001A360C">
        <w:rPr>
          <w:rFonts w:ascii="Times New Roman" w:hAnsi="Times New Roman"/>
        </w:rPr>
        <w:t xml:space="preserve"> </w:t>
      </w:r>
      <w:r w:rsidRPr="001A360C">
        <w:rPr>
          <w:rFonts w:ascii="Times New Roman" w:hAnsi="Times New Roman"/>
          <w:lang w:val="en-US"/>
        </w:rPr>
        <w:t>2</w:t>
      </w:r>
      <w:r w:rsidRPr="001A360C">
        <w:rPr>
          <w:rFonts w:ascii="Times New Roman" w:hAnsi="Times New Roman"/>
        </w:rPr>
        <w:t>.1. Понятия «компетентность», «ключевые компетенции»</w:t>
      </w:r>
      <w:bookmarkEnd w:id="15"/>
      <w:bookmarkEnd w:id="16"/>
    </w:p>
    <w:p w:rsidR="00C07823" w:rsidRPr="001A360C" w:rsidRDefault="00C07823" w:rsidP="0045665E">
      <w:pPr>
        <w:pStyle w:val="a3"/>
        <w:spacing w:before="120" w:beforeAutospacing="0" w:after="120" w:afterAutospacing="0"/>
        <w:ind w:left="-709" w:right="-426" w:firstLine="283"/>
        <w:jc w:val="both"/>
        <w:rPr>
          <w:sz w:val="28"/>
          <w:szCs w:val="28"/>
        </w:rPr>
      </w:pPr>
      <w:r w:rsidRPr="001A360C">
        <w:rPr>
          <w:sz w:val="28"/>
          <w:szCs w:val="28"/>
        </w:rPr>
        <w:t>Понятие «компетентность» стало достаточно часто появляться в педагогической лексике, хотя для российской педагогики оно является о</w:t>
      </w:r>
      <w:r w:rsidRPr="001A360C">
        <w:rPr>
          <w:sz w:val="28"/>
          <w:szCs w:val="28"/>
        </w:rPr>
        <w:t>т</w:t>
      </w:r>
      <w:r w:rsidRPr="001A360C">
        <w:rPr>
          <w:sz w:val="28"/>
          <w:szCs w:val="28"/>
        </w:rPr>
        <w:t xml:space="preserve">носительно новым, поэтому наблюдается его разное понимание и толкование (Э.Ф. </w:t>
      </w:r>
      <w:proofErr w:type="spellStart"/>
      <w:r w:rsidRPr="001A360C">
        <w:rPr>
          <w:sz w:val="28"/>
          <w:szCs w:val="28"/>
        </w:rPr>
        <w:t>Зеер</w:t>
      </w:r>
      <w:proofErr w:type="spellEnd"/>
      <w:r w:rsidRPr="001A360C">
        <w:rPr>
          <w:sz w:val="28"/>
          <w:szCs w:val="28"/>
        </w:rPr>
        <w:t xml:space="preserve">, В.А. </w:t>
      </w:r>
      <w:proofErr w:type="spellStart"/>
      <w:r w:rsidRPr="001A360C">
        <w:rPr>
          <w:sz w:val="28"/>
          <w:szCs w:val="28"/>
        </w:rPr>
        <w:t>Кальней</w:t>
      </w:r>
      <w:proofErr w:type="spellEnd"/>
      <w:r w:rsidRPr="001A360C">
        <w:rPr>
          <w:sz w:val="28"/>
          <w:szCs w:val="28"/>
        </w:rPr>
        <w:t xml:space="preserve">, В.В. Сериков, И.Д. Фрумин, М.А. </w:t>
      </w:r>
      <w:proofErr w:type="spellStart"/>
      <w:r w:rsidRPr="001A360C">
        <w:rPr>
          <w:sz w:val="28"/>
          <w:szCs w:val="28"/>
        </w:rPr>
        <w:t>Чошанов</w:t>
      </w:r>
      <w:proofErr w:type="spellEnd"/>
      <w:r w:rsidRPr="001A360C">
        <w:rPr>
          <w:sz w:val="28"/>
          <w:szCs w:val="28"/>
        </w:rPr>
        <w:t xml:space="preserve">, С.Е. Шишов). </w:t>
      </w:r>
    </w:p>
    <w:p w:rsidR="00C07823" w:rsidRPr="001A360C" w:rsidRDefault="00C07823" w:rsidP="0045665E">
      <w:pPr>
        <w:pStyle w:val="a3"/>
        <w:spacing w:before="120" w:beforeAutospacing="0" w:after="120" w:afterAutospacing="0"/>
        <w:ind w:left="-709" w:right="-426" w:firstLine="283"/>
        <w:jc w:val="both"/>
        <w:rPr>
          <w:sz w:val="28"/>
          <w:szCs w:val="28"/>
        </w:rPr>
      </w:pPr>
      <w:r w:rsidRPr="001A360C">
        <w:rPr>
          <w:sz w:val="28"/>
          <w:szCs w:val="28"/>
        </w:rPr>
        <w:t>Анализ психолого-педагогической литературы позволяет назвать некоторые подходы к определению понятия «компетентность». Под компетентн</w:t>
      </w:r>
      <w:r w:rsidRPr="001A360C">
        <w:rPr>
          <w:sz w:val="28"/>
          <w:szCs w:val="28"/>
        </w:rPr>
        <w:t>о</w:t>
      </w:r>
      <w:r w:rsidRPr="001A360C">
        <w:rPr>
          <w:sz w:val="28"/>
          <w:szCs w:val="28"/>
        </w:rPr>
        <w:t xml:space="preserve">стью понимают: </w:t>
      </w:r>
    </w:p>
    <w:p w:rsidR="00C07823" w:rsidRPr="001A360C" w:rsidRDefault="00C07823" w:rsidP="0045665E">
      <w:pPr>
        <w:pStyle w:val="a3"/>
        <w:spacing w:before="120" w:beforeAutospacing="0" w:after="120" w:afterAutospacing="0"/>
        <w:ind w:left="-709" w:right="-426" w:firstLine="283"/>
        <w:jc w:val="both"/>
        <w:rPr>
          <w:sz w:val="28"/>
          <w:szCs w:val="28"/>
        </w:rPr>
      </w:pPr>
      <w:r w:rsidRPr="001A360C">
        <w:rPr>
          <w:sz w:val="28"/>
          <w:szCs w:val="28"/>
        </w:rPr>
        <w:t>1. Сложное интегративное качество личности, обусловливающее готовность осуществлять некоторую деятельность; это не отдельные знания или умения и не их совокупность, а свойство, позволяющее человеку осущест</w:t>
      </w:r>
      <w:r w:rsidRPr="001A360C">
        <w:rPr>
          <w:sz w:val="28"/>
          <w:szCs w:val="28"/>
        </w:rPr>
        <w:t>в</w:t>
      </w:r>
      <w:r w:rsidRPr="001A360C">
        <w:rPr>
          <w:sz w:val="28"/>
          <w:szCs w:val="28"/>
        </w:rPr>
        <w:t xml:space="preserve">лять деятельность целиком (М.А. </w:t>
      </w:r>
      <w:proofErr w:type="spellStart"/>
      <w:r w:rsidRPr="001A360C">
        <w:rPr>
          <w:sz w:val="28"/>
          <w:szCs w:val="28"/>
        </w:rPr>
        <w:t>Чошанов</w:t>
      </w:r>
      <w:proofErr w:type="spellEnd"/>
      <w:r w:rsidRPr="001A360C">
        <w:rPr>
          <w:sz w:val="28"/>
          <w:szCs w:val="28"/>
        </w:rPr>
        <w:t xml:space="preserve">); </w:t>
      </w:r>
    </w:p>
    <w:p w:rsidR="00C07823" w:rsidRPr="001A360C" w:rsidRDefault="00C07823" w:rsidP="0045665E">
      <w:pPr>
        <w:pStyle w:val="a3"/>
        <w:spacing w:before="120" w:beforeAutospacing="0" w:after="120" w:afterAutospacing="0"/>
        <w:ind w:left="-709" w:right="-426" w:firstLine="283"/>
        <w:jc w:val="both"/>
        <w:rPr>
          <w:sz w:val="28"/>
          <w:szCs w:val="28"/>
        </w:rPr>
      </w:pPr>
      <w:r w:rsidRPr="001A360C">
        <w:rPr>
          <w:sz w:val="28"/>
          <w:szCs w:val="28"/>
        </w:rPr>
        <w:t xml:space="preserve">2. </w:t>
      </w:r>
      <w:proofErr w:type="gramStart"/>
      <w:r w:rsidRPr="001A360C">
        <w:rPr>
          <w:sz w:val="28"/>
          <w:szCs w:val="28"/>
        </w:rPr>
        <w:t>Совокупность способностей, качеств и свойств личности, необходимых для успешной профессиональной деятельности (Н.В. Кузьмина, А.К. Марк</w:t>
      </w:r>
      <w:r w:rsidRPr="001A360C">
        <w:rPr>
          <w:sz w:val="28"/>
          <w:szCs w:val="28"/>
        </w:rPr>
        <w:t>о</w:t>
      </w:r>
      <w:r w:rsidRPr="001A360C">
        <w:rPr>
          <w:sz w:val="28"/>
          <w:szCs w:val="28"/>
        </w:rPr>
        <w:t>ва, A.M.</w:t>
      </w:r>
      <w:proofErr w:type="gramEnd"/>
      <w:r w:rsidRPr="001A360C">
        <w:rPr>
          <w:sz w:val="28"/>
          <w:szCs w:val="28"/>
        </w:rPr>
        <w:t xml:space="preserve"> </w:t>
      </w:r>
      <w:proofErr w:type="gramStart"/>
      <w:r w:rsidRPr="001A360C">
        <w:rPr>
          <w:sz w:val="28"/>
          <w:szCs w:val="28"/>
        </w:rPr>
        <w:t xml:space="preserve">Новиков, В.А. </w:t>
      </w:r>
      <w:proofErr w:type="spellStart"/>
      <w:r w:rsidRPr="001A360C">
        <w:rPr>
          <w:sz w:val="28"/>
          <w:szCs w:val="28"/>
        </w:rPr>
        <w:t>Сластенин</w:t>
      </w:r>
      <w:proofErr w:type="spellEnd"/>
      <w:r w:rsidRPr="001A360C">
        <w:rPr>
          <w:sz w:val="28"/>
          <w:szCs w:val="28"/>
        </w:rPr>
        <w:t xml:space="preserve">, С.Н. Чистякова и др.); </w:t>
      </w:r>
      <w:proofErr w:type="gramEnd"/>
    </w:p>
    <w:p w:rsidR="00C07823" w:rsidRPr="001A360C" w:rsidRDefault="00C07823" w:rsidP="0045665E">
      <w:pPr>
        <w:pStyle w:val="a3"/>
        <w:spacing w:before="120" w:beforeAutospacing="0" w:after="120" w:afterAutospacing="0"/>
        <w:ind w:left="-709" w:right="-426" w:firstLine="283"/>
        <w:jc w:val="both"/>
        <w:rPr>
          <w:sz w:val="28"/>
          <w:szCs w:val="28"/>
        </w:rPr>
      </w:pPr>
      <w:r w:rsidRPr="001A360C">
        <w:rPr>
          <w:sz w:val="28"/>
          <w:szCs w:val="28"/>
        </w:rPr>
        <w:t>3. Личные возможности должностного лица, его квалификация (знания и опыт), позволяющая ему принимать участие в разработке определенного круга решений или решать вопросы самому, благодаря наличию у него опред</w:t>
      </w:r>
      <w:r w:rsidRPr="001A360C">
        <w:rPr>
          <w:sz w:val="28"/>
          <w:szCs w:val="28"/>
        </w:rPr>
        <w:t>е</w:t>
      </w:r>
      <w:r w:rsidRPr="001A360C">
        <w:rPr>
          <w:sz w:val="28"/>
          <w:szCs w:val="28"/>
        </w:rPr>
        <w:t xml:space="preserve">ленных знаний и навыков (О.С. Анисимов, Э.Ф. </w:t>
      </w:r>
      <w:proofErr w:type="spellStart"/>
      <w:r w:rsidRPr="001A360C">
        <w:rPr>
          <w:sz w:val="28"/>
          <w:szCs w:val="28"/>
        </w:rPr>
        <w:t>Зеер</w:t>
      </w:r>
      <w:proofErr w:type="spellEnd"/>
      <w:r w:rsidRPr="001A360C">
        <w:rPr>
          <w:sz w:val="28"/>
          <w:szCs w:val="28"/>
        </w:rPr>
        <w:t xml:space="preserve">, Г.М. Романцев, П.Г. Щедровицкий и др.); </w:t>
      </w:r>
    </w:p>
    <w:p w:rsidR="00C07823" w:rsidRPr="001A360C" w:rsidRDefault="00C07823" w:rsidP="0045665E">
      <w:pPr>
        <w:pStyle w:val="a3"/>
        <w:spacing w:before="120" w:beforeAutospacing="0" w:after="120" w:afterAutospacing="0"/>
        <w:ind w:left="-709" w:right="-426" w:firstLine="283"/>
        <w:jc w:val="both"/>
        <w:rPr>
          <w:sz w:val="28"/>
          <w:szCs w:val="28"/>
        </w:rPr>
      </w:pPr>
      <w:r w:rsidRPr="001A360C">
        <w:rPr>
          <w:sz w:val="28"/>
          <w:szCs w:val="28"/>
        </w:rPr>
        <w:t>4. Особенность восприятия человека другими людьми, обретение опред</w:t>
      </w:r>
      <w:r w:rsidRPr="001A360C">
        <w:rPr>
          <w:sz w:val="28"/>
          <w:szCs w:val="28"/>
        </w:rPr>
        <w:t>е</w:t>
      </w:r>
      <w:r w:rsidRPr="001A360C">
        <w:rPr>
          <w:sz w:val="28"/>
          <w:szCs w:val="28"/>
        </w:rPr>
        <w:t xml:space="preserve">ленного общественного статуса (А.И. Савенков, Р. </w:t>
      </w:r>
      <w:proofErr w:type="spellStart"/>
      <w:r w:rsidRPr="001A360C">
        <w:rPr>
          <w:sz w:val="28"/>
          <w:szCs w:val="28"/>
        </w:rPr>
        <w:t>Стернберг</w:t>
      </w:r>
      <w:proofErr w:type="spellEnd"/>
      <w:r w:rsidRPr="001A360C">
        <w:rPr>
          <w:sz w:val="28"/>
          <w:szCs w:val="28"/>
        </w:rPr>
        <w:t xml:space="preserve">); </w:t>
      </w:r>
    </w:p>
    <w:p w:rsidR="00C07823" w:rsidRPr="001A360C" w:rsidRDefault="00C07823" w:rsidP="0045665E">
      <w:pPr>
        <w:pStyle w:val="a3"/>
        <w:spacing w:before="120" w:beforeAutospacing="0" w:after="120" w:afterAutospacing="0"/>
        <w:ind w:left="-709" w:right="-426" w:firstLine="283"/>
        <w:jc w:val="both"/>
        <w:rPr>
          <w:sz w:val="28"/>
          <w:szCs w:val="28"/>
        </w:rPr>
      </w:pPr>
      <w:r w:rsidRPr="001A360C">
        <w:rPr>
          <w:sz w:val="28"/>
          <w:szCs w:val="28"/>
        </w:rPr>
        <w:t>5. Интегративное качество личности, проявляющееся в общей способности и готовности к деятельности, основанной на знаниях и опыте, которые приобретены в процессе обучения и социализации и ориентированы на сам</w:t>
      </w:r>
      <w:r w:rsidRPr="001A360C">
        <w:rPr>
          <w:sz w:val="28"/>
          <w:szCs w:val="28"/>
        </w:rPr>
        <w:t>о</w:t>
      </w:r>
      <w:r w:rsidRPr="001A360C">
        <w:rPr>
          <w:sz w:val="28"/>
          <w:szCs w:val="28"/>
        </w:rPr>
        <w:t xml:space="preserve">стоятельное и успешное участие в деятельности (Г. </w:t>
      </w:r>
      <w:proofErr w:type="spellStart"/>
      <w:r w:rsidRPr="001A360C">
        <w:rPr>
          <w:sz w:val="28"/>
          <w:szCs w:val="28"/>
        </w:rPr>
        <w:t>Селевко</w:t>
      </w:r>
      <w:proofErr w:type="spellEnd"/>
      <w:r w:rsidRPr="001A360C">
        <w:rPr>
          <w:sz w:val="28"/>
          <w:szCs w:val="28"/>
        </w:rPr>
        <w:t xml:space="preserve">). </w:t>
      </w:r>
    </w:p>
    <w:p w:rsidR="00C07823" w:rsidRPr="001A360C" w:rsidRDefault="00C07823" w:rsidP="0045665E">
      <w:pPr>
        <w:pStyle w:val="a3"/>
        <w:spacing w:before="120" w:beforeAutospacing="0" w:after="120" w:afterAutospacing="0"/>
        <w:ind w:left="-709" w:right="-426" w:firstLine="283"/>
        <w:jc w:val="both"/>
        <w:rPr>
          <w:sz w:val="28"/>
          <w:szCs w:val="28"/>
        </w:rPr>
      </w:pPr>
      <w:r w:rsidRPr="001A360C">
        <w:rPr>
          <w:sz w:val="28"/>
          <w:szCs w:val="28"/>
        </w:rPr>
        <w:t xml:space="preserve">Кроме определения «компетентность» существуют такое понятие, как «ключевые компетенция». </w:t>
      </w:r>
    </w:p>
    <w:p w:rsidR="00C07823" w:rsidRPr="001A360C" w:rsidRDefault="00C07823" w:rsidP="0045665E">
      <w:pPr>
        <w:pStyle w:val="a3"/>
        <w:spacing w:before="120" w:beforeAutospacing="0" w:after="120" w:afterAutospacing="0"/>
        <w:ind w:left="-709" w:right="-426" w:firstLine="283"/>
        <w:jc w:val="both"/>
        <w:rPr>
          <w:sz w:val="28"/>
          <w:szCs w:val="28"/>
        </w:rPr>
      </w:pPr>
      <w:r w:rsidRPr="001A360C">
        <w:rPr>
          <w:sz w:val="28"/>
          <w:szCs w:val="28"/>
        </w:rPr>
        <w:t xml:space="preserve">Компетенция (от лат. </w:t>
      </w:r>
      <w:proofErr w:type="spellStart"/>
      <w:r w:rsidRPr="001A360C">
        <w:rPr>
          <w:sz w:val="28"/>
          <w:szCs w:val="28"/>
        </w:rPr>
        <w:t>competentia</w:t>
      </w:r>
      <w:proofErr w:type="spellEnd"/>
      <w:r w:rsidRPr="001A360C">
        <w:rPr>
          <w:sz w:val="28"/>
          <w:szCs w:val="28"/>
        </w:rPr>
        <w:t xml:space="preserve">)в переводе означает круг вопросов, в которых человек хорошо осведомлен, обладает познаниями и опытом. Ключевые компетенции включают основы современного научного знания, принципы и закономерности множества предметов и явлений действительности. По мнению Э.Ф. </w:t>
      </w:r>
      <w:proofErr w:type="spellStart"/>
      <w:r w:rsidRPr="001A360C">
        <w:rPr>
          <w:sz w:val="28"/>
          <w:szCs w:val="28"/>
        </w:rPr>
        <w:t>Зеера</w:t>
      </w:r>
      <w:proofErr w:type="spellEnd"/>
      <w:r w:rsidRPr="001A360C">
        <w:rPr>
          <w:sz w:val="28"/>
          <w:szCs w:val="28"/>
        </w:rPr>
        <w:t xml:space="preserve">, они многофункциональны, </w:t>
      </w:r>
      <w:proofErr w:type="spellStart"/>
      <w:r w:rsidRPr="001A360C">
        <w:rPr>
          <w:sz w:val="28"/>
          <w:szCs w:val="28"/>
        </w:rPr>
        <w:t>надпредметны</w:t>
      </w:r>
      <w:proofErr w:type="spellEnd"/>
      <w:r w:rsidRPr="001A360C">
        <w:rPr>
          <w:sz w:val="28"/>
          <w:szCs w:val="28"/>
        </w:rPr>
        <w:t xml:space="preserve"> и </w:t>
      </w:r>
      <w:proofErr w:type="spellStart"/>
      <w:r w:rsidRPr="001A360C">
        <w:rPr>
          <w:sz w:val="28"/>
          <w:szCs w:val="28"/>
        </w:rPr>
        <w:t>междисци</w:t>
      </w:r>
      <w:r w:rsidRPr="001A360C">
        <w:rPr>
          <w:sz w:val="28"/>
          <w:szCs w:val="28"/>
        </w:rPr>
        <w:t>п</w:t>
      </w:r>
      <w:r w:rsidRPr="001A360C">
        <w:rPr>
          <w:sz w:val="28"/>
          <w:szCs w:val="28"/>
        </w:rPr>
        <w:t>линарны</w:t>
      </w:r>
      <w:proofErr w:type="spellEnd"/>
      <w:r w:rsidRPr="001A360C">
        <w:rPr>
          <w:sz w:val="28"/>
          <w:szCs w:val="28"/>
        </w:rPr>
        <w:t xml:space="preserve">. и деятельности. </w:t>
      </w:r>
    </w:p>
    <w:p w:rsidR="00C07823" w:rsidRPr="001A360C" w:rsidRDefault="00C07823" w:rsidP="0045665E">
      <w:pPr>
        <w:pStyle w:val="a3"/>
        <w:spacing w:before="120" w:beforeAutospacing="0" w:after="120" w:afterAutospacing="0"/>
        <w:ind w:left="-709" w:right="-426" w:firstLine="283"/>
        <w:jc w:val="both"/>
        <w:rPr>
          <w:sz w:val="28"/>
          <w:szCs w:val="28"/>
        </w:rPr>
      </w:pPr>
      <w:r w:rsidRPr="001A360C">
        <w:rPr>
          <w:sz w:val="28"/>
          <w:szCs w:val="28"/>
        </w:rPr>
        <w:t>Чаще всего понятия «компетенция» и «компетентность» употребляются как синонимы. Но некоторые исследователи справедливо считают необходимым дифференцировать данные понятия. Так, например, Б.И.Хасан утве</w:t>
      </w:r>
      <w:r w:rsidRPr="001A360C">
        <w:rPr>
          <w:sz w:val="28"/>
          <w:szCs w:val="28"/>
        </w:rPr>
        <w:t>р</w:t>
      </w:r>
      <w:r w:rsidRPr="001A360C">
        <w:rPr>
          <w:sz w:val="28"/>
          <w:szCs w:val="28"/>
        </w:rPr>
        <w:t>ждает, что компетенция – это характеристика места, а не лица, то есть это параметр социальной роли, который в личностном плане проявляется как компетентность. Несколько иначе понимает «компетентность» и «компете</w:t>
      </w:r>
      <w:r w:rsidRPr="001A360C">
        <w:rPr>
          <w:sz w:val="28"/>
          <w:szCs w:val="28"/>
        </w:rPr>
        <w:t>н</w:t>
      </w:r>
      <w:r w:rsidRPr="001A360C">
        <w:rPr>
          <w:sz w:val="28"/>
          <w:szCs w:val="28"/>
        </w:rPr>
        <w:t xml:space="preserve">цию» А.В. </w:t>
      </w:r>
      <w:proofErr w:type="spellStart"/>
      <w:r w:rsidRPr="001A360C">
        <w:rPr>
          <w:sz w:val="28"/>
          <w:szCs w:val="28"/>
        </w:rPr>
        <w:t>Хуторский</w:t>
      </w:r>
      <w:proofErr w:type="spellEnd"/>
      <w:r w:rsidRPr="001A360C">
        <w:rPr>
          <w:sz w:val="28"/>
          <w:szCs w:val="28"/>
        </w:rPr>
        <w:t xml:space="preserve">. Он рассматривает компетенцию в системе общего образования как совокупность качеств личности (знаний, умений, навыков, способов деятельности), а компетентность – как обладание </w:t>
      </w:r>
      <w:r w:rsidRPr="001A360C">
        <w:rPr>
          <w:sz w:val="28"/>
          <w:szCs w:val="28"/>
        </w:rPr>
        <w:lastRenderedPageBreak/>
        <w:t>человеком соо</w:t>
      </w:r>
      <w:r w:rsidRPr="001A360C">
        <w:rPr>
          <w:sz w:val="28"/>
          <w:szCs w:val="28"/>
        </w:rPr>
        <w:t>т</w:t>
      </w:r>
      <w:r w:rsidRPr="001A360C">
        <w:rPr>
          <w:sz w:val="28"/>
          <w:szCs w:val="28"/>
        </w:rPr>
        <w:t>ветствующей компетенцией, включающей его личностное отношение к ней и предмету деятельности. А.С. Белкин отмечает, что компетенции можно условно обозначить как совокупность того, чем человек располагает, а комп</w:t>
      </w:r>
      <w:r w:rsidRPr="001A360C">
        <w:rPr>
          <w:sz w:val="28"/>
          <w:szCs w:val="28"/>
        </w:rPr>
        <w:t>е</w:t>
      </w:r>
      <w:r w:rsidRPr="001A360C">
        <w:rPr>
          <w:sz w:val="28"/>
          <w:szCs w:val="28"/>
        </w:rPr>
        <w:t xml:space="preserve">тентность как совокупность того, чем он владеет. </w:t>
      </w:r>
    </w:p>
    <w:p w:rsidR="00C07823" w:rsidRPr="001A360C" w:rsidRDefault="00C07823" w:rsidP="0045665E">
      <w:pPr>
        <w:pStyle w:val="a3"/>
        <w:spacing w:before="120" w:beforeAutospacing="0" w:after="120" w:afterAutospacing="0"/>
        <w:ind w:left="-709" w:right="-426" w:firstLine="283"/>
        <w:jc w:val="both"/>
        <w:rPr>
          <w:sz w:val="28"/>
          <w:szCs w:val="28"/>
        </w:rPr>
      </w:pPr>
      <w:r w:rsidRPr="001A360C">
        <w:rPr>
          <w:sz w:val="28"/>
          <w:szCs w:val="28"/>
        </w:rPr>
        <w:t xml:space="preserve">Применительно к профессиональному образованию понятия «компетенции» и «компетентность» определил Э.Ф. </w:t>
      </w:r>
      <w:proofErr w:type="spellStart"/>
      <w:r w:rsidRPr="001A360C">
        <w:rPr>
          <w:sz w:val="28"/>
          <w:szCs w:val="28"/>
        </w:rPr>
        <w:t>Зеер</w:t>
      </w:r>
      <w:proofErr w:type="spellEnd"/>
      <w:r w:rsidRPr="001A360C">
        <w:rPr>
          <w:sz w:val="28"/>
          <w:szCs w:val="28"/>
        </w:rPr>
        <w:t>: компетентность человека о</w:t>
      </w:r>
      <w:r w:rsidRPr="001A360C">
        <w:rPr>
          <w:sz w:val="28"/>
          <w:szCs w:val="28"/>
        </w:rPr>
        <w:t>п</w:t>
      </w:r>
      <w:r w:rsidRPr="001A360C">
        <w:rPr>
          <w:sz w:val="28"/>
          <w:szCs w:val="28"/>
        </w:rPr>
        <w:t xml:space="preserve">ределяет его знания, умения и опыт, способность </w:t>
      </w:r>
      <w:proofErr w:type="spellStart"/>
      <w:r w:rsidRPr="001A360C">
        <w:rPr>
          <w:sz w:val="28"/>
          <w:szCs w:val="28"/>
        </w:rPr>
        <w:t>мобилизовывать</w:t>
      </w:r>
      <w:proofErr w:type="spellEnd"/>
      <w:r w:rsidRPr="001A360C">
        <w:rPr>
          <w:sz w:val="28"/>
          <w:szCs w:val="28"/>
        </w:rPr>
        <w:t xml:space="preserve"> знания, умения и опыт в конкретной социально-профессиональной ситуации; комп</w:t>
      </w:r>
      <w:r w:rsidRPr="001A360C">
        <w:rPr>
          <w:sz w:val="28"/>
          <w:szCs w:val="28"/>
        </w:rPr>
        <w:t>е</w:t>
      </w:r>
      <w:r w:rsidRPr="001A360C">
        <w:rPr>
          <w:sz w:val="28"/>
          <w:szCs w:val="28"/>
        </w:rPr>
        <w:t xml:space="preserve">тенции – это обобщенные способы действий, обеспечивающие продуктивное выполнение профессиональной деятельности. </w:t>
      </w:r>
    </w:p>
    <w:p w:rsidR="00B96401" w:rsidRPr="001A360C" w:rsidRDefault="00C07823" w:rsidP="0045665E">
      <w:pPr>
        <w:pStyle w:val="a3"/>
        <w:spacing w:before="120" w:beforeAutospacing="0" w:after="120" w:afterAutospacing="0"/>
        <w:ind w:left="-709" w:right="-426" w:firstLine="283"/>
        <w:jc w:val="both"/>
        <w:rPr>
          <w:sz w:val="28"/>
          <w:szCs w:val="28"/>
        </w:rPr>
      </w:pPr>
      <w:r w:rsidRPr="001A360C">
        <w:rPr>
          <w:sz w:val="28"/>
          <w:szCs w:val="28"/>
        </w:rPr>
        <w:t>И.А. Зимняя компетентность рассматривает как актуальное, формируемое личностное качество, как основывающуюся на знаниях, интеллектуально и личностно обусловленную социально-профессиональную характеристику человека, его личностное качество, а компетенции как внутренние, потенциальные, сокрытые психологические новообразования (знания, представления, программы (алгоритмы) действий, системы ценностей и отношений), кот</w:t>
      </w:r>
      <w:r w:rsidRPr="001A360C">
        <w:rPr>
          <w:sz w:val="28"/>
          <w:szCs w:val="28"/>
        </w:rPr>
        <w:t>о</w:t>
      </w:r>
      <w:r w:rsidRPr="001A360C">
        <w:rPr>
          <w:sz w:val="28"/>
          <w:szCs w:val="28"/>
        </w:rPr>
        <w:t xml:space="preserve">рые выявляются в компетентностях человека. </w:t>
      </w:r>
      <w:proofErr w:type="gramStart"/>
      <w:r w:rsidR="00B96401" w:rsidRPr="001A360C">
        <w:rPr>
          <w:sz w:val="28"/>
          <w:szCs w:val="28"/>
        </w:rPr>
        <w:t xml:space="preserve">Так же, И.А. Зимняя выделяет структуру компетентности, согласно которой: а) компетентность шире знаний и умений, она включает их в себя; б) компетентность включает </w:t>
      </w:r>
      <w:proofErr w:type="spellStart"/>
      <w:r w:rsidR="00B96401" w:rsidRPr="001A360C">
        <w:rPr>
          <w:sz w:val="28"/>
          <w:szCs w:val="28"/>
        </w:rPr>
        <w:t>эмоциально-волевую</w:t>
      </w:r>
      <w:proofErr w:type="spellEnd"/>
      <w:r w:rsidR="00B96401" w:rsidRPr="001A360C">
        <w:rPr>
          <w:sz w:val="28"/>
          <w:szCs w:val="28"/>
        </w:rPr>
        <w:t xml:space="preserve"> регуляцию поведенческого проя</w:t>
      </w:r>
      <w:r w:rsidR="00B96401" w:rsidRPr="001A360C">
        <w:rPr>
          <w:sz w:val="28"/>
          <w:szCs w:val="28"/>
        </w:rPr>
        <w:t>в</w:t>
      </w:r>
      <w:r w:rsidR="00B96401" w:rsidRPr="001A360C">
        <w:rPr>
          <w:sz w:val="28"/>
          <w:szCs w:val="28"/>
        </w:rPr>
        <w:t>ления; в) содержание компетентности значимо для субъекта ее реализации; г) будучи активным проявлением человека в его деятельности и поведении, компетентность характеризуется мобилизационной готовностью как возмо</w:t>
      </w:r>
      <w:r w:rsidR="00B96401" w:rsidRPr="001A360C">
        <w:rPr>
          <w:sz w:val="28"/>
          <w:szCs w:val="28"/>
        </w:rPr>
        <w:t>ж</w:t>
      </w:r>
      <w:r w:rsidR="00B96401" w:rsidRPr="001A360C">
        <w:rPr>
          <w:sz w:val="28"/>
          <w:szCs w:val="28"/>
        </w:rPr>
        <w:t>ностью ее реализации в любой требующей этого ситуации.</w:t>
      </w:r>
      <w:proofErr w:type="gramEnd"/>
    </w:p>
    <w:p w:rsidR="00C07823" w:rsidRPr="001A360C" w:rsidRDefault="00C07823" w:rsidP="0045665E">
      <w:pPr>
        <w:spacing w:before="120" w:after="120" w:line="240" w:lineRule="auto"/>
        <w:ind w:left="-709" w:right="-426" w:firstLine="283"/>
        <w:jc w:val="both"/>
        <w:rPr>
          <w:rFonts w:ascii="Times New Roman" w:hAnsi="Times New Roman"/>
          <w:sz w:val="28"/>
          <w:szCs w:val="28"/>
        </w:rPr>
      </w:pPr>
      <w:proofErr w:type="gramStart"/>
      <w:r w:rsidRPr="001A360C">
        <w:rPr>
          <w:rFonts w:ascii="Times New Roman" w:hAnsi="Times New Roman"/>
          <w:sz w:val="28"/>
          <w:szCs w:val="28"/>
        </w:rPr>
        <w:t>Наши</w:t>
      </w:r>
      <w:proofErr w:type="gramEnd"/>
      <w:r w:rsidRPr="001A360C">
        <w:rPr>
          <w:rFonts w:ascii="Times New Roman" w:hAnsi="Times New Roman"/>
          <w:sz w:val="28"/>
          <w:szCs w:val="28"/>
        </w:rPr>
        <w:t xml:space="preserve"> Ярославские ученее Е.В. </w:t>
      </w:r>
      <w:proofErr w:type="spellStart"/>
      <w:r w:rsidRPr="001A360C">
        <w:rPr>
          <w:rFonts w:ascii="Times New Roman" w:hAnsi="Times New Roman"/>
          <w:sz w:val="28"/>
          <w:szCs w:val="28"/>
        </w:rPr>
        <w:t>Коточигова</w:t>
      </w:r>
      <w:proofErr w:type="spellEnd"/>
      <w:r w:rsidRPr="001A360C">
        <w:rPr>
          <w:rFonts w:ascii="Times New Roman" w:hAnsi="Times New Roman"/>
          <w:sz w:val="28"/>
          <w:szCs w:val="28"/>
        </w:rPr>
        <w:t xml:space="preserve"> и Т.Г. Киселева, предлагают использовать емкое понятие «ключевых компетентностей» (которое успешно разрабатывается такими учеными как С.Е. Шишов, В.А. </w:t>
      </w:r>
      <w:proofErr w:type="spellStart"/>
      <w:r w:rsidRPr="001A360C">
        <w:rPr>
          <w:rFonts w:ascii="Times New Roman" w:hAnsi="Times New Roman"/>
          <w:sz w:val="28"/>
          <w:szCs w:val="28"/>
        </w:rPr>
        <w:t>Кальней</w:t>
      </w:r>
      <w:proofErr w:type="spellEnd"/>
      <w:r w:rsidRPr="001A360C">
        <w:rPr>
          <w:rFonts w:ascii="Times New Roman" w:hAnsi="Times New Roman"/>
          <w:sz w:val="28"/>
          <w:szCs w:val="28"/>
        </w:rPr>
        <w:t xml:space="preserve">, О.Е. Лебедевым), но вносят свою трактовку в вышеуказанный термин. Е.В. </w:t>
      </w:r>
      <w:proofErr w:type="spellStart"/>
      <w:r w:rsidRPr="001A360C">
        <w:rPr>
          <w:rFonts w:ascii="Times New Roman" w:hAnsi="Times New Roman"/>
          <w:sz w:val="28"/>
          <w:szCs w:val="28"/>
        </w:rPr>
        <w:t>Коточигова</w:t>
      </w:r>
      <w:proofErr w:type="spellEnd"/>
      <w:r w:rsidRPr="001A360C">
        <w:rPr>
          <w:rFonts w:ascii="Times New Roman" w:hAnsi="Times New Roman"/>
          <w:sz w:val="28"/>
          <w:szCs w:val="28"/>
        </w:rPr>
        <w:t xml:space="preserve"> и Т.Г. Киселева выделяют шесть блоков компетентностей: </w:t>
      </w:r>
      <w:proofErr w:type="spellStart"/>
      <w:r w:rsidRPr="001A360C">
        <w:rPr>
          <w:rFonts w:ascii="Times New Roman" w:hAnsi="Times New Roman"/>
          <w:sz w:val="28"/>
          <w:szCs w:val="28"/>
        </w:rPr>
        <w:t>знаниевая</w:t>
      </w:r>
      <w:proofErr w:type="spellEnd"/>
      <w:r w:rsidRPr="001A360C">
        <w:rPr>
          <w:rFonts w:ascii="Times New Roman" w:hAnsi="Times New Roman"/>
          <w:sz w:val="28"/>
          <w:szCs w:val="28"/>
        </w:rPr>
        <w:t xml:space="preserve">, </w:t>
      </w:r>
      <w:proofErr w:type="spellStart"/>
      <w:r w:rsidRPr="001A360C">
        <w:rPr>
          <w:rFonts w:ascii="Times New Roman" w:hAnsi="Times New Roman"/>
          <w:sz w:val="28"/>
          <w:szCs w:val="28"/>
        </w:rPr>
        <w:t>де</w:t>
      </w:r>
      <w:r w:rsidRPr="001A360C">
        <w:rPr>
          <w:rFonts w:ascii="Times New Roman" w:hAnsi="Times New Roman"/>
          <w:sz w:val="28"/>
          <w:szCs w:val="28"/>
        </w:rPr>
        <w:t>я</w:t>
      </w:r>
      <w:r w:rsidRPr="001A360C">
        <w:rPr>
          <w:rFonts w:ascii="Times New Roman" w:hAnsi="Times New Roman"/>
          <w:sz w:val="28"/>
          <w:szCs w:val="28"/>
        </w:rPr>
        <w:t>тельностная</w:t>
      </w:r>
      <w:proofErr w:type="spellEnd"/>
      <w:r w:rsidRPr="001A360C">
        <w:rPr>
          <w:rFonts w:ascii="Times New Roman" w:hAnsi="Times New Roman"/>
          <w:sz w:val="28"/>
          <w:szCs w:val="28"/>
        </w:rPr>
        <w:t xml:space="preserve">, коммуникативная, эмоциональная, компетентность личности и высшая </w:t>
      </w:r>
      <w:proofErr w:type="spellStart"/>
      <w:r w:rsidRPr="001A360C">
        <w:rPr>
          <w:rFonts w:ascii="Times New Roman" w:hAnsi="Times New Roman"/>
          <w:sz w:val="28"/>
          <w:szCs w:val="28"/>
        </w:rPr>
        <w:t>компетентнотсь</w:t>
      </w:r>
      <w:proofErr w:type="spellEnd"/>
      <w:r w:rsidRPr="001A360C">
        <w:rPr>
          <w:rFonts w:ascii="Times New Roman" w:hAnsi="Times New Roman"/>
          <w:sz w:val="28"/>
          <w:szCs w:val="28"/>
        </w:rPr>
        <w:t xml:space="preserve">, под которой понимается функционирование и развитие профессионального </w:t>
      </w:r>
      <w:proofErr w:type="spellStart"/>
      <w:r w:rsidRPr="001A360C">
        <w:rPr>
          <w:rFonts w:ascii="Times New Roman" w:hAnsi="Times New Roman"/>
          <w:sz w:val="28"/>
          <w:szCs w:val="28"/>
        </w:rPr>
        <w:t>надситуативного</w:t>
      </w:r>
      <w:proofErr w:type="spellEnd"/>
      <w:r w:rsidRPr="001A360C">
        <w:rPr>
          <w:rFonts w:ascii="Times New Roman" w:hAnsi="Times New Roman"/>
          <w:sz w:val="28"/>
          <w:szCs w:val="28"/>
        </w:rPr>
        <w:t xml:space="preserve"> мышления (М.М. </w:t>
      </w:r>
      <w:proofErr w:type="spellStart"/>
      <w:r w:rsidRPr="001A360C">
        <w:rPr>
          <w:rFonts w:ascii="Times New Roman" w:hAnsi="Times New Roman"/>
          <w:sz w:val="28"/>
          <w:szCs w:val="28"/>
        </w:rPr>
        <w:t>Кашапов</w:t>
      </w:r>
      <w:proofErr w:type="spellEnd"/>
      <w:r w:rsidRPr="001A360C">
        <w:rPr>
          <w:rFonts w:ascii="Times New Roman" w:hAnsi="Times New Roman"/>
          <w:sz w:val="28"/>
          <w:szCs w:val="28"/>
        </w:rPr>
        <w:t xml:space="preserve">). М.М. </w:t>
      </w:r>
      <w:proofErr w:type="spellStart"/>
      <w:r w:rsidRPr="001A360C">
        <w:rPr>
          <w:rFonts w:ascii="Times New Roman" w:hAnsi="Times New Roman"/>
          <w:sz w:val="28"/>
          <w:szCs w:val="28"/>
        </w:rPr>
        <w:t>Кашапов</w:t>
      </w:r>
      <w:proofErr w:type="spellEnd"/>
      <w:r w:rsidRPr="001A360C">
        <w:rPr>
          <w:rFonts w:ascii="Times New Roman" w:hAnsi="Times New Roman"/>
          <w:sz w:val="28"/>
          <w:szCs w:val="28"/>
        </w:rPr>
        <w:t>, считает, что высшие компетентности: составляющие профессионального мышления – прогнозирование, творчество, оценивание, рефле</w:t>
      </w:r>
      <w:r w:rsidRPr="001A360C">
        <w:rPr>
          <w:rFonts w:ascii="Times New Roman" w:hAnsi="Times New Roman"/>
          <w:sz w:val="28"/>
          <w:szCs w:val="28"/>
        </w:rPr>
        <w:t>к</w:t>
      </w:r>
      <w:r w:rsidRPr="001A360C">
        <w:rPr>
          <w:rFonts w:ascii="Times New Roman" w:hAnsi="Times New Roman"/>
          <w:sz w:val="28"/>
          <w:szCs w:val="28"/>
        </w:rPr>
        <w:t>сия.</w:t>
      </w:r>
    </w:p>
    <w:p w:rsidR="00C07823" w:rsidRPr="001A360C" w:rsidRDefault="00B96401" w:rsidP="0045665E">
      <w:pPr>
        <w:pStyle w:val="2"/>
        <w:spacing w:before="120" w:after="120" w:line="240" w:lineRule="auto"/>
        <w:ind w:left="-709" w:right="-426" w:firstLine="283"/>
        <w:rPr>
          <w:rFonts w:ascii="Times New Roman" w:hAnsi="Times New Roman"/>
        </w:rPr>
      </w:pPr>
      <w:bookmarkStart w:id="17" w:name="_Toc253727558"/>
      <w:bookmarkStart w:id="18" w:name="_Toc253727775"/>
      <w:r w:rsidRPr="001A360C">
        <w:rPr>
          <w:rFonts w:ascii="Times New Roman" w:hAnsi="Times New Roman"/>
        </w:rPr>
        <w:t>2.2</w:t>
      </w:r>
      <w:r w:rsidR="00C07823" w:rsidRPr="001A360C">
        <w:rPr>
          <w:rFonts w:ascii="Times New Roman" w:hAnsi="Times New Roman"/>
        </w:rPr>
        <w:t>. Профессионально педагогическая компетентность педагога</w:t>
      </w:r>
      <w:bookmarkEnd w:id="17"/>
      <w:bookmarkEnd w:id="18"/>
    </w:p>
    <w:p w:rsidR="00C07823" w:rsidRPr="001A360C" w:rsidRDefault="00C07823" w:rsidP="0045665E">
      <w:pPr>
        <w:pStyle w:val="a3"/>
        <w:spacing w:before="120" w:beforeAutospacing="0" w:after="120" w:afterAutospacing="0"/>
        <w:ind w:left="-709" w:right="-426" w:firstLine="283"/>
        <w:jc w:val="both"/>
        <w:rPr>
          <w:sz w:val="28"/>
          <w:szCs w:val="28"/>
        </w:rPr>
      </w:pPr>
      <w:r w:rsidRPr="001A360C">
        <w:rPr>
          <w:sz w:val="28"/>
          <w:szCs w:val="28"/>
        </w:rPr>
        <w:t xml:space="preserve">В любом виде профессиональной деятельности имеет </w:t>
      </w:r>
      <w:proofErr w:type="gramStart"/>
      <w:r w:rsidRPr="001A360C">
        <w:rPr>
          <w:sz w:val="28"/>
          <w:szCs w:val="28"/>
        </w:rPr>
        <w:t>важное значение</w:t>
      </w:r>
      <w:proofErr w:type="gramEnd"/>
      <w:r w:rsidRPr="001A360C">
        <w:rPr>
          <w:sz w:val="28"/>
          <w:szCs w:val="28"/>
        </w:rPr>
        <w:t xml:space="preserve"> выявление сущности понятия компетентности, для нашей работы таковым является профессиональная педагогическая компетентность педагога.</w:t>
      </w:r>
    </w:p>
    <w:p w:rsidR="00C07823" w:rsidRPr="001A360C" w:rsidRDefault="00C07823" w:rsidP="0045665E">
      <w:pPr>
        <w:spacing w:before="120" w:after="120" w:line="240" w:lineRule="auto"/>
        <w:ind w:left="-709" w:right="-426" w:firstLine="283"/>
        <w:jc w:val="both"/>
        <w:rPr>
          <w:rStyle w:val="FontStyle20"/>
          <w:sz w:val="28"/>
          <w:szCs w:val="28"/>
        </w:rPr>
      </w:pPr>
      <w:r w:rsidRPr="001A360C">
        <w:rPr>
          <w:rStyle w:val="FontStyle20"/>
          <w:sz w:val="28"/>
          <w:szCs w:val="28"/>
        </w:rPr>
        <w:t>Под профессиональной компетентностью, Р.В. Веснин</w:t>
      </w:r>
      <w:r w:rsidRPr="001A360C">
        <w:rPr>
          <w:rStyle w:val="FontStyle20"/>
          <w:b/>
          <w:i/>
          <w:sz w:val="28"/>
          <w:szCs w:val="28"/>
        </w:rPr>
        <w:t xml:space="preserve">, </w:t>
      </w:r>
      <w:r w:rsidRPr="001A360C">
        <w:rPr>
          <w:rStyle w:val="FontStyle20"/>
          <w:sz w:val="28"/>
          <w:szCs w:val="28"/>
        </w:rPr>
        <w:t>понимает «способность работника качес</w:t>
      </w:r>
      <w:r w:rsidRPr="001A360C">
        <w:rPr>
          <w:rStyle w:val="FontStyle20"/>
          <w:sz w:val="28"/>
          <w:szCs w:val="28"/>
        </w:rPr>
        <w:t>т</w:t>
      </w:r>
      <w:r w:rsidRPr="001A360C">
        <w:rPr>
          <w:rStyle w:val="FontStyle20"/>
          <w:sz w:val="28"/>
          <w:szCs w:val="28"/>
        </w:rPr>
        <w:t>венно и безошибочно выполнять свои функции, как в обычных, так и в экстремальных условиях, успешно осваивать новое и быстро адаптироваться к изм</w:t>
      </w:r>
      <w:r w:rsidRPr="001A360C">
        <w:rPr>
          <w:rStyle w:val="FontStyle20"/>
          <w:sz w:val="28"/>
          <w:szCs w:val="28"/>
        </w:rPr>
        <w:t>е</w:t>
      </w:r>
      <w:r w:rsidRPr="001A360C">
        <w:rPr>
          <w:rStyle w:val="FontStyle20"/>
          <w:sz w:val="28"/>
          <w:szCs w:val="28"/>
        </w:rPr>
        <w:t>няющимся условиям».</w:t>
      </w:r>
    </w:p>
    <w:p w:rsidR="00C07823" w:rsidRPr="001A360C" w:rsidRDefault="00C07823" w:rsidP="0045665E">
      <w:pPr>
        <w:spacing w:before="120" w:after="120" w:line="240" w:lineRule="auto"/>
        <w:ind w:left="-709" w:right="-426" w:firstLine="283"/>
        <w:jc w:val="both"/>
        <w:rPr>
          <w:rFonts w:ascii="Times New Roman" w:hAnsi="Times New Roman"/>
          <w:b/>
          <w:i/>
          <w:sz w:val="28"/>
          <w:szCs w:val="28"/>
        </w:rPr>
      </w:pPr>
      <w:r w:rsidRPr="001A360C">
        <w:rPr>
          <w:rStyle w:val="FontStyle20"/>
          <w:sz w:val="28"/>
          <w:szCs w:val="28"/>
        </w:rPr>
        <w:t>А.К. Маркова</w:t>
      </w:r>
      <w:r w:rsidRPr="001A360C">
        <w:rPr>
          <w:rStyle w:val="FontStyle20"/>
          <w:b/>
          <w:i/>
          <w:sz w:val="28"/>
          <w:szCs w:val="28"/>
        </w:rPr>
        <w:t xml:space="preserve"> </w:t>
      </w:r>
      <w:r w:rsidRPr="001A360C">
        <w:rPr>
          <w:rStyle w:val="FontStyle20"/>
          <w:sz w:val="28"/>
          <w:szCs w:val="28"/>
        </w:rPr>
        <w:t xml:space="preserve">компетентным считает такой труд учителя, в котором на достаточно высоком уровне осуществляется педагогическая деятельность, педагогическое </w:t>
      </w:r>
      <w:r w:rsidRPr="001A360C">
        <w:rPr>
          <w:rStyle w:val="FontStyle20"/>
          <w:sz w:val="28"/>
          <w:szCs w:val="28"/>
        </w:rPr>
        <w:lastRenderedPageBreak/>
        <w:t>общение, реализуется личность учителя, достигаются хор</w:t>
      </w:r>
      <w:r w:rsidRPr="001A360C">
        <w:rPr>
          <w:rStyle w:val="FontStyle20"/>
          <w:sz w:val="28"/>
          <w:szCs w:val="28"/>
        </w:rPr>
        <w:t>о</w:t>
      </w:r>
      <w:r w:rsidRPr="001A360C">
        <w:rPr>
          <w:rStyle w:val="FontStyle20"/>
          <w:sz w:val="28"/>
          <w:szCs w:val="28"/>
        </w:rPr>
        <w:t xml:space="preserve">шие результаты в </w:t>
      </w:r>
      <w:proofErr w:type="spellStart"/>
      <w:r w:rsidRPr="001A360C">
        <w:rPr>
          <w:rStyle w:val="FontStyle20"/>
          <w:sz w:val="28"/>
          <w:szCs w:val="28"/>
        </w:rPr>
        <w:t>обученности</w:t>
      </w:r>
      <w:proofErr w:type="spellEnd"/>
      <w:r w:rsidRPr="001A360C">
        <w:rPr>
          <w:rStyle w:val="FontStyle20"/>
          <w:sz w:val="28"/>
          <w:szCs w:val="28"/>
        </w:rPr>
        <w:t xml:space="preserve"> и воспитанности школьников. При этом компетентность учителя определяется также соотношением в его реальном труде его профессиональных знаний и умений, с одной стороны, и профессионал</w:t>
      </w:r>
      <w:r w:rsidRPr="001A360C">
        <w:rPr>
          <w:rStyle w:val="FontStyle20"/>
          <w:sz w:val="28"/>
          <w:szCs w:val="28"/>
        </w:rPr>
        <w:t>ь</w:t>
      </w:r>
      <w:r w:rsidRPr="001A360C">
        <w:rPr>
          <w:rStyle w:val="FontStyle20"/>
          <w:sz w:val="28"/>
          <w:szCs w:val="28"/>
        </w:rPr>
        <w:t>ных позиций, психологических качеств - с другой. Принципиально важным по значимости в структуре профессиональной компетентности учителя, по мнению автора, является его личность: 1) мотивация личности (направле</w:t>
      </w:r>
      <w:r w:rsidRPr="001A360C">
        <w:rPr>
          <w:rStyle w:val="FontStyle20"/>
          <w:sz w:val="28"/>
          <w:szCs w:val="28"/>
        </w:rPr>
        <w:t>н</w:t>
      </w:r>
      <w:r w:rsidRPr="001A360C">
        <w:rPr>
          <w:rStyle w:val="FontStyle20"/>
          <w:sz w:val="28"/>
          <w:szCs w:val="28"/>
        </w:rPr>
        <w:t>ность личности и ее виды); 2) свойства (педагогические способности, характер и его черты, психологические процессы и состояния личности); 3) интегральные характеристики личности (педагогическое самосознание, индив</w:t>
      </w:r>
      <w:r w:rsidRPr="001A360C">
        <w:rPr>
          <w:rStyle w:val="FontStyle20"/>
          <w:sz w:val="28"/>
          <w:szCs w:val="28"/>
        </w:rPr>
        <w:t>и</w:t>
      </w:r>
      <w:r w:rsidRPr="001A360C">
        <w:rPr>
          <w:rStyle w:val="FontStyle20"/>
          <w:sz w:val="28"/>
          <w:szCs w:val="28"/>
        </w:rPr>
        <w:t xml:space="preserve">дуальный стиль, </w:t>
      </w:r>
      <w:proofErr w:type="spellStart"/>
      <w:r w:rsidRPr="001A360C">
        <w:rPr>
          <w:rStyle w:val="FontStyle20"/>
          <w:sz w:val="28"/>
          <w:szCs w:val="28"/>
        </w:rPr>
        <w:t>креативность</w:t>
      </w:r>
      <w:proofErr w:type="spellEnd"/>
      <w:r w:rsidRPr="001A360C">
        <w:rPr>
          <w:rStyle w:val="FontStyle20"/>
          <w:sz w:val="28"/>
          <w:szCs w:val="28"/>
        </w:rPr>
        <w:t xml:space="preserve"> как творческий потенциал)</w:t>
      </w:r>
    </w:p>
    <w:p w:rsidR="00C07823" w:rsidRPr="001A360C" w:rsidRDefault="00B96401" w:rsidP="0045665E">
      <w:pPr>
        <w:pStyle w:val="2"/>
        <w:spacing w:before="120" w:after="120" w:line="240" w:lineRule="auto"/>
        <w:ind w:left="-709" w:right="-426" w:firstLine="283"/>
        <w:rPr>
          <w:rFonts w:ascii="Times New Roman" w:hAnsi="Times New Roman"/>
        </w:rPr>
      </w:pPr>
      <w:bookmarkStart w:id="19" w:name="_Toc253727559"/>
      <w:bookmarkStart w:id="20" w:name="_Toc253727776"/>
      <w:r w:rsidRPr="001A360C">
        <w:rPr>
          <w:rFonts w:ascii="Times New Roman" w:hAnsi="Times New Roman"/>
        </w:rPr>
        <w:t xml:space="preserve">2.3. </w:t>
      </w:r>
      <w:r w:rsidR="00C07823" w:rsidRPr="001A360C">
        <w:rPr>
          <w:rFonts w:ascii="Times New Roman" w:hAnsi="Times New Roman"/>
        </w:rPr>
        <w:t>Психологическая компетентность педагога</w:t>
      </w:r>
      <w:bookmarkEnd w:id="19"/>
      <w:bookmarkEnd w:id="20"/>
      <w:r w:rsidR="00C07823" w:rsidRPr="001A360C">
        <w:rPr>
          <w:rFonts w:ascii="Times New Roman" w:hAnsi="Times New Roman"/>
        </w:rPr>
        <w:t xml:space="preserve"> </w:t>
      </w:r>
    </w:p>
    <w:p w:rsidR="00C07823" w:rsidRPr="001A360C" w:rsidRDefault="00C07823" w:rsidP="0045665E">
      <w:pPr>
        <w:spacing w:before="120" w:after="120" w:line="240" w:lineRule="auto"/>
        <w:ind w:left="-709" w:right="-426" w:firstLine="283"/>
        <w:jc w:val="both"/>
        <w:rPr>
          <w:rFonts w:ascii="Times New Roman" w:hAnsi="Times New Roman"/>
          <w:sz w:val="28"/>
          <w:szCs w:val="28"/>
        </w:rPr>
      </w:pPr>
      <w:r w:rsidRPr="001A360C">
        <w:rPr>
          <w:rFonts w:ascii="Times New Roman" w:hAnsi="Times New Roman"/>
          <w:sz w:val="28"/>
          <w:szCs w:val="28"/>
        </w:rPr>
        <w:t>Под</w:t>
      </w:r>
      <w:r w:rsidRPr="001A360C">
        <w:rPr>
          <w:rFonts w:ascii="Times New Roman" w:hAnsi="Times New Roman"/>
          <w:bCs/>
          <w:sz w:val="28"/>
          <w:szCs w:val="28"/>
        </w:rPr>
        <w:t xml:space="preserve"> психологической компетентностью</w:t>
      </w:r>
      <w:r w:rsidRPr="001A360C">
        <w:rPr>
          <w:rFonts w:ascii="Times New Roman" w:hAnsi="Times New Roman"/>
          <w:sz w:val="28"/>
          <w:szCs w:val="28"/>
        </w:rPr>
        <w:t xml:space="preserve"> (вслед за Э.Ф.</w:t>
      </w:r>
      <w:r w:rsidR="0045665E">
        <w:rPr>
          <w:rFonts w:ascii="Times New Roman" w:hAnsi="Times New Roman"/>
          <w:sz w:val="28"/>
          <w:szCs w:val="28"/>
        </w:rPr>
        <w:t xml:space="preserve"> </w:t>
      </w:r>
      <w:proofErr w:type="spellStart"/>
      <w:r w:rsidRPr="001A360C">
        <w:rPr>
          <w:rFonts w:ascii="Times New Roman" w:hAnsi="Times New Roman"/>
          <w:sz w:val="28"/>
          <w:szCs w:val="28"/>
        </w:rPr>
        <w:t>Зеером</w:t>
      </w:r>
      <w:proofErr w:type="spellEnd"/>
      <w:r w:rsidRPr="001A360C">
        <w:rPr>
          <w:rFonts w:ascii="Times New Roman" w:hAnsi="Times New Roman"/>
          <w:sz w:val="28"/>
          <w:szCs w:val="28"/>
        </w:rPr>
        <w:t>), мы будем понимать новообразование субъекта деятельности, представляющее собой системное проявление психологических знаний, умений и личностных к</w:t>
      </w:r>
      <w:r w:rsidRPr="001A360C">
        <w:rPr>
          <w:rFonts w:ascii="Times New Roman" w:hAnsi="Times New Roman"/>
          <w:sz w:val="28"/>
          <w:szCs w:val="28"/>
        </w:rPr>
        <w:t>а</w:t>
      </w:r>
      <w:r w:rsidRPr="001A360C">
        <w:rPr>
          <w:rFonts w:ascii="Times New Roman" w:hAnsi="Times New Roman"/>
          <w:sz w:val="28"/>
          <w:szCs w:val="28"/>
        </w:rPr>
        <w:t>честв, позволяющее успешно решать функциональные задачи, составляющие сущность педагог</w:t>
      </w:r>
      <w:r w:rsidRPr="001A360C">
        <w:rPr>
          <w:rFonts w:ascii="Times New Roman" w:hAnsi="Times New Roman"/>
          <w:sz w:val="28"/>
          <w:szCs w:val="28"/>
        </w:rPr>
        <w:t>и</w:t>
      </w:r>
      <w:r w:rsidRPr="001A360C">
        <w:rPr>
          <w:rFonts w:ascii="Times New Roman" w:hAnsi="Times New Roman"/>
          <w:sz w:val="28"/>
          <w:szCs w:val="28"/>
        </w:rPr>
        <w:t>ческой деятельности.</w:t>
      </w:r>
    </w:p>
    <w:p w:rsidR="00C07823" w:rsidRPr="001A360C" w:rsidRDefault="00C07823" w:rsidP="0045665E">
      <w:pPr>
        <w:spacing w:before="120" w:after="120" w:line="240" w:lineRule="auto"/>
        <w:ind w:left="-709" w:right="-426" w:firstLine="283"/>
        <w:jc w:val="both"/>
        <w:rPr>
          <w:rFonts w:ascii="Times New Roman" w:hAnsi="Times New Roman"/>
          <w:sz w:val="28"/>
          <w:szCs w:val="28"/>
        </w:rPr>
      </w:pPr>
      <w:r w:rsidRPr="001A360C">
        <w:rPr>
          <w:rFonts w:ascii="Times New Roman" w:hAnsi="Times New Roman"/>
          <w:sz w:val="28"/>
          <w:szCs w:val="28"/>
        </w:rPr>
        <w:t xml:space="preserve">Анализ работ </w:t>
      </w:r>
      <w:r w:rsidRPr="001A360C">
        <w:rPr>
          <w:rFonts w:ascii="Times New Roman" w:eastAsia="MS Mincho" w:hAnsi="Times New Roman"/>
          <w:sz w:val="28"/>
          <w:szCs w:val="28"/>
        </w:rPr>
        <w:t xml:space="preserve">М.И. Лукьяновой, Я.И., Украинского </w:t>
      </w:r>
      <w:r w:rsidRPr="001A360C">
        <w:rPr>
          <w:rFonts w:ascii="Times New Roman" w:hAnsi="Times New Roman"/>
          <w:sz w:val="28"/>
          <w:szCs w:val="28"/>
        </w:rPr>
        <w:t xml:space="preserve">позволяют выделить три компонента психологической компетентности: гносеологический, </w:t>
      </w:r>
      <w:proofErr w:type="spellStart"/>
      <w:r w:rsidRPr="001A360C">
        <w:rPr>
          <w:rFonts w:ascii="Times New Roman" w:hAnsi="Times New Roman"/>
          <w:sz w:val="28"/>
          <w:szCs w:val="28"/>
        </w:rPr>
        <w:t>де</w:t>
      </w:r>
      <w:r w:rsidRPr="001A360C">
        <w:rPr>
          <w:rFonts w:ascii="Times New Roman" w:hAnsi="Times New Roman"/>
          <w:sz w:val="28"/>
          <w:szCs w:val="28"/>
        </w:rPr>
        <w:t>я</w:t>
      </w:r>
      <w:r w:rsidRPr="001A360C">
        <w:rPr>
          <w:rFonts w:ascii="Times New Roman" w:hAnsi="Times New Roman"/>
          <w:sz w:val="28"/>
          <w:szCs w:val="28"/>
        </w:rPr>
        <w:t>тельностный</w:t>
      </w:r>
      <w:proofErr w:type="spellEnd"/>
      <w:r w:rsidRPr="001A360C">
        <w:rPr>
          <w:rFonts w:ascii="Times New Roman" w:hAnsi="Times New Roman"/>
          <w:sz w:val="28"/>
          <w:szCs w:val="28"/>
        </w:rPr>
        <w:t>, личностный .</w:t>
      </w:r>
    </w:p>
    <w:p w:rsidR="00C07823" w:rsidRPr="001A360C" w:rsidRDefault="00C07823" w:rsidP="0045665E">
      <w:pPr>
        <w:pStyle w:val="af6"/>
        <w:spacing w:before="120" w:after="120"/>
        <w:ind w:left="-709" w:right="-426" w:firstLine="283"/>
        <w:jc w:val="both"/>
        <w:rPr>
          <w:rFonts w:ascii="Times New Roman" w:hAnsi="Times New Roman" w:cs="Times New Roman"/>
          <w:sz w:val="28"/>
          <w:szCs w:val="28"/>
        </w:rPr>
      </w:pPr>
      <w:r w:rsidRPr="001A360C">
        <w:rPr>
          <w:rFonts w:ascii="Times New Roman" w:hAnsi="Times New Roman" w:cs="Times New Roman"/>
          <w:sz w:val="28"/>
          <w:szCs w:val="28"/>
        </w:rPr>
        <w:t xml:space="preserve">1. </w:t>
      </w:r>
      <w:r w:rsidRPr="001A360C">
        <w:rPr>
          <w:rFonts w:ascii="Times New Roman" w:hAnsi="Times New Roman" w:cs="Times New Roman"/>
          <w:i/>
          <w:sz w:val="28"/>
          <w:szCs w:val="28"/>
        </w:rPr>
        <w:t>Гносеологический компонент</w:t>
      </w:r>
      <w:r w:rsidRPr="001A360C">
        <w:rPr>
          <w:rFonts w:ascii="Times New Roman" w:hAnsi="Times New Roman" w:cs="Times New Roman"/>
          <w:sz w:val="28"/>
          <w:szCs w:val="28"/>
        </w:rPr>
        <w:t xml:space="preserve"> включает в себя совокупность психологических знаний. Н.В. Кузьмина, в качестве компонентов системы знаний ра</w:t>
      </w:r>
      <w:r w:rsidRPr="001A360C">
        <w:rPr>
          <w:rFonts w:ascii="Times New Roman" w:hAnsi="Times New Roman" w:cs="Times New Roman"/>
          <w:sz w:val="28"/>
          <w:szCs w:val="28"/>
        </w:rPr>
        <w:t>с</w:t>
      </w:r>
      <w:r w:rsidRPr="001A360C">
        <w:rPr>
          <w:rFonts w:ascii="Times New Roman" w:hAnsi="Times New Roman" w:cs="Times New Roman"/>
          <w:sz w:val="28"/>
          <w:szCs w:val="28"/>
        </w:rPr>
        <w:t xml:space="preserve">сматривает: </w:t>
      </w:r>
      <w:r w:rsidRPr="001A360C">
        <w:rPr>
          <w:rFonts w:ascii="Times New Roman" w:hAnsi="Times New Roman" w:cs="Times New Roman"/>
          <w:i/>
          <w:sz w:val="28"/>
          <w:szCs w:val="28"/>
        </w:rPr>
        <w:t xml:space="preserve">дифференциально-психологический компонент </w:t>
      </w:r>
      <w:r w:rsidRPr="001A360C">
        <w:rPr>
          <w:rFonts w:ascii="Times New Roman" w:hAnsi="Times New Roman" w:cs="Times New Roman"/>
          <w:sz w:val="28"/>
          <w:szCs w:val="28"/>
        </w:rPr>
        <w:t xml:space="preserve">(знания об особенностях усвоения учебного материала детьми в соответствии с индивидуальными и возрастными характеристиками); </w:t>
      </w:r>
      <w:r w:rsidRPr="001A360C">
        <w:rPr>
          <w:rFonts w:ascii="Times New Roman" w:hAnsi="Times New Roman" w:cs="Times New Roman"/>
          <w:i/>
          <w:sz w:val="28"/>
          <w:szCs w:val="28"/>
        </w:rPr>
        <w:t>социально-психологический ко</w:t>
      </w:r>
      <w:r w:rsidRPr="001A360C">
        <w:rPr>
          <w:rFonts w:ascii="Times New Roman" w:hAnsi="Times New Roman" w:cs="Times New Roman"/>
          <w:i/>
          <w:sz w:val="28"/>
          <w:szCs w:val="28"/>
        </w:rPr>
        <w:t>м</w:t>
      </w:r>
      <w:r w:rsidRPr="001A360C">
        <w:rPr>
          <w:rFonts w:ascii="Times New Roman" w:hAnsi="Times New Roman" w:cs="Times New Roman"/>
          <w:i/>
          <w:sz w:val="28"/>
          <w:szCs w:val="28"/>
        </w:rPr>
        <w:t xml:space="preserve">понент </w:t>
      </w:r>
      <w:r w:rsidRPr="001A360C">
        <w:rPr>
          <w:rFonts w:ascii="Times New Roman" w:hAnsi="Times New Roman" w:cs="Times New Roman"/>
          <w:sz w:val="28"/>
          <w:szCs w:val="28"/>
        </w:rPr>
        <w:t>(знания об особенностях учебно-познавательной и коммуникативной деятельности группы и отдельного ее члена, об особенностях взаимоотнош</w:t>
      </w:r>
      <w:r w:rsidRPr="001A360C">
        <w:rPr>
          <w:rFonts w:ascii="Times New Roman" w:hAnsi="Times New Roman" w:cs="Times New Roman"/>
          <w:sz w:val="28"/>
          <w:szCs w:val="28"/>
        </w:rPr>
        <w:t>е</w:t>
      </w:r>
      <w:r w:rsidRPr="001A360C">
        <w:rPr>
          <w:rFonts w:ascii="Times New Roman" w:hAnsi="Times New Roman" w:cs="Times New Roman"/>
          <w:sz w:val="28"/>
          <w:szCs w:val="28"/>
        </w:rPr>
        <w:t xml:space="preserve">ния учителя с классом, о закономерностях общения); </w:t>
      </w:r>
      <w:proofErr w:type="spellStart"/>
      <w:r w:rsidRPr="001A360C">
        <w:rPr>
          <w:rFonts w:ascii="Times New Roman" w:hAnsi="Times New Roman" w:cs="Times New Roman"/>
          <w:i/>
          <w:sz w:val="28"/>
          <w:szCs w:val="28"/>
        </w:rPr>
        <w:t>аутопсихологический</w:t>
      </w:r>
      <w:proofErr w:type="spellEnd"/>
      <w:r w:rsidRPr="001A360C">
        <w:rPr>
          <w:rFonts w:ascii="Times New Roman" w:hAnsi="Times New Roman" w:cs="Times New Roman"/>
          <w:i/>
          <w:sz w:val="28"/>
          <w:szCs w:val="28"/>
        </w:rPr>
        <w:t xml:space="preserve"> компонент </w:t>
      </w:r>
      <w:r w:rsidRPr="001A360C">
        <w:rPr>
          <w:rFonts w:ascii="Times New Roman" w:hAnsi="Times New Roman" w:cs="Times New Roman"/>
          <w:sz w:val="28"/>
          <w:szCs w:val="28"/>
        </w:rPr>
        <w:t>(знания о достоинствах и недостатках собственной деятельности, особенностях своей личности и ее характерных качествах).</w:t>
      </w:r>
    </w:p>
    <w:p w:rsidR="00C07823" w:rsidRPr="001A360C" w:rsidRDefault="00C07823" w:rsidP="0045665E">
      <w:pPr>
        <w:pStyle w:val="a3"/>
        <w:spacing w:before="120" w:beforeAutospacing="0" w:after="120" w:afterAutospacing="0"/>
        <w:ind w:left="-709" w:right="-426" w:firstLine="283"/>
        <w:jc w:val="both"/>
        <w:rPr>
          <w:sz w:val="28"/>
          <w:szCs w:val="28"/>
        </w:rPr>
      </w:pPr>
      <w:r w:rsidRPr="001A360C">
        <w:rPr>
          <w:rFonts w:eastAsia="MS Mincho"/>
          <w:sz w:val="28"/>
          <w:szCs w:val="28"/>
        </w:rPr>
        <w:t xml:space="preserve">2. </w:t>
      </w:r>
      <w:proofErr w:type="spellStart"/>
      <w:r w:rsidRPr="001A360C">
        <w:rPr>
          <w:rFonts w:eastAsia="MS Mincho"/>
          <w:i/>
          <w:sz w:val="28"/>
          <w:szCs w:val="28"/>
        </w:rPr>
        <w:t>Деятельностный</w:t>
      </w:r>
      <w:proofErr w:type="spellEnd"/>
      <w:r w:rsidRPr="001A360C">
        <w:rPr>
          <w:rFonts w:eastAsia="MS Mincho"/>
          <w:i/>
          <w:sz w:val="28"/>
          <w:szCs w:val="28"/>
        </w:rPr>
        <w:t xml:space="preserve"> компонент</w:t>
      </w:r>
      <w:r w:rsidRPr="001A360C">
        <w:rPr>
          <w:rFonts w:eastAsia="MS Mincho"/>
          <w:sz w:val="28"/>
          <w:szCs w:val="28"/>
        </w:rPr>
        <w:t xml:space="preserve"> проявляет себя через психологические умения, которые</w:t>
      </w:r>
      <w:r w:rsidRPr="001A360C">
        <w:rPr>
          <w:sz w:val="28"/>
          <w:szCs w:val="28"/>
        </w:rPr>
        <w:t xml:space="preserve"> представлены способностью педагога </w:t>
      </w:r>
      <w:proofErr w:type="gramStart"/>
      <w:r w:rsidRPr="001A360C">
        <w:rPr>
          <w:sz w:val="28"/>
          <w:szCs w:val="28"/>
        </w:rPr>
        <w:t>использовать</w:t>
      </w:r>
      <w:proofErr w:type="gramEnd"/>
      <w:r w:rsidRPr="001A360C">
        <w:rPr>
          <w:sz w:val="28"/>
          <w:szCs w:val="28"/>
        </w:rPr>
        <w:t xml:space="preserve"> психологические знания при реализации основных коммуникативных функций п</w:t>
      </w:r>
      <w:r w:rsidRPr="001A360C">
        <w:rPr>
          <w:sz w:val="28"/>
          <w:szCs w:val="28"/>
        </w:rPr>
        <w:t>е</w:t>
      </w:r>
      <w:r w:rsidRPr="001A360C">
        <w:rPr>
          <w:sz w:val="28"/>
          <w:szCs w:val="28"/>
        </w:rPr>
        <w:t xml:space="preserve">дагогической деятельности – </w:t>
      </w:r>
      <w:r w:rsidRPr="001A360C">
        <w:rPr>
          <w:i/>
          <w:sz w:val="28"/>
          <w:szCs w:val="28"/>
        </w:rPr>
        <w:t>влияния (как формирования), организации (как побуждения) и передачи информации</w:t>
      </w:r>
      <w:r w:rsidRPr="001A360C">
        <w:rPr>
          <w:sz w:val="28"/>
          <w:szCs w:val="28"/>
        </w:rPr>
        <w:t>.</w:t>
      </w:r>
    </w:p>
    <w:p w:rsidR="00C07823" w:rsidRPr="001A360C" w:rsidRDefault="00C07823" w:rsidP="0045665E">
      <w:pPr>
        <w:pStyle w:val="af6"/>
        <w:spacing w:before="120" w:after="120"/>
        <w:ind w:left="-709" w:right="-426" w:firstLine="283"/>
        <w:jc w:val="both"/>
        <w:rPr>
          <w:rFonts w:ascii="Times New Roman" w:hAnsi="Times New Roman" w:cs="Times New Roman"/>
          <w:sz w:val="28"/>
          <w:szCs w:val="28"/>
        </w:rPr>
      </w:pPr>
      <w:r w:rsidRPr="001A360C">
        <w:rPr>
          <w:rFonts w:ascii="Times New Roman" w:eastAsia="MS Mincho" w:hAnsi="Times New Roman" w:cs="Times New Roman"/>
          <w:sz w:val="28"/>
          <w:szCs w:val="28"/>
        </w:rPr>
        <w:t xml:space="preserve">3. </w:t>
      </w:r>
      <w:r w:rsidRPr="001A360C">
        <w:rPr>
          <w:rFonts w:ascii="Times New Roman" w:eastAsia="MS Mincho" w:hAnsi="Times New Roman" w:cs="Times New Roman"/>
          <w:i/>
          <w:sz w:val="28"/>
          <w:szCs w:val="28"/>
        </w:rPr>
        <w:t>Личностный компонент</w:t>
      </w:r>
      <w:r w:rsidRPr="001A360C">
        <w:rPr>
          <w:rFonts w:ascii="Times New Roman" w:eastAsia="MS Mincho" w:hAnsi="Times New Roman" w:cs="Times New Roman"/>
          <w:sz w:val="28"/>
          <w:szCs w:val="28"/>
        </w:rPr>
        <w:t xml:space="preserve"> выражается в согласованности профессионально значимых личностных качеств.</w:t>
      </w:r>
      <w:r w:rsidRPr="001A360C">
        <w:rPr>
          <w:rFonts w:ascii="Times New Roman" w:hAnsi="Times New Roman" w:cs="Times New Roman"/>
          <w:sz w:val="28"/>
          <w:szCs w:val="28"/>
        </w:rPr>
        <w:t xml:space="preserve"> В качестве профессионально значимых личностных качеств, входящих в структуру психологической компетентн</w:t>
      </w:r>
      <w:r w:rsidRPr="001A360C">
        <w:rPr>
          <w:rFonts w:ascii="Times New Roman" w:hAnsi="Times New Roman" w:cs="Times New Roman"/>
          <w:sz w:val="28"/>
          <w:szCs w:val="28"/>
        </w:rPr>
        <w:t>о</w:t>
      </w:r>
      <w:r w:rsidRPr="001A360C">
        <w:rPr>
          <w:rFonts w:ascii="Times New Roman" w:hAnsi="Times New Roman" w:cs="Times New Roman"/>
          <w:sz w:val="28"/>
          <w:szCs w:val="28"/>
        </w:rPr>
        <w:t>сти педагога, мы рассмотрим те, которые выделены М.И. Лукьяновой, а именно:</w:t>
      </w:r>
      <w:r w:rsidRPr="001A360C">
        <w:rPr>
          <w:rFonts w:ascii="Times New Roman" w:hAnsi="Times New Roman" w:cs="Times New Roman"/>
          <w:i/>
          <w:sz w:val="28"/>
          <w:szCs w:val="28"/>
        </w:rPr>
        <w:t xml:space="preserve"> </w:t>
      </w:r>
      <w:proofErr w:type="spellStart"/>
      <w:r w:rsidRPr="001A360C">
        <w:rPr>
          <w:rFonts w:ascii="Times New Roman" w:hAnsi="Times New Roman" w:cs="Times New Roman"/>
          <w:i/>
          <w:sz w:val="28"/>
          <w:szCs w:val="28"/>
        </w:rPr>
        <w:t>рефлексивность</w:t>
      </w:r>
      <w:proofErr w:type="spellEnd"/>
      <w:r w:rsidRPr="001A360C">
        <w:rPr>
          <w:rFonts w:ascii="Times New Roman" w:hAnsi="Times New Roman" w:cs="Times New Roman"/>
          <w:i/>
          <w:sz w:val="28"/>
          <w:szCs w:val="28"/>
        </w:rPr>
        <w:t xml:space="preserve">, гибкость, </w:t>
      </w:r>
      <w:proofErr w:type="spellStart"/>
      <w:r w:rsidRPr="001A360C">
        <w:rPr>
          <w:rFonts w:ascii="Times New Roman" w:hAnsi="Times New Roman" w:cs="Times New Roman"/>
          <w:i/>
          <w:sz w:val="28"/>
          <w:szCs w:val="28"/>
        </w:rPr>
        <w:t>эмпатийность</w:t>
      </w:r>
      <w:proofErr w:type="spellEnd"/>
      <w:r w:rsidRPr="001A360C">
        <w:rPr>
          <w:rFonts w:ascii="Times New Roman" w:hAnsi="Times New Roman" w:cs="Times New Roman"/>
          <w:i/>
          <w:sz w:val="28"/>
          <w:szCs w:val="28"/>
        </w:rPr>
        <w:t>, общительность, способность к сотрудничеству, эмоциональная привлекательность</w:t>
      </w:r>
      <w:r w:rsidRPr="001A360C">
        <w:rPr>
          <w:rFonts w:ascii="Times New Roman" w:hAnsi="Times New Roman" w:cs="Times New Roman"/>
          <w:sz w:val="28"/>
          <w:szCs w:val="28"/>
        </w:rPr>
        <w:t xml:space="preserve">. </w:t>
      </w:r>
      <w:proofErr w:type="gramStart"/>
      <w:r w:rsidRPr="001A360C">
        <w:rPr>
          <w:rFonts w:ascii="Times New Roman" w:hAnsi="Times New Roman" w:cs="Times New Roman"/>
          <w:sz w:val="28"/>
          <w:szCs w:val="28"/>
        </w:rPr>
        <w:t>Особе</w:t>
      </w:r>
      <w:r w:rsidRPr="001A360C">
        <w:rPr>
          <w:rFonts w:ascii="Times New Roman" w:hAnsi="Times New Roman" w:cs="Times New Roman"/>
          <w:sz w:val="28"/>
          <w:szCs w:val="28"/>
        </w:rPr>
        <w:t>н</w:t>
      </w:r>
      <w:r w:rsidRPr="001A360C">
        <w:rPr>
          <w:rFonts w:ascii="Times New Roman" w:hAnsi="Times New Roman" w:cs="Times New Roman"/>
          <w:sz w:val="28"/>
          <w:szCs w:val="28"/>
        </w:rPr>
        <w:t>ность перечисленных психологически значимых личностных качеств</w:t>
      </w:r>
      <w:r w:rsidRPr="001A360C">
        <w:rPr>
          <w:rFonts w:ascii="Times New Roman" w:hAnsi="Times New Roman" w:cs="Times New Roman"/>
          <w:i/>
          <w:sz w:val="28"/>
          <w:szCs w:val="28"/>
        </w:rPr>
        <w:t xml:space="preserve">, </w:t>
      </w:r>
      <w:r w:rsidRPr="001A360C">
        <w:rPr>
          <w:rFonts w:ascii="Times New Roman" w:hAnsi="Times New Roman" w:cs="Times New Roman"/>
          <w:sz w:val="28"/>
          <w:szCs w:val="28"/>
        </w:rPr>
        <w:t>по мнению А.Н. Лукьяновой, заключается в том, что каждое из них интеграти</w:t>
      </w:r>
      <w:r w:rsidRPr="001A360C">
        <w:rPr>
          <w:rFonts w:ascii="Times New Roman" w:hAnsi="Times New Roman" w:cs="Times New Roman"/>
          <w:sz w:val="28"/>
          <w:szCs w:val="28"/>
        </w:rPr>
        <w:t>в</w:t>
      </w:r>
      <w:r w:rsidRPr="001A360C">
        <w:rPr>
          <w:rFonts w:ascii="Times New Roman" w:hAnsi="Times New Roman" w:cs="Times New Roman"/>
          <w:sz w:val="28"/>
          <w:szCs w:val="28"/>
        </w:rPr>
        <w:t>но (объединяет в себе множество более узких показателей, через которые проявляется), комплексно (охватывает разные предметы, явления, процессы, сферы деятельности) и характеризуется мн</w:t>
      </w:r>
      <w:r w:rsidRPr="001A360C">
        <w:rPr>
          <w:rFonts w:ascii="Times New Roman" w:hAnsi="Times New Roman" w:cs="Times New Roman"/>
          <w:sz w:val="28"/>
          <w:szCs w:val="28"/>
        </w:rPr>
        <w:t>о</w:t>
      </w:r>
      <w:r w:rsidRPr="001A360C">
        <w:rPr>
          <w:rFonts w:ascii="Times New Roman" w:hAnsi="Times New Roman" w:cs="Times New Roman"/>
          <w:sz w:val="28"/>
          <w:szCs w:val="28"/>
        </w:rPr>
        <w:t>гоуровневой структурой (вбирает в себя знания о данном качестве и способах его проявления, умения демонстрировать его и способность как потенциал</w:t>
      </w:r>
      <w:r w:rsidRPr="001A360C">
        <w:rPr>
          <w:rFonts w:ascii="Times New Roman" w:hAnsi="Times New Roman" w:cs="Times New Roman"/>
          <w:sz w:val="28"/>
          <w:szCs w:val="28"/>
        </w:rPr>
        <w:t>ь</w:t>
      </w:r>
      <w:r w:rsidRPr="001A360C">
        <w:rPr>
          <w:rFonts w:ascii="Times New Roman" w:hAnsi="Times New Roman" w:cs="Times New Roman"/>
          <w:sz w:val="28"/>
          <w:szCs w:val="28"/>
        </w:rPr>
        <w:t>ную возможность</w:t>
      </w:r>
      <w:proofErr w:type="gramEnd"/>
      <w:r w:rsidRPr="001A360C">
        <w:rPr>
          <w:rFonts w:ascii="Times New Roman" w:hAnsi="Times New Roman" w:cs="Times New Roman"/>
          <w:sz w:val="28"/>
          <w:szCs w:val="28"/>
        </w:rPr>
        <w:t xml:space="preserve"> быть таковым).</w:t>
      </w:r>
    </w:p>
    <w:p w:rsidR="00C07823" w:rsidRPr="001A360C" w:rsidRDefault="00C07823" w:rsidP="0045665E">
      <w:pPr>
        <w:spacing w:before="120" w:after="120" w:line="240" w:lineRule="auto"/>
        <w:ind w:left="-709" w:right="-426" w:firstLine="283"/>
        <w:jc w:val="both"/>
        <w:rPr>
          <w:rFonts w:ascii="Times New Roman" w:hAnsi="Times New Roman"/>
          <w:sz w:val="28"/>
          <w:szCs w:val="28"/>
        </w:rPr>
      </w:pPr>
      <w:r w:rsidRPr="001A360C">
        <w:rPr>
          <w:rFonts w:ascii="Times New Roman" w:eastAsia="MS Mincho" w:hAnsi="Times New Roman"/>
          <w:sz w:val="28"/>
          <w:szCs w:val="28"/>
        </w:rPr>
        <w:lastRenderedPageBreak/>
        <w:t>Вопрос о критериях психологической компетентности в литературе явл</w:t>
      </w:r>
      <w:r w:rsidRPr="001A360C">
        <w:rPr>
          <w:rFonts w:ascii="Times New Roman" w:eastAsia="MS Mincho" w:hAnsi="Times New Roman"/>
          <w:sz w:val="28"/>
          <w:szCs w:val="28"/>
        </w:rPr>
        <w:t>я</w:t>
      </w:r>
      <w:r w:rsidRPr="001A360C">
        <w:rPr>
          <w:rFonts w:ascii="Times New Roman" w:eastAsia="MS Mincho" w:hAnsi="Times New Roman"/>
          <w:sz w:val="28"/>
          <w:szCs w:val="28"/>
        </w:rPr>
        <w:t xml:space="preserve">ется дискуссионным. На основе анализа исследований А.Д. Алферова, М.И. Лукьяновой можно выделить следующие критерии </w:t>
      </w:r>
      <w:proofErr w:type="spellStart"/>
      <w:r w:rsidRPr="001A360C">
        <w:rPr>
          <w:rFonts w:ascii="Times New Roman" w:eastAsia="MS Mincho" w:hAnsi="Times New Roman"/>
          <w:sz w:val="28"/>
          <w:szCs w:val="28"/>
        </w:rPr>
        <w:t>сформированности</w:t>
      </w:r>
      <w:proofErr w:type="spellEnd"/>
      <w:r w:rsidRPr="001A360C">
        <w:rPr>
          <w:rFonts w:ascii="Times New Roman" w:eastAsia="MS Mincho" w:hAnsi="Times New Roman"/>
          <w:sz w:val="28"/>
          <w:szCs w:val="28"/>
        </w:rPr>
        <w:t xml:space="preserve"> психологической компетентности педагога: </w:t>
      </w:r>
      <w:r w:rsidRPr="001A360C">
        <w:rPr>
          <w:rFonts w:ascii="Times New Roman" w:hAnsi="Times New Roman"/>
          <w:sz w:val="28"/>
          <w:szCs w:val="28"/>
        </w:rPr>
        <w:t>уровень психологической грамотности; способность педагога использовать психологические знания при реализации основных коммуникативных функций педагогической деятельн</w:t>
      </w:r>
      <w:r w:rsidRPr="001A360C">
        <w:rPr>
          <w:rFonts w:ascii="Times New Roman" w:hAnsi="Times New Roman"/>
          <w:sz w:val="28"/>
          <w:szCs w:val="28"/>
        </w:rPr>
        <w:t>о</w:t>
      </w:r>
      <w:r w:rsidRPr="001A360C">
        <w:rPr>
          <w:rFonts w:ascii="Times New Roman" w:hAnsi="Times New Roman"/>
          <w:sz w:val="28"/>
          <w:szCs w:val="28"/>
        </w:rPr>
        <w:t xml:space="preserve">сти; </w:t>
      </w:r>
      <w:proofErr w:type="spellStart"/>
      <w:r w:rsidRPr="001A360C">
        <w:rPr>
          <w:rFonts w:ascii="Times New Roman" w:hAnsi="Times New Roman"/>
          <w:sz w:val="28"/>
          <w:szCs w:val="28"/>
        </w:rPr>
        <w:t>сформированность</w:t>
      </w:r>
      <w:proofErr w:type="spellEnd"/>
      <w:r w:rsidRPr="001A360C">
        <w:rPr>
          <w:rFonts w:ascii="Times New Roman" w:hAnsi="Times New Roman"/>
          <w:sz w:val="28"/>
          <w:szCs w:val="28"/>
        </w:rPr>
        <w:t xml:space="preserve"> профессионально значимых личностных качеств педаг</w:t>
      </w:r>
      <w:r w:rsidRPr="001A360C">
        <w:rPr>
          <w:rFonts w:ascii="Times New Roman" w:hAnsi="Times New Roman"/>
          <w:sz w:val="28"/>
          <w:szCs w:val="28"/>
        </w:rPr>
        <w:t>о</w:t>
      </w:r>
      <w:r w:rsidRPr="001A360C">
        <w:rPr>
          <w:rFonts w:ascii="Times New Roman" w:hAnsi="Times New Roman"/>
          <w:sz w:val="28"/>
          <w:szCs w:val="28"/>
        </w:rPr>
        <w:t>га.</w:t>
      </w:r>
    </w:p>
    <w:p w:rsidR="0032586B" w:rsidRPr="001A360C" w:rsidRDefault="00C07823" w:rsidP="0045665E">
      <w:pPr>
        <w:spacing w:before="120" w:after="120" w:line="240" w:lineRule="auto"/>
        <w:ind w:left="-709" w:right="-426" w:firstLine="283"/>
        <w:jc w:val="both"/>
        <w:rPr>
          <w:rFonts w:ascii="Times New Roman" w:hAnsi="Times New Roman"/>
          <w:sz w:val="28"/>
          <w:szCs w:val="28"/>
        </w:rPr>
      </w:pPr>
      <w:r w:rsidRPr="001A360C">
        <w:rPr>
          <w:rFonts w:ascii="Times New Roman" w:hAnsi="Times New Roman"/>
          <w:sz w:val="28"/>
          <w:szCs w:val="28"/>
        </w:rPr>
        <w:t xml:space="preserve">Так же необходимо выделить, что многие авторы попытался сформулировать свои условия формирования психологической компетентности. </w:t>
      </w:r>
      <w:proofErr w:type="gramStart"/>
      <w:r w:rsidRPr="001A360C">
        <w:rPr>
          <w:rFonts w:ascii="Times New Roman" w:hAnsi="Times New Roman"/>
          <w:sz w:val="28"/>
          <w:szCs w:val="28"/>
        </w:rPr>
        <w:t>Все представления можно разделить на три группы, в каждой из которой считае</w:t>
      </w:r>
      <w:r w:rsidRPr="001A360C">
        <w:rPr>
          <w:rFonts w:ascii="Times New Roman" w:hAnsi="Times New Roman"/>
          <w:sz w:val="28"/>
          <w:szCs w:val="28"/>
        </w:rPr>
        <w:t>т</w:t>
      </w:r>
      <w:r w:rsidRPr="001A360C">
        <w:rPr>
          <w:rFonts w:ascii="Times New Roman" w:hAnsi="Times New Roman"/>
          <w:sz w:val="28"/>
          <w:szCs w:val="28"/>
        </w:rPr>
        <w:t>ся, что фактором развития психологической компетентности являются: психологические знания (А.Д. Алферов, Ю.М. Жуков, С.В. Каверина); психологические умения (Е.В. Горбань, Н.В. Клюева, Ж.В. Кольцова); професси</w:t>
      </w:r>
      <w:r w:rsidRPr="001A360C">
        <w:rPr>
          <w:rFonts w:ascii="Times New Roman" w:hAnsi="Times New Roman"/>
          <w:sz w:val="28"/>
          <w:szCs w:val="28"/>
        </w:rPr>
        <w:t>о</w:t>
      </w:r>
      <w:r w:rsidRPr="001A360C">
        <w:rPr>
          <w:rFonts w:ascii="Times New Roman" w:hAnsi="Times New Roman"/>
          <w:sz w:val="28"/>
          <w:szCs w:val="28"/>
        </w:rPr>
        <w:t xml:space="preserve">нально значимые личностные качества (Н.Д. </w:t>
      </w:r>
      <w:proofErr w:type="spellStart"/>
      <w:r w:rsidRPr="001A360C">
        <w:rPr>
          <w:rFonts w:ascii="Times New Roman" w:hAnsi="Times New Roman"/>
          <w:sz w:val="28"/>
          <w:szCs w:val="28"/>
        </w:rPr>
        <w:t>Вовченко</w:t>
      </w:r>
      <w:proofErr w:type="spellEnd"/>
      <w:r w:rsidRPr="001A360C">
        <w:rPr>
          <w:rFonts w:ascii="Times New Roman" w:hAnsi="Times New Roman"/>
          <w:sz w:val="28"/>
          <w:szCs w:val="28"/>
        </w:rPr>
        <w:t>, К.А. Кольцов, У.В. Ладынина).</w:t>
      </w:r>
      <w:proofErr w:type="gramEnd"/>
    </w:p>
    <w:p w:rsidR="0066045D" w:rsidRPr="001A360C" w:rsidRDefault="0066045D" w:rsidP="0045665E">
      <w:pPr>
        <w:spacing w:before="120" w:after="120" w:line="240" w:lineRule="auto"/>
        <w:ind w:right="-426"/>
        <w:jc w:val="both"/>
        <w:rPr>
          <w:rFonts w:ascii="Times New Roman" w:hAnsi="Times New Roman"/>
          <w:sz w:val="28"/>
          <w:szCs w:val="28"/>
          <w:lang w:val="en-US"/>
        </w:rPr>
      </w:pPr>
    </w:p>
    <w:p w:rsidR="00C07823" w:rsidRPr="001A360C" w:rsidRDefault="001729CE" w:rsidP="0045665E">
      <w:pPr>
        <w:spacing w:before="120" w:after="120" w:line="240" w:lineRule="auto"/>
        <w:ind w:left="-709" w:right="-426" w:firstLine="283"/>
        <w:jc w:val="both"/>
        <w:rPr>
          <w:rFonts w:ascii="Times New Roman" w:hAnsi="Times New Roman"/>
          <w:sz w:val="28"/>
          <w:szCs w:val="28"/>
        </w:rPr>
      </w:pPr>
      <w:r w:rsidRPr="001A360C">
        <w:rPr>
          <w:rFonts w:ascii="Times New Roman" w:hAnsi="Times New Roman"/>
          <w:sz w:val="28"/>
          <w:szCs w:val="28"/>
        </w:rPr>
        <w:br w:type="page"/>
      </w:r>
    </w:p>
    <w:p w:rsidR="0032586B" w:rsidRPr="001A360C" w:rsidRDefault="0066045D" w:rsidP="0045665E">
      <w:pPr>
        <w:pStyle w:val="a4"/>
        <w:spacing w:before="120" w:after="120" w:line="240" w:lineRule="auto"/>
        <w:ind w:left="-720" w:right="-425" w:firstLine="284"/>
        <w:rPr>
          <w:rFonts w:ascii="Times New Roman" w:hAnsi="Times New Roman"/>
          <w:sz w:val="28"/>
          <w:szCs w:val="28"/>
        </w:rPr>
      </w:pPr>
      <w:r w:rsidRPr="001A360C">
        <w:rPr>
          <w:rFonts w:ascii="Times New Roman" w:hAnsi="Times New Roman"/>
          <w:sz w:val="28"/>
          <w:szCs w:val="28"/>
        </w:rPr>
        <w:t xml:space="preserve">ГЛАВА </w:t>
      </w:r>
      <w:r w:rsidRPr="001A360C">
        <w:rPr>
          <w:rFonts w:ascii="Times New Roman" w:hAnsi="Times New Roman"/>
          <w:sz w:val="28"/>
          <w:szCs w:val="28"/>
          <w:lang w:val="en-US"/>
        </w:rPr>
        <w:t>III</w:t>
      </w:r>
      <w:r w:rsidRPr="001A360C">
        <w:rPr>
          <w:rFonts w:ascii="Times New Roman" w:hAnsi="Times New Roman"/>
          <w:sz w:val="28"/>
          <w:szCs w:val="28"/>
        </w:rPr>
        <w:t>. ПСИХОЛОГИЧЕСКОЕ СОПРОВОЖДЕНИЕ РАЗВИТИЯ ПРОФЕССИОНАЛЬНОЙ КОМПЕТЕНТНОСТИ ПЕДАГОГОВ ПО ПРОБЛЕМЕ</w:t>
      </w:r>
      <w:bookmarkStart w:id="21" w:name="_Toc253727568"/>
      <w:bookmarkStart w:id="22" w:name="_Toc253727785"/>
      <w:r w:rsidRPr="001A360C">
        <w:rPr>
          <w:rFonts w:ascii="Times New Roman" w:hAnsi="Times New Roman"/>
          <w:sz w:val="28"/>
          <w:szCs w:val="28"/>
        </w:rPr>
        <w:t xml:space="preserve"> ЗДОРОВЬЕСБЕРЕЖЕНИЯ: ПРОЦЕСС И РЕЗУЛЬТАТ</w:t>
      </w:r>
      <w:bookmarkEnd w:id="21"/>
      <w:bookmarkEnd w:id="22"/>
    </w:p>
    <w:p w:rsidR="007D2E6A" w:rsidRPr="001A360C" w:rsidRDefault="007D2E6A" w:rsidP="0045665E">
      <w:pPr>
        <w:pStyle w:val="a4"/>
        <w:spacing w:before="120" w:after="120" w:line="240" w:lineRule="auto"/>
        <w:ind w:left="-720" w:right="-425" w:firstLine="284"/>
        <w:jc w:val="both"/>
        <w:rPr>
          <w:rFonts w:ascii="Times New Roman" w:hAnsi="Times New Roman"/>
          <w:bCs w:val="0"/>
          <w:i/>
          <w:sz w:val="28"/>
          <w:szCs w:val="28"/>
        </w:rPr>
      </w:pPr>
    </w:p>
    <w:p w:rsidR="001C7B3F" w:rsidRPr="001A360C" w:rsidRDefault="00933536" w:rsidP="0045665E">
      <w:pPr>
        <w:pStyle w:val="a4"/>
        <w:spacing w:before="120" w:after="120" w:line="240" w:lineRule="auto"/>
        <w:ind w:left="-720" w:right="-425" w:firstLine="284"/>
        <w:jc w:val="both"/>
        <w:rPr>
          <w:rFonts w:ascii="Times New Roman" w:hAnsi="Times New Roman"/>
          <w:bCs w:val="0"/>
          <w:i/>
          <w:sz w:val="28"/>
          <w:szCs w:val="28"/>
        </w:rPr>
      </w:pPr>
      <w:r w:rsidRPr="001A360C">
        <w:rPr>
          <w:rFonts w:ascii="Times New Roman" w:hAnsi="Times New Roman"/>
          <w:bCs w:val="0"/>
          <w:i/>
          <w:sz w:val="28"/>
          <w:szCs w:val="28"/>
        </w:rPr>
        <w:t xml:space="preserve">3.1 Диагностический инструментарий </w:t>
      </w:r>
      <w:r w:rsidR="0066045D" w:rsidRPr="001A360C">
        <w:rPr>
          <w:rFonts w:ascii="Times New Roman" w:hAnsi="Times New Roman"/>
          <w:bCs w:val="0"/>
          <w:i/>
          <w:sz w:val="28"/>
          <w:szCs w:val="28"/>
        </w:rPr>
        <w:t xml:space="preserve">для оценки </w:t>
      </w:r>
      <w:r w:rsidR="00AA3FF2" w:rsidRPr="001A360C">
        <w:rPr>
          <w:rFonts w:ascii="Times New Roman" w:hAnsi="Times New Roman"/>
          <w:bCs w:val="0"/>
          <w:i/>
          <w:sz w:val="28"/>
          <w:szCs w:val="28"/>
        </w:rPr>
        <w:t>изменений</w:t>
      </w:r>
      <w:r w:rsidR="0066045D" w:rsidRPr="001A360C">
        <w:rPr>
          <w:rFonts w:ascii="Times New Roman" w:hAnsi="Times New Roman"/>
          <w:bCs w:val="0"/>
          <w:i/>
          <w:sz w:val="28"/>
          <w:szCs w:val="28"/>
        </w:rPr>
        <w:t xml:space="preserve"> в показателях психологического здоровья педагогов</w:t>
      </w:r>
    </w:p>
    <w:p w:rsidR="00933536" w:rsidRPr="001A360C" w:rsidRDefault="004D5000"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Ниже перечисленные</w:t>
      </w:r>
      <w:r w:rsidR="0015476C" w:rsidRPr="001A360C">
        <w:rPr>
          <w:rFonts w:ascii="Times New Roman" w:hAnsi="Times New Roman"/>
          <w:sz w:val="28"/>
          <w:szCs w:val="28"/>
        </w:rPr>
        <w:t xml:space="preserve"> </w:t>
      </w:r>
      <w:r w:rsidR="009C543B" w:rsidRPr="001A360C">
        <w:rPr>
          <w:rFonts w:ascii="Times New Roman" w:hAnsi="Times New Roman"/>
          <w:sz w:val="28"/>
          <w:szCs w:val="28"/>
        </w:rPr>
        <w:t>методики,</w:t>
      </w:r>
      <w:r w:rsidR="0015476C" w:rsidRPr="001A360C">
        <w:rPr>
          <w:rFonts w:ascii="Times New Roman" w:hAnsi="Times New Roman"/>
          <w:sz w:val="28"/>
          <w:szCs w:val="28"/>
        </w:rPr>
        <w:t xml:space="preserve"> </w:t>
      </w:r>
      <w:r w:rsidR="009C543B" w:rsidRPr="001A360C">
        <w:rPr>
          <w:rFonts w:ascii="Times New Roman" w:hAnsi="Times New Roman"/>
          <w:sz w:val="28"/>
          <w:szCs w:val="28"/>
        </w:rPr>
        <w:t xml:space="preserve">вошедшие в диагностический комплекс, </w:t>
      </w:r>
      <w:r w:rsidR="0015476C" w:rsidRPr="001A360C">
        <w:rPr>
          <w:rFonts w:ascii="Times New Roman" w:hAnsi="Times New Roman"/>
          <w:sz w:val="28"/>
          <w:szCs w:val="28"/>
        </w:rPr>
        <w:t>явл</w:t>
      </w:r>
      <w:r w:rsidR="0015476C" w:rsidRPr="001A360C">
        <w:rPr>
          <w:rFonts w:ascii="Times New Roman" w:hAnsi="Times New Roman"/>
          <w:sz w:val="28"/>
          <w:szCs w:val="28"/>
        </w:rPr>
        <w:t>я</w:t>
      </w:r>
      <w:r w:rsidR="0015476C" w:rsidRPr="001A360C">
        <w:rPr>
          <w:rFonts w:ascii="Times New Roman" w:hAnsi="Times New Roman"/>
          <w:sz w:val="28"/>
          <w:szCs w:val="28"/>
        </w:rPr>
        <w:t>ются достаточно надежными и валидными, а так же просты в использовании и обработке.</w:t>
      </w:r>
    </w:p>
    <w:p w:rsidR="009B5846" w:rsidRPr="001A360C" w:rsidRDefault="00153439" w:rsidP="0045665E">
      <w:pPr>
        <w:spacing w:before="120" w:after="120" w:line="240" w:lineRule="auto"/>
        <w:ind w:left="-720" w:right="-425" w:firstLine="284"/>
        <w:jc w:val="both"/>
        <w:rPr>
          <w:rStyle w:val="FontStyle16"/>
          <w:b w:val="0"/>
          <w:sz w:val="28"/>
          <w:szCs w:val="28"/>
        </w:rPr>
      </w:pPr>
      <w:r w:rsidRPr="001A360C">
        <w:rPr>
          <w:rFonts w:ascii="Times New Roman" w:hAnsi="Times New Roman"/>
          <w:sz w:val="28"/>
          <w:szCs w:val="28"/>
        </w:rPr>
        <w:t xml:space="preserve">Кроме того, они позволяют диагностировать многие показатели психологического здоровья, предложенные И.В. Дубровиной, </w:t>
      </w:r>
      <w:r w:rsidR="00D90DA7" w:rsidRPr="001A360C">
        <w:rPr>
          <w:rStyle w:val="FontStyle16"/>
          <w:b w:val="0"/>
          <w:i/>
          <w:sz w:val="28"/>
          <w:szCs w:val="28"/>
        </w:rPr>
        <w:t xml:space="preserve">В.В. Кудряшова, </w:t>
      </w:r>
      <w:r w:rsidR="00D90DA7" w:rsidRPr="001A360C">
        <w:rPr>
          <w:rStyle w:val="FontStyle16"/>
          <w:b w:val="0"/>
          <w:sz w:val="28"/>
          <w:szCs w:val="28"/>
        </w:rPr>
        <w:t xml:space="preserve">Л.М. Митиной, О.В. </w:t>
      </w:r>
      <w:proofErr w:type="spellStart"/>
      <w:r w:rsidR="00D90DA7" w:rsidRPr="001A360C">
        <w:rPr>
          <w:rStyle w:val="FontStyle16"/>
          <w:b w:val="0"/>
          <w:sz w:val="28"/>
          <w:szCs w:val="28"/>
        </w:rPr>
        <w:t>Хухлаевой</w:t>
      </w:r>
      <w:proofErr w:type="spellEnd"/>
      <w:r w:rsidR="00D90DA7" w:rsidRPr="001A360C">
        <w:rPr>
          <w:rStyle w:val="FontStyle16"/>
          <w:b w:val="0"/>
          <w:sz w:val="28"/>
          <w:szCs w:val="28"/>
        </w:rPr>
        <w:t>.</w:t>
      </w:r>
      <w:r w:rsidR="0039779F" w:rsidRPr="001A360C">
        <w:rPr>
          <w:rStyle w:val="FontStyle16"/>
          <w:b w:val="0"/>
          <w:sz w:val="28"/>
          <w:szCs w:val="28"/>
        </w:rPr>
        <w:t xml:space="preserve"> </w:t>
      </w:r>
      <w:r w:rsidR="009B5846" w:rsidRPr="001A360C">
        <w:rPr>
          <w:rStyle w:val="FontStyle16"/>
          <w:b w:val="0"/>
          <w:sz w:val="28"/>
          <w:szCs w:val="28"/>
        </w:rPr>
        <w:t>Обобщив их</w:t>
      </w:r>
      <w:r w:rsidR="0045665E">
        <w:rPr>
          <w:rStyle w:val="FontStyle16"/>
          <w:b w:val="0"/>
          <w:sz w:val="28"/>
          <w:szCs w:val="28"/>
        </w:rPr>
        <w:t>,</w:t>
      </w:r>
      <w:r w:rsidR="009B5846" w:rsidRPr="001A360C">
        <w:rPr>
          <w:rStyle w:val="FontStyle16"/>
          <w:b w:val="0"/>
          <w:sz w:val="28"/>
          <w:szCs w:val="28"/>
        </w:rPr>
        <w:t xml:space="preserve"> мы можем выделить следующие </w:t>
      </w:r>
      <w:r w:rsidR="007F7AAA" w:rsidRPr="001A360C">
        <w:rPr>
          <w:rStyle w:val="FontStyle16"/>
          <w:b w:val="0"/>
          <w:sz w:val="28"/>
          <w:szCs w:val="28"/>
        </w:rPr>
        <w:t xml:space="preserve">обобщенные </w:t>
      </w:r>
      <w:r w:rsidR="009B5846" w:rsidRPr="001A360C">
        <w:rPr>
          <w:rStyle w:val="FontStyle16"/>
          <w:b w:val="0"/>
          <w:sz w:val="28"/>
          <w:szCs w:val="28"/>
        </w:rPr>
        <w:t>показатели психологического здоровья:</w:t>
      </w:r>
    </w:p>
    <w:p w:rsidR="009B5846" w:rsidRPr="001A360C" w:rsidRDefault="009B5846" w:rsidP="0045665E">
      <w:pPr>
        <w:numPr>
          <w:ilvl w:val="0"/>
          <w:numId w:val="53"/>
        </w:numPr>
        <w:spacing w:before="120" w:after="120" w:line="240" w:lineRule="auto"/>
        <w:ind w:right="-425"/>
        <w:jc w:val="both"/>
        <w:rPr>
          <w:rFonts w:ascii="Times New Roman" w:hAnsi="Times New Roman"/>
          <w:sz w:val="28"/>
          <w:szCs w:val="28"/>
        </w:rPr>
      </w:pPr>
      <w:proofErr w:type="spellStart"/>
      <w:r w:rsidRPr="001A360C">
        <w:rPr>
          <w:rFonts w:ascii="Times New Roman" w:hAnsi="Times New Roman"/>
          <w:b/>
          <w:sz w:val="28"/>
          <w:szCs w:val="28"/>
        </w:rPr>
        <w:t>Креативность</w:t>
      </w:r>
      <w:proofErr w:type="spellEnd"/>
      <w:r w:rsidRPr="001A360C">
        <w:rPr>
          <w:rFonts w:ascii="Times New Roman" w:hAnsi="Times New Roman"/>
          <w:b/>
          <w:sz w:val="28"/>
          <w:szCs w:val="28"/>
        </w:rPr>
        <w:t>.</w:t>
      </w:r>
      <w:r w:rsidR="00D42006" w:rsidRPr="001A360C">
        <w:rPr>
          <w:rStyle w:val="FontStyle16"/>
          <w:b w:val="0"/>
          <w:i/>
          <w:sz w:val="28"/>
          <w:szCs w:val="28"/>
        </w:rPr>
        <w:t xml:space="preserve"> О.В. (</w:t>
      </w:r>
      <w:proofErr w:type="spellStart"/>
      <w:r w:rsidR="00D42006" w:rsidRPr="001A360C">
        <w:rPr>
          <w:rStyle w:val="FontStyle16"/>
          <w:b w:val="0"/>
          <w:i/>
          <w:sz w:val="28"/>
          <w:szCs w:val="28"/>
        </w:rPr>
        <w:t>Хухлаева</w:t>
      </w:r>
      <w:proofErr w:type="spellEnd"/>
      <w:r w:rsidR="00D42006" w:rsidRPr="001A360C">
        <w:rPr>
          <w:rStyle w:val="FontStyle16"/>
          <w:b w:val="0"/>
          <w:i/>
          <w:sz w:val="28"/>
          <w:szCs w:val="28"/>
        </w:rPr>
        <w:t>)</w:t>
      </w:r>
    </w:p>
    <w:p w:rsidR="009B5846" w:rsidRPr="001A360C" w:rsidRDefault="009B5846" w:rsidP="0045665E">
      <w:pPr>
        <w:numPr>
          <w:ilvl w:val="0"/>
          <w:numId w:val="53"/>
        </w:numPr>
        <w:spacing w:before="120" w:after="120" w:line="240" w:lineRule="auto"/>
        <w:ind w:right="-425"/>
        <w:jc w:val="both"/>
        <w:rPr>
          <w:rFonts w:ascii="Times New Roman" w:hAnsi="Times New Roman"/>
          <w:sz w:val="28"/>
          <w:szCs w:val="28"/>
        </w:rPr>
      </w:pPr>
      <w:r w:rsidRPr="001A360C">
        <w:rPr>
          <w:rFonts w:ascii="Times New Roman" w:hAnsi="Times New Roman"/>
          <w:b/>
          <w:sz w:val="28"/>
          <w:szCs w:val="28"/>
        </w:rPr>
        <w:t>Низкая тревожность</w:t>
      </w:r>
      <w:r w:rsidR="00D42006" w:rsidRPr="001A360C">
        <w:rPr>
          <w:rFonts w:ascii="Times New Roman" w:hAnsi="Times New Roman"/>
          <w:b/>
          <w:sz w:val="28"/>
          <w:szCs w:val="28"/>
        </w:rPr>
        <w:t>.</w:t>
      </w:r>
      <w:r w:rsidR="00D42006" w:rsidRPr="001A360C">
        <w:rPr>
          <w:rStyle w:val="FontStyle16"/>
          <w:b w:val="0"/>
          <w:i/>
          <w:sz w:val="28"/>
          <w:szCs w:val="28"/>
        </w:rPr>
        <w:t xml:space="preserve"> (О.В. </w:t>
      </w:r>
      <w:proofErr w:type="spellStart"/>
      <w:r w:rsidR="00D42006" w:rsidRPr="001A360C">
        <w:rPr>
          <w:rStyle w:val="FontStyle16"/>
          <w:b w:val="0"/>
          <w:i/>
          <w:sz w:val="28"/>
          <w:szCs w:val="28"/>
        </w:rPr>
        <w:t>Хухлаева</w:t>
      </w:r>
      <w:proofErr w:type="spellEnd"/>
      <w:r w:rsidR="00D42006" w:rsidRPr="001A360C">
        <w:rPr>
          <w:rStyle w:val="FontStyle16"/>
          <w:b w:val="0"/>
          <w:i/>
          <w:sz w:val="28"/>
          <w:szCs w:val="28"/>
        </w:rPr>
        <w:t>)</w:t>
      </w:r>
    </w:p>
    <w:p w:rsidR="00D42006" w:rsidRPr="001A360C" w:rsidRDefault="00D42006" w:rsidP="0045665E">
      <w:pPr>
        <w:numPr>
          <w:ilvl w:val="0"/>
          <w:numId w:val="53"/>
        </w:numPr>
        <w:spacing w:before="120" w:after="120" w:line="240" w:lineRule="auto"/>
        <w:ind w:right="-425"/>
        <w:jc w:val="both"/>
        <w:rPr>
          <w:rFonts w:ascii="Times New Roman" w:hAnsi="Times New Roman"/>
          <w:sz w:val="28"/>
          <w:szCs w:val="28"/>
        </w:rPr>
      </w:pPr>
      <w:proofErr w:type="gramStart"/>
      <w:r w:rsidRPr="001A360C">
        <w:rPr>
          <w:rFonts w:ascii="Times New Roman" w:hAnsi="Times New Roman"/>
          <w:b/>
          <w:sz w:val="28"/>
          <w:szCs w:val="28"/>
        </w:rPr>
        <w:t xml:space="preserve">Высокая </w:t>
      </w:r>
      <w:proofErr w:type="spellStart"/>
      <w:r w:rsidRPr="001A360C">
        <w:rPr>
          <w:rFonts w:ascii="Times New Roman" w:hAnsi="Times New Roman"/>
          <w:b/>
          <w:sz w:val="28"/>
          <w:szCs w:val="28"/>
        </w:rPr>
        <w:t>адаптированность</w:t>
      </w:r>
      <w:proofErr w:type="spellEnd"/>
      <w:r w:rsidRPr="001A360C">
        <w:rPr>
          <w:rFonts w:ascii="Times New Roman" w:hAnsi="Times New Roman"/>
          <w:sz w:val="28"/>
          <w:szCs w:val="28"/>
        </w:rPr>
        <w:t xml:space="preserve"> (конструктивность взаимодействия с социумом, удовлетворенность </w:t>
      </w:r>
      <w:r w:rsidR="00235B5D" w:rsidRPr="001A360C">
        <w:rPr>
          <w:rFonts w:ascii="Times New Roman" w:hAnsi="Times New Roman"/>
          <w:sz w:val="28"/>
          <w:szCs w:val="28"/>
        </w:rPr>
        <w:t>(</w:t>
      </w:r>
      <w:r w:rsidRPr="001A360C">
        <w:rPr>
          <w:rStyle w:val="FontStyle16"/>
          <w:b w:val="0"/>
          <w:i/>
          <w:sz w:val="28"/>
          <w:szCs w:val="28"/>
        </w:rPr>
        <w:t xml:space="preserve">О.В. </w:t>
      </w:r>
      <w:proofErr w:type="spellStart"/>
      <w:r w:rsidRPr="001A360C">
        <w:rPr>
          <w:rStyle w:val="FontStyle16"/>
          <w:b w:val="0"/>
          <w:i/>
          <w:sz w:val="28"/>
          <w:szCs w:val="28"/>
        </w:rPr>
        <w:t>Хухлаева</w:t>
      </w:r>
      <w:proofErr w:type="spellEnd"/>
      <w:r w:rsidR="00235B5D" w:rsidRPr="001A360C">
        <w:rPr>
          <w:rStyle w:val="FontStyle16"/>
          <w:b w:val="0"/>
          <w:i/>
          <w:sz w:val="28"/>
          <w:szCs w:val="28"/>
        </w:rPr>
        <w:t>)</w:t>
      </w:r>
      <w:proofErr w:type="gramEnd"/>
    </w:p>
    <w:p w:rsidR="00866C1D" w:rsidRPr="001A360C" w:rsidRDefault="00CA1F5E" w:rsidP="0045665E">
      <w:pPr>
        <w:numPr>
          <w:ilvl w:val="0"/>
          <w:numId w:val="53"/>
        </w:numPr>
        <w:spacing w:before="120" w:after="120" w:line="240" w:lineRule="auto"/>
        <w:ind w:right="-426"/>
        <w:jc w:val="both"/>
        <w:rPr>
          <w:rFonts w:ascii="Times New Roman" w:eastAsia="Times New Roman" w:hAnsi="Times New Roman"/>
          <w:sz w:val="28"/>
          <w:szCs w:val="28"/>
          <w:lang w:eastAsia="ru-RU"/>
        </w:rPr>
      </w:pPr>
      <w:proofErr w:type="gramStart"/>
      <w:r w:rsidRPr="001A360C">
        <w:rPr>
          <w:rFonts w:ascii="Times New Roman" w:eastAsia="Times New Roman" w:hAnsi="Times New Roman"/>
          <w:b/>
          <w:sz w:val="28"/>
          <w:szCs w:val="28"/>
          <w:lang w:eastAsia="ru-RU"/>
        </w:rPr>
        <w:t>У</w:t>
      </w:r>
      <w:r w:rsidR="009B5846" w:rsidRPr="001A360C">
        <w:rPr>
          <w:rFonts w:ascii="Times New Roman" w:eastAsia="Times New Roman" w:hAnsi="Times New Roman"/>
          <w:b/>
          <w:sz w:val="28"/>
          <w:szCs w:val="28"/>
          <w:lang w:eastAsia="ru-RU"/>
        </w:rPr>
        <w:t>веренность в правильности профессионального выбора</w:t>
      </w:r>
      <w:r w:rsidR="00866C1D" w:rsidRPr="001A360C">
        <w:rPr>
          <w:rFonts w:ascii="Times New Roman" w:eastAsia="Times New Roman" w:hAnsi="Times New Roman"/>
          <w:sz w:val="28"/>
          <w:szCs w:val="28"/>
          <w:lang w:eastAsia="ru-RU"/>
        </w:rPr>
        <w:t xml:space="preserve"> </w:t>
      </w:r>
      <w:r w:rsidR="00866C1D" w:rsidRPr="001A360C">
        <w:rPr>
          <w:rStyle w:val="FontStyle16"/>
          <w:b w:val="0"/>
          <w:i/>
          <w:sz w:val="28"/>
          <w:szCs w:val="28"/>
        </w:rPr>
        <w:t xml:space="preserve">(Л.М.Митина, </w:t>
      </w:r>
      <w:proofErr w:type="spellStart"/>
      <w:r w:rsidR="00866C1D" w:rsidRPr="001A360C">
        <w:rPr>
          <w:rStyle w:val="FontStyle16"/>
          <w:b w:val="0"/>
          <w:i/>
          <w:sz w:val="28"/>
          <w:szCs w:val="28"/>
        </w:rPr>
        <w:t>О.В.Хухлаева</w:t>
      </w:r>
      <w:proofErr w:type="spellEnd"/>
      <w:r w:rsidR="00866C1D" w:rsidRPr="001A360C">
        <w:rPr>
          <w:rStyle w:val="FontStyle16"/>
          <w:b w:val="0"/>
          <w:i/>
          <w:sz w:val="28"/>
          <w:szCs w:val="28"/>
        </w:rPr>
        <w:t>)</w:t>
      </w:r>
      <w:r w:rsidR="00866C1D" w:rsidRPr="001A360C">
        <w:rPr>
          <w:rStyle w:val="FontStyle16"/>
          <w:b w:val="0"/>
          <w:sz w:val="28"/>
          <w:szCs w:val="28"/>
        </w:rPr>
        <w:t>,</w:t>
      </w:r>
      <w:r w:rsidR="001139BE" w:rsidRPr="001A360C">
        <w:rPr>
          <w:rFonts w:ascii="Times New Roman" w:hAnsi="Times New Roman"/>
          <w:sz w:val="28"/>
          <w:szCs w:val="28"/>
        </w:rPr>
        <w:t xml:space="preserve"> высшие </w:t>
      </w:r>
      <w:proofErr w:type="spellStart"/>
      <w:r w:rsidR="001139BE" w:rsidRPr="001A360C">
        <w:rPr>
          <w:rFonts w:ascii="Times New Roman" w:hAnsi="Times New Roman"/>
          <w:sz w:val="28"/>
          <w:szCs w:val="28"/>
        </w:rPr>
        <w:t>компетентсноти</w:t>
      </w:r>
      <w:proofErr w:type="spellEnd"/>
      <w:r w:rsidR="001139BE" w:rsidRPr="001A360C">
        <w:rPr>
          <w:rFonts w:ascii="Times New Roman" w:hAnsi="Times New Roman"/>
          <w:sz w:val="28"/>
          <w:szCs w:val="28"/>
        </w:rPr>
        <w:t xml:space="preserve"> (</w:t>
      </w:r>
      <w:proofErr w:type="spellStart"/>
      <w:r w:rsidR="001139BE" w:rsidRPr="001A360C">
        <w:rPr>
          <w:rFonts w:ascii="Times New Roman" w:hAnsi="Times New Roman"/>
          <w:sz w:val="28"/>
          <w:szCs w:val="28"/>
        </w:rPr>
        <w:t>надситуативное</w:t>
      </w:r>
      <w:proofErr w:type="spellEnd"/>
      <w:r w:rsidR="001139BE" w:rsidRPr="001A360C">
        <w:rPr>
          <w:rFonts w:ascii="Times New Roman" w:hAnsi="Times New Roman"/>
          <w:sz w:val="28"/>
          <w:szCs w:val="28"/>
        </w:rPr>
        <w:t xml:space="preserve"> мышление) - </w:t>
      </w:r>
      <w:r w:rsidR="001139BE" w:rsidRPr="001A360C">
        <w:rPr>
          <w:rFonts w:ascii="Times New Roman" w:hAnsi="Times New Roman"/>
          <w:i/>
          <w:sz w:val="28"/>
          <w:szCs w:val="28"/>
        </w:rPr>
        <w:t xml:space="preserve">М.М. </w:t>
      </w:r>
      <w:proofErr w:type="spellStart"/>
      <w:r w:rsidR="001139BE" w:rsidRPr="001A360C">
        <w:rPr>
          <w:rFonts w:ascii="Times New Roman" w:hAnsi="Times New Roman"/>
          <w:i/>
          <w:sz w:val="28"/>
          <w:szCs w:val="28"/>
        </w:rPr>
        <w:t>Кашапов</w:t>
      </w:r>
      <w:proofErr w:type="spellEnd"/>
      <w:r w:rsidR="001139BE" w:rsidRPr="001A360C">
        <w:rPr>
          <w:rFonts w:ascii="Times New Roman" w:hAnsi="Times New Roman"/>
          <w:i/>
          <w:sz w:val="28"/>
          <w:szCs w:val="28"/>
        </w:rPr>
        <w:t xml:space="preserve">, Т.Г.Киселева, </w:t>
      </w:r>
      <w:proofErr w:type="spellStart"/>
      <w:r w:rsidR="001139BE" w:rsidRPr="001A360C">
        <w:rPr>
          <w:rFonts w:ascii="Times New Roman" w:hAnsi="Times New Roman"/>
          <w:i/>
          <w:sz w:val="28"/>
          <w:szCs w:val="28"/>
        </w:rPr>
        <w:t>Е.В.коточигова</w:t>
      </w:r>
      <w:proofErr w:type="spellEnd"/>
      <w:r w:rsidR="001139BE" w:rsidRPr="001A360C">
        <w:rPr>
          <w:rFonts w:ascii="Times New Roman" w:hAnsi="Times New Roman"/>
          <w:i/>
          <w:sz w:val="28"/>
          <w:szCs w:val="28"/>
        </w:rPr>
        <w:t>, Ю.Н.Жихарева)</w:t>
      </w:r>
      <w:proofErr w:type="gramEnd"/>
    </w:p>
    <w:p w:rsidR="00866C1D" w:rsidRPr="001A360C" w:rsidRDefault="00CA1F5E" w:rsidP="0045665E">
      <w:pPr>
        <w:numPr>
          <w:ilvl w:val="0"/>
          <w:numId w:val="53"/>
        </w:numPr>
        <w:spacing w:before="120" w:after="120" w:line="240" w:lineRule="auto"/>
        <w:ind w:right="-426"/>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П</w:t>
      </w:r>
      <w:r w:rsidR="009B5846" w:rsidRPr="001A360C">
        <w:rPr>
          <w:rFonts w:ascii="Times New Roman" w:eastAsia="Times New Roman" w:hAnsi="Times New Roman"/>
          <w:sz w:val="28"/>
          <w:szCs w:val="28"/>
          <w:lang w:eastAsia="ru-RU"/>
        </w:rPr>
        <w:t>олноце</w:t>
      </w:r>
      <w:r w:rsidR="009B5846" w:rsidRPr="001A360C">
        <w:rPr>
          <w:rFonts w:ascii="Times New Roman" w:eastAsia="Times New Roman" w:hAnsi="Times New Roman"/>
          <w:sz w:val="28"/>
          <w:szCs w:val="28"/>
          <w:lang w:eastAsia="ru-RU"/>
        </w:rPr>
        <w:t>н</w:t>
      </w:r>
      <w:r w:rsidR="009B5846" w:rsidRPr="001A360C">
        <w:rPr>
          <w:rFonts w:ascii="Times New Roman" w:eastAsia="Times New Roman" w:hAnsi="Times New Roman"/>
          <w:sz w:val="28"/>
          <w:szCs w:val="28"/>
          <w:lang w:eastAsia="ru-RU"/>
        </w:rPr>
        <w:t xml:space="preserve">ное </w:t>
      </w:r>
      <w:r w:rsidR="009B5846" w:rsidRPr="001A360C">
        <w:rPr>
          <w:rFonts w:ascii="Times New Roman" w:eastAsia="Times New Roman" w:hAnsi="Times New Roman"/>
          <w:b/>
          <w:sz w:val="28"/>
          <w:szCs w:val="28"/>
          <w:lang w:eastAsia="ru-RU"/>
        </w:rPr>
        <w:t>межличностное общение</w:t>
      </w:r>
      <w:r w:rsidR="00866C1D" w:rsidRPr="001A360C">
        <w:rPr>
          <w:rFonts w:ascii="Times New Roman" w:eastAsia="Times New Roman" w:hAnsi="Times New Roman"/>
          <w:sz w:val="28"/>
          <w:szCs w:val="28"/>
          <w:lang w:eastAsia="ru-RU"/>
        </w:rPr>
        <w:t xml:space="preserve">, гибкость поведения в конфликтах, самоуправление </w:t>
      </w:r>
      <w:r w:rsidR="00866C1D" w:rsidRPr="001A360C">
        <w:rPr>
          <w:rStyle w:val="FontStyle16"/>
          <w:b w:val="0"/>
          <w:i/>
          <w:sz w:val="28"/>
          <w:szCs w:val="28"/>
        </w:rPr>
        <w:t>(</w:t>
      </w:r>
      <w:proofErr w:type="spellStart"/>
      <w:r w:rsidR="00866C1D" w:rsidRPr="001A360C">
        <w:rPr>
          <w:rStyle w:val="FontStyle16"/>
          <w:b w:val="0"/>
          <w:i/>
          <w:sz w:val="28"/>
          <w:szCs w:val="28"/>
        </w:rPr>
        <w:t>О.В.Хухлаева</w:t>
      </w:r>
      <w:proofErr w:type="spellEnd"/>
      <w:r w:rsidR="00C00A54" w:rsidRPr="001A360C">
        <w:rPr>
          <w:rStyle w:val="FontStyle16"/>
          <w:b w:val="0"/>
          <w:i/>
          <w:sz w:val="28"/>
          <w:szCs w:val="28"/>
        </w:rPr>
        <w:t>, В.В. Кудряшова</w:t>
      </w:r>
      <w:r w:rsidR="00866C1D" w:rsidRPr="001A360C">
        <w:rPr>
          <w:rStyle w:val="FontStyle16"/>
          <w:b w:val="0"/>
          <w:i/>
          <w:sz w:val="28"/>
          <w:szCs w:val="28"/>
        </w:rPr>
        <w:t>)</w:t>
      </w:r>
      <w:r w:rsidR="009B5846" w:rsidRPr="001A360C">
        <w:rPr>
          <w:rFonts w:ascii="Times New Roman" w:eastAsia="Times New Roman" w:hAnsi="Times New Roman"/>
          <w:i/>
          <w:sz w:val="28"/>
          <w:szCs w:val="28"/>
          <w:lang w:eastAsia="ru-RU"/>
        </w:rPr>
        <w:t>;</w:t>
      </w:r>
      <w:r w:rsidR="009B5846" w:rsidRPr="001A360C">
        <w:rPr>
          <w:rFonts w:ascii="Times New Roman" w:eastAsia="Times New Roman" w:hAnsi="Times New Roman"/>
          <w:sz w:val="28"/>
          <w:szCs w:val="28"/>
          <w:lang w:eastAsia="ru-RU"/>
        </w:rPr>
        <w:t xml:space="preserve"> </w:t>
      </w:r>
    </w:p>
    <w:p w:rsidR="00CA1F5E" w:rsidRPr="001A360C" w:rsidRDefault="00CA1F5E" w:rsidP="0045665E">
      <w:pPr>
        <w:pStyle w:val="Style13"/>
        <w:widowControl/>
        <w:numPr>
          <w:ilvl w:val="0"/>
          <w:numId w:val="53"/>
        </w:numPr>
        <w:spacing w:before="120" w:after="120" w:line="240" w:lineRule="auto"/>
        <w:ind w:right="-426"/>
        <w:rPr>
          <w:sz w:val="28"/>
          <w:szCs w:val="28"/>
        </w:rPr>
      </w:pPr>
      <w:r w:rsidRPr="001A360C">
        <w:rPr>
          <w:b/>
          <w:sz w:val="28"/>
          <w:szCs w:val="28"/>
        </w:rPr>
        <w:t>О</w:t>
      </w:r>
      <w:r w:rsidR="009B5846" w:rsidRPr="001A360C">
        <w:rPr>
          <w:b/>
          <w:sz w:val="28"/>
          <w:szCs w:val="28"/>
        </w:rPr>
        <w:t>сознание своих ценностей, смысла жизни;</w:t>
      </w:r>
      <w:r w:rsidR="009B5846" w:rsidRPr="001A360C">
        <w:rPr>
          <w:sz w:val="28"/>
          <w:szCs w:val="28"/>
        </w:rPr>
        <w:t xml:space="preserve"> </w:t>
      </w:r>
      <w:proofErr w:type="spellStart"/>
      <w:r w:rsidR="009B5846" w:rsidRPr="001A360C">
        <w:rPr>
          <w:sz w:val="28"/>
          <w:szCs w:val="28"/>
        </w:rPr>
        <w:t>саморегуляция</w:t>
      </w:r>
      <w:proofErr w:type="spellEnd"/>
      <w:r w:rsidR="009B5846" w:rsidRPr="001A360C">
        <w:rPr>
          <w:sz w:val="28"/>
          <w:szCs w:val="28"/>
        </w:rPr>
        <w:t xml:space="preserve">; </w:t>
      </w:r>
      <w:proofErr w:type="spellStart"/>
      <w:r w:rsidR="009B5846" w:rsidRPr="001A360C">
        <w:rPr>
          <w:sz w:val="28"/>
          <w:szCs w:val="28"/>
        </w:rPr>
        <w:t>самоактуализация</w:t>
      </w:r>
      <w:proofErr w:type="spellEnd"/>
      <w:r w:rsidR="00866C1D" w:rsidRPr="001A360C">
        <w:rPr>
          <w:sz w:val="28"/>
          <w:szCs w:val="28"/>
        </w:rPr>
        <w:t xml:space="preserve"> </w:t>
      </w:r>
      <w:proofErr w:type="spellStart"/>
      <w:r w:rsidR="00C00A54" w:rsidRPr="001A360C">
        <w:rPr>
          <w:rStyle w:val="FontStyle16"/>
          <w:b w:val="0"/>
          <w:sz w:val="28"/>
          <w:szCs w:val="28"/>
        </w:rPr>
        <w:t>сформированность</w:t>
      </w:r>
      <w:proofErr w:type="spellEnd"/>
      <w:r w:rsidR="00C00A54" w:rsidRPr="001A360C">
        <w:rPr>
          <w:rStyle w:val="FontStyle16"/>
          <w:b w:val="0"/>
          <w:sz w:val="28"/>
          <w:szCs w:val="28"/>
        </w:rPr>
        <w:t xml:space="preserve"> жизненных целей и планов; понимание и переживание </w:t>
      </w:r>
      <w:proofErr w:type="spellStart"/>
      <w:r w:rsidR="00C00A54" w:rsidRPr="001A360C">
        <w:rPr>
          <w:rStyle w:val="FontStyle16"/>
          <w:b w:val="0"/>
          <w:sz w:val="28"/>
          <w:szCs w:val="28"/>
        </w:rPr>
        <w:t>самоценности</w:t>
      </w:r>
      <w:proofErr w:type="spellEnd"/>
      <w:r w:rsidR="00C00A54" w:rsidRPr="001A360C">
        <w:rPr>
          <w:rStyle w:val="FontStyle16"/>
          <w:b w:val="0"/>
          <w:sz w:val="28"/>
          <w:szCs w:val="28"/>
        </w:rPr>
        <w:t xml:space="preserve"> настоящего; стремление к гуманистическим ценностям </w:t>
      </w:r>
      <w:r w:rsidR="00C00A54" w:rsidRPr="001A360C">
        <w:rPr>
          <w:rStyle w:val="FontStyle16"/>
          <w:b w:val="0"/>
          <w:i/>
          <w:sz w:val="28"/>
          <w:szCs w:val="28"/>
        </w:rPr>
        <w:t>(</w:t>
      </w:r>
      <w:proofErr w:type="spellStart"/>
      <w:r w:rsidR="00C00A54" w:rsidRPr="001A360C">
        <w:rPr>
          <w:rStyle w:val="FontStyle16"/>
          <w:b w:val="0"/>
          <w:i/>
          <w:sz w:val="28"/>
          <w:szCs w:val="28"/>
        </w:rPr>
        <w:t>О.В.Хухлаева</w:t>
      </w:r>
      <w:proofErr w:type="spellEnd"/>
      <w:r w:rsidR="00C00A54" w:rsidRPr="001A360C">
        <w:rPr>
          <w:rStyle w:val="FontStyle16"/>
          <w:b w:val="0"/>
          <w:i/>
          <w:sz w:val="28"/>
          <w:szCs w:val="28"/>
        </w:rPr>
        <w:t>, В.В. Кудряшова)</w:t>
      </w:r>
      <w:r w:rsidR="00C00A54" w:rsidRPr="001A360C">
        <w:rPr>
          <w:i/>
          <w:sz w:val="28"/>
          <w:szCs w:val="28"/>
        </w:rPr>
        <w:t>;</w:t>
      </w:r>
      <w:r w:rsidR="00C00A54" w:rsidRPr="001A360C">
        <w:rPr>
          <w:sz w:val="28"/>
          <w:szCs w:val="28"/>
        </w:rPr>
        <w:t xml:space="preserve"> </w:t>
      </w:r>
    </w:p>
    <w:p w:rsidR="00CA1F5E" w:rsidRPr="001A360C" w:rsidRDefault="00165BE4" w:rsidP="0045665E">
      <w:pPr>
        <w:pStyle w:val="Style13"/>
        <w:widowControl/>
        <w:numPr>
          <w:ilvl w:val="0"/>
          <w:numId w:val="53"/>
        </w:numPr>
        <w:spacing w:before="120" w:after="120" w:line="240" w:lineRule="auto"/>
        <w:ind w:right="-426"/>
        <w:rPr>
          <w:rStyle w:val="FontStyle16"/>
          <w:b w:val="0"/>
          <w:sz w:val="28"/>
          <w:szCs w:val="28"/>
        </w:rPr>
      </w:pPr>
      <w:r w:rsidRPr="001A360C">
        <w:rPr>
          <w:rStyle w:val="FontStyle16"/>
          <w:sz w:val="28"/>
          <w:szCs w:val="28"/>
        </w:rPr>
        <w:t>П</w:t>
      </w:r>
      <w:r w:rsidR="009B5846" w:rsidRPr="001A360C">
        <w:rPr>
          <w:rStyle w:val="FontStyle16"/>
          <w:sz w:val="28"/>
          <w:szCs w:val="28"/>
        </w:rPr>
        <w:t>ринятие себ</w:t>
      </w:r>
      <w:r w:rsidR="00EE2F81" w:rsidRPr="001A360C">
        <w:rPr>
          <w:rStyle w:val="FontStyle16"/>
          <w:sz w:val="28"/>
          <w:szCs w:val="28"/>
        </w:rPr>
        <w:t>я</w:t>
      </w:r>
      <w:r w:rsidR="00EE2F81" w:rsidRPr="001A360C">
        <w:rPr>
          <w:rStyle w:val="FontStyle16"/>
          <w:b w:val="0"/>
          <w:i/>
          <w:sz w:val="28"/>
          <w:szCs w:val="28"/>
        </w:rPr>
        <w:t xml:space="preserve"> (И.В.Дубровина, </w:t>
      </w:r>
      <w:proofErr w:type="spellStart"/>
      <w:r w:rsidR="00EE2F81" w:rsidRPr="001A360C">
        <w:rPr>
          <w:rStyle w:val="FontStyle16"/>
          <w:b w:val="0"/>
          <w:i/>
          <w:sz w:val="28"/>
          <w:szCs w:val="28"/>
        </w:rPr>
        <w:t>О.В.Хухлаева</w:t>
      </w:r>
      <w:proofErr w:type="spellEnd"/>
      <w:r w:rsidR="00EE2F81" w:rsidRPr="001A360C">
        <w:rPr>
          <w:rStyle w:val="FontStyle16"/>
          <w:b w:val="0"/>
          <w:i/>
          <w:sz w:val="28"/>
          <w:szCs w:val="28"/>
        </w:rPr>
        <w:t>)</w:t>
      </w:r>
      <w:r w:rsidR="009B5846" w:rsidRPr="001A360C">
        <w:rPr>
          <w:rStyle w:val="FontStyle16"/>
          <w:b w:val="0"/>
          <w:sz w:val="28"/>
          <w:szCs w:val="28"/>
        </w:rPr>
        <w:t>, своих достоинств и недостатков, осознание собственной ценности и уникальности, своих способностей и возможностей в професси</w:t>
      </w:r>
      <w:r w:rsidR="009B5846" w:rsidRPr="001A360C">
        <w:rPr>
          <w:rStyle w:val="FontStyle16"/>
          <w:b w:val="0"/>
          <w:sz w:val="28"/>
          <w:szCs w:val="28"/>
        </w:rPr>
        <w:t>о</w:t>
      </w:r>
      <w:r w:rsidR="009B5846" w:rsidRPr="001A360C">
        <w:rPr>
          <w:rStyle w:val="FontStyle16"/>
          <w:b w:val="0"/>
          <w:sz w:val="28"/>
          <w:szCs w:val="28"/>
        </w:rPr>
        <w:t>нальной деятельности;</w:t>
      </w:r>
    </w:p>
    <w:p w:rsidR="00CA1F5E" w:rsidRPr="001A360C" w:rsidRDefault="00165BE4" w:rsidP="0045665E">
      <w:pPr>
        <w:pStyle w:val="Style13"/>
        <w:widowControl/>
        <w:numPr>
          <w:ilvl w:val="0"/>
          <w:numId w:val="53"/>
        </w:numPr>
        <w:spacing w:before="120" w:after="120" w:line="240" w:lineRule="auto"/>
        <w:ind w:right="-426"/>
        <w:rPr>
          <w:rStyle w:val="FontStyle16"/>
          <w:b w:val="0"/>
          <w:sz w:val="28"/>
          <w:szCs w:val="28"/>
        </w:rPr>
      </w:pPr>
      <w:r w:rsidRPr="001A360C">
        <w:rPr>
          <w:rStyle w:val="FontStyle16"/>
          <w:sz w:val="28"/>
          <w:szCs w:val="28"/>
        </w:rPr>
        <w:t>П</w:t>
      </w:r>
      <w:r w:rsidR="009B5846" w:rsidRPr="001A360C">
        <w:rPr>
          <w:rStyle w:val="FontStyle16"/>
          <w:sz w:val="28"/>
          <w:szCs w:val="28"/>
        </w:rPr>
        <w:t>ринятие коллег и учеников,</w:t>
      </w:r>
      <w:r w:rsidR="009B5846" w:rsidRPr="001A360C">
        <w:rPr>
          <w:rStyle w:val="FontStyle16"/>
          <w:b w:val="0"/>
          <w:sz w:val="28"/>
          <w:szCs w:val="28"/>
        </w:rPr>
        <w:t xml:space="preserve"> осознание ценности и уникальности ка</w:t>
      </w:r>
      <w:r w:rsidR="009B5846" w:rsidRPr="001A360C">
        <w:rPr>
          <w:rStyle w:val="FontStyle16"/>
          <w:b w:val="0"/>
          <w:sz w:val="28"/>
          <w:szCs w:val="28"/>
        </w:rPr>
        <w:t>ж</w:t>
      </w:r>
      <w:r w:rsidR="009B5846" w:rsidRPr="001A360C">
        <w:rPr>
          <w:rStyle w:val="FontStyle16"/>
          <w:b w:val="0"/>
          <w:sz w:val="28"/>
          <w:szCs w:val="28"/>
        </w:rPr>
        <w:t>дого человека вне зависимости от возраста, статуса и национальности</w:t>
      </w:r>
      <w:r w:rsidR="00CA1F5E" w:rsidRPr="001A360C">
        <w:rPr>
          <w:rStyle w:val="FontStyle16"/>
          <w:b w:val="0"/>
          <w:sz w:val="28"/>
          <w:szCs w:val="28"/>
        </w:rPr>
        <w:t>;</w:t>
      </w:r>
      <w:r w:rsidRPr="001A360C">
        <w:rPr>
          <w:rStyle w:val="FontStyle16"/>
          <w:b w:val="0"/>
          <w:sz w:val="28"/>
          <w:szCs w:val="28"/>
        </w:rPr>
        <w:t xml:space="preserve"> коммуникативные навыки, гибкость поведения</w:t>
      </w:r>
    </w:p>
    <w:p w:rsidR="00CA1F5E" w:rsidRPr="001A360C" w:rsidRDefault="00165BE4" w:rsidP="0045665E">
      <w:pPr>
        <w:pStyle w:val="Style13"/>
        <w:widowControl/>
        <w:numPr>
          <w:ilvl w:val="0"/>
          <w:numId w:val="53"/>
        </w:numPr>
        <w:spacing w:before="120" w:after="120" w:line="240" w:lineRule="auto"/>
        <w:ind w:right="-426"/>
        <w:rPr>
          <w:rStyle w:val="FontStyle16"/>
          <w:b w:val="0"/>
          <w:sz w:val="28"/>
          <w:szCs w:val="28"/>
        </w:rPr>
      </w:pPr>
      <w:r w:rsidRPr="001A360C">
        <w:rPr>
          <w:rStyle w:val="FontStyle16"/>
          <w:sz w:val="28"/>
          <w:szCs w:val="28"/>
        </w:rPr>
        <w:t>Р</w:t>
      </w:r>
      <w:r w:rsidR="009B5846" w:rsidRPr="001A360C">
        <w:rPr>
          <w:rStyle w:val="FontStyle16"/>
          <w:sz w:val="28"/>
          <w:szCs w:val="28"/>
        </w:rPr>
        <w:t>ефлексия</w:t>
      </w:r>
      <w:r w:rsidR="00EE2F81" w:rsidRPr="001A360C">
        <w:rPr>
          <w:rStyle w:val="FontStyle16"/>
          <w:b w:val="0"/>
          <w:i/>
          <w:sz w:val="28"/>
          <w:szCs w:val="28"/>
        </w:rPr>
        <w:t xml:space="preserve"> (И.В.Дубровина, </w:t>
      </w:r>
      <w:proofErr w:type="spellStart"/>
      <w:r w:rsidR="00EE2F81" w:rsidRPr="001A360C">
        <w:rPr>
          <w:rStyle w:val="FontStyle16"/>
          <w:b w:val="0"/>
          <w:i/>
          <w:sz w:val="28"/>
          <w:szCs w:val="28"/>
        </w:rPr>
        <w:t>О.В.Хухлаева</w:t>
      </w:r>
      <w:proofErr w:type="spellEnd"/>
      <w:r w:rsidR="00FE2149" w:rsidRPr="001A360C">
        <w:rPr>
          <w:rStyle w:val="FontStyle16"/>
          <w:b w:val="0"/>
          <w:i/>
          <w:sz w:val="28"/>
          <w:szCs w:val="28"/>
        </w:rPr>
        <w:t>, Л.М.Митина</w:t>
      </w:r>
      <w:r w:rsidR="00EE2F81" w:rsidRPr="001A360C">
        <w:rPr>
          <w:rStyle w:val="FontStyle16"/>
          <w:b w:val="0"/>
          <w:i/>
          <w:sz w:val="28"/>
          <w:szCs w:val="28"/>
        </w:rPr>
        <w:t>)</w:t>
      </w:r>
      <w:r w:rsidR="009B5846" w:rsidRPr="001A360C">
        <w:rPr>
          <w:rStyle w:val="FontStyle16"/>
          <w:b w:val="0"/>
          <w:sz w:val="28"/>
          <w:szCs w:val="28"/>
        </w:rPr>
        <w:t>, умение распознавать свои эмоциональные состояния, мотивы поведения, последствия по</w:t>
      </w:r>
      <w:r w:rsidR="009B5846" w:rsidRPr="001A360C">
        <w:rPr>
          <w:rStyle w:val="FontStyle16"/>
          <w:b w:val="0"/>
          <w:sz w:val="28"/>
          <w:szCs w:val="28"/>
        </w:rPr>
        <w:softHyphen/>
        <w:t>ступков;</w:t>
      </w:r>
    </w:p>
    <w:p w:rsidR="009B5846" w:rsidRPr="00635919" w:rsidRDefault="00165BE4" w:rsidP="00635919">
      <w:pPr>
        <w:pStyle w:val="Style13"/>
        <w:widowControl/>
        <w:numPr>
          <w:ilvl w:val="0"/>
          <w:numId w:val="53"/>
        </w:numPr>
        <w:spacing w:before="120" w:after="120" w:line="240" w:lineRule="auto"/>
        <w:ind w:right="-426"/>
        <w:rPr>
          <w:bCs/>
          <w:sz w:val="28"/>
          <w:szCs w:val="28"/>
        </w:rPr>
      </w:pPr>
      <w:proofErr w:type="spellStart"/>
      <w:r w:rsidRPr="001A360C">
        <w:rPr>
          <w:rStyle w:val="FontStyle16"/>
          <w:sz w:val="28"/>
          <w:szCs w:val="28"/>
        </w:rPr>
        <w:t>С</w:t>
      </w:r>
      <w:r w:rsidR="009B5846" w:rsidRPr="001A360C">
        <w:rPr>
          <w:rStyle w:val="FontStyle16"/>
          <w:sz w:val="28"/>
          <w:szCs w:val="28"/>
        </w:rPr>
        <w:t>трессоустойчивость</w:t>
      </w:r>
      <w:proofErr w:type="spellEnd"/>
      <w:r w:rsidR="009B5846" w:rsidRPr="001A360C">
        <w:rPr>
          <w:rStyle w:val="FontStyle16"/>
          <w:b w:val="0"/>
          <w:i/>
          <w:sz w:val="28"/>
          <w:szCs w:val="28"/>
        </w:rPr>
        <w:t xml:space="preserve"> (И.В.Дубровина, </w:t>
      </w:r>
      <w:proofErr w:type="spellStart"/>
      <w:r w:rsidR="009B5846" w:rsidRPr="001A360C">
        <w:rPr>
          <w:rStyle w:val="FontStyle16"/>
          <w:b w:val="0"/>
          <w:i/>
          <w:sz w:val="28"/>
          <w:szCs w:val="28"/>
        </w:rPr>
        <w:t>О.В.Хухлаева</w:t>
      </w:r>
      <w:proofErr w:type="spellEnd"/>
      <w:r w:rsidR="00FE2149" w:rsidRPr="001A360C">
        <w:rPr>
          <w:rStyle w:val="FontStyle16"/>
          <w:b w:val="0"/>
          <w:i/>
          <w:sz w:val="28"/>
          <w:szCs w:val="28"/>
        </w:rPr>
        <w:t>, Л.М.Митина</w:t>
      </w:r>
      <w:r w:rsidR="009B5846" w:rsidRPr="001A360C">
        <w:rPr>
          <w:rStyle w:val="FontStyle16"/>
          <w:b w:val="0"/>
          <w:i/>
          <w:sz w:val="28"/>
          <w:szCs w:val="28"/>
        </w:rPr>
        <w:t>)</w:t>
      </w:r>
      <w:r w:rsidR="009B5846" w:rsidRPr="001A360C">
        <w:rPr>
          <w:rStyle w:val="FontStyle16"/>
          <w:b w:val="0"/>
          <w:sz w:val="28"/>
          <w:szCs w:val="28"/>
        </w:rPr>
        <w:t>, умение находить собственные ресурсы в тру</w:t>
      </w:r>
      <w:r w:rsidR="009B5846" w:rsidRPr="001A360C">
        <w:rPr>
          <w:rStyle w:val="FontStyle16"/>
          <w:b w:val="0"/>
          <w:sz w:val="28"/>
          <w:szCs w:val="28"/>
        </w:rPr>
        <w:t>д</w:t>
      </w:r>
      <w:r w:rsidR="009B5846" w:rsidRPr="001A360C">
        <w:rPr>
          <w:rStyle w:val="FontStyle16"/>
          <w:b w:val="0"/>
          <w:sz w:val="28"/>
          <w:szCs w:val="28"/>
        </w:rPr>
        <w:t>ной ситуации, вызванной неблагоприятными факторами рабочей среды.</w:t>
      </w:r>
    </w:p>
    <w:p w:rsidR="00F544C7" w:rsidRPr="001A360C" w:rsidRDefault="00140D1C" w:rsidP="00635919">
      <w:pPr>
        <w:numPr>
          <w:ilvl w:val="0"/>
          <w:numId w:val="52"/>
        </w:numPr>
        <w:spacing w:before="120" w:after="120" w:line="240" w:lineRule="auto"/>
        <w:ind w:left="-709" w:right="-425" w:firstLine="283"/>
        <w:jc w:val="both"/>
        <w:rPr>
          <w:rFonts w:ascii="Times New Roman" w:hAnsi="Times New Roman"/>
          <w:sz w:val="28"/>
          <w:szCs w:val="28"/>
        </w:rPr>
      </w:pPr>
      <w:r w:rsidRPr="001A360C">
        <w:rPr>
          <w:rFonts w:ascii="Times New Roman" w:hAnsi="Times New Roman"/>
          <w:sz w:val="28"/>
          <w:szCs w:val="28"/>
        </w:rPr>
        <w:lastRenderedPageBreak/>
        <w:t xml:space="preserve">Методики на </w:t>
      </w:r>
      <w:proofErr w:type="spellStart"/>
      <w:r w:rsidRPr="001A360C">
        <w:rPr>
          <w:rFonts w:ascii="Times New Roman" w:hAnsi="Times New Roman"/>
          <w:sz w:val="28"/>
          <w:szCs w:val="28"/>
        </w:rPr>
        <w:t>стрессоустойчивость</w:t>
      </w:r>
      <w:proofErr w:type="spellEnd"/>
      <w:r w:rsidRPr="001A360C">
        <w:rPr>
          <w:rFonts w:ascii="Times New Roman" w:hAnsi="Times New Roman"/>
          <w:sz w:val="28"/>
          <w:szCs w:val="28"/>
        </w:rPr>
        <w:t xml:space="preserve"> и стратегии поведения в конфликте помимо диагностики позволяют наметить «резервные» точки роста педагога. Наиболее показательными характеристиками могут являться, во-первых, количество стратегий попавших в зону «оптимума» - это 5-8 баллов, </w:t>
      </w:r>
      <w:r w:rsidR="00F544C7" w:rsidRPr="001A360C">
        <w:rPr>
          <w:rFonts w:ascii="Times New Roman" w:hAnsi="Times New Roman"/>
          <w:sz w:val="28"/>
          <w:szCs w:val="28"/>
        </w:rPr>
        <w:t>за счет этого можно корректировать собственную гибкость (уменьшать преобладающие стратегии и увеличивать те, которые набрали меньше баллов). Во-вторых, рефлексивный анализ редко используемых стратегий (0-3б), уменьшающих поведенческую гибкость, препятствующих саморазвитию и сохранению психологического здоровья.</w:t>
      </w:r>
      <w:r w:rsidR="00D16B27" w:rsidRPr="001A360C">
        <w:rPr>
          <w:rFonts w:ascii="Times New Roman" w:hAnsi="Times New Roman"/>
          <w:sz w:val="28"/>
          <w:szCs w:val="28"/>
        </w:rPr>
        <w:t xml:space="preserve"> Кроме того, эти две методики дополнены предварительным прогнозом относительно способов собственного поведения, позволяющим оценивать адекватную оценку себя и соб</w:t>
      </w:r>
      <w:r w:rsidR="00504369" w:rsidRPr="001A360C">
        <w:rPr>
          <w:rFonts w:ascii="Times New Roman" w:hAnsi="Times New Roman"/>
          <w:sz w:val="28"/>
          <w:szCs w:val="28"/>
        </w:rPr>
        <w:t>с</w:t>
      </w:r>
      <w:r w:rsidR="00D16B27" w:rsidRPr="001A360C">
        <w:rPr>
          <w:rFonts w:ascii="Times New Roman" w:hAnsi="Times New Roman"/>
          <w:sz w:val="28"/>
          <w:szCs w:val="28"/>
        </w:rPr>
        <w:t>твенного поведения.</w:t>
      </w:r>
    </w:p>
    <w:p w:rsidR="00695041" w:rsidRPr="001A360C" w:rsidRDefault="00695041" w:rsidP="00635919">
      <w:pPr>
        <w:numPr>
          <w:ilvl w:val="0"/>
          <w:numId w:val="52"/>
        </w:numPr>
        <w:spacing w:before="120" w:after="120" w:line="240" w:lineRule="auto"/>
        <w:ind w:left="-709" w:right="-425" w:firstLine="283"/>
        <w:jc w:val="both"/>
        <w:rPr>
          <w:rFonts w:ascii="Times New Roman" w:hAnsi="Times New Roman"/>
          <w:sz w:val="28"/>
          <w:szCs w:val="28"/>
        </w:rPr>
      </w:pPr>
      <w:r w:rsidRPr="001A360C">
        <w:rPr>
          <w:rFonts w:ascii="Times New Roman" w:hAnsi="Times New Roman"/>
          <w:sz w:val="28"/>
          <w:szCs w:val="28"/>
        </w:rPr>
        <w:t>Авторская анкета на здоровье и метод «Проблемной ситуации»</w:t>
      </w:r>
      <w:r w:rsidR="00F25CB4" w:rsidRPr="001A360C">
        <w:rPr>
          <w:rFonts w:ascii="Times New Roman" w:hAnsi="Times New Roman"/>
          <w:sz w:val="28"/>
          <w:szCs w:val="28"/>
        </w:rPr>
        <w:t xml:space="preserve"> позволяют оценить принятие себя и коллег, рефлексию, уровень тревожности, </w:t>
      </w:r>
      <w:proofErr w:type="spellStart"/>
      <w:r w:rsidR="00F25CB4" w:rsidRPr="001A360C">
        <w:rPr>
          <w:rFonts w:ascii="Times New Roman" w:hAnsi="Times New Roman"/>
          <w:sz w:val="28"/>
          <w:szCs w:val="28"/>
        </w:rPr>
        <w:t>саморегуляцию</w:t>
      </w:r>
      <w:proofErr w:type="spellEnd"/>
      <w:r w:rsidR="00F25CB4" w:rsidRPr="001A360C">
        <w:rPr>
          <w:rFonts w:ascii="Times New Roman" w:hAnsi="Times New Roman"/>
          <w:sz w:val="28"/>
          <w:szCs w:val="28"/>
        </w:rPr>
        <w:t xml:space="preserve"> и творчество в конкретной педагогической практике, </w:t>
      </w:r>
      <w:proofErr w:type="spellStart"/>
      <w:r w:rsidR="00F25CB4" w:rsidRPr="001A360C">
        <w:rPr>
          <w:rFonts w:ascii="Times New Roman" w:hAnsi="Times New Roman"/>
          <w:sz w:val="28"/>
          <w:szCs w:val="28"/>
        </w:rPr>
        <w:t>надситуативность</w:t>
      </w:r>
      <w:proofErr w:type="spellEnd"/>
      <w:r w:rsidR="00F25CB4" w:rsidRPr="001A360C">
        <w:rPr>
          <w:rFonts w:ascii="Times New Roman" w:hAnsi="Times New Roman"/>
          <w:sz w:val="28"/>
          <w:szCs w:val="28"/>
        </w:rPr>
        <w:t xml:space="preserve"> мышления.</w:t>
      </w:r>
    </w:p>
    <w:p w:rsidR="006C066F" w:rsidRPr="001A360C" w:rsidRDefault="006C066F" w:rsidP="00635919">
      <w:pPr>
        <w:numPr>
          <w:ilvl w:val="0"/>
          <w:numId w:val="52"/>
        </w:numPr>
        <w:spacing w:before="120" w:after="120" w:line="240" w:lineRule="auto"/>
        <w:ind w:left="-709" w:right="-425" w:firstLine="283"/>
        <w:jc w:val="both"/>
        <w:rPr>
          <w:rFonts w:ascii="Times New Roman" w:hAnsi="Times New Roman"/>
          <w:sz w:val="28"/>
          <w:szCs w:val="28"/>
        </w:rPr>
      </w:pPr>
      <w:r w:rsidRPr="001A360C">
        <w:rPr>
          <w:rFonts w:ascii="Times New Roman" w:hAnsi="Times New Roman"/>
          <w:sz w:val="28"/>
          <w:szCs w:val="28"/>
        </w:rPr>
        <w:t xml:space="preserve">Опросник на психическое выгорание может оценивать как общий уровень </w:t>
      </w:r>
      <w:proofErr w:type="spellStart"/>
      <w:r w:rsidRPr="001A360C">
        <w:rPr>
          <w:rFonts w:ascii="Times New Roman" w:hAnsi="Times New Roman"/>
          <w:sz w:val="28"/>
          <w:szCs w:val="28"/>
        </w:rPr>
        <w:t>дезадаптации</w:t>
      </w:r>
      <w:proofErr w:type="spellEnd"/>
      <w:r w:rsidRPr="001A360C">
        <w:rPr>
          <w:rFonts w:ascii="Times New Roman" w:hAnsi="Times New Roman"/>
          <w:sz w:val="28"/>
          <w:szCs w:val="28"/>
        </w:rPr>
        <w:t xml:space="preserve"> личности, так и </w:t>
      </w:r>
      <w:r w:rsidR="00C64BD5" w:rsidRPr="001A360C">
        <w:rPr>
          <w:rFonts w:ascii="Times New Roman" w:hAnsi="Times New Roman"/>
          <w:sz w:val="28"/>
          <w:szCs w:val="28"/>
        </w:rPr>
        <w:t xml:space="preserve">показатели </w:t>
      </w:r>
      <w:proofErr w:type="spellStart"/>
      <w:r w:rsidR="00C64BD5" w:rsidRPr="001A360C">
        <w:rPr>
          <w:rFonts w:ascii="Times New Roman" w:hAnsi="Times New Roman"/>
          <w:sz w:val="28"/>
          <w:szCs w:val="28"/>
        </w:rPr>
        <w:t>саморегуляции</w:t>
      </w:r>
      <w:proofErr w:type="spellEnd"/>
      <w:r w:rsidR="00C64BD5" w:rsidRPr="001A360C">
        <w:rPr>
          <w:rFonts w:ascii="Times New Roman" w:hAnsi="Times New Roman"/>
          <w:sz w:val="28"/>
          <w:szCs w:val="28"/>
        </w:rPr>
        <w:t>.</w:t>
      </w:r>
    </w:p>
    <w:p w:rsidR="0045665E" w:rsidRDefault="000A23AE" w:rsidP="0045665E">
      <w:pPr>
        <w:numPr>
          <w:ilvl w:val="0"/>
          <w:numId w:val="52"/>
        </w:numPr>
        <w:spacing w:before="120" w:after="120" w:line="240" w:lineRule="auto"/>
        <w:ind w:left="-709" w:right="-425" w:firstLine="283"/>
        <w:jc w:val="both"/>
        <w:rPr>
          <w:rFonts w:ascii="Times New Roman" w:hAnsi="Times New Roman"/>
          <w:sz w:val="28"/>
          <w:szCs w:val="28"/>
        </w:rPr>
      </w:pPr>
      <w:r w:rsidRPr="001A360C">
        <w:rPr>
          <w:rFonts w:ascii="Times New Roman" w:hAnsi="Times New Roman"/>
          <w:sz w:val="28"/>
          <w:szCs w:val="28"/>
        </w:rPr>
        <w:t xml:space="preserve">Практически полезным является то, что многие тесты и </w:t>
      </w:r>
      <w:proofErr w:type="spellStart"/>
      <w:r w:rsidRPr="001A360C">
        <w:rPr>
          <w:rFonts w:ascii="Times New Roman" w:hAnsi="Times New Roman"/>
          <w:sz w:val="28"/>
          <w:szCs w:val="28"/>
        </w:rPr>
        <w:t>опросники</w:t>
      </w:r>
      <w:proofErr w:type="spellEnd"/>
      <w:r w:rsidRPr="001A360C">
        <w:rPr>
          <w:rFonts w:ascii="Times New Roman" w:hAnsi="Times New Roman"/>
          <w:sz w:val="28"/>
          <w:szCs w:val="28"/>
        </w:rPr>
        <w:t xml:space="preserve"> включены в занятия и не требуют дополнительного свободного времени.</w:t>
      </w:r>
    </w:p>
    <w:p w:rsidR="00635919" w:rsidRPr="00635919" w:rsidRDefault="00635919" w:rsidP="00635919">
      <w:pPr>
        <w:spacing w:before="120" w:after="120" w:line="240" w:lineRule="auto"/>
        <w:ind w:left="-426" w:right="-425"/>
        <w:jc w:val="both"/>
        <w:rPr>
          <w:rFonts w:ascii="Times New Roman" w:hAnsi="Times New Roman"/>
          <w:sz w:val="28"/>
          <w:szCs w:val="28"/>
        </w:rPr>
      </w:pPr>
    </w:p>
    <w:p w:rsidR="008805B5" w:rsidRPr="001A360C" w:rsidRDefault="008805B5" w:rsidP="0045665E">
      <w:pPr>
        <w:spacing w:before="120" w:after="120" w:line="240" w:lineRule="auto"/>
        <w:ind w:left="-720" w:right="-425" w:firstLine="284"/>
        <w:jc w:val="center"/>
        <w:rPr>
          <w:rFonts w:ascii="Times New Roman" w:hAnsi="Times New Roman"/>
          <w:b/>
          <w:i/>
          <w:sz w:val="28"/>
          <w:szCs w:val="28"/>
        </w:rPr>
      </w:pPr>
      <w:r w:rsidRPr="001A360C">
        <w:rPr>
          <w:rFonts w:ascii="Times New Roman" w:hAnsi="Times New Roman"/>
          <w:b/>
          <w:i/>
          <w:sz w:val="28"/>
          <w:szCs w:val="28"/>
        </w:rPr>
        <w:t xml:space="preserve">Индикатор </w:t>
      </w:r>
      <w:proofErr w:type="spellStart"/>
      <w:r w:rsidRPr="001A360C">
        <w:rPr>
          <w:rFonts w:ascii="Times New Roman" w:hAnsi="Times New Roman"/>
          <w:b/>
          <w:i/>
          <w:sz w:val="28"/>
          <w:szCs w:val="28"/>
        </w:rPr>
        <w:t>коппинг-стратегий</w:t>
      </w:r>
      <w:proofErr w:type="spellEnd"/>
      <w:r w:rsidRPr="001A360C">
        <w:rPr>
          <w:rFonts w:ascii="Times New Roman" w:hAnsi="Times New Roman"/>
          <w:b/>
          <w:i/>
          <w:sz w:val="28"/>
          <w:szCs w:val="28"/>
        </w:rPr>
        <w:t xml:space="preserve"> преодоления стресса» </w:t>
      </w:r>
      <w:proofErr w:type="spellStart"/>
      <w:r w:rsidRPr="001A360C">
        <w:rPr>
          <w:rFonts w:ascii="Times New Roman" w:hAnsi="Times New Roman"/>
          <w:b/>
          <w:i/>
          <w:sz w:val="28"/>
          <w:szCs w:val="28"/>
        </w:rPr>
        <w:t>Д.Амирхана</w:t>
      </w:r>
      <w:proofErr w:type="spellEnd"/>
      <w:r w:rsidRPr="001A360C">
        <w:rPr>
          <w:rFonts w:ascii="Times New Roman" w:hAnsi="Times New Roman"/>
          <w:b/>
          <w:i/>
          <w:sz w:val="28"/>
          <w:szCs w:val="28"/>
        </w:rPr>
        <w:t xml:space="preserve"> (адаптирован С.М.</w:t>
      </w:r>
      <w:r w:rsidR="0052426C" w:rsidRPr="001A360C">
        <w:rPr>
          <w:rFonts w:ascii="Times New Roman" w:hAnsi="Times New Roman"/>
          <w:b/>
          <w:i/>
          <w:sz w:val="28"/>
          <w:szCs w:val="28"/>
        </w:rPr>
        <w:t xml:space="preserve"> </w:t>
      </w:r>
      <w:proofErr w:type="spellStart"/>
      <w:r w:rsidRPr="001A360C">
        <w:rPr>
          <w:rFonts w:ascii="Times New Roman" w:hAnsi="Times New Roman"/>
          <w:b/>
          <w:i/>
          <w:sz w:val="28"/>
          <w:szCs w:val="28"/>
        </w:rPr>
        <w:t>Ялтонским</w:t>
      </w:r>
      <w:proofErr w:type="spellEnd"/>
      <w:r w:rsidRPr="001A360C">
        <w:rPr>
          <w:rFonts w:ascii="Times New Roman" w:hAnsi="Times New Roman"/>
          <w:b/>
          <w:i/>
          <w:sz w:val="28"/>
          <w:szCs w:val="28"/>
        </w:rPr>
        <w:t xml:space="preserve"> и Н.А.</w:t>
      </w:r>
      <w:r w:rsidR="0052426C" w:rsidRPr="001A360C">
        <w:rPr>
          <w:rFonts w:ascii="Times New Roman" w:hAnsi="Times New Roman"/>
          <w:b/>
          <w:i/>
          <w:sz w:val="28"/>
          <w:szCs w:val="28"/>
        </w:rPr>
        <w:t xml:space="preserve"> </w:t>
      </w:r>
      <w:r w:rsidRPr="001A360C">
        <w:rPr>
          <w:rFonts w:ascii="Times New Roman" w:hAnsi="Times New Roman"/>
          <w:b/>
          <w:i/>
          <w:sz w:val="28"/>
          <w:szCs w:val="28"/>
        </w:rPr>
        <w:t>Сиротой)</w:t>
      </w:r>
    </w:p>
    <w:p w:rsidR="008805B5" w:rsidRPr="001A360C" w:rsidRDefault="004D5000"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Данная методика о</w:t>
      </w:r>
      <w:r w:rsidR="009C543B" w:rsidRPr="001A360C">
        <w:rPr>
          <w:rFonts w:ascii="Times New Roman" w:hAnsi="Times New Roman"/>
          <w:sz w:val="28"/>
          <w:szCs w:val="28"/>
        </w:rPr>
        <w:t>пределяет три базисные стратегии поведения в стрессе (избегание, решение проблем и поиск социальной поддержки). Избегание подразумевает уход от решения проблем. Поиск социальной поддержки – это обращение за помощью к другим людям (друзья, родители, специалисты). Решение проблем – это пошаговое решение проблемы со знанием чётких действий. Методика с</w:t>
      </w:r>
      <w:r w:rsidR="009C543B" w:rsidRPr="001A360C">
        <w:rPr>
          <w:rFonts w:ascii="Times New Roman" w:hAnsi="Times New Roman"/>
          <w:sz w:val="28"/>
          <w:szCs w:val="28"/>
        </w:rPr>
        <w:t>о</w:t>
      </w:r>
      <w:r w:rsidR="009C543B" w:rsidRPr="001A360C">
        <w:rPr>
          <w:rFonts w:ascii="Times New Roman" w:hAnsi="Times New Roman"/>
          <w:sz w:val="28"/>
          <w:szCs w:val="28"/>
        </w:rPr>
        <w:t xml:space="preserve">стоит из 33 пунктов, определяющих </w:t>
      </w:r>
      <w:proofErr w:type="spellStart"/>
      <w:r w:rsidR="009C543B" w:rsidRPr="001A360C">
        <w:rPr>
          <w:rFonts w:ascii="Times New Roman" w:hAnsi="Times New Roman"/>
          <w:sz w:val="28"/>
          <w:szCs w:val="28"/>
        </w:rPr>
        <w:t>коппинг-стратегии</w:t>
      </w:r>
      <w:proofErr w:type="spellEnd"/>
      <w:r w:rsidR="009C543B" w:rsidRPr="001A360C">
        <w:rPr>
          <w:rFonts w:ascii="Times New Roman" w:hAnsi="Times New Roman"/>
          <w:sz w:val="28"/>
          <w:szCs w:val="28"/>
        </w:rPr>
        <w:t xml:space="preserve"> и их выраженность. </w:t>
      </w:r>
      <w:proofErr w:type="gramStart"/>
      <w:r w:rsidR="009C543B" w:rsidRPr="001A360C">
        <w:rPr>
          <w:rFonts w:ascii="Times New Roman" w:hAnsi="Times New Roman"/>
          <w:sz w:val="28"/>
          <w:szCs w:val="28"/>
        </w:rPr>
        <w:t>Создана</w:t>
      </w:r>
      <w:proofErr w:type="gramEnd"/>
      <w:r w:rsidR="009C543B" w:rsidRPr="001A360C">
        <w:rPr>
          <w:rFonts w:ascii="Times New Roman" w:hAnsi="Times New Roman"/>
          <w:sz w:val="28"/>
          <w:szCs w:val="28"/>
        </w:rPr>
        <w:t xml:space="preserve"> на основе </w:t>
      </w:r>
      <w:proofErr w:type="spellStart"/>
      <w:r w:rsidR="009C543B" w:rsidRPr="001A360C">
        <w:rPr>
          <w:rFonts w:ascii="Times New Roman" w:hAnsi="Times New Roman"/>
          <w:sz w:val="28"/>
          <w:szCs w:val="28"/>
        </w:rPr>
        <w:t>трёхстадийного</w:t>
      </w:r>
      <w:proofErr w:type="spellEnd"/>
      <w:r w:rsidR="009C543B" w:rsidRPr="001A360C">
        <w:rPr>
          <w:rFonts w:ascii="Times New Roman" w:hAnsi="Times New Roman"/>
          <w:sz w:val="28"/>
          <w:szCs w:val="28"/>
        </w:rPr>
        <w:t xml:space="preserve"> факторного анализа, выявившего представленные стратегии.</w:t>
      </w:r>
    </w:p>
    <w:p w:rsidR="00F345CA" w:rsidRPr="001A360C" w:rsidRDefault="00F345CA" w:rsidP="0045665E">
      <w:pPr>
        <w:spacing w:before="120" w:after="120" w:line="240" w:lineRule="auto"/>
        <w:ind w:left="-720" w:right="-426" w:firstLine="284"/>
        <w:jc w:val="both"/>
        <w:rPr>
          <w:rFonts w:ascii="Times New Roman" w:hAnsi="Times New Roman"/>
          <w:i/>
          <w:sz w:val="28"/>
          <w:szCs w:val="28"/>
        </w:rPr>
      </w:pPr>
      <w:r w:rsidRPr="001A360C">
        <w:rPr>
          <w:rFonts w:ascii="Times New Roman" w:hAnsi="Times New Roman"/>
          <w:i/>
          <w:sz w:val="28"/>
          <w:szCs w:val="28"/>
        </w:rPr>
        <w:t xml:space="preserve">Авторская модификация И.В.Серафимович Перед выполнением теста: </w:t>
      </w:r>
      <w:r w:rsidR="00C45536" w:rsidRPr="001A360C">
        <w:rPr>
          <w:rFonts w:ascii="Times New Roman" w:hAnsi="Times New Roman"/>
          <w:sz w:val="28"/>
          <w:szCs w:val="28"/>
        </w:rPr>
        <w:t>спрогнозируйте применение собственных вариантов поведения в стрессе (решение проблем, избегание, приспособление). На первое место поставьте наиболее часто используемый способ, на последнее – наименее.</w:t>
      </w:r>
      <w:r w:rsidR="00C45536" w:rsidRPr="001A360C">
        <w:rPr>
          <w:rFonts w:ascii="Times New Roman" w:hAnsi="Times New Roman"/>
          <w:i/>
          <w:sz w:val="28"/>
          <w:szCs w:val="28"/>
        </w:rPr>
        <w:t xml:space="preserve"> </w:t>
      </w:r>
      <w:r w:rsidRPr="001A360C">
        <w:rPr>
          <w:rFonts w:ascii="Times New Roman" w:hAnsi="Times New Roman"/>
          <w:sz w:val="28"/>
          <w:szCs w:val="28"/>
        </w:rPr>
        <w:t>После выполняется тест, выявляющий стратегии поведения и вычисляется разница прогноза и р</w:t>
      </w:r>
      <w:r w:rsidRPr="001A360C">
        <w:rPr>
          <w:rFonts w:ascii="Times New Roman" w:hAnsi="Times New Roman"/>
          <w:sz w:val="28"/>
          <w:szCs w:val="28"/>
        </w:rPr>
        <w:t>е</w:t>
      </w:r>
      <w:r w:rsidRPr="001A360C">
        <w:rPr>
          <w:rFonts w:ascii="Times New Roman" w:hAnsi="Times New Roman"/>
          <w:sz w:val="28"/>
          <w:szCs w:val="28"/>
        </w:rPr>
        <w:t>ального исхода, производится анализ полученных результатов (насколько адекватно ваше представление о собственных способах поведения в стрессе)</w:t>
      </w:r>
    </w:p>
    <w:p w:rsidR="00F345CA" w:rsidRPr="001A360C" w:rsidRDefault="003363CC" w:rsidP="0045665E">
      <w:pPr>
        <w:shd w:val="clear" w:color="auto" w:fill="FFFFFF"/>
        <w:spacing w:before="120" w:after="120" w:line="240" w:lineRule="auto"/>
        <w:ind w:left="-720" w:right="-425" w:firstLine="284"/>
        <w:jc w:val="both"/>
        <w:rPr>
          <w:rFonts w:ascii="Times New Roman" w:hAnsi="Times New Roman"/>
          <w:b/>
          <w:i/>
          <w:sz w:val="28"/>
          <w:szCs w:val="28"/>
        </w:rPr>
      </w:pPr>
      <w:r w:rsidRPr="001A360C">
        <w:rPr>
          <w:rFonts w:ascii="Times New Roman" w:hAnsi="Times New Roman"/>
          <w:b/>
          <w:i/>
          <w:sz w:val="28"/>
          <w:szCs w:val="28"/>
        </w:rPr>
        <w:t>Инструкция</w:t>
      </w:r>
    </w:p>
    <w:p w:rsidR="008805B5" w:rsidRPr="001A360C" w:rsidRDefault="008805B5" w:rsidP="0045665E">
      <w:pPr>
        <w:shd w:val="clear" w:color="auto" w:fill="FFFFFF"/>
        <w:spacing w:before="120" w:after="120" w:line="240" w:lineRule="auto"/>
        <w:ind w:left="-720" w:right="-425" w:firstLine="284"/>
        <w:jc w:val="both"/>
        <w:rPr>
          <w:rFonts w:ascii="Times New Roman" w:hAnsi="Times New Roman"/>
          <w:color w:val="000000"/>
          <w:spacing w:val="-3"/>
          <w:sz w:val="28"/>
          <w:szCs w:val="28"/>
        </w:rPr>
      </w:pPr>
      <w:r w:rsidRPr="001A360C">
        <w:rPr>
          <w:rFonts w:ascii="Times New Roman" w:hAnsi="Times New Roman"/>
          <w:color w:val="000000"/>
          <w:sz w:val="28"/>
          <w:szCs w:val="28"/>
        </w:rPr>
        <w:t xml:space="preserve">Вспомнив, на Ваш взгляд, значительную, серьезную проблему, ответьте </w:t>
      </w:r>
      <w:r w:rsidRPr="001A360C">
        <w:rPr>
          <w:rFonts w:ascii="Times New Roman" w:hAnsi="Times New Roman"/>
          <w:color w:val="000000"/>
          <w:spacing w:val="-2"/>
          <w:sz w:val="28"/>
          <w:szCs w:val="28"/>
        </w:rPr>
        <w:t>на нижеперечисленные утверждения, отметив приемлемый для Вас ответ крес</w:t>
      </w:r>
      <w:r w:rsidRPr="001A360C">
        <w:rPr>
          <w:rFonts w:ascii="Times New Roman" w:hAnsi="Times New Roman"/>
          <w:color w:val="000000"/>
          <w:spacing w:val="-3"/>
          <w:sz w:val="28"/>
          <w:szCs w:val="28"/>
        </w:rPr>
        <w:t>тиком (да</w:t>
      </w:r>
      <w:r w:rsidR="009C543B" w:rsidRPr="001A360C">
        <w:rPr>
          <w:rFonts w:ascii="Times New Roman" w:hAnsi="Times New Roman"/>
          <w:color w:val="000000"/>
          <w:spacing w:val="-3"/>
          <w:sz w:val="28"/>
          <w:szCs w:val="28"/>
        </w:rPr>
        <w:t xml:space="preserve"> </w:t>
      </w:r>
      <w:r w:rsidRPr="001A360C">
        <w:rPr>
          <w:rFonts w:ascii="Times New Roman" w:hAnsi="Times New Roman"/>
          <w:color w:val="000000"/>
          <w:spacing w:val="-3"/>
          <w:sz w:val="28"/>
          <w:szCs w:val="28"/>
        </w:rPr>
        <w:t>-</w:t>
      </w:r>
      <w:r w:rsidR="009C543B" w:rsidRPr="001A360C">
        <w:rPr>
          <w:rFonts w:ascii="Times New Roman" w:hAnsi="Times New Roman"/>
          <w:color w:val="000000"/>
          <w:spacing w:val="-3"/>
          <w:sz w:val="28"/>
          <w:szCs w:val="28"/>
        </w:rPr>
        <w:t xml:space="preserve"> </w:t>
      </w:r>
      <w:r w:rsidRPr="001A360C">
        <w:rPr>
          <w:rFonts w:ascii="Times New Roman" w:hAnsi="Times New Roman"/>
          <w:color w:val="000000"/>
          <w:spacing w:val="-3"/>
          <w:sz w:val="28"/>
          <w:szCs w:val="28"/>
        </w:rPr>
        <w:t>нет)</w:t>
      </w:r>
      <w:r w:rsidR="006D5591" w:rsidRPr="001A360C">
        <w:rPr>
          <w:rFonts w:ascii="Times New Roman" w:hAnsi="Times New Roman"/>
          <w:color w:val="000000"/>
          <w:spacing w:val="-3"/>
          <w:sz w:val="28"/>
          <w:szCs w:val="28"/>
        </w:rPr>
        <w:t>.</w:t>
      </w:r>
    </w:p>
    <w:p w:rsidR="008805B5" w:rsidRPr="0045665E" w:rsidRDefault="008805B5" w:rsidP="0045665E">
      <w:pPr>
        <w:numPr>
          <w:ilvl w:val="0"/>
          <w:numId w:val="3"/>
        </w:numPr>
        <w:shd w:val="clear" w:color="auto" w:fill="FFFFFF"/>
        <w:tabs>
          <w:tab w:val="left" w:pos="256"/>
        </w:tabs>
        <w:spacing w:before="120" w:after="120" w:line="240" w:lineRule="auto"/>
        <w:ind w:left="-720" w:right="-425" w:firstLine="284"/>
        <w:contextualSpacing/>
        <w:jc w:val="both"/>
        <w:rPr>
          <w:rFonts w:ascii="Times New Roman" w:hAnsi="Times New Roman"/>
          <w:color w:val="000000"/>
          <w:spacing w:val="-27"/>
          <w:sz w:val="24"/>
          <w:szCs w:val="28"/>
        </w:rPr>
      </w:pPr>
      <w:r w:rsidRPr="0045665E">
        <w:rPr>
          <w:rFonts w:ascii="Times New Roman" w:hAnsi="Times New Roman"/>
          <w:color w:val="000000"/>
          <w:spacing w:val="-3"/>
          <w:sz w:val="24"/>
          <w:szCs w:val="28"/>
        </w:rPr>
        <w:t>Позволяю себе поделиться чувством с другом.</w:t>
      </w:r>
    </w:p>
    <w:p w:rsidR="008805B5" w:rsidRPr="0045665E" w:rsidRDefault="008805B5" w:rsidP="0045665E">
      <w:pPr>
        <w:numPr>
          <w:ilvl w:val="0"/>
          <w:numId w:val="3"/>
        </w:numPr>
        <w:shd w:val="clear" w:color="auto" w:fill="FFFFFF"/>
        <w:tabs>
          <w:tab w:val="left" w:pos="256"/>
        </w:tabs>
        <w:spacing w:before="120" w:after="120" w:line="240" w:lineRule="auto"/>
        <w:ind w:left="-720" w:right="-425" w:firstLine="284"/>
        <w:contextualSpacing/>
        <w:jc w:val="both"/>
        <w:rPr>
          <w:rFonts w:ascii="Times New Roman" w:hAnsi="Times New Roman"/>
          <w:color w:val="000000"/>
          <w:spacing w:val="-20"/>
          <w:sz w:val="24"/>
          <w:szCs w:val="28"/>
        </w:rPr>
      </w:pPr>
      <w:r w:rsidRPr="0045665E">
        <w:rPr>
          <w:rFonts w:ascii="Times New Roman" w:hAnsi="Times New Roman"/>
          <w:color w:val="000000"/>
          <w:spacing w:val="-1"/>
          <w:sz w:val="24"/>
          <w:szCs w:val="28"/>
        </w:rPr>
        <w:t>Стараюсь сделать все так, чтобы иметь возможность наилучшим образом ре</w:t>
      </w:r>
      <w:r w:rsidRPr="0045665E">
        <w:rPr>
          <w:rFonts w:ascii="Times New Roman" w:hAnsi="Times New Roman"/>
          <w:color w:val="000000"/>
          <w:spacing w:val="-5"/>
          <w:sz w:val="24"/>
          <w:szCs w:val="28"/>
        </w:rPr>
        <w:t>шить проблему.</w:t>
      </w:r>
    </w:p>
    <w:p w:rsidR="008805B5" w:rsidRPr="0045665E" w:rsidRDefault="008805B5" w:rsidP="0045665E">
      <w:pPr>
        <w:numPr>
          <w:ilvl w:val="0"/>
          <w:numId w:val="3"/>
        </w:numPr>
        <w:shd w:val="clear" w:color="auto" w:fill="FFFFFF"/>
        <w:tabs>
          <w:tab w:val="left" w:pos="256"/>
        </w:tabs>
        <w:spacing w:before="120" w:after="120" w:line="240" w:lineRule="auto"/>
        <w:ind w:left="-720" w:right="-425" w:firstLine="284"/>
        <w:contextualSpacing/>
        <w:jc w:val="both"/>
        <w:rPr>
          <w:rFonts w:ascii="Times New Roman" w:hAnsi="Times New Roman"/>
          <w:color w:val="000000"/>
          <w:spacing w:val="-18"/>
          <w:w w:val="86"/>
          <w:sz w:val="24"/>
          <w:szCs w:val="28"/>
        </w:rPr>
      </w:pPr>
      <w:r w:rsidRPr="0045665E">
        <w:rPr>
          <w:rFonts w:ascii="Times New Roman" w:hAnsi="Times New Roman"/>
          <w:color w:val="000000"/>
          <w:spacing w:val="5"/>
          <w:w w:val="86"/>
          <w:sz w:val="24"/>
          <w:szCs w:val="28"/>
        </w:rPr>
        <w:t>Осуществляю поиск всех возможных решений, прежде чем что-то предпри</w:t>
      </w:r>
      <w:r w:rsidRPr="0045665E">
        <w:rPr>
          <w:rFonts w:ascii="Times New Roman" w:hAnsi="Times New Roman"/>
          <w:color w:val="000000"/>
          <w:spacing w:val="-8"/>
          <w:w w:val="86"/>
          <w:sz w:val="24"/>
          <w:szCs w:val="28"/>
        </w:rPr>
        <w:t>нять.</w:t>
      </w:r>
    </w:p>
    <w:p w:rsidR="008805B5" w:rsidRPr="0045665E" w:rsidRDefault="008805B5" w:rsidP="0045665E">
      <w:pPr>
        <w:numPr>
          <w:ilvl w:val="0"/>
          <w:numId w:val="3"/>
        </w:numPr>
        <w:shd w:val="clear" w:color="auto" w:fill="FFFFFF"/>
        <w:tabs>
          <w:tab w:val="left" w:pos="256"/>
        </w:tabs>
        <w:spacing w:before="120" w:after="120" w:line="240" w:lineRule="auto"/>
        <w:ind w:left="-720" w:right="-425" w:firstLine="284"/>
        <w:contextualSpacing/>
        <w:jc w:val="both"/>
        <w:rPr>
          <w:rFonts w:ascii="Times New Roman" w:hAnsi="Times New Roman"/>
          <w:color w:val="000000"/>
          <w:spacing w:val="-15"/>
          <w:sz w:val="24"/>
          <w:szCs w:val="28"/>
        </w:rPr>
      </w:pPr>
      <w:r w:rsidRPr="0045665E">
        <w:rPr>
          <w:rFonts w:ascii="Times New Roman" w:hAnsi="Times New Roman"/>
          <w:color w:val="000000"/>
          <w:spacing w:val="-4"/>
          <w:sz w:val="24"/>
          <w:szCs w:val="28"/>
        </w:rPr>
        <w:t>Пытаюсь отвлечься от проблемы.</w:t>
      </w:r>
    </w:p>
    <w:p w:rsidR="008805B5" w:rsidRPr="0045665E" w:rsidRDefault="008805B5" w:rsidP="0045665E">
      <w:pPr>
        <w:numPr>
          <w:ilvl w:val="0"/>
          <w:numId w:val="3"/>
        </w:numPr>
        <w:shd w:val="clear" w:color="auto" w:fill="FFFFFF"/>
        <w:tabs>
          <w:tab w:val="left" w:pos="256"/>
        </w:tabs>
        <w:spacing w:before="120" w:after="120" w:line="240" w:lineRule="auto"/>
        <w:ind w:left="-720" w:right="-425" w:firstLine="284"/>
        <w:contextualSpacing/>
        <w:jc w:val="both"/>
        <w:rPr>
          <w:rFonts w:ascii="Times New Roman" w:hAnsi="Times New Roman"/>
          <w:color w:val="000000"/>
          <w:spacing w:val="-18"/>
          <w:sz w:val="24"/>
          <w:szCs w:val="28"/>
        </w:rPr>
      </w:pPr>
      <w:r w:rsidRPr="0045665E">
        <w:rPr>
          <w:rFonts w:ascii="Times New Roman" w:hAnsi="Times New Roman"/>
          <w:color w:val="000000"/>
          <w:spacing w:val="-3"/>
          <w:sz w:val="24"/>
          <w:szCs w:val="28"/>
        </w:rPr>
        <w:lastRenderedPageBreak/>
        <w:t>Принимаю сочувствие и понимание от кого-либо.</w:t>
      </w:r>
    </w:p>
    <w:p w:rsidR="008805B5" w:rsidRPr="0045665E" w:rsidRDefault="006D5591" w:rsidP="0045665E">
      <w:pPr>
        <w:numPr>
          <w:ilvl w:val="0"/>
          <w:numId w:val="3"/>
        </w:numPr>
        <w:shd w:val="clear" w:color="auto" w:fill="FFFFFF"/>
        <w:tabs>
          <w:tab w:val="left" w:pos="256"/>
        </w:tabs>
        <w:spacing w:before="120" w:after="120" w:line="240" w:lineRule="auto"/>
        <w:ind w:left="-720" w:right="-425" w:firstLine="284"/>
        <w:contextualSpacing/>
        <w:jc w:val="both"/>
        <w:rPr>
          <w:rFonts w:ascii="Times New Roman" w:hAnsi="Times New Roman"/>
          <w:color w:val="000000"/>
          <w:spacing w:val="-20"/>
          <w:sz w:val="24"/>
          <w:szCs w:val="28"/>
        </w:rPr>
      </w:pPr>
      <w:r w:rsidRPr="0045665E">
        <w:rPr>
          <w:rFonts w:ascii="Times New Roman" w:hAnsi="Times New Roman"/>
          <w:color w:val="000000"/>
          <w:spacing w:val="-1"/>
          <w:sz w:val="24"/>
          <w:szCs w:val="28"/>
        </w:rPr>
        <w:t>Делаю все возможное, что</w:t>
      </w:r>
      <w:r w:rsidR="008805B5" w:rsidRPr="0045665E">
        <w:rPr>
          <w:rFonts w:ascii="Times New Roman" w:hAnsi="Times New Roman"/>
          <w:color w:val="000000"/>
          <w:spacing w:val="-1"/>
          <w:sz w:val="24"/>
          <w:szCs w:val="28"/>
        </w:rPr>
        <w:t>бы не дать окружающим возможность увидеть, что</w:t>
      </w:r>
      <w:r w:rsidR="008805B5" w:rsidRPr="0045665E">
        <w:rPr>
          <w:rFonts w:ascii="Times New Roman" w:hAnsi="Times New Roman"/>
          <w:color w:val="000000"/>
          <w:spacing w:val="-20"/>
          <w:sz w:val="24"/>
          <w:szCs w:val="28"/>
        </w:rPr>
        <w:t xml:space="preserve"> </w:t>
      </w:r>
      <w:r w:rsidR="008805B5" w:rsidRPr="0045665E">
        <w:rPr>
          <w:rFonts w:ascii="Times New Roman" w:hAnsi="Times New Roman"/>
          <w:color w:val="000000"/>
          <w:spacing w:val="-4"/>
          <w:sz w:val="24"/>
          <w:szCs w:val="28"/>
        </w:rPr>
        <w:t>мои дела плохи.</w:t>
      </w:r>
    </w:p>
    <w:p w:rsidR="008805B5" w:rsidRPr="0045665E" w:rsidRDefault="008805B5" w:rsidP="0045665E">
      <w:pPr>
        <w:numPr>
          <w:ilvl w:val="0"/>
          <w:numId w:val="3"/>
        </w:numPr>
        <w:shd w:val="clear" w:color="auto" w:fill="FFFFFF"/>
        <w:tabs>
          <w:tab w:val="left" w:pos="256"/>
        </w:tabs>
        <w:spacing w:before="120" w:after="120" w:line="240" w:lineRule="auto"/>
        <w:ind w:left="-720" w:right="-425" w:firstLine="284"/>
        <w:contextualSpacing/>
        <w:jc w:val="both"/>
        <w:rPr>
          <w:rFonts w:ascii="Times New Roman" w:hAnsi="Times New Roman"/>
          <w:color w:val="000000"/>
          <w:spacing w:val="-20"/>
          <w:sz w:val="24"/>
          <w:szCs w:val="28"/>
        </w:rPr>
      </w:pPr>
      <w:r w:rsidRPr="0045665E">
        <w:rPr>
          <w:rFonts w:ascii="Times New Roman" w:hAnsi="Times New Roman"/>
          <w:color w:val="000000"/>
          <w:sz w:val="24"/>
          <w:szCs w:val="28"/>
        </w:rPr>
        <w:t xml:space="preserve">Обсуждаю ситуацию с людьми, так как обсуждение помогает мне чувствовать </w:t>
      </w:r>
      <w:r w:rsidRPr="0045665E">
        <w:rPr>
          <w:rFonts w:ascii="Times New Roman" w:hAnsi="Times New Roman"/>
          <w:color w:val="000000"/>
          <w:spacing w:val="-6"/>
          <w:sz w:val="24"/>
          <w:szCs w:val="28"/>
        </w:rPr>
        <w:t>себя лучше.</w:t>
      </w:r>
    </w:p>
    <w:p w:rsidR="008805B5" w:rsidRPr="0045665E" w:rsidRDefault="008805B5" w:rsidP="0045665E">
      <w:pPr>
        <w:numPr>
          <w:ilvl w:val="0"/>
          <w:numId w:val="3"/>
        </w:numPr>
        <w:shd w:val="clear" w:color="auto" w:fill="FFFFFF"/>
        <w:tabs>
          <w:tab w:val="left" w:pos="256"/>
        </w:tabs>
        <w:spacing w:before="120" w:after="120" w:line="240" w:lineRule="auto"/>
        <w:ind w:left="-720" w:right="-425" w:firstLine="284"/>
        <w:contextualSpacing/>
        <w:jc w:val="both"/>
        <w:rPr>
          <w:rFonts w:ascii="Times New Roman" w:hAnsi="Times New Roman"/>
          <w:color w:val="000000"/>
          <w:spacing w:val="-22"/>
          <w:sz w:val="24"/>
          <w:szCs w:val="28"/>
        </w:rPr>
      </w:pPr>
      <w:r w:rsidRPr="0045665E">
        <w:rPr>
          <w:rFonts w:ascii="Times New Roman" w:hAnsi="Times New Roman"/>
          <w:color w:val="000000"/>
          <w:spacing w:val="-3"/>
          <w:sz w:val="24"/>
          <w:szCs w:val="28"/>
        </w:rPr>
        <w:t>Ставлю для себя ряд целей, позволяющих постепенно справиться с ситуацией.</w:t>
      </w:r>
    </w:p>
    <w:p w:rsidR="008805B5" w:rsidRPr="0045665E" w:rsidRDefault="008805B5" w:rsidP="0045665E">
      <w:pPr>
        <w:numPr>
          <w:ilvl w:val="0"/>
          <w:numId w:val="3"/>
        </w:numPr>
        <w:shd w:val="clear" w:color="auto" w:fill="FFFFFF"/>
        <w:tabs>
          <w:tab w:val="left" w:pos="256"/>
        </w:tabs>
        <w:spacing w:before="120" w:after="120" w:line="240" w:lineRule="auto"/>
        <w:ind w:left="-720" w:right="-425" w:firstLine="284"/>
        <w:contextualSpacing/>
        <w:jc w:val="both"/>
        <w:rPr>
          <w:rFonts w:ascii="Times New Roman" w:hAnsi="Times New Roman"/>
          <w:sz w:val="24"/>
          <w:szCs w:val="28"/>
        </w:rPr>
      </w:pPr>
      <w:r w:rsidRPr="0045665E">
        <w:rPr>
          <w:rFonts w:ascii="Times New Roman" w:hAnsi="Times New Roman"/>
          <w:color w:val="000000"/>
          <w:spacing w:val="-3"/>
          <w:sz w:val="24"/>
          <w:szCs w:val="28"/>
        </w:rPr>
        <w:t>Очень тщательно взвешиваю возможности выбора.</w:t>
      </w:r>
    </w:p>
    <w:p w:rsidR="008805B5" w:rsidRPr="0045665E" w:rsidRDefault="008805B5" w:rsidP="0045665E">
      <w:pPr>
        <w:numPr>
          <w:ilvl w:val="0"/>
          <w:numId w:val="3"/>
        </w:numPr>
        <w:shd w:val="clear" w:color="auto" w:fill="FFFFFF"/>
        <w:tabs>
          <w:tab w:val="left" w:pos="389"/>
        </w:tabs>
        <w:spacing w:before="120" w:after="120" w:line="240" w:lineRule="auto"/>
        <w:ind w:left="-720" w:right="-425" w:firstLine="284"/>
        <w:contextualSpacing/>
        <w:jc w:val="both"/>
        <w:rPr>
          <w:rFonts w:ascii="Times New Roman" w:hAnsi="Times New Roman"/>
          <w:color w:val="000000"/>
          <w:spacing w:val="-18"/>
          <w:sz w:val="24"/>
          <w:szCs w:val="28"/>
        </w:rPr>
      </w:pPr>
      <w:r w:rsidRPr="0045665E">
        <w:rPr>
          <w:rFonts w:ascii="Times New Roman" w:hAnsi="Times New Roman"/>
          <w:color w:val="000000"/>
          <w:spacing w:val="-3"/>
          <w:sz w:val="24"/>
          <w:szCs w:val="28"/>
        </w:rPr>
        <w:t>Мечтаю, фантазирую о лучших временах.</w:t>
      </w:r>
    </w:p>
    <w:p w:rsidR="008805B5" w:rsidRPr="0045665E" w:rsidRDefault="008805B5" w:rsidP="0045665E">
      <w:pPr>
        <w:numPr>
          <w:ilvl w:val="0"/>
          <w:numId w:val="3"/>
        </w:numPr>
        <w:shd w:val="clear" w:color="auto" w:fill="FFFFFF"/>
        <w:tabs>
          <w:tab w:val="left" w:pos="389"/>
        </w:tabs>
        <w:spacing w:before="120" w:after="120" w:line="240" w:lineRule="auto"/>
        <w:ind w:left="-720" w:right="-425" w:firstLine="284"/>
        <w:contextualSpacing/>
        <w:jc w:val="both"/>
        <w:rPr>
          <w:rFonts w:ascii="Times New Roman" w:hAnsi="Times New Roman"/>
          <w:color w:val="000000"/>
          <w:spacing w:val="-19"/>
          <w:sz w:val="24"/>
          <w:szCs w:val="28"/>
        </w:rPr>
      </w:pPr>
      <w:r w:rsidRPr="0045665E">
        <w:rPr>
          <w:rFonts w:ascii="Times New Roman" w:hAnsi="Times New Roman"/>
          <w:color w:val="000000"/>
          <w:spacing w:val="-2"/>
          <w:sz w:val="24"/>
          <w:szCs w:val="28"/>
        </w:rPr>
        <w:t>Пытаюсь различными способами разрешить проблемы, пока не найду наибо</w:t>
      </w:r>
      <w:r w:rsidRPr="0045665E">
        <w:rPr>
          <w:rFonts w:ascii="Times New Roman" w:hAnsi="Times New Roman"/>
          <w:color w:val="000000"/>
          <w:spacing w:val="-3"/>
          <w:sz w:val="24"/>
          <w:szCs w:val="28"/>
        </w:rPr>
        <w:t xml:space="preserve">лее </w:t>
      </w:r>
      <w:proofErr w:type="gramStart"/>
      <w:r w:rsidRPr="0045665E">
        <w:rPr>
          <w:rFonts w:ascii="Times New Roman" w:hAnsi="Times New Roman"/>
          <w:color w:val="000000"/>
          <w:spacing w:val="-3"/>
          <w:sz w:val="24"/>
          <w:szCs w:val="28"/>
        </w:rPr>
        <w:t>подходящий</w:t>
      </w:r>
      <w:proofErr w:type="gramEnd"/>
      <w:r w:rsidRPr="0045665E">
        <w:rPr>
          <w:rFonts w:ascii="Times New Roman" w:hAnsi="Times New Roman"/>
          <w:color w:val="000000"/>
          <w:spacing w:val="-3"/>
          <w:sz w:val="24"/>
          <w:szCs w:val="28"/>
        </w:rPr>
        <w:t>.</w:t>
      </w:r>
    </w:p>
    <w:p w:rsidR="008805B5" w:rsidRPr="0045665E" w:rsidRDefault="008805B5" w:rsidP="0045665E">
      <w:pPr>
        <w:numPr>
          <w:ilvl w:val="0"/>
          <w:numId w:val="3"/>
        </w:numPr>
        <w:shd w:val="clear" w:color="auto" w:fill="FFFFFF"/>
        <w:tabs>
          <w:tab w:val="left" w:pos="389"/>
        </w:tabs>
        <w:spacing w:before="120" w:after="120" w:line="240" w:lineRule="auto"/>
        <w:ind w:left="-720" w:right="-425" w:firstLine="284"/>
        <w:contextualSpacing/>
        <w:jc w:val="both"/>
        <w:rPr>
          <w:rFonts w:ascii="Times New Roman" w:hAnsi="Times New Roman"/>
          <w:color w:val="000000"/>
          <w:spacing w:val="-19"/>
          <w:sz w:val="24"/>
          <w:szCs w:val="28"/>
        </w:rPr>
      </w:pPr>
      <w:r w:rsidRPr="0045665E">
        <w:rPr>
          <w:rFonts w:ascii="Times New Roman" w:hAnsi="Times New Roman"/>
          <w:color w:val="000000"/>
          <w:spacing w:val="-2"/>
          <w:sz w:val="24"/>
          <w:szCs w:val="28"/>
        </w:rPr>
        <w:t>Доверяю свои страхи родственнику или другу.</w:t>
      </w:r>
    </w:p>
    <w:p w:rsidR="008805B5" w:rsidRPr="0045665E" w:rsidRDefault="008805B5" w:rsidP="0045665E">
      <w:pPr>
        <w:numPr>
          <w:ilvl w:val="0"/>
          <w:numId w:val="3"/>
        </w:numPr>
        <w:shd w:val="clear" w:color="auto" w:fill="FFFFFF"/>
        <w:tabs>
          <w:tab w:val="left" w:pos="389"/>
        </w:tabs>
        <w:spacing w:before="120" w:after="120" w:line="240" w:lineRule="auto"/>
        <w:ind w:left="-720" w:right="-425" w:firstLine="284"/>
        <w:contextualSpacing/>
        <w:jc w:val="both"/>
        <w:rPr>
          <w:rFonts w:ascii="Times New Roman" w:hAnsi="Times New Roman"/>
          <w:color w:val="000000"/>
          <w:spacing w:val="-19"/>
          <w:sz w:val="24"/>
          <w:szCs w:val="28"/>
        </w:rPr>
      </w:pPr>
      <w:r w:rsidRPr="0045665E">
        <w:rPr>
          <w:rFonts w:ascii="Times New Roman" w:hAnsi="Times New Roman"/>
          <w:color w:val="000000"/>
          <w:spacing w:val="-3"/>
          <w:sz w:val="24"/>
          <w:szCs w:val="28"/>
        </w:rPr>
        <w:t>Больше времени, чем обычно, провожу один.</w:t>
      </w:r>
    </w:p>
    <w:p w:rsidR="008805B5" w:rsidRPr="0045665E" w:rsidRDefault="008805B5" w:rsidP="0045665E">
      <w:pPr>
        <w:numPr>
          <w:ilvl w:val="0"/>
          <w:numId w:val="3"/>
        </w:numPr>
        <w:shd w:val="clear" w:color="auto" w:fill="FFFFFF"/>
        <w:tabs>
          <w:tab w:val="left" w:pos="389"/>
        </w:tabs>
        <w:spacing w:before="120" w:after="120" w:line="240" w:lineRule="auto"/>
        <w:ind w:left="-720" w:right="-425" w:firstLine="284"/>
        <w:contextualSpacing/>
        <w:jc w:val="both"/>
        <w:rPr>
          <w:rFonts w:ascii="Times New Roman" w:hAnsi="Times New Roman"/>
          <w:color w:val="000000"/>
          <w:spacing w:val="-19"/>
          <w:sz w:val="24"/>
          <w:szCs w:val="28"/>
        </w:rPr>
      </w:pPr>
      <w:r w:rsidRPr="0045665E">
        <w:rPr>
          <w:rFonts w:ascii="Times New Roman" w:hAnsi="Times New Roman"/>
          <w:color w:val="000000"/>
          <w:spacing w:val="-1"/>
          <w:sz w:val="24"/>
          <w:szCs w:val="28"/>
        </w:rPr>
        <w:t xml:space="preserve">Рассказываю людям о ситуации, так как только ее обсуждение помогает мне </w:t>
      </w:r>
      <w:r w:rsidRPr="0045665E">
        <w:rPr>
          <w:rFonts w:ascii="Times New Roman" w:hAnsi="Times New Roman"/>
          <w:color w:val="000000"/>
          <w:spacing w:val="-4"/>
          <w:sz w:val="24"/>
          <w:szCs w:val="28"/>
        </w:rPr>
        <w:t>прийти к разрешению.</w:t>
      </w:r>
    </w:p>
    <w:p w:rsidR="008805B5" w:rsidRPr="0045665E" w:rsidRDefault="008805B5" w:rsidP="0045665E">
      <w:pPr>
        <w:numPr>
          <w:ilvl w:val="0"/>
          <w:numId w:val="3"/>
        </w:numPr>
        <w:shd w:val="clear" w:color="auto" w:fill="FFFFFF"/>
        <w:tabs>
          <w:tab w:val="left" w:pos="407"/>
        </w:tabs>
        <w:spacing w:before="120" w:after="120" w:line="240" w:lineRule="auto"/>
        <w:ind w:left="-720" w:right="-425" w:firstLine="284"/>
        <w:contextualSpacing/>
        <w:jc w:val="both"/>
        <w:rPr>
          <w:rFonts w:ascii="Times New Roman" w:hAnsi="Times New Roman"/>
          <w:sz w:val="24"/>
          <w:szCs w:val="28"/>
        </w:rPr>
      </w:pPr>
      <w:r w:rsidRPr="0045665E">
        <w:rPr>
          <w:rFonts w:ascii="Times New Roman" w:hAnsi="Times New Roman"/>
          <w:color w:val="000000"/>
          <w:spacing w:val="-2"/>
          <w:sz w:val="24"/>
          <w:szCs w:val="28"/>
        </w:rPr>
        <w:t>Думаю о том, что нужно сделать для того, чтобы исправить положение.</w:t>
      </w:r>
    </w:p>
    <w:p w:rsidR="008805B5" w:rsidRPr="0045665E" w:rsidRDefault="008805B5" w:rsidP="0045665E">
      <w:pPr>
        <w:numPr>
          <w:ilvl w:val="0"/>
          <w:numId w:val="3"/>
        </w:numPr>
        <w:shd w:val="clear" w:color="auto" w:fill="FFFFFF"/>
        <w:tabs>
          <w:tab w:val="left" w:pos="407"/>
        </w:tabs>
        <w:spacing w:before="120" w:after="120" w:line="240" w:lineRule="auto"/>
        <w:ind w:left="-720" w:right="-425" w:firstLine="284"/>
        <w:contextualSpacing/>
        <w:jc w:val="both"/>
        <w:rPr>
          <w:rFonts w:ascii="Times New Roman" w:hAnsi="Times New Roman"/>
          <w:sz w:val="24"/>
          <w:szCs w:val="28"/>
        </w:rPr>
      </w:pPr>
      <w:r w:rsidRPr="0045665E">
        <w:rPr>
          <w:rFonts w:ascii="Times New Roman" w:hAnsi="Times New Roman"/>
          <w:color w:val="000000"/>
          <w:spacing w:val="-5"/>
          <w:sz w:val="24"/>
          <w:szCs w:val="28"/>
        </w:rPr>
        <w:t>Сосредотачиваюсь полностью на решении проблемы.</w:t>
      </w:r>
    </w:p>
    <w:p w:rsidR="008805B5" w:rsidRPr="0045665E" w:rsidRDefault="008805B5" w:rsidP="0045665E">
      <w:pPr>
        <w:numPr>
          <w:ilvl w:val="0"/>
          <w:numId w:val="3"/>
        </w:numPr>
        <w:shd w:val="clear" w:color="auto" w:fill="FFFFFF"/>
        <w:tabs>
          <w:tab w:val="left" w:pos="407"/>
        </w:tabs>
        <w:spacing w:before="120" w:after="120" w:line="240" w:lineRule="auto"/>
        <w:ind w:left="-720" w:right="-425" w:firstLine="284"/>
        <w:contextualSpacing/>
        <w:jc w:val="both"/>
        <w:rPr>
          <w:rFonts w:ascii="Times New Roman" w:hAnsi="Times New Roman"/>
          <w:sz w:val="24"/>
          <w:szCs w:val="28"/>
        </w:rPr>
      </w:pPr>
      <w:r w:rsidRPr="0045665E">
        <w:rPr>
          <w:rFonts w:ascii="Times New Roman" w:hAnsi="Times New Roman"/>
          <w:color w:val="000000"/>
          <w:spacing w:val="-5"/>
          <w:sz w:val="24"/>
          <w:szCs w:val="28"/>
        </w:rPr>
        <w:t>О</w:t>
      </w:r>
      <w:r w:rsidRPr="0045665E">
        <w:rPr>
          <w:rFonts w:ascii="Times New Roman" w:hAnsi="Times New Roman"/>
          <w:color w:val="000000"/>
          <w:spacing w:val="-2"/>
          <w:sz w:val="24"/>
          <w:szCs w:val="28"/>
        </w:rPr>
        <w:t>бдумываю про себя план действий.</w:t>
      </w:r>
    </w:p>
    <w:p w:rsidR="008805B5" w:rsidRPr="0045665E" w:rsidRDefault="008805B5" w:rsidP="0045665E">
      <w:pPr>
        <w:numPr>
          <w:ilvl w:val="0"/>
          <w:numId w:val="3"/>
        </w:numPr>
        <w:shd w:val="clear" w:color="auto" w:fill="FFFFFF"/>
        <w:tabs>
          <w:tab w:val="left" w:pos="410"/>
        </w:tabs>
        <w:spacing w:before="120" w:after="120" w:line="240" w:lineRule="auto"/>
        <w:ind w:left="-720" w:right="-425" w:firstLine="284"/>
        <w:contextualSpacing/>
        <w:jc w:val="both"/>
        <w:rPr>
          <w:rFonts w:ascii="Times New Roman" w:hAnsi="Times New Roman"/>
          <w:color w:val="000000"/>
          <w:spacing w:val="-19"/>
          <w:sz w:val="24"/>
          <w:szCs w:val="28"/>
        </w:rPr>
      </w:pPr>
      <w:r w:rsidRPr="0045665E">
        <w:rPr>
          <w:rFonts w:ascii="Times New Roman" w:hAnsi="Times New Roman"/>
          <w:color w:val="000000"/>
          <w:spacing w:val="-4"/>
          <w:sz w:val="24"/>
          <w:szCs w:val="28"/>
        </w:rPr>
        <w:t>Смотрю телевизор дольше, чем обычно.</w:t>
      </w:r>
    </w:p>
    <w:p w:rsidR="008805B5" w:rsidRPr="0045665E" w:rsidRDefault="008805B5" w:rsidP="0045665E">
      <w:pPr>
        <w:numPr>
          <w:ilvl w:val="0"/>
          <w:numId w:val="3"/>
        </w:numPr>
        <w:shd w:val="clear" w:color="auto" w:fill="FFFFFF"/>
        <w:tabs>
          <w:tab w:val="left" w:pos="410"/>
        </w:tabs>
        <w:spacing w:before="120" w:after="120" w:line="240" w:lineRule="auto"/>
        <w:ind w:left="-720" w:right="-425" w:firstLine="284"/>
        <w:contextualSpacing/>
        <w:jc w:val="both"/>
        <w:rPr>
          <w:rFonts w:ascii="Times New Roman" w:hAnsi="Times New Roman"/>
          <w:color w:val="000000"/>
          <w:spacing w:val="-19"/>
          <w:sz w:val="24"/>
          <w:szCs w:val="28"/>
        </w:rPr>
      </w:pPr>
      <w:r w:rsidRPr="0045665E">
        <w:rPr>
          <w:rFonts w:ascii="Times New Roman" w:hAnsi="Times New Roman"/>
          <w:color w:val="000000"/>
          <w:spacing w:val="-2"/>
          <w:sz w:val="24"/>
          <w:szCs w:val="28"/>
        </w:rPr>
        <w:t xml:space="preserve">Иду какому-нибудь (другу или специалисту), чтобы он помог мне чувствовать </w:t>
      </w:r>
      <w:r w:rsidRPr="0045665E">
        <w:rPr>
          <w:rFonts w:ascii="Times New Roman" w:hAnsi="Times New Roman"/>
          <w:color w:val="000000"/>
          <w:spacing w:val="-6"/>
          <w:sz w:val="24"/>
          <w:szCs w:val="28"/>
        </w:rPr>
        <w:t>себя лучше.</w:t>
      </w:r>
    </w:p>
    <w:p w:rsidR="008805B5" w:rsidRPr="0045665E" w:rsidRDefault="006D5591" w:rsidP="0045665E">
      <w:pPr>
        <w:numPr>
          <w:ilvl w:val="0"/>
          <w:numId w:val="3"/>
        </w:numPr>
        <w:shd w:val="clear" w:color="auto" w:fill="FFFFFF"/>
        <w:tabs>
          <w:tab w:val="left" w:pos="410"/>
        </w:tabs>
        <w:spacing w:before="120" w:after="120" w:line="240" w:lineRule="auto"/>
        <w:ind w:left="-720" w:right="-425" w:firstLine="284"/>
        <w:contextualSpacing/>
        <w:jc w:val="both"/>
        <w:rPr>
          <w:rFonts w:ascii="Times New Roman" w:hAnsi="Times New Roman"/>
          <w:color w:val="000000"/>
          <w:spacing w:val="-17"/>
          <w:sz w:val="24"/>
          <w:szCs w:val="28"/>
        </w:rPr>
      </w:pPr>
      <w:r w:rsidRPr="0045665E">
        <w:rPr>
          <w:rFonts w:ascii="Times New Roman" w:hAnsi="Times New Roman"/>
          <w:color w:val="000000"/>
          <w:spacing w:val="-3"/>
          <w:sz w:val="24"/>
          <w:szCs w:val="28"/>
        </w:rPr>
        <w:t>Стою,</w:t>
      </w:r>
      <w:r w:rsidR="008805B5" w:rsidRPr="0045665E">
        <w:rPr>
          <w:rFonts w:ascii="Times New Roman" w:hAnsi="Times New Roman"/>
          <w:color w:val="000000"/>
          <w:spacing w:val="-3"/>
          <w:sz w:val="24"/>
          <w:szCs w:val="28"/>
        </w:rPr>
        <w:t xml:space="preserve"> твердо и борюсь за то, что мне нужно в этой ситуации.</w:t>
      </w:r>
    </w:p>
    <w:p w:rsidR="008805B5" w:rsidRPr="0045665E" w:rsidRDefault="008805B5" w:rsidP="0045665E">
      <w:pPr>
        <w:numPr>
          <w:ilvl w:val="0"/>
          <w:numId w:val="3"/>
        </w:numPr>
        <w:shd w:val="clear" w:color="auto" w:fill="FFFFFF"/>
        <w:tabs>
          <w:tab w:val="left" w:pos="410"/>
        </w:tabs>
        <w:spacing w:before="120" w:after="120" w:line="240" w:lineRule="auto"/>
        <w:ind w:left="-720" w:right="-425" w:firstLine="284"/>
        <w:contextualSpacing/>
        <w:jc w:val="both"/>
        <w:rPr>
          <w:rFonts w:ascii="Times New Roman" w:hAnsi="Times New Roman"/>
          <w:color w:val="000000"/>
          <w:spacing w:val="-17"/>
          <w:sz w:val="24"/>
          <w:szCs w:val="28"/>
        </w:rPr>
      </w:pPr>
      <w:r w:rsidRPr="0045665E">
        <w:rPr>
          <w:rFonts w:ascii="Times New Roman" w:hAnsi="Times New Roman"/>
          <w:color w:val="000000"/>
          <w:spacing w:val="-3"/>
          <w:sz w:val="24"/>
          <w:szCs w:val="28"/>
        </w:rPr>
        <w:t>Избегаю общения с людьми.</w:t>
      </w:r>
    </w:p>
    <w:p w:rsidR="008805B5" w:rsidRPr="0045665E" w:rsidRDefault="008805B5" w:rsidP="0045665E">
      <w:pPr>
        <w:numPr>
          <w:ilvl w:val="0"/>
          <w:numId w:val="3"/>
        </w:numPr>
        <w:shd w:val="clear" w:color="auto" w:fill="FFFFFF"/>
        <w:tabs>
          <w:tab w:val="left" w:pos="410"/>
        </w:tabs>
        <w:spacing w:before="120" w:after="120" w:line="240" w:lineRule="auto"/>
        <w:ind w:left="-720" w:right="-425" w:firstLine="284"/>
        <w:contextualSpacing/>
        <w:jc w:val="both"/>
        <w:rPr>
          <w:rFonts w:ascii="Times New Roman" w:hAnsi="Times New Roman"/>
          <w:color w:val="000000"/>
          <w:spacing w:val="-17"/>
          <w:sz w:val="24"/>
          <w:szCs w:val="28"/>
        </w:rPr>
      </w:pPr>
      <w:r w:rsidRPr="0045665E">
        <w:rPr>
          <w:rFonts w:ascii="Times New Roman" w:hAnsi="Times New Roman"/>
          <w:color w:val="000000"/>
          <w:spacing w:val="-3"/>
          <w:sz w:val="24"/>
          <w:szCs w:val="28"/>
        </w:rPr>
        <w:t>Переключаюсь на хобби или занимаюсь спортом, чтобы избежать проблемы.</w:t>
      </w:r>
    </w:p>
    <w:p w:rsidR="008805B5" w:rsidRPr="0045665E" w:rsidRDefault="008805B5" w:rsidP="0045665E">
      <w:pPr>
        <w:numPr>
          <w:ilvl w:val="0"/>
          <w:numId w:val="3"/>
        </w:numPr>
        <w:shd w:val="clear" w:color="auto" w:fill="FFFFFF"/>
        <w:tabs>
          <w:tab w:val="left" w:pos="410"/>
        </w:tabs>
        <w:spacing w:before="120" w:after="120" w:line="240" w:lineRule="auto"/>
        <w:ind w:left="-720" w:right="-425" w:firstLine="284"/>
        <w:contextualSpacing/>
        <w:jc w:val="both"/>
        <w:rPr>
          <w:rFonts w:ascii="Times New Roman" w:hAnsi="Times New Roman"/>
          <w:color w:val="000000"/>
          <w:spacing w:val="-13"/>
          <w:sz w:val="24"/>
          <w:szCs w:val="28"/>
        </w:rPr>
      </w:pPr>
      <w:r w:rsidRPr="0045665E">
        <w:rPr>
          <w:rFonts w:ascii="Times New Roman" w:hAnsi="Times New Roman"/>
          <w:color w:val="000000"/>
          <w:spacing w:val="-3"/>
          <w:sz w:val="24"/>
          <w:szCs w:val="28"/>
        </w:rPr>
        <w:t>Иду к другу, чтобы он помог мне лучше почувствовать проблему.</w:t>
      </w:r>
    </w:p>
    <w:p w:rsidR="008805B5" w:rsidRPr="0045665E" w:rsidRDefault="008805B5" w:rsidP="0045665E">
      <w:pPr>
        <w:numPr>
          <w:ilvl w:val="0"/>
          <w:numId w:val="3"/>
        </w:numPr>
        <w:shd w:val="clear" w:color="auto" w:fill="FFFFFF"/>
        <w:tabs>
          <w:tab w:val="left" w:pos="410"/>
        </w:tabs>
        <w:spacing w:before="120" w:after="120" w:line="240" w:lineRule="auto"/>
        <w:ind w:left="-720" w:right="-425" w:firstLine="284"/>
        <w:contextualSpacing/>
        <w:jc w:val="both"/>
        <w:rPr>
          <w:rFonts w:ascii="Times New Roman" w:hAnsi="Times New Roman"/>
          <w:color w:val="000000"/>
          <w:spacing w:val="-13"/>
          <w:sz w:val="24"/>
          <w:szCs w:val="28"/>
        </w:rPr>
      </w:pPr>
      <w:r w:rsidRPr="0045665E">
        <w:rPr>
          <w:rFonts w:ascii="Times New Roman" w:hAnsi="Times New Roman"/>
          <w:color w:val="000000"/>
          <w:spacing w:val="-3"/>
          <w:sz w:val="24"/>
          <w:szCs w:val="28"/>
        </w:rPr>
        <w:t>Иду к другу за советом, как исправить ситуацию.</w:t>
      </w:r>
    </w:p>
    <w:p w:rsidR="008805B5" w:rsidRPr="0045665E" w:rsidRDefault="008805B5" w:rsidP="0045665E">
      <w:pPr>
        <w:numPr>
          <w:ilvl w:val="0"/>
          <w:numId w:val="3"/>
        </w:numPr>
        <w:shd w:val="clear" w:color="auto" w:fill="FFFFFF"/>
        <w:tabs>
          <w:tab w:val="left" w:pos="410"/>
        </w:tabs>
        <w:spacing w:before="120" w:after="120" w:line="240" w:lineRule="auto"/>
        <w:ind w:left="-720" w:right="-425" w:firstLine="284"/>
        <w:contextualSpacing/>
        <w:jc w:val="both"/>
        <w:rPr>
          <w:rFonts w:ascii="Times New Roman" w:hAnsi="Times New Roman"/>
          <w:color w:val="000000"/>
          <w:spacing w:val="-12"/>
          <w:sz w:val="24"/>
          <w:szCs w:val="28"/>
        </w:rPr>
      </w:pPr>
      <w:r w:rsidRPr="0045665E">
        <w:rPr>
          <w:rFonts w:ascii="Times New Roman" w:hAnsi="Times New Roman"/>
          <w:color w:val="000000"/>
          <w:spacing w:val="-3"/>
          <w:sz w:val="24"/>
          <w:szCs w:val="28"/>
        </w:rPr>
        <w:t>Принимаю сочувствие, взаимопонимание друзей, у которых та же проблема.</w:t>
      </w:r>
    </w:p>
    <w:p w:rsidR="008805B5" w:rsidRPr="0045665E" w:rsidRDefault="008805B5" w:rsidP="0045665E">
      <w:pPr>
        <w:numPr>
          <w:ilvl w:val="0"/>
          <w:numId w:val="3"/>
        </w:numPr>
        <w:shd w:val="clear" w:color="auto" w:fill="FFFFFF"/>
        <w:tabs>
          <w:tab w:val="left" w:pos="410"/>
        </w:tabs>
        <w:spacing w:before="120" w:after="120" w:line="240" w:lineRule="auto"/>
        <w:ind w:left="-720" w:right="-425" w:firstLine="284"/>
        <w:contextualSpacing/>
        <w:jc w:val="both"/>
        <w:rPr>
          <w:rFonts w:ascii="Times New Roman" w:hAnsi="Times New Roman"/>
          <w:color w:val="000000"/>
          <w:spacing w:val="-16"/>
          <w:sz w:val="24"/>
          <w:szCs w:val="28"/>
        </w:rPr>
      </w:pPr>
      <w:r w:rsidRPr="0045665E">
        <w:rPr>
          <w:rFonts w:ascii="Times New Roman" w:hAnsi="Times New Roman"/>
          <w:color w:val="000000"/>
          <w:spacing w:val="-4"/>
          <w:sz w:val="24"/>
          <w:szCs w:val="28"/>
        </w:rPr>
        <w:t>Сплю больше обычного.</w:t>
      </w:r>
    </w:p>
    <w:p w:rsidR="008805B5" w:rsidRPr="0045665E" w:rsidRDefault="008805B5" w:rsidP="0045665E">
      <w:pPr>
        <w:numPr>
          <w:ilvl w:val="0"/>
          <w:numId w:val="3"/>
        </w:numPr>
        <w:shd w:val="clear" w:color="auto" w:fill="FFFFFF"/>
        <w:tabs>
          <w:tab w:val="left" w:pos="410"/>
        </w:tabs>
        <w:spacing w:before="120" w:after="120" w:line="240" w:lineRule="auto"/>
        <w:ind w:left="-720" w:right="-425" w:firstLine="284"/>
        <w:contextualSpacing/>
        <w:jc w:val="both"/>
        <w:rPr>
          <w:rFonts w:ascii="Times New Roman" w:hAnsi="Times New Roman"/>
          <w:color w:val="000000"/>
          <w:spacing w:val="-16"/>
          <w:sz w:val="24"/>
          <w:szCs w:val="28"/>
        </w:rPr>
      </w:pPr>
      <w:r w:rsidRPr="0045665E">
        <w:rPr>
          <w:rFonts w:ascii="Times New Roman" w:hAnsi="Times New Roman"/>
          <w:color w:val="000000"/>
          <w:spacing w:val="-4"/>
          <w:sz w:val="24"/>
          <w:szCs w:val="28"/>
        </w:rPr>
        <w:t>Фантазирую о том, что все могло быть иначе.</w:t>
      </w:r>
    </w:p>
    <w:p w:rsidR="008805B5" w:rsidRPr="0045665E" w:rsidRDefault="008805B5" w:rsidP="0045665E">
      <w:pPr>
        <w:numPr>
          <w:ilvl w:val="0"/>
          <w:numId w:val="3"/>
        </w:numPr>
        <w:shd w:val="clear" w:color="auto" w:fill="FFFFFF"/>
        <w:tabs>
          <w:tab w:val="left" w:pos="410"/>
        </w:tabs>
        <w:spacing w:before="120" w:after="120" w:line="240" w:lineRule="auto"/>
        <w:ind w:left="-720" w:right="-425" w:firstLine="284"/>
        <w:contextualSpacing/>
        <w:jc w:val="both"/>
        <w:rPr>
          <w:rFonts w:ascii="Times New Roman" w:hAnsi="Times New Roman"/>
          <w:color w:val="000000"/>
          <w:spacing w:val="-14"/>
          <w:sz w:val="24"/>
          <w:szCs w:val="28"/>
        </w:rPr>
      </w:pPr>
      <w:r w:rsidRPr="0045665E">
        <w:rPr>
          <w:rFonts w:ascii="Times New Roman" w:hAnsi="Times New Roman"/>
          <w:color w:val="000000"/>
          <w:spacing w:val="-2"/>
          <w:sz w:val="24"/>
          <w:szCs w:val="28"/>
        </w:rPr>
        <w:t>Представляю себя героем книги или кино.</w:t>
      </w:r>
    </w:p>
    <w:p w:rsidR="008805B5" w:rsidRPr="0045665E" w:rsidRDefault="008805B5" w:rsidP="0045665E">
      <w:pPr>
        <w:numPr>
          <w:ilvl w:val="0"/>
          <w:numId w:val="3"/>
        </w:numPr>
        <w:shd w:val="clear" w:color="auto" w:fill="FFFFFF"/>
        <w:tabs>
          <w:tab w:val="left" w:pos="410"/>
        </w:tabs>
        <w:spacing w:before="120" w:after="120" w:line="240" w:lineRule="auto"/>
        <w:ind w:left="-720" w:right="-425" w:firstLine="284"/>
        <w:contextualSpacing/>
        <w:jc w:val="both"/>
        <w:rPr>
          <w:rFonts w:ascii="Times New Roman" w:hAnsi="Times New Roman"/>
          <w:color w:val="000000"/>
          <w:spacing w:val="-16"/>
          <w:sz w:val="24"/>
          <w:szCs w:val="28"/>
        </w:rPr>
      </w:pPr>
      <w:r w:rsidRPr="0045665E">
        <w:rPr>
          <w:rFonts w:ascii="Times New Roman" w:hAnsi="Times New Roman"/>
          <w:color w:val="000000"/>
          <w:spacing w:val="-5"/>
          <w:sz w:val="24"/>
          <w:szCs w:val="28"/>
        </w:rPr>
        <w:t>Пытаюсь решить проблему.</w:t>
      </w:r>
    </w:p>
    <w:p w:rsidR="008805B5" w:rsidRPr="0045665E" w:rsidRDefault="008805B5" w:rsidP="0045665E">
      <w:pPr>
        <w:numPr>
          <w:ilvl w:val="0"/>
          <w:numId w:val="3"/>
        </w:numPr>
        <w:shd w:val="clear" w:color="auto" w:fill="FFFFFF"/>
        <w:tabs>
          <w:tab w:val="left" w:pos="410"/>
        </w:tabs>
        <w:spacing w:before="120" w:after="120" w:line="240" w:lineRule="auto"/>
        <w:ind w:left="-720" w:right="-425" w:firstLine="284"/>
        <w:contextualSpacing/>
        <w:jc w:val="both"/>
        <w:rPr>
          <w:rFonts w:ascii="Times New Roman" w:hAnsi="Times New Roman"/>
          <w:color w:val="000000"/>
          <w:spacing w:val="-13"/>
          <w:sz w:val="24"/>
          <w:szCs w:val="28"/>
        </w:rPr>
      </w:pPr>
      <w:r w:rsidRPr="0045665E">
        <w:rPr>
          <w:rFonts w:ascii="Times New Roman" w:hAnsi="Times New Roman"/>
          <w:color w:val="000000"/>
          <w:spacing w:val="-2"/>
          <w:sz w:val="24"/>
          <w:szCs w:val="28"/>
        </w:rPr>
        <w:t>Хочу, чтобы люди оставили меня одного</w:t>
      </w:r>
      <w:r w:rsidR="006D5591" w:rsidRPr="0045665E">
        <w:rPr>
          <w:rFonts w:ascii="Times New Roman" w:hAnsi="Times New Roman"/>
          <w:color w:val="000000"/>
          <w:spacing w:val="-2"/>
          <w:sz w:val="24"/>
          <w:szCs w:val="28"/>
        </w:rPr>
        <w:t>.</w:t>
      </w:r>
    </w:p>
    <w:p w:rsidR="008805B5" w:rsidRPr="0045665E" w:rsidRDefault="008805B5" w:rsidP="0045665E">
      <w:pPr>
        <w:numPr>
          <w:ilvl w:val="0"/>
          <w:numId w:val="3"/>
        </w:numPr>
        <w:shd w:val="clear" w:color="auto" w:fill="FFFFFF"/>
        <w:tabs>
          <w:tab w:val="left" w:pos="410"/>
        </w:tabs>
        <w:spacing w:before="120" w:after="120" w:line="240" w:lineRule="auto"/>
        <w:ind w:left="-720" w:right="-425" w:firstLine="284"/>
        <w:contextualSpacing/>
        <w:jc w:val="both"/>
        <w:rPr>
          <w:rFonts w:ascii="Times New Roman" w:hAnsi="Times New Roman"/>
          <w:color w:val="000000"/>
          <w:spacing w:val="-16"/>
          <w:sz w:val="24"/>
          <w:szCs w:val="28"/>
        </w:rPr>
      </w:pPr>
      <w:r w:rsidRPr="0045665E">
        <w:rPr>
          <w:rFonts w:ascii="Times New Roman" w:hAnsi="Times New Roman"/>
          <w:color w:val="000000"/>
          <w:spacing w:val="-2"/>
          <w:sz w:val="24"/>
          <w:szCs w:val="28"/>
        </w:rPr>
        <w:t>Принимаю совет от друга или родственника.</w:t>
      </w:r>
    </w:p>
    <w:p w:rsidR="008805B5" w:rsidRPr="0045665E" w:rsidRDefault="008805B5" w:rsidP="0045665E">
      <w:pPr>
        <w:numPr>
          <w:ilvl w:val="0"/>
          <w:numId w:val="3"/>
        </w:numPr>
        <w:shd w:val="clear" w:color="auto" w:fill="FFFFFF"/>
        <w:tabs>
          <w:tab w:val="left" w:pos="410"/>
        </w:tabs>
        <w:spacing w:before="120" w:after="120" w:line="240" w:lineRule="auto"/>
        <w:ind w:left="-720" w:right="-425" w:firstLine="284"/>
        <w:contextualSpacing/>
        <w:jc w:val="both"/>
        <w:rPr>
          <w:rFonts w:ascii="Times New Roman" w:hAnsi="Times New Roman"/>
          <w:color w:val="000000"/>
          <w:spacing w:val="-14"/>
          <w:sz w:val="24"/>
          <w:szCs w:val="28"/>
        </w:rPr>
      </w:pPr>
      <w:r w:rsidRPr="0045665E">
        <w:rPr>
          <w:rFonts w:ascii="Times New Roman" w:hAnsi="Times New Roman"/>
          <w:color w:val="000000"/>
          <w:spacing w:val="-3"/>
          <w:sz w:val="24"/>
          <w:szCs w:val="28"/>
        </w:rPr>
        <w:t>Ищу успокоения у тех, кто знает меня лучше.</w:t>
      </w:r>
    </w:p>
    <w:p w:rsidR="006D5591" w:rsidRPr="00635919" w:rsidRDefault="008805B5" w:rsidP="00635919">
      <w:pPr>
        <w:numPr>
          <w:ilvl w:val="0"/>
          <w:numId w:val="3"/>
        </w:numPr>
        <w:shd w:val="clear" w:color="auto" w:fill="FFFFFF"/>
        <w:tabs>
          <w:tab w:val="left" w:pos="410"/>
        </w:tabs>
        <w:spacing w:before="120" w:after="120" w:line="240" w:lineRule="auto"/>
        <w:ind w:left="-720" w:right="-425" w:firstLine="284"/>
        <w:contextualSpacing/>
        <w:jc w:val="both"/>
        <w:rPr>
          <w:rFonts w:ascii="Times New Roman" w:hAnsi="Times New Roman"/>
          <w:color w:val="000000"/>
          <w:spacing w:val="-16"/>
          <w:sz w:val="24"/>
          <w:szCs w:val="28"/>
        </w:rPr>
      </w:pPr>
      <w:r w:rsidRPr="0045665E">
        <w:rPr>
          <w:rFonts w:ascii="Times New Roman" w:hAnsi="Times New Roman"/>
          <w:color w:val="000000"/>
          <w:spacing w:val="1"/>
          <w:sz w:val="24"/>
          <w:szCs w:val="28"/>
        </w:rPr>
        <w:t>Пытаюсь тщательно планировать свои действия, а не действовать импуль</w:t>
      </w:r>
      <w:r w:rsidRPr="0045665E">
        <w:rPr>
          <w:rFonts w:ascii="Times New Roman" w:hAnsi="Times New Roman"/>
          <w:color w:val="000000"/>
          <w:spacing w:val="-8"/>
          <w:sz w:val="24"/>
          <w:szCs w:val="28"/>
        </w:rPr>
        <w:t>сивно.</w:t>
      </w:r>
    </w:p>
    <w:p w:rsidR="008805B5" w:rsidRPr="001A360C" w:rsidRDefault="008805B5" w:rsidP="0045665E">
      <w:pPr>
        <w:pStyle w:val="-"/>
        <w:widowControl/>
        <w:numPr>
          <w:ilvl w:val="0"/>
          <w:numId w:val="0"/>
        </w:numPr>
        <w:spacing w:before="120" w:after="120"/>
        <w:ind w:left="-720" w:right="-425" w:firstLine="284"/>
        <w:rPr>
          <w:b/>
          <w:i/>
          <w:sz w:val="28"/>
          <w:szCs w:val="28"/>
        </w:rPr>
      </w:pPr>
      <w:r w:rsidRPr="001A360C">
        <w:rPr>
          <w:b/>
          <w:i/>
          <w:sz w:val="28"/>
          <w:szCs w:val="28"/>
        </w:rPr>
        <w:t>Ключ:</w:t>
      </w:r>
    </w:p>
    <w:p w:rsidR="008805B5" w:rsidRPr="001A360C" w:rsidRDefault="008805B5" w:rsidP="0045665E">
      <w:pPr>
        <w:spacing w:before="120" w:after="120" w:line="240" w:lineRule="auto"/>
        <w:ind w:left="-720" w:right="-425" w:firstLine="284"/>
        <w:contextualSpacing/>
        <w:jc w:val="both"/>
        <w:rPr>
          <w:rFonts w:ascii="Times New Roman" w:hAnsi="Times New Roman"/>
          <w:sz w:val="28"/>
          <w:szCs w:val="28"/>
        </w:rPr>
      </w:pPr>
      <w:r w:rsidRPr="001A360C">
        <w:rPr>
          <w:rFonts w:ascii="Times New Roman" w:hAnsi="Times New Roman"/>
          <w:sz w:val="28"/>
          <w:szCs w:val="28"/>
        </w:rPr>
        <w:t>Степень совпадения с ключом – 1 балл.</w:t>
      </w:r>
    </w:p>
    <w:p w:rsidR="008805B5" w:rsidRPr="001A360C" w:rsidRDefault="008805B5" w:rsidP="0045665E">
      <w:pPr>
        <w:spacing w:before="120" w:after="120" w:line="240" w:lineRule="auto"/>
        <w:ind w:left="-720" w:right="-425" w:firstLine="284"/>
        <w:contextualSpacing/>
        <w:jc w:val="both"/>
        <w:rPr>
          <w:rFonts w:ascii="Times New Roman" w:hAnsi="Times New Roman"/>
          <w:sz w:val="28"/>
          <w:szCs w:val="28"/>
        </w:rPr>
      </w:pPr>
      <w:r w:rsidRPr="001A360C">
        <w:rPr>
          <w:rFonts w:ascii="Times New Roman" w:hAnsi="Times New Roman"/>
          <w:i/>
          <w:sz w:val="28"/>
          <w:szCs w:val="28"/>
        </w:rPr>
        <w:t>Решение проблем:</w:t>
      </w:r>
      <w:r w:rsidRPr="001A360C">
        <w:rPr>
          <w:rFonts w:ascii="Times New Roman" w:hAnsi="Times New Roman"/>
          <w:sz w:val="28"/>
          <w:szCs w:val="28"/>
        </w:rPr>
        <w:t xml:space="preserve"> 2,3,8,9,11,15,16,17,20,29,33</w:t>
      </w:r>
      <w:r w:rsidR="006D5591" w:rsidRPr="001A360C">
        <w:rPr>
          <w:rFonts w:ascii="Times New Roman" w:hAnsi="Times New Roman"/>
          <w:sz w:val="28"/>
          <w:szCs w:val="28"/>
        </w:rPr>
        <w:t>.</w:t>
      </w:r>
    </w:p>
    <w:p w:rsidR="008805B5" w:rsidRPr="001A360C" w:rsidRDefault="008805B5" w:rsidP="0045665E">
      <w:pPr>
        <w:spacing w:before="120" w:after="120" w:line="240" w:lineRule="auto"/>
        <w:ind w:left="-720" w:right="-425" w:firstLine="284"/>
        <w:contextualSpacing/>
        <w:jc w:val="both"/>
        <w:rPr>
          <w:rFonts w:ascii="Times New Roman" w:hAnsi="Times New Roman"/>
          <w:sz w:val="28"/>
          <w:szCs w:val="28"/>
        </w:rPr>
      </w:pPr>
      <w:r w:rsidRPr="001A360C">
        <w:rPr>
          <w:rFonts w:ascii="Times New Roman" w:hAnsi="Times New Roman"/>
          <w:i/>
          <w:sz w:val="28"/>
          <w:szCs w:val="28"/>
        </w:rPr>
        <w:t>Поиск социальной поддержки:</w:t>
      </w:r>
      <w:r w:rsidRPr="001A360C">
        <w:rPr>
          <w:rFonts w:ascii="Times New Roman" w:hAnsi="Times New Roman"/>
          <w:sz w:val="28"/>
          <w:szCs w:val="28"/>
        </w:rPr>
        <w:t xml:space="preserve"> 1,5,7,12,14,19,23,24,25,31,32</w:t>
      </w:r>
      <w:r w:rsidR="006D5591" w:rsidRPr="001A360C">
        <w:rPr>
          <w:rFonts w:ascii="Times New Roman" w:hAnsi="Times New Roman"/>
          <w:sz w:val="28"/>
          <w:szCs w:val="28"/>
        </w:rPr>
        <w:t>.</w:t>
      </w:r>
    </w:p>
    <w:p w:rsidR="007A2D22" w:rsidRDefault="008805B5" w:rsidP="00635919">
      <w:pPr>
        <w:spacing w:before="120" w:after="120" w:line="240" w:lineRule="auto"/>
        <w:ind w:left="-720" w:right="-425" w:firstLine="284"/>
        <w:contextualSpacing/>
        <w:jc w:val="both"/>
        <w:rPr>
          <w:rFonts w:ascii="Times New Roman" w:hAnsi="Times New Roman"/>
          <w:sz w:val="28"/>
          <w:szCs w:val="28"/>
        </w:rPr>
      </w:pPr>
      <w:r w:rsidRPr="001A360C">
        <w:rPr>
          <w:rFonts w:ascii="Times New Roman" w:hAnsi="Times New Roman"/>
          <w:i/>
          <w:sz w:val="28"/>
          <w:szCs w:val="28"/>
        </w:rPr>
        <w:t>Избегание:</w:t>
      </w:r>
      <w:r w:rsidRPr="001A360C">
        <w:rPr>
          <w:rFonts w:ascii="Times New Roman" w:hAnsi="Times New Roman"/>
          <w:sz w:val="28"/>
          <w:szCs w:val="28"/>
        </w:rPr>
        <w:t xml:space="preserve"> 4,6,10,13,18,21,22,26,27,28,30</w:t>
      </w:r>
      <w:r w:rsidR="006D5591" w:rsidRPr="001A360C">
        <w:rPr>
          <w:rFonts w:ascii="Times New Roman" w:hAnsi="Times New Roman"/>
          <w:sz w:val="28"/>
          <w:szCs w:val="28"/>
        </w:rPr>
        <w:t>.</w:t>
      </w:r>
    </w:p>
    <w:p w:rsidR="00635919" w:rsidRPr="00635919" w:rsidRDefault="00635919" w:rsidP="00635919">
      <w:pPr>
        <w:spacing w:before="120" w:after="120" w:line="240" w:lineRule="auto"/>
        <w:ind w:left="-720" w:right="-425" w:firstLine="284"/>
        <w:contextualSpacing/>
        <w:jc w:val="both"/>
        <w:rPr>
          <w:rFonts w:ascii="Times New Roman" w:hAnsi="Times New Roman"/>
          <w:sz w:val="28"/>
          <w:szCs w:val="28"/>
        </w:rPr>
      </w:pPr>
    </w:p>
    <w:p w:rsidR="008805B5" w:rsidRPr="001A360C" w:rsidRDefault="008805B5" w:rsidP="0045665E">
      <w:pPr>
        <w:pStyle w:val="a8"/>
        <w:spacing w:before="120" w:line="240" w:lineRule="auto"/>
        <w:ind w:firstLine="284"/>
        <w:jc w:val="center"/>
        <w:rPr>
          <w:rFonts w:ascii="Times New Roman" w:hAnsi="Times New Roman"/>
          <w:b/>
          <w:i/>
          <w:sz w:val="28"/>
          <w:szCs w:val="28"/>
        </w:rPr>
      </w:pPr>
      <w:r w:rsidRPr="001A360C">
        <w:rPr>
          <w:rFonts w:ascii="Times New Roman" w:hAnsi="Times New Roman"/>
          <w:b/>
          <w:i/>
          <w:sz w:val="28"/>
          <w:szCs w:val="28"/>
        </w:rPr>
        <w:t>Анкета для педагогов по выявлению способов сохранения и укрепления здоровья</w:t>
      </w:r>
    </w:p>
    <w:p w:rsidR="008805B5" w:rsidRPr="001A360C" w:rsidRDefault="008805B5" w:rsidP="0045665E">
      <w:pPr>
        <w:pStyle w:val="a8"/>
        <w:spacing w:before="120" w:line="240" w:lineRule="auto"/>
        <w:ind w:firstLine="284"/>
        <w:jc w:val="center"/>
        <w:rPr>
          <w:rFonts w:ascii="Times New Roman" w:hAnsi="Times New Roman"/>
          <w:b/>
          <w:i/>
          <w:sz w:val="28"/>
          <w:szCs w:val="28"/>
        </w:rPr>
      </w:pPr>
      <w:r w:rsidRPr="001A360C">
        <w:rPr>
          <w:rFonts w:ascii="Times New Roman" w:hAnsi="Times New Roman"/>
          <w:b/>
          <w:i/>
          <w:sz w:val="28"/>
          <w:szCs w:val="28"/>
        </w:rPr>
        <w:t>(Серафимович И.В.. Рахимова Т.А.)</w:t>
      </w:r>
    </w:p>
    <w:p w:rsidR="008805B5" w:rsidRPr="001A360C" w:rsidRDefault="00C04CA2" w:rsidP="0045665E">
      <w:pPr>
        <w:pStyle w:val="a8"/>
        <w:spacing w:before="120" w:line="240" w:lineRule="auto"/>
        <w:ind w:firstLine="284"/>
        <w:jc w:val="both"/>
        <w:rPr>
          <w:rFonts w:ascii="Times New Roman" w:hAnsi="Times New Roman"/>
          <w:sz w:val="28"/>
          <w:szCs w:val="28"/>
        </w:rPr>
      </w:pPr>
      <w:r w:rsidRPr="001A360C">
        <w:rPr>
          <w:rFonts w:ascii="Times New Roman" w:hAnsi="Times New Roman"/>
          <w:b/>
          <w:i/>
          <w:sz w:val="28"/>
          <w:szCs w:val="28"/>
        </w:rPr>
        <w:t xml:space="preserve">Инструкция: </w:t>
      </w:r>
      <w:r w:rsidRPr="001A360C">
        <w:rPr>
          <w:rFonts w:ascii="Times New Roman" w:hAnsi="Times New Roman"/>
          <w:sz w:val="28"/>
          <w:szCs w:val="28"/>
        </w:rPr>
        <w:t>прочитайте внимательно ниже перечисленные вопросы и постарайтесь на них ответить.</w:t>
      </w:r>
    </w:p>
    <w:p w:rsidR="008805B5" w:rsidRPr="0045665E" w:rsidRDefault="008805B5" w:rsidP="0045665E">
      <w:pPr>
        <w:pStyle w:val="a8"/>
        <w:numPr>
          <w:ilvl w:val="0"/>
          <w:numId w:val="4"/>
        </w:numPr>
        <w:tabs>
          <w:tab w:val="num" w:pos="567"/>
        </w:tabs>
        <w:spacing w:before="120" w:line="240" w:lineRule="auto"/>
        <w:ind w:left="-720" w:right="-426" w:firstLine="284"/>
        <w:contextualSpacing/>
        <w:jc w:val="both"/>
        <w:rPr>
          <w:rFonts w:ascii="Times New Roman" w:hAnsi="Times New Roman"/>
          <w:i/>
          <w:sz w:val="24"/>
          <w:szCs w:val="28"/>
        </w:rPr>
      </w:pPr>
      <w:r w:rsidRPr="0045665E">
        <w:rPr>
          <w:rFonts w:ascii="Times New Roman" w:hAnsi="Times New Roman"/>
          <w:i/>
          <w:sz w:val="24"/>
          <w:szCs w:val="28"/>
        </w:rPr>
        <w:t>К какой возрастной группе Вы относитесь?</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22-30 лет</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31-49 лет</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50 и более лет</w:t>
      </w:r>
    </w:p>
    <w:p w:rsidR="008805B5" w:rsidRPr="0045665E" w:rsidRDefault="008805B5" w:rsidP="0045665E">
      <w:pPr>
        <w:pStyle w:val="a8"/>
        <w:numPr>
          <w:ilvl w:val="0"/>
          <w:numId w:val="4"/>
        </w:numPr>
        <w:tabs>
          <w:tab w:val="num" w:pos="567"/>
        </w:tabs>
        <w:spacing w:before="120" w:line="240" w:lineRule="auto"/>
        <w:ind w:left="-720" w:right="-426" w:firstLine="284"/>
        <w:contextualSpacing/>
        <w:jc w:val="both"/>
        <w:rPr>
          <w:rFonts w:ascii="Times New Roman" w:hAnsi="Times New Roman"/>
          <w:i/>
          <w:sz w:val="24"/>
          <w:szCs w:val="28"/>
        </w:rPr>
      </w:pPr>
      <w:r w:rsidRPr="0045665E">
        <w:rPr>
          <w:rFonts w:ascii="Times New Roman" w:hAnsi="Times New Roman"/>
          <w:i/>
          <w:sz w:val="24"/>
          <w:szCs w:val="28"/>
        </w:rPr>
        <w:t>Какой у вас педагогический стаж?</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0-10 лет</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11-20 лет</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lastRenderedPageBreak/>
        <w:t>более 20 лет</w:t>
      </w:r>
    </w:p>
    <w:p w:rsidR="008805B5" w:rsidRPr="0045665E" w:rsidRDefault="008805B5" w:rsidP="0045665E">
      <w:pPr>
        <w:pStyle w:val="a8"/>
        <w:numPr>
          <w:ilvl w:val="0"/>
          <w:numId w:val="4"/>
        </w:numPr>
        <w:tabs>
          <w:tab w:val="num" w:pos="567"/>
        </w:tabs>
        <w:spacing w:before="120" w:line="240" w:lineRule="auto"/>
        <w:ind w:left="-720" w:right="-426" w:firstLine="284"/>
        <w:contextualSpacing/>
        <w:jc w:val="both"/>
        <w:rPr>
          <w:rFonts w:ascii="Times New Roman" w:hAnsi="Times New Roman"/>
          <w:i/>
          <w:sz w:val="24"/>
          <w:szCs w:val="28"/>
        </w:rPr>
      </w:pPr>
      <w:r w:rsidRPr="0045665E">
        <w:rPr>
          <w:rFonts w:ascii="Times New Roman" w:hAnsi="Times New Roman"/>
          <w:i/>
          <w:sz w:val="24"/>
          <w:szCs w:val="28"/>
        </w:rPr>
        <w:t>Какие заболевания вы приобрели за время работы в школе?</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никаких;</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невроз;</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гипертония;</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близорукость;</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остеохондроз;</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ларингит;</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аллергия</w:t>
      </w:r>
    </w:p>
    <w:p w:rsidR="008805B5" w:rsidRPr="0045665E" w:rsidRDefault="008805B5" w:rsidP="0045665E">
      <w:pPr>
        <w:pStyle w:val="a8"/>
        <w:numPr>
          <w:ilvl w:val="0"/>
          <w:numId w:val="4"/>
        </w:numPr>
        <w:tabs>
          <w:tab w:val="num" w:pos="567"/>
        </w:tabs>
        <w:spacing w:before="120" w:line="240" w:lineRule="auto"/>
        <w:ind w:left="-720" w:right="-426" w:firstLine="284"/>
        <w:contextualSpacing/>
        <w:jc w:val="both"/>
        <w:rPr>
          <w:rFonts w:ascii="Times New Roman" w:hAnsi="Times New Roman"/>
          <w:i/>
          <w:sz w:val="24"/>
          <w:szCs w:val="28"/>
        </w:rPr>
      </w:pPr>
      <w:r w:rsidRPr="0045665E">
        <w:rPr>
          <w:rFonts w:ascii="Times New Roman" w:hAnsi="Times New Roman"/>
          <w:i/>
          <w:sz w:val="24"/>
          <w:szCs w:val="28"/>
        </w:rPr>
        <w:t>Влияет ли ваша работа на самочувствие в течение дня?</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ухудшает;</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улучшает;</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не меняет</w:t>
      </w:r>
    </w:p>
    <w:p w:rsidR="008805B5" w:rsidRPr="0045665E" w:rsidRDefault="008805B5" w:rsidP="0045665E">
      <w:pPr>
        <w:pStyle w:val="a8"/>
        <w:numPr>
          <w:ilvl w:val="0"/>
          <w:numId w:val="4"/>
        </w:numPr>
        <w:tabs>
          <w:tab w:val="num" w:pos="567"/>
        </w:tabs>
        <w:spacing w:before="120" w:line="240" w:lineRule="auto"/>
        <w:ind w:left="-720" w:right="-426" w:firstLine="284"/>
        <w:contextualSpacing/>
        <w:jc w:val="both"/>
        <w:rPr>
          <w:rFonts w:ascii="Times New Roman" w:hAnsi="Times New Roman"/>
          <w:i/>
          <w:sz w:val="24"/>
          <w:szCs w:val="28"/>
        </w:rPr>
      </w:pPr>
      <w:r w:rsidRPr="0045665E">
        <w:rPr>
          <w:rFonts w:ascii="Times New Roman" w:hAnsi="Times New Roman"/>
          <w:i/>
          <w:sz w:val="24"/>
          <w:szCs w:val="28"/>
        </w:rPr>
        <w:t>Какие вредные привычки были приобретены за время работы в школе?</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никаких;</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курение;</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алкоголизм</w:t>
      </w:r>
    </w:p>
    <w:p w:rsidR="008805B5" w:rsidRPr="0045665E" w:rsidRDefault="008805B5" w:rsidP="0045665E">
      <w:pPr>
        <w:pStyle w:val="a8"/>
        <w:numPr>
          <w:ilvl w:val="0"/>
          <w:numId w:val="4"/>
        </w:numPr>
        <w:tabs>
          <w:tab w:val="num" w:pos="567"/>
        </w:tabs>
        <w:spacing w:before="120" w:line="240" w:lineRule="auto"/>
        <w:ind w:left="-720" w:right="-426" w:firstLine="284"/>
        <w:contextualSpacing/>
        <w:jc w:val="both"/>
        <w:rPr>
          <w:rFonts w:ascii="Times New Roman" w:hAnsi="Times New Roman"/>
          <w:i/>
          <w:sz w:val="24"/>
          <w:szCs w:val="28"/>
        </w:rPr>
      </w:pPr>
      <w:r w:rsidRPr="0045665E">
        <w:rPr>
          <w:rFonts w:ascii="Times New Roman" w:hAnsi="Times New Roman"/>
          <w:i/>
          <w:sz w:val="24"/>
          <w:szCs w:val="28"/>
        </w:rPr>
        <w:t>Во время учебного года как часто Вы болеете ОРВИ?</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1-3 раза;</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4-6 раз;</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более 6 раз</w:t>
      </w:r>
    </w:p>
    <w:p w:rsidR="008805B5" w:rsidRPr="0045665E" w:rsidRDefault="008805B5" w:rsidP="0045665E">
      <w:pPr>
        <w:pStyle w:val="a8"/>
        <w:numPr>
          <w:ilvl w:val="0"/>
          <w:numId w:val="4"/>
        </w:numPr>
        <w:tabs>
          <w:tab w:val="num" w:pos="567"/>
        </w:tabs>
        <w:spacing w:before="120" w:line="240" w:lineRule="auto"/>
        <w:ind w:left="-720" w:right="-426" w:firstLine="284"/>
        <w:contextualSpacing/>
        <w:jc w:val="both"/>
        <w:rPr>
          <w:rFonts w:ascii="Times New Roman" w:hAnsi="Times New Roman"/>
          <w:i/>
          <w:sz w:val="24"/>
          <w:szCs w:val="28"/>
        </w:rPr>
      </w:pPr>
      <w:r w:rsidRPr="0045665E">
        <w:rPr>
          <w:rFonts w:ascii="Times New Roman" w:hAnsi="Times New Roman"/>
          <w:i/>
          <w:sz w:val="24"/>
          <w:szCs w:val="28"/>
        </w:rPr>
        <w:t>Как часто Вы бываете на отдыхе в течение года?</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1 раз в год;</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2 и более;</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ни одного раза</w:t>
      </w:r>
    </w:p>
    <w:p w:rsidR="008805B5" w:rsidRPr="0045665E" w:rsidRDefault="008805B5" w:rsidP="0045665E">
      <w:pPr>
        <w:pStyle w:val="a8"/>
        <w:numPr>
          <w:ilvl w:val="0"/>
          <w:numId w:val="4"/>
        </w:numPr>
        <w:tabs>
          <w:tab w:val="num" w:pos="567"/>
        </w:tabs>
        <w:spacing w:before="120" w:line="240" w:lineRule="auto"/>
        <w:ind w:left="-720" w:right="-426" w:firstLine="284"/>
        <w:contextualSpacing/>
        <w:jc w:val="both"/>
        <w:rPr>
          <w:rFonts w:ascii="Times New Roman" w:hAnsi="Times New Roman"/>
          <w:i/>
          <w:sz w:val="24"/>
          <w:szCs w:val="28"/>
        </w:rPr>
      </w:pPr>
      <w:r w:rsidRPr="0045665E">
        <w:rPr>
          <w:rFonts w:ascii="Times New Roman" w:hAnsi="Times New Roman"/>
          <w:i/>
          <w:sz w:val="24"/>
          <w:szCs w:val="28"/>
        </w:rPr>
        <w:t>Отношение к другим:</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доволен;</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есть некоторые сложности;</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чувствую себя одиноким</w:t>
      </w:r>
    </w:p>
    <w:p w:rsidR="008805B5" w:rsidRPr="0045665E" w:rsidRDefault="008805B5" w:rsidP="0045665E">
      <w:pPr>
        <w:pStyle w:val="a8"/>
        <w:numPr>
          <w:ilvl w:val="0"/>
          <w:numId w:val="4"/>
        </w:numPr>
        <w:tabs>
          <w:tab w:val="num" w:pos="567"/>
        </w:tabs>
        <w:spacing w:before="120" w:line="240" w:lineRule="auto"/>
        <w:ind w:left="-720" w:right="-426" w:firstLine="284"/>
        <w:contextualSpacing/>
        <w:jc w:val="both"/>
        <w:rPr>
          <w:rFonts w:ascii="Times New Roman" w:hAnsi="Times New Roman"/>
          <w:i/>
          <w:sz w:val="24"/>
          <w:szCs w:val="28"/>
        </w:rPr>
      </w:pPr>
      <w:r w:rsidRPr="0045665E">
        <w:rPr>
          <w:rFonts w:ascii="Times New Roman" w:hAnsi="Times New Roman"/>
          <w:i/>
          <w:sz w:val="24"/>
          <w:szCs w:val="28"/>
        </w:rPr>
        <w:t>Отношение к себе:</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уверен;</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часто меняется;</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не уверен</w:t>
      </w:r>
    </w:p>
    <w:p w:rsidR="008805B5" w:rsidRPr="0045665E" w:rsidRDefault="008805B5" w:rsidP="0045665E">
      <w:pPr>
        <w:pStyle w:val="a8"/>
        <w:numPr>
          <w:ilvl w:val="0"/>
          <w:numId w:val="4"/>
        </w:numPr>
        <w:tabs>
          <w:tab w:val="num" w:pos="567"/>
        </w:tabs>
        <w:spacing w:before="120" w:line="240" w:lineRule="auto"/>
        <w:ind w:left="-720" w:right="-426" w:firstLine="284"/>
        <w:contextualSpacing/>
        <w:jc w:val="both"/>
        <w:rPr>
          <w:rFonts w:ascii="Times New Roman" w:hAnsi="Times New Roman"/>
          <w:i/>
          <w:sz w:val="24"/>
          <w:szCs w:val="28"/>
        </w:rPr>
      </w:pPr>
      <w:r w:rsidRPr="0045665E">
        <w:rPr>
          <w:rFonts w:ascii="Times New Roman" w:hAnsi="Times New Roman"/>
          <w:i/>
          <w:sz w:val="24"/>
          <w:szCs w:val="28"/>
        </w:rPr>
        <w:t>Часто ли у Вас болит голова?</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1 раз в неделю;</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каждый день;</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1 раз в месяц;</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крайне редко.</w:t>
      </w:r>
    </w:p>
    <w:p w:rsidR="008805B5" w:rsidRPr="0045665E" w:rsidRDefault="008805B5" w:rsidP="0045665E">
      <w:pPr>
        <w:pStyle w:val="a8"/>
        <w:numPr>
          <w:ilvl w:val="0"/>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i/>
          <w:sz w:val="24"/>
          <w:szCs w:val="28"/>
        </w:rPr>
        <w:t>Ваш ночной сон составляет</w:t>
      </w:r>
      <w:r w:rsidRPr="0045665E">
        <w:rPr>
          <w:rFonts w:ascii="Times New Roman" w:hAnsi="Times New Roman"/>
          <w:sz w:val="24"/>
          <w:szCs w:val="28"/>
        </w:rPr>
        <w:t>:</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8-9 часов;</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6-8 часов;</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4-6 часов;</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2-4 часа</w:t>
      </w:r>
    </w:p>
    <w:p w:rsidR="008805B5" w:rsidRPr="0045665E" w:rsidRDefault="008805B5" w:rsidP="0045665E">
      <w:pPr>
        <w:pStyle w:val="a8"/>
        <w:numPr>
          <w:ilvl w:val="0"/>
          <w:numId w:val="4"/>
        </w:numPr>
        <w:tabs>
          <w:tab w:val="num" w:pos="567"/>
        </w:tabs>
        <w:spacing w:before="120" w:line="240" w:lineRule="auto"/>
        <w:ind w:left="-720" w:right="-426" w:firstLine="284"/>
        <w:contextualSpacing/>
        <w:jc w:val="both"/>
        <w:rPr>
          <w:rFonts w:ascii="Times New Roman" w:hAnsi="Times New Roman"/>
          <w:i/>
          <w:sz w:val="24"/>
          <w:szCs w:val="28"/>
        </w:rPr>
      </w:pPr>
      <w:r w:rsidRPr="0045665E">
        <w:rPr>
          <w:rFonts w:ascii="Times New Roman" w:hAnsi="Times New Roman"/>
          <w:i/>
          <w:sz w:val="24"/>
          <w:szCs w:val="28"/>
        </w:rPr>
        <w:t>Отношение к работе:</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положительное;</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безразличное;</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отрицательное</w:t>
      </w:r>
    </w:p>
    <w:p w:rsidR="008805B5" w:rsidRPr="0045665E" w:rsidRDefault="008805B5" w:rsidP="0045665E">
      <w:pPr>
        <w:pStyle w:val="a8"/>
        <w:numPr>
          <w:ilvl w:val="0"/>
          <w:numId w:val="4"/>
        </w:numPr>
        <w:tabs>
          <w:tab w:val="num" w:pos="567"/>
        </w:tabs>
        <w:spacing w:before="120" w:line="240" w:lineRule="auto"/>
        <w:ind w:left="-720" w:right="-426" w:firstLine="284"/>
        <w:contextualSpacing/>
        <w:jc w:val="both"/>
        <w:rPr>
          <w:rFonts w:ascii="Times New Roman" w:hAnsi="Times New Roman"/>
          <w:i/>
          <w:sz w:val="24"/>
          <w:szCs w:val="28"/>
        </w:rPr>
      </w:pPr>
      <w:r w:rsidRPr="0045665E">
        <w:rPr>
          <w:rFonts w:ascii="Times New Roman" w:hAnsi="Times New Roman"/>
          <w:i/>
          <w:sz w:val="24"/>
          <w:szCs w:val="28"/>
        </w:rPr>
        <w:t>Кто для вас выступает в качестве авторитета в сохранении и укреплении здор</w:t>
      </w:r>
      <w:r w:rsidRPr="0045665E">
        <w:rPr>
          <w:rFonts w:ascii="Times New Roman" w:hAnsi="Times New Roman"/>
          <w:i/>
          <w:sz w:val="24"/>
          <w:szCs w:val="28"/>
        </w:rPr>
        <w:t>о</w:t>
      </w:r>
      <w:r w:rsidRPr="0045665E">
        <w:rPr>
          <w:rFonts w:ascii="Times New Roman" w:hAnsi="Times New Roman"/>
          <w:i/>
          <w:sz w:val="24"/>
          <w:szCs w:val="28"/>
        </w:rPr>
        <w:t>вья?</w:t>
      </w:r>
    </w:p>
    <w:p w:rsidR="006D5591" w:rsidRPr="0045665E" w:rsidRDefault="006D5591" w:rsidP="0045665E">
      <w:pPr>
        <w:pStyle w:val="a8"/>
        <w:spacing w:before="120" w:line="240" w:lineRule="auto"/>
        <w:ind w:left="-720" w:right="-426" w:firstLine="284"/>
        <w:contextualSpacing/>
        <w:jc w:val="both"/>
        <w:rPr>
          <w:rFonts w:ascii="Times New Roman" w:hAnsi="Times New Roman"/>
          <w:i/>
          <w:sz w:val="24"/>
          <w:szCs w:val="28"/>
        </w:rPr>
      </w:pPr>
    </w:p>
    <w:p w:rsidR="008805B5" w:rsidRPr="0045665E" w:rsidRDefault="008805B5" w:rsidP="0045665E">
      <w:pPr>
        <w:pStyle w:val="a8"/>
        <w:numPr>
          <w:ilvl w:val="0"/>
          <w:numId w:val="4"/>
        </w:numPr>
        <w:tabs>
          <w:tab w:val="num" w:pos="567"/>
        </w:tabs>
        <w:spacing w:before="120" w:line="240" w:lineRule="auto"/>
        <w:ind w:left="-720" w:right="-426" w:firstLine="284"/>
        <w:contextualSpacing/>
        <w:jc w:val="both"/>
        <w:rPr>
          <w:rFonts w:ascii="Times New Roman" w:hAnsi="Times New Roman"/>
          <w:i/>
          <w:sz w:val="24"/>
          <w:szCs w:val="28"/>
        </w:rPr>
      </w:pPr>
      <w:r w:rsidRPr="0045665E">
        <w:rPr>
          <w:rFonts w:ascii="Times New Roman" w:hAnsi="Times New Roman"/>
          <w:i/>
          <w:sz w:val="24"/>
          <w:szCs w:val="28"/>
        </w:rPr>
        <w:t>Ваше питание (количественная характеристика):</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3 раза в день;</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2 раза в день;</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1 раз в день</w:t>
      </w:r>
    </w:p>
    <w:p w:rsidR="008805B5" w:rsidRPr="0045665E" w:rsidRDefault="008805B5" w:rsidP="0045665E">
      <w:pPr>
        <w:pStyle w:val="a8"/>
        <w:numPr>
          <w:ilvl w:val="0"/>
          <w:numId w:val="4"/>
        </w:numPr>
        <w:tabs>
          <w:tab w:val="num" w:pos="567"/>
        </w:tabs>
        <w:spacing w:before="120" w:line="240" w:lineRule="auto"/>
        <w:ind w:left="-720" w:right="-426" w:firstLine="284"/>
        <w:contextualSpacing/>
        <w:jc w:val="both"/>
        <w:rPr>
          <w:rFonts w:ascii="Times New Roman" w:hAnsi="Times New Roman"/>
          <w:i/>
          <w:sz w:val="24"/>
          <w:szCs w:val="28"/>
        </w:rPr>
      </w:pPr>
      <w:r w:rsidRPr="0045665E">
        <w:rPr>
          <w:rFonts w:ascii="Times New Roman" w:hAnsi="Times New Roman"/>
          <w:i/>
          <w:sz w:val="24"/>
          <w:szCs w:val="28"/>
        </w:rPr>
        <w:t>Ваше питание (качественная характеристика):</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lastRenderedPageBreak/>
        <w:t>полноценное, сбалансированное, регулярное, витаминизированное;</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не всегда сбалансированное и регулярное (мелкие перекусы, чаепития);</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от случая к случаю и что придётся</w:t>
      </w:r>
    </w:p>
    <w:p w:rsidR="008805B5" w:rsidRPr="0045665E" w:rsidRDefault="008805B5" w:rsidP="0045665E">
      <w:pPr>
        <w:pStyle w:val="a8"/>
        <w:numPr>
          <w:ilvl w:val="0"/>
          <w:numId w:val="4"/>
        </w:numPr>
        <w:tabs>
          <w:tab w:val="num" w:pos="567"/>
        </w:tabs>
        <w:spacing w:before="120" w:line="240" w:lineRule="auto"/>
        <w:ind w:left="-720" w:right="-426" w:firstLine="284"/>
        <w:contextualSpacing/>
        <w:jc w:val="both"/>
        <w:rPr>
          <w:rFonts w:ascii="Times New Roman" w:hAnsi="Times New Roman"/>
          <w:i/>
          <w:sz w:val="24"/>
          <w:szCs w:val="28"/>
        </w:rPr>
      </w:pPr>
      <w:r w:rsidRPr="0045665E">
        <w:rPr>
          <w:rFonts w:ascii="Times New Roman" w:hAnsi="Times New Roman"/>
          <w:i/>
          <w:sz w:val="24"/>
          <w:szCs w:val="28"/>
        </w:rPr>
        <w:t>Ваше отношение к спорту:</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не занимаюсь и не интересуюсь;</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не занимаюсь сам, но интересуюсь (посещаю выставки, ярмарки, смотрю по телевиз</w:t>
      </w:r>
      <w:r w:rsidRPr="0045665E">
        <w:rPr>
          <w:rFonts w:ascii="Times New Roman" w:hAnsi="Times New Roman"/>
          <w:sz w:val="24"/>
          <w:szCs w:val="28"/>
        </w:rPr>
        <w:t>о</w:t>
      </w:r>
      <w:r w:rsidRPr="0045665E">
        <w:rPr>
          <w:rFonts w:ascii="Times New Roman" w:hAnsi="Times New Roman"/>
          <w:sz w:val="24"/>
          <w:szCs w:val="28"/>
        </w:rPr>
        <w:t>ру)</w:t>
      </w:r>
      <w:r w:rsidR="003E7AEC" w:rsidRPr="0045665E">
        <w:rPr>
          <w:rFonts w:ascii="Times New Roman" w:hAnsi="Times New Roman"/>
          <w:sz w:val="24"/>
          <w:szCs w:val="28"/>
        </w:rPr>
        <w:t>;</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занимаюсь от случая к случаю;</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занимаюсь регулярно</w:t>
      </w:r>
    </w:p>
    <w:p w:rsidR="008805B5" w:rsidRPr="0045665E" w:rsidRDefault="008805B5" w:rsidP="0045665E">
      <w:pPr>
        <w:pStyle w:val="a8"/>
        <w:numPr>
          <w:ilvl w:val="0"/>
          <w:numId w:val="4"/>
        </w:numPr>
        <w:tabs>
          <w:tab w:val="num" w:pos="567"/>
        </w:tabs>
        <w:spacing w:before="120" w:line="240" w:lineRule="auto"/>
        <w:ind w:left="-720" w:right="-426" w:firstLine="284"/>
        <w:contextualSpacing/>
        <w:jc w:val="both"/>
        <w:rPr>
          <w:rFonts w:ascii="Times New Roman" w:hAnsi="Times New Roman"/>
          <w:i/>
          <w:sz w:val="24"/>
          <w:szCs w:val="28"/>
        </w:rPr>
      </w:pPr>
      <w:r w:rsidRPr="0045665E">
        <w:rPr>
          <w:rFonts w:ascii="Times New Roman" w:hAnsi="Times New Roman"/>
          <w:i/>
          <w:sz w:val="24"/>
          <w:szCs w:val="28"/>
        </w:rPr>
        <w:t>Есть ли у Вас хобби</w:t>
      </w:r>
      <w:r w:rsidR="003E7AEC" w:rsidRPr="0045665E">
        <w:rPr>
          <w:rFonts w:ascii="Times New Roman" w:hAnsi="Times New Roman"/>
          <w:i/>
          <w:sz w:val="24"/>
          <w:szCs w:val="28"/>
        </w:rPr>
        <w:t>:</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не занимаюсь и не интересуюсь;</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не занимаюсь сам, но интересуюсь (посещаю соревнования, смотрю по т</w:t>
      </w:r>
      <w:r w:rsidRPr="0045665E">
        <w:rPr>
          <w:rFonts w:ascii="Times New Roman" w:hAnsi="Times New Roman"/>
          <w:sz w:val="24"/>
          <w:szCs w:val="28"/>
        </w:rPr>
        <w:t>е</w:t>
      </w:r>
      <w:r w:rsidRPr="0045665E">
        <w:rPr>
          <w:rFonts w:ascii="Times New Roman" w:hAnsi="Times New Roman"/>
          <w:sz w:val="24"/>
          <w:szCs w:val="28"/>
        </w:rPr>
        <w:t>левизору)</w:t>
      </w:r>
      <w:r w:rsidR="003E7AEC" w:rsidRPr="0045665E">
        <w:rPr>
          <w:rFonts w:ascii="Times New Roman" w:hAnsi="Times New Roman"/>
          <w:sz w:val="24"/>
          <w:szCs w:val="28"/>
        </w:rPr>
        <w:t>;</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занимаюсь от случая к случаю;</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занимаюсь регулярно</w:t>
      </w:r>
    </w:p>
    <w:p w:rsidR="008805B5" w:rsidRPr="0045665E" w:rsidRDefault="008805B5" w:rsidP="0045665E">
      <w:pPr>
        <w:pStyle w:val="a8"/>
        <w:numPr>
          <w:ilvl w:val="0"/>
          <w:numId w:val="4"/>
        </w:numPr>
        <w:tabs>
          <w:tab w:val="num" w:pos="567"/>
        </w:tabs>
        <w:spacing w:before="120" w:line="240" w:lineRule="auto"/>
        <w:ind w:left="-720" w:right="-426" w:firstLine="284"/>
        <w:contextualSpacing/>
        <w:jc w:val="both"/>
        <w:rPr>
          <w:rFonts w:ascii="Times New Roman" w:hAnsi="Times New Roman"/>
          <w:i/>
          <w:sz w:val="24"/>
          <w:szCs w:val="28"/>
        </w:rPr>
      </w:pPr>
      <w:r w:rsidRPr="0045665E">
        <w:rPr>
          <w:rFonts w:ascii="Times New Roman" w:hAnsi="Times New Roman"/>
          <w:i/>
          <w:sz w:val="24"/>
          <w:szCs w:val="28"/>
        </w:rPr>
        <w:t>Поддерживает ли ваша семья вас в реализации профессиональной педагогической деятельн</w:t>
      </w:r>
      <w:r w:rsidRPr="0045665E">
        <w:rPr>
          <w:rFonts w:ascii="Times New Roman" w:hAnsi="Times New Roman"/>
          <w:i/>
          <w:sz w:val="24"/>
          <w:szCs w:val="28"/>
        </w:rPr>
        <w:t>о</w:t>
      </w:r>
      <w:r w:rsidRPr="0045665E">
        <w:rPr>
          <w:rFonts w:ascii="Times New Roman" w:hAnsi="Times New Roman"/>
          <w:i/>
          <w:sz w:val="24"/>
          <w:szCs w:val="28"/>
        </w:rPr>
        <w:t>сти:</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поддерживает;</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есть некоторые сложности;</w:t>
      </w:r>
    </w:p>
    <w:p w:rsidR="008805B5" w:rsidRPr="0045665E" w:rsidRDefault="008805B5" w:rsidP="0045665E">
      <w:pPr>
        <w:pStyle w:val="a8"/>
        <w:numPr>
          <w:ilvl w:val="1"/>
          <w:numId w:val="4"/>
        </w:numPr>
        <w:tabs>
          <w:tab w:val="num" w:pos="567"/>
        </w:tabs>
        <w:spacing w:before="120" w:line="240" w:lineRule="auto"/>
        <w:ind w:left="-720" w:right="-426" w:firstLine="284"/>
        <w:contextualSpacing/>
        <w:jc w:val="both"/>
        <w:rPr>
          <w:rFonts w:ascii="Times New Roman" w:hAnsi="Times New Roman"/>
          <w:sz w:val="24"/>
          <w:szCs w:val="28"/>
        </w:rPr>
      </w:pPr>
      <w:r w:rsidRPr="0045665E">
        <w:rPr>
          <w:rFonts w:ascii="Times New Roman" w:hAnsi="Times New Roman"/>
          <w:sz w:val="24"/>
          <w:szCs w:val="28"/>
        </w:rPr>
        <w:t>не поддерживает</w:t>
      </w:r>
    </w:p>
    <w:p w:rsidR="007A2D22" w:rsidRPr="00635919" w:rsidRDefault="008805B5" w:rsidP="00635919">
      <w:pPr>
        <w:pStyle w:val="a8"/>
        <w:numPr>
          <w:ilvl w:val="0"/>
          <w:numId w:val="4"/>
        </w:numPr>
        <w:tabs>
          <w:tab w:val="num" w:pos="567"/>
        </w:tabs>
        <w:spacing w:before="120" w:line="240" w:lineRule="auto"/>
        <w:ind w:left="-720" w:right="-426" w:firstLine="284"/>
        <w:contextualSpacing/>
        <w:jc w:val="both"/>
        <w:rPr>
          <w:rFonts w:ascii="Times New Roman" w:hAnsi="Times New Roman"/>
          <w:i/>
          <w:sz w:val="24"/>
          <w:szCs w:val="28"/>
        </w:rPr>
      </w:pPr>
      <w:r w:rsidRPr="0045665E">
        <w:rPr>
          <w:rFonts w:ascii="Times New Roman" w:hAnsi="Times New Roman"/>
          <w:i/>
          <w:sz w:val="24"/>
          <w:szCs w:val="28"/>
        </w:rPr>
        <w:t>Чего вам не хватает, чтобы быть здоровым? (укажите как можно больше факт</w:t>
      </w:r>
      <w:r w:rsidRPr="0045665E">
        <w:rPr>
          <w:rFonts w:ascii="Times New Roman" w:hAnsi="Times New Roman"/>
          <w:i/>
          <w:sz w:val="24"/>
          <w:szCs w:val="28"/>
        </w:rPr>
        <w:t>о</w:t>
      </w:r>
      <w:r w:rsidRPr="0045665E">
        <w:rPr>
          <w:rFonts w:ascii="Times New Roman" w:hAnsi="Times New Roman"/>
          <w:i/>
          <w:sz w:val="24"/>
          <w:szCs w:val="28"/>
        </w:rPr>
        <w:t>ров).</w:t>
      </w:r>
    </w:p>
    <w:p w:rsidR="00C04CA2" w:rsidRPr="001A360C" w:rsidRDefault="00C04CA2"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b/>
          <w:i/>
          <w:sz w:val="28"/>
          <w:szCs w:val="28"/>
        </w:rPr>
        <w:t>Обработка анкеты</w:t>
      </w:r>
      <w:r w:rsidRPr="001A360C">
        <w:rPr>
          <w:rFonts w:ascii="Times New Roman" w:hAnsi="Times New Roman"/>
          <w:i/>
          <w:sz w:val="28"/>
          <w:szCs w:val="28"/>
        </w:rPr>
        <w:t xml:space="preserve"> может осуществляться </w:t>
      </w:r>
      <w:r w:rsidRPr="001A360C">
        <w:rPr>
          <w:rFonts w:ascii="Times New Roman" w:hAnsi="Times New Roman"/>
          <w:sz w:val="28"/>
          <w:szCs w:val="28"/>
        </w:rPr>
        <w:t>производится двумя способами: индивидуальная и групповая.</w:t>
      </w:r>
    </w:p>
    <w:p w:rsidR="00C04CA2" w:rsidRPr="001A360C" w:rsidRDefault="00C04CA2" w:rsidP="0045665E">
      <w:pPr>
        <w:numPr>
          <w:ilvl w:val="0"/>
          <w:numId w:val="26"/>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i/>
          <w:sz w:val="28"/>
          <w:szCs w:val="28"/>
        </w:rPr>
        <w:t>Групповая обработка</w:t>
      </w:r>
      <w:r w:rsidRPr="001A360C">
        <w:rPr>
          <w:rFonts w:ascii="Times New Roman" w:hAnsi="Times New Roman"/>
          <w:sz w:val="28"/>
          <w:szCs w:val="28"/>
        </w:rPr>
        <w:t xml:space="preserve"> может применяться, когда исследование проводится в коллективе, и необходимо выявить общие проблемные зоны коллектива, направл</w:t>
      </w:r>
      <w:r w:rsidRPr="001A360C">
        <w:rPr>
          <w:rFonts w:ascii="Times New Roman" w:hAnsi="Times New Roman"/>
          <w:sz w:val="28"/>
          <w:szCs w:val="28"/>
        </w:rPr>
        <w:t>е</w:t>
      </w:r>
      <w:r w:rsidRPr="001A360C">
        <w:rPr>
          <w:rFonts w:ascii="Times New Roman" w:hAnsi="Times New Roman"/>
          <w:sz w:val="28"/>
          <w:szCs w:val="28"/>
        </w:rPr>
        <w:t xml:space="preserve">ние </w:t>
      </w:r>
      <w:proofErr w:type="spellStart"/>
      <w:r w:rsidRPr="001A360C">
        <w:rPr>
          <w:rFonts w:ascii="Times New Roman" w:hAnsi="Times New Roman"/>
          <w:sz w:val="28"/>
          <w:szCs w:val="28"/>
        </w:rPr>
        <w:t>психолого-медико-социального</w:t>
      </w:r>
      <w:proofErr w:type="spellEnd"/>
      <w:r w:rsidRPr="001A360C">
        <w:rPr>
          <w:rFonts w:ascii="Times New Roman" w:hAnsi="Times New Roman"/>
          <w:sz w:val="28"/>
          <w:szCs w:val="28"/>
        </w:rPr>
        <w:t xml:space="preserve"> сопровождения или отследить начальный и конечный вариант работа с коллективом (динамику изменений) в ходе проведенной работы. Обработка проводится методом по</w:t>
      </w:r>
      <w:r w:rsidRPr="001A360C">
        <w:rPr>
          <w:rFonts w:ascii="Times New Roman" w:hAnsi="Times New Roman"/>
          <w:sz w:val="28"/>
          <w:szCs w:val="28"/>
        </w:rPr>
        <w:t>д</w:t>
      </w:r>
      <w:r w:rsidRPr="001A360C">
        <w:rPr>
          <w:rFonts w:ascii="Times New Roman" w:hAnsi="Times New Roman"/>
          <w:sz w:val="28"/>
          <w:szCs w:val="28"/>
        </w:rPr>
        <w:t>счета количества ответов в каждом вопросе и переводе в проценты.</w:t>
      </w:r>
    </w:p>
    <w:p w:rsidR="00C04CA2" w:rsidRPr="001A360C" w:rsidRDefault="00C04CA2" w:rsidP="0045665E">
      <w:pPr>
        <w:numPr>
          <w:ilvl w:val="0"/>
          <w:numId w:val="26"/>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i/>
          <w:sz w:val="28"/>
          <w:szCs w:val="28"/>
        </w:rPr>
        <w:t>Варианты индивидуальной обработки</w:t>
      </w:r>
      <w:r w:rsidRPr="001A360C">
        <w:rPr>
          <w:rFonts w:ascii="Times New Roman" w:hAnsi="Times New Roman"/>
          <w:sz w:val="28"/>
          <w:szCs w:val="28"/>
        </w:rPr>
        <w:t xml:space="preserve"> может использоваться при консультац</w:t>
      </w:r>
      <w:r w:rsidRPr="001A360C">
        <w:rPr>
          <w:rFonts w:ascii="Times New Roman" w:hAnsi="Times New Roman"/>
          <w:sz w:val="28"/>
          <w:szCs w:val="28"/>
        </w:rPr>
        <w:t>и</w:t>
      </w:r>
      <w:r w:rsidRPr="001A360C">
        <w:rPr>
          <w:rFonts w:ascii="Times New Roman" w:hAnsi="Times New Roman"/>
          <w:sz w:val="28"/>
          <w:szCs w:val="28"/>
        </w:rPr>
        <w:t>онной работе.</w:t>
      </w:r>
    </w:p>
    <w:p w:rsidR="0045665E" w:rsidRPr="001A360C" w:rsidRDefault="0045665E" w:rsidP="0045665E">
      <w:pPr>
        <w:pStyle w:val="a8"/>
        <w:spacing w:before="120" w:line="240" w:lineRule="auto"/>
        <w:ind w:right="-426"/>
        <w:rPr>
          <w:rFonts w:ascii="Times New Roman" w:hAnsi="Times New Roman"/>
          <w:b/>
          <w:i/>
          <w:sz w:val="28"/>
          <w:szCs w:val="28"/>
        </w:rPr>
      </w:pPr>
    </w:p>
    <w:p w:rsidR="00444BC2" w:rsidRPr="001A360C" w:rsidRDefault="008805B5" w:rsidP="0045665E">
      <w:pPr>
        <w:pStyle w:val="a8"/>
        <w:spacing w:before="120" w:line="240" w:lineRule="auto"/>
        <w:ind w:left="-720" w:right="-425" w:firstLine="284"/>
        <w:jc w:val="center"/>
        <w:rPr>
          <w:rFonts w:ascii="Times New Roman" w:hAnsi="Times New Roman"/>
          <w:b/>
          <w:i/>
          <w:sz w:val="28"/>
          <w:szCs w:val="28"/>
        </w:rPr>
      </w:pPr>
      <w:r w:rsidRPr="001A360C">
        <w:rPr>
          <w:rFonts w:ascii="Times New Roman" w:hAnsi="Times New Roman"/>
          <w:b/>
          <w:i/>
          <w:sz w:val="28"/>
          <w:szCs w:val="28"/>
        </w:rPr>
        <w:t>Опросник «Психическое выгорание»</w:t>
      </w:r>
    </w:p>
    <w:p w:rsidR="008805B5" w:rsidRPr="001A360C" w:rsidRDefault="008805B5" w:rsidP="0045665E">
      <w:pPr>
        <w:pStyle w:val="a8"/>
        <w:spacing w:before="120" w:line="240" w:lineRule="auto"/>
        <w:ind w:left="-720" w:right="-425" w:firstLine="284"/>
        <w:jc w:val="center"/>
        <w:rPr>
          <w:rFonts w:ascii="Times New Roman" w:hAnsi="Times New Roman"/>
          <w:b/>
          <w:i/>
          <w:sz w:val="28"/>
          <w:szCs w:val="28"/>
        </w:rPr>
      </w:pPr>
      <w:r w:rsidRPr="001A360C">
        <w:rPr>
          <w:rFonts w:ascii="Times New Roman" w:hAnsi="Times New Roman"/>
          <w:b/>
          <w:i/>
          <w:sz w:val="28"/>
          <w:szCs w:val="28"/>
        </w:rPr>
        <w:t xml:space="preserve">(методика Н.Е.Водопьяновой и </w:t>
      </w:r>
      <w:proofErr w:type="spellStart"/>
      <w:r w:rsidRPr="001A360C">
        <w:rPr>
          <w:rFonts w:ascii="Times New Roman" w:hAnsi="Times New Roman"/>
          <w:b/>
          <w:i/>
          <w:sz w:val="28"/>
          <w:szCs w:val="28"/>
        </w:rPr>
        <w:t>Е.С.Старченковой</w:t>
      </w:r>
      <w:proofErr w:type="spellEnd"/>
      <w:r w:rsidRPr="001A360C">
        <w:rPr>
          <w:rFonts w:ascii="Times New Roman" w:hAnsi="Times New Roman"/>
          <w:b/>
          <w:i/>
          <w:sz w:val="28"/>
          <w:szCs w:val="28"/>
        </w:rPr>
        <w:t>)</w:t>
      </w:r>
    </w:p>
    <w:p w:rsidR="00F90EDB" w:rsidRPr="001A360C" w:rsidRDefault="00CC1CE1" w:rsidP="0045665E">
      <w:pPr>
        <w:pStyle w:val="a8"/>
        <w:spacing w:before="120" w:line="240" w:lineRule="auto"/>
        <w:ind w:left="-720" w:right="-425" w:firstLine="284"/>
        <w:rPr>
          <w:rFonts w:ascii="Times New Roman" w:hAnsi="Times New Roman"/>
          <w:sz w:val="28"/>
          <w:szCs w:val="28"/>
        </w:rPr>
      </w:pPr>
      <w:r w:rsidRPr="001A360C">
        <w:rPr>
          <w:rFonts w:ascii="Times New Roman" w:hAnsi="Times New Roman"/>
          <w:sz w:val="28"/>
          <w:szCs w:val="28"/>
        </w:rPr>
        <w:t xml:space="preserve">Прочтите ниже перечисленные утверждения и ответьте на </w:t>
      </w:r>
      <w:r w:rsidR="00F90EDB" w:rsidRPr="001A360C">
        <w:rPr>
          <w:rFonts w:ascii="Times New Roman" w:hAnsi="Times New Roman"/>
          <w:sz w:val="28"/>
          <w:szCs w:val="28"/>
        </w:rPr>
        <w:t>них по шести бальной шкале:</w:t>
      </w:r>
      <w:r w:rsidR="00182CC9" w:rsidRPr="001A360C">
        <w:rPr>
          <w:rFonts w:ascii="Times New Roman" w:hAnsi="Times New Roman"/>
          <w:sz w:val="28"/>
          <w:szCs w:val="28"/>
        </w:rPr>
        <w:t xml:space="preserve"> </w:t>
      </w:r>
      <w:r w:rsidR="00F90EDB" w:rsidRPr="001A360C">
        <w:rPr>
          <w:rFonts w:ascii="Times New Roman" w:hAnsi="Times New Roman"/>
          <w:b/>
          <w:i/>
          <w:sz w:val="28"/>
          <w:szCs w:val="28"/>
        </w:rPr>
        <w:t xml:space="preserve">всегда - 6, очень часто - 5, часто - </w:t>
      </w:r>
      <w:r w:rsidR="00F90EDB" w:rsidRPr="001A360C">
        <w:rPr>
          <w:rFonts w:ascii="Times New Roman" w:hAnsi="Times New Roman"/>
          <w:b/>
          <w:i/>
          <w:iCs/>
          <w:sz w:val="28"/>
          <w:szCs w:val="28"/>
        </w:rPr>
        <w:t xml:space="preserve">4, </w:t>
      </w:r>
      <w:r w:rsidR="00F90EDB" w:rsidRPr="001A360C">
        <w:rPr>
          <w:rFonts w:ascii="Times New Roman" w:hAnsi="Times New Roman"/>
          <w:b/>
          <w:i/>
          <w:sz w:val="28"/>
          <w:szCs w:val="28"/>
        </w:rPr>
        <w:t xml:space="preserve">не часто - </w:t>
      </w:r>
      <w:r w:rsidR="00F90EDB" w:rsidRPr="001A360C">
        <w:rPr>
          <w:rFonts w:ascii="Times New Roman" w:hAnsi="Times New Roman"/>
          <w:b/>
          <w:i/>
          <w:iCs/>
          <w:sz w:val="28"/>
          <w:szCs w:val="28"/>
        </w:rPr>
        <w:t xml:space="preserve">3, </w:t>
      </w:r>
      <w:r w:rsidR="00F90EDB" w:rsidRPr="001A360C">
        <w:rPr>
          <w:rFonts w:ascii="Times New Roman" w:hAnsi="Times New Roman"/>
          <w:b/>
          <w:i/>
          <w:sz w:val="28"/>
          <w:szCs w:val="28"/>
        </w:rPr>
        <w:t>иногда - 2, редко - 1, никогда - 0</w:t>
      </w:r>
    </w:p>
    <w:p w:rsidR="008805B5" w:rsidRPr="0045665E" w:rsidRDefault="00CC1CE1" w:rsidP="0045665E">
      <w:pPr>
        <w:numPr>
          <w:ilvl w:val="0"/>
          <w:numId w:val="5"/>
        </w:numPr>
        <w:tabs>
          <w:tab w:val="num" w:pos="-426"/>
          <w:tab w:val="left" w:pos="0"/>
        </w:tabs>
        <w:spacing w:before="120" w:after="120" w:line="240" w:lineRule="auto"/>
        <w:ind w:left="-720" w:right="-425" w:firstLine="284"/>
        <w:contextualSpacing/>
        <w:jc w:val="both"/>
        <w:rPr>
          <w:rFonts w:ascii="Times New Roman" w:hAnsi="Times New Roman"/>
          <w:color w:val="000000"/>
          <w:spacing w:val="5"/>
          <w:sz w:val="24"/>
          <w:szCs w:val="28"/>
        </w:rPr>
      </w:pPr>
      <w:r w:rsidRPr="0045665E">
        <w:rPr>
          <w:rFonts w:ascii="Times New Roman" w:hAnsi="Times New Roman"/>
          <w:color w:val="000000"/>
          <w:spacing w:val="6"/>
          <w:sz w:val="24"/>
          <w:szCs w:val="28"/>
        </w:rPr>
        <w:t xml:space="preserve">Я чувствую себя </w:t>
      </w:r>
      <w:r w:rsidR="008805B5" w:rsidRPr="0045665E">
        <w:rPr>
          <w:rFonts w:ascii="Times New Roman" w:hAnsi="Times New Roman"/>
          <w:color w:val="000000"/>
          <w:spacing w:val="6"/>
          <w:sz w:val="24"/>
          <w:szCs w:val="28"/>
        </w:rPr>
        <w:t xml:space="preserve">эмоционально </w:t>
      </w:r>
      <w:r w:rsidR="008805B5" w:rsidRPr="0045665E">
        <w:rPr>
          <w:rFonts w:ascii="Times New Roman" w:hAnsi="Times New Roman"/>
          <w:color w:val="000000"/>
          <w:spacing w:val="5"/>
          <w:sz w:val="24"/>
          <w:szCs w:val="28"/>
        </w:rPr>
        <w:t xml:space="preserve">опустошенным. </w:t>
      </w:r>
    </w:p>
    <w:p w:rsidR="008805B5" w:rsidRPr="0045665E" w:rsidRDefault="008805B5" w:rsidP="0045665E">
      <w:pPr>
        <w:numPr>
          <w:ilvl w:val="0"/>
          <w:numId w:val="5"/>
        </w:numPr>
        <w:shd w:val="clear" w:color="auto" w:fill="FFFFFF"/>
        <w:tabs>
          <w:tab w:val="num" w:pos="-426"/>
          <w:tab w:val="left" w:pos="0"/>
        </w:tabs>
        <w:spacing w:before="120" w:after="120" w:line="240" w:lineRule="auto"/>
        <w:ind w:left="-720" w:right="-425" w:firstLine="284"/>
        <w:contextualSpacing/>
        <w:jc w:val="both"/>
        <w:rPr>
          <w:rFonts w:ascii="Times New Roman" w:hAnsi="Times New Roman"/>
          <w:color w:val="000000"/>
          <w:spacing w:val="-12"/>
          <w:sz w:val="24"/>
          <w:szCs w:val="28"/>
        </w:rPr>
      </w:pPr>
      <w:r w:rsidRPr="0045665E">
        <w:rPr>
          <w:rFonts w:ascii="Times New Roman" w:hAnsi="Times New Roman"/>
          <w:color w:val="000000"/>
          <w:spacing w:val="5"/>
          <w:sz w:val="24"/>
          <w:szCs w:val="28"/>
        </w:rPr>
        <w:t xml:space="preserve">К концу рабочего дня я чувствую </w:t>
      </w:r>
      <w:r w:rsidRPr="0045665E">
        <w:rPr>
          <w:rFonts w:ascii="Times New Roman" w:hAnsi="Times New Roman"/>
          <w:color w:val="000000"/>
          <w:spacing w:val="6"/>
          <w:sz w:val="24"/>
          <w:szCs w:val="28"/>
        </w:rPr>
        <w:t>себя как выжатый лимон.</w:t>
      </w:r>
    </w:p>
    <w:p w:rsidR="008805B5" w:rsidRPr="0045665E" w:rsidRDefault="008805B5" w:rsidP="0045665E">
      <w:pPr>
        <w:numPr>
          <w:ilvl w:val="0"/>
          <w:numId w:val="5"/>
        </w:numPr>
        <w:shd w:val="clear" w:color="auto" w:fill="FFFFFF"/>
        <w:tabs>
          <w:tab w:val="num" w:pos="-426"/>
          <w:tab w:val="left" w:pos="0"/>
          <w:tab w:val="left" w:pos="408"/>
        </w:tabs>
        <w:spacing w:before="120" w:after="120" w:line="240" w:lineRule="auto"/>
        <w:ind w:left="-720" w:right="-425" w:firstLine="284"/>
        <w:contextualSpacing/>
        <w:jc w:val="both"/>
        <w:rPr>
          <w:rFonts w:ascii="Times New Roman" w:hAnsi="Times New Roman"/>
          <w:color w:val="000000"/>
          <w:spacing w:val="-12"/>
          <w:sz w:val="24"/>
          <w:szCs w:val="28"/>
        </w:rPr>
      </w:pPr>
      <w:r w:rsidRPr="0045665E">
        <w:rPr>
          <w:rFonts w:ascii="Times New Roman" w:hAnsi="Times New Roman"/>
          <w:color w:val="000000"/>
          <w:spacing w:val="8"/>
          <w:sz w:val="24"/>
          <w:szCs w:val="28"/>
        </w:rPr>
        <w:t xml:space="preserve">Я чувствую себя усталым, когда </w:t>
      </w:r>
      <w:r w:rsidRPr="0045665E">
        <w:rPr>
          <w:rFonts w:ascii="Times New Roman" w:hAnsi="Times New Roman"/>
          <w:color w:val="000000"/>
          <w:spacing w:val="5"/>
          <w:sz w:val="24"/>
          <w:szCs w:val="28"/>
        </w:rPr>
        <w:t>встаю утром и должен идти на работу.</w:t>
      </w:r>
    </w:p>
    <w:p w:rsidR="008805B5" w:rsidRPr="0045665E" w:rsidRDefault="008805B5" w:rsidP="0045665E">
      <w:pPr>
        <w:numPr>
          <w:ilvl w:val="0"/>
          <w:numId w:val="5"/>
        </w:numPr>
        <w:shd w:val="clear" w:color="auto" w:fill="FFFFFF"/>
        <w:tabs>
          <w:tab w:val="num" w:pos="-426"/>
          <w:tab w:val="left" w:pos="0"/>
          <w:tab w:val="left" w:pos="408"/>
        </w:tabs>
        <w:spacing w:before="120" w:after="120" w:line="240" w:lineRule="auto"/>
        <w:ind w:left="-720" w:right="-425" w:firstLine="284"/>
        <w:contextualSpacing/>
        <w:jc w:val="both"/>
        <w:rPr>
          <w:rFonts w:ascii="Times New Roman" w:hAnsi="Times New Roman"/>
          <w:color w:val="000000"/>
          <w:spacing w:val="-11"/>
          <w:sz w:val="24"/>
          <w:szCs w:val="28"/>
        </w:rPr>
      </w:pPr>
      <w:r w:rsidRPr="0045665E">
        <w:rPr>
          <w:rFonts w:ascii="Times New Roman" w:hAnsi="Times New Roman"/>
          <w:color w:val="000000"/>
          <w:spacing w:val="6"/>
          <w:sz w:val="24"/>
          <w:szCs w:val="28"/>
        </w:rPr>
        <w:t>Я хорошо понимаю, что чувству</w:t>
      </w:r>
      <w:r w:rsidRPr="0045665E">
        <w:rPr>
          <w:rFonts w:ascii="Times New Roman" w:hAnsi="Times New Roman"/>
          <w:color w:val="000000"/>
          <w:spacing w:val="3"/>
          <w:sz w:val="24"/>
          <w:szCs w:val="28"/>
        </w:rPr>
        <w:t>ют мои воспитанники, и использую это</w:t>
      </w:r>
      <w:r w:rsidR="00CC1CE1" w:rsidRPr="0045665E">
        <w:rPr>
          <w:rFonts w:ascii="Times New Roman" w:hAnsi="Times New Roman"/>
          <w:color w:val="000000"/>
          <w:spacing w:val="3"/>
          <w:sz w:val="24"/>
          <w:szCs w:val="28"/>
        </w:rPr>
        <w:t xml:space="preserve"> </w:t>
      </w:r>
      <w:r w:rsidRPr="0045665E">
        <w:rPr>
          <w:rFonts w:ascii="Times New Roman" w:hAnsi="Times New Roman"/>
          <w:color w:val="000000"/>
          <w:spacing w:val="3"/>
          <w:sz w:val="24"/>
          <w:szCs w:val="28"/>
        </w:rPr>
        <w:t>в интересах дела.</w:t>
      </w:r>
    </w:p>
    <w:p w:rsidR="008805B5" w:rsidRPr="0045665E" w:rsidRDefault="008805B5" w:rsidP="0045665E">
      <w:pPr>
        <w:numPr>
          <w:ilvl w:val="0"/>
          <w:numId w:val="5"/>
        </w:numPr>
        <w:shd w:val="clear" w:color="auto" w:fill="FFFFFF"/>
        <w:tabs>
          <w:tab w:val="num" w:pos="-426"/>
          <w:tab w:val="left" w:pos="0"/>
          <w:tab w:val="left" w:pos="408"/>
        </w:tabs>
        <w:spacing w:before="120" w:after="120" w:line="240" w:lineRule="auto"/>
        <w:ind w:left="-720" w:right="-425" w:firstLine="284"/>
        <w:contextualSpacing/>
        <w:jc w:val="both"/>
        <w:rPr>
          <w:rFonts w:ascii="Times New Roman" w:hAnsi="Times New Roman"/>
          <w:color w:val="000000"/>
          <w:spacing w:val="-13"/>
          <w:sz w:val="24"/>
          <w:szCs w:val="28"/>
        </w:rPr>
      </w:pPr>
      <w:r w:rsidRPr="0045665E">
        <w:rPr>
          <w:rFonts w:ascii="Times New Roman" w:hAnsi="Times New Roman"/>
          <w:color w:val="000000"/>
          <w:spacing w:val="2"/>
          <w:sz w:val="24"/>
          <w:szCs w:val="28"/>
        </w:rPr>
        <w:t>Я общаюсь со своими воспитанни</w:t>
      </w:r>
      <w:r w:rsidRPr="0045665E">
        <w:rPr>
          <w:rFonts w:ascii="Times New Roman" w:hAnsi="Times New Roman"/>
          <w:color w:val="000000"/>
          <w:spacing w:val="8"/>
          <w:sz w:val="24"/>
          <w:szCs w:val="28"/>
        </w:rPr>
        <w:t>ками без лишних эмоций.</w:t>
      </w:r>
    </w:p>
    <w:p w:rsidR="008805B5" w:rsidRPr="0045665E" w:rsidRDefault="008805B5" w:rsidP="0045665E">
      <w:pPr>
        <w:numPr>
          <w:ilvl w:val="0"/>
          <w:numId w:val="5"/>
        </w:numPr>
        <w:shd w:val="clear" w:color="auto" w:fill="FFFFFF"/>
        <w:tabs>
          <w:tab w:val="num" w:pos="-426"/>
          <w:tab w:val="left" w:pos="0"/>
          <w:tab w:val="left" w:pos="413"/>
        </w:tabs>
        <w:spacing w:before="120" w:after="120" w:line="240" w:lineRule="auto"/>
        <w:ind w:left="-720" w:right="-425" w:firstLine="284"/>
        <w:contextualSpacing/>
        <w:jc w:val="both"/>
        <w:rPr>
          <w:rFonts w:ascii="Times New Roman" w:hAnsi="Times New Roman"/>
          <w:color w:val="000000"/>
          <w:spacing w:val="-12"/>
          <w:sz w:val="24"/>
          <w:szCs w:val="28"/>
        </w:rPr>
      </w:pPr>
      <w:r w:rsidRPr="0045665E">
        <w:rPr>
          <w:rFonts w:ascii="Times New Roman" w:hAnsi="Times New Roman"/>
          <w:color w:val="000000"/>
          <w:spacing w:val="3"/>
          <w:sz w:val="24"/>
          <w:szCs w:val="28"/>
        </w:rPr>
        <w:t>Я чувствую себя энергичной и во</w:t>
      </w:r>
      <w:r w:rsidRPr="0045665E">
        <w:rPr>
          <w:rFonts w:ascii="Times New Roman" w:hAnsi="Times New Roman"/>
          <w:color w:val="000000"/>
          <w:spacing w:val="4"/>
          <w:sz w:val="24"/>
          <w:szCs w:val="28"/>
        </w:rPr>
        <w:t>одушевленной.</w:t>
      </w:r>
    </w:p>
    <w:p w:rsidR="008805B5" w:rsidRPr="0045665E" w:rsidRDefault="008805B5" w:rsidP="0045665E">
      <w:pPr>
        <w:numPr>
          <w:ilvl w:val="0"/>
          <w:numId w:val="5"/>
        </w:numPr>
        <w:shd w:val="clear" w:color="auto" w:fill="FFFFFF"/>
        <w:tabs>
          <w:tab w:val="num" w:pos="-426"/>
          <w:tab w:val="left" w:pos="0"/>
          <w:tab w:val="left" w:pos="413"/>
        </w:tabs>
        <w:spacing w:before="120" w:after="120" w:line="240" w:lineRule="auto"/>
        <w:ind w:left="-720" w:right="-425" w:firstLine="284"/>
        <w:contextualSpacing/>
        <w:jc w:val="both"/>
        <w:rPr>
          <w:rFonts w:ascii="Times New Roman" w:hAnsi="Times New Roman"/>
          <w:color w:val="000000"/>
          <w:spacing w:val="-15"/>
          <w:sz w:val="24"/>
          <w:szCs w:val="28"/>
        </w:rPr>
      </w:pPr>
      <w:r w:rsidRPr="0045665E">
        <w:rPr>
          <w:rFonts w:ascii="Times New Roman" w:hAnsi="Times New Roman"/>
          <w:color w:val="000000"/>
          <w:sz w:val="24"/>
          <w:szCs w:val="28"/>
        </w:rPr>
        <w:t>Я умею находить правильное реше</w:t>
      </w:r>
      <w:r w:rsidRPr="0045665E">
        <w:rPr>
          <w:rFonts w:ascii="Times New Roman" w:hAnsi="Times New Roman"/>
          <w:color w:val="000000"/>
          <w:spacing w:val="6"/>
          <w:sz w:val="24"/>
          <w:szCs w:val="28"/>
        </w:rPr>
        <w:t>ние в конфликтных ситуациях.</w:t>
      </w:r>
    </w:p>
    <w:p w:rsidR="008805B5" w:rsidRPr="0045665E" w:rsidRDefault="008805B5" w:rsidP="0045665E">
      <w:pPr>
        <w:numPr>
          <w:ilvl w:val="0"/>
          <w:numId w:val="5"/>
        </w:numPr>
        <w:shd w:val="clear" w:color="auto" w:fill="FFFFFF"/>
        <w:tabs>
          <w:tab w:val="num" w:pos="-426"/>
          <w:tab w:val="left" w:pos="0"/>
          <w:tab w:val="left" w:pos="413"/>
        </w:tabs>
        <w:spacing w:before="120" w:after="120" w:line="240" w:lineRule="auto"/>
        <w:ind w:left="-720" w:right="-425" w:firstLine="284"/>
        <w:contextualSpacing/>
        <w:jc w:val="both"/>
        <w:rPr>
          <w:rFonts w:ascii="Times New Roman" w:hAnsi="Times New Roman"/>
          <w:color w:val="000000"/>
          <w:spacing w:val="-13"/>
          <w:sz w:val="24"/>
          <w:szCs w:val="28"/>
        </w:rPr>
      </w:pPr>
      <w:r w:rsidRPr="0045665E">
        <w:rPr>
          <w:rFonts w:ascii="Times New Roman" w:hAnsi="Times New Roman"/>
          <w:color w:val="000000"/>
          <w:sz w:val="24"/>
          <w:szCs w:val="28"/>
        </w:rPr>
        <w:t>Я чувствую угнетенность и апатию.</w:t>
      </w:r>
    </w:p>
    <w:p w:rsidR="008805B5" w:rsidRPr="0045665E" w:rsidRDefault="008805B5" w:rsidP="0045665E">
      <w:pPr>
        <w:numPr>
          <w:ilvl w:val="0"/>
          <w:numId w:val="5"/>
        </w:numPr>
        <w:shd w:val="clear" w:color="auto" w:fill="FFFFFF"/>
        <w:tabs>
          <w:tab w:val="num" w:pos="-426"/>
          <w:tab w:val="left" w:pos="0"/>
          <w:tab w:val="left" w:pos="413"/>
        </w:tabs>
        <w:spacing w:before="120" w:after="120" w:line="240" w:lineRule="auto"/>
        <w:ind w:left="-720" w:right="-425" w:firstLine="284"/>
        <w:contextualSpacing/>
        <w:jc w:val="both"/>
        <w:rPr>
          <w:rFonts w:ascii="Times New Roman" w:hAnsi="Times New Roman"/>
          <w:color w:val="000000"/>
          <w:spacing w:val="-11"/>
          <w:sz w:val="24"/>
          <w:szCs w:val="28"/>
        </w:rPr>
      </w:pPr>
      <w:r w:rsidRPr="0045665E">
        <w:rPr>
          <w:rFonts w:ascii="Times New Roman" w:hAnsi="Times New Roman"/>
          <w:color w:val="000000"/>
          <w:spacing w:val="6"/>
          <w:sz w:val="24"/>
          <w:szCs w:val="28"/>
        </w:rPr>
        <w:t>Я могу позитивно влиять на про</w:t>
      </w:r>
      <w:r w:rsidRPr="0045665E">
        <w:rPr>
          <w:rFonts w:ascii="Times New Roman" w:hAnsi="Times New Roman"/>
          <w:color w:val="000000"/>
          <w:spacing w:val="3"/>
          <w:sz w:val="24"/>
          <w:szCs w:val="28"/>
        </w:rPr>
        <w:t>дуктивность деятельности своих воспитанников.</w:t>
      </w:r>
    </w:p>
    <w:p w:rsidR="008805B5" w:rsidRPr="0045665E" w:rsidRDefault="008805B5" w:rsidP="0045665E">
      <w:pPr>
        <w:numPr>
          <w:ilvl w:val="0"/>
          <w:numId w:val="5"/>
        </w:numPr>
        <w:shd w:val="clear" w:color="auto" w:fill="FFFFFF"/>
        <w:tabs>
          <w:tab w:val="left" w:pos="0"/>
          <w:tab w:val="left" w:pos="538"/>
        </w:tabs>
        <w:spacing w:before="120" w:after="120" w:line="240" w:lineRule="auto"/>
        <w:ind w:left="-720" w:right="-425" w:firstLine="284"/>
        <w:contextualSpacing/>
        <w:jc w:val="both"/>
        <w:rPr>
          <w:rFonts w:ascii="Times New Roman" w:hAnsi="Times New Roman"/>
          <w:color w:val="000000"/>
          <w:spacing w:val="-13"/>
          <w:sz w:val="24"/>
          <w:szCs w:val="28"/>
        </w:rPr>
      </w:pPr>
      <w:r w:rsidRPr="0045665E">
        <w:rPr>
          <w:rFonts w:ascii="Times New Roman" w:hAnsi="Times New Roman"/>
          <w:color w:val="000000"/>
          <w:spacing w:val="4"/>
          <w:sz w:val="24"/>
          <w:szCs w:val="28"/>
        </w:rPr>
        <w:t xml:space="preserve">В последнее время я стала более </w:t>
      </w:r>
      <w:r w:rsidRPr="0045665E">
        <w:rPr>
          <w:rFonts w:ascii="Times New Roman" w:hAnsi="Times New Roman"/>
          <w:color w:val="000000"/>
          <w:spacing w:val="9"/>
          <w:sz w:val="24"/>
          <w:szCs w:val="28"/>
        </w:rPr>
        <w:t>равнодушной по отношению к тем, с</w:t>
      </w:r>
      <w:r w:rsidR="00CC1CE1" w:rsidRPr="0045665E">
        <w:rPr>
          <w:rFonts w:ascii="Times New Roman" w:hAnsi="Times New Roman"/>
          <w:color w:val="000000"/>
          <w:spacing w:val="9"/>
          <w:sz w:val="24"/>
          <w:szCs w:val="28"/>
        </w:rPr>
        <w:t xml:space="preserve"> </w:t>
      </w:r>
      <w:r w:rsidRPr="0045665E">
        <w:rPr>
          <w:rFonts w:ascii="Times New Roman" w:hAnsi="Times New Roman"/>
          <w:color w:val="000000"/>
          <w:spacing w:val="1"/>
          <w:sz w:val="24"/>
          <w:szCs w:val="28"/>
        </w:rPr>
        <w:t>кем работаю.</w:t>
      </w:r>
    </w:p>
    <w:p w:rsidR="008805B5" w:rsidRPr="0045665E" w:rsidRDefault="008805B5" w:rsidP="0045665E">
      <w:pPr>
        <w:numPr>
          <w:ilvl w:val="0"/>
          <w:numId w:val="5"/>
        </w:numPr>
        <w:shd w:val="clear" w:color="auto" w:fill="FFFFFF"/>
        <w:tabs>
          <w:tab w:val="left" w:pos="0"/>
          <w:tab w:val="left" w:pos="557"/>
        </w:tabs>
        <w:spacing w:before="120" w:after="120" w:line="240" w:lineRule="auto"/>
        <w:ind w:left="-720" w:right="-425" w:firstLine="284"/>
        <w:contextualSpacing/>
        <w:jc w:val="both"/>
        <w:rPr>
          <w:rFonts w:ascii="Times New Roman" w:hAnsi="Times New Roman"/>
          <w:sz w:val="24"/>
          <w:szCs w:val="28"/>
        </w:rPr>
      </w:pPr>
      <w:r w:rsidRPr="0045665E">
        <w:rPr>
          <w:rFonts w:ascii="Times New Roman" w:hAnsi="Times New Roman"/>
          <w:color w:val="000000"/>
          <w:spacing w:val="7"/>
          <w:sz w:val="24"/>
          <w:szCs w:val="28"/>
        </w:rPr>
        <w:t>Окружающие скорее утомляют меня, чем радуют.</w:t>
      </w:r>
    </w:p>
    <w:p w:rsidR="008805B5" w:rsidRPr="0045665E" w:rsidRDefault="008805B5" w:rsidP="0045665E">
      <w:pPr>
        <w:numPr>
          <w:ilvl w:val="0"/>
          <w:numId w:val="5"/>
        </w:numPr>
        <w:shd w:val="clear" w:color="auto" w:fill="FFFFFF"/>
        <w:tabs>
          <w:tab w:val="clear" w:pos="502"/>
          <w:tab w:val="left" w:pos="0"/>
          <w:tab w:val="left" w:pos="485"/>
        </w:tabs>
        <w:spacing w:before="120" w:after="120" w:line="240" w:lineRule="auto"/>
        <w:ind w:left="-720" w:right="-425" w:firstLine="284"/>
        <w:contextualSpacing/>
        <w:jc w:val="both"/>
        <w:rPr>
          <w:rFonts w:ascii="Times New Roman" w:hAnsi="Times New Roman"/>
          <w:color w:val="000000"/>
          <w:spacing w:val="-16"/>
          <w:sz w:val="24"/>
          <w:szCs w:val="28"/>
        </w:rPr>
      </w:pPr>
      <w:r w:rsidRPr="0045665E">
        <w:rPr>
          <w:rFonts w:ascii="Times New Roman" w:hAnsi="Times New Roman"/>
          <w:color w:val="000000"/>
          <w:spacing w:val="5"/>
          <w:sz w:val="24"/>
          <w:szCs w:val="28"/>
        </w:rPr>
        <w:t xml:space="preserve">У меня много планов, и я верю в </w:t>
      </w:r>
      <w:r w:rsidRPr="0045665E">
        <w:rPr>
          <w:rFonts w:ascii="Times New Roman" w:hAnsi="Times New Roman"/>
          <w:color w:val="000000"/>
          <w:spacing w:val="3"/>
          <w:sz w:val="24"/>
          <w:szCs w:val="28"/>
        </w:rPr>
        <w:t>их осуществление.</w:t>
      </w:r>
    </w:p>
    <w:p w:rsidR="008805B5" w:rsidRPr="0045665E" w:rsidRDefault="008805B5" w:rsidP="0045665E">
      <w:pPr>
        <w:numPr>
          <w:ilvl w:val="0"/>
          <w:numId w:val="5"/>
        </w:numPr>
        <w:shd w:val="clear" w:color="auto" w:fill="FFFFFF"/>
        <w:tabs>
          <w:tab w:val="clear" w:pos="502"/>
          <w:tab w:val="left" w:pos="0"/>
          <w:tab w:val="left" w:pos="485"/>
        </w:tabs>
        <w:spacing w:before="120" w:after="120" w:line="240" w:lineRule="auto"/>
        <w:ind w:left="-720" w:right="-425" w:firstLine="284"/>
        <w:contextualSpacing/>
        <w:jc w:val="both"/>
        <w:rPr>
          <w:rFonts w:ascii="Times New Roman" w:hAnsi="Times New Roman"/>
          <w:color w:val="000000"/>
          <w:spacing w:val="-17"/>
          <w:sz w:val="24"/>
          <w:szCs w:val="28"/>
        </w:rPr>
      </w:pPr>
      <w:r w:rsidRPr="0045665E">
        <w:rPr>
          <w:rFonts w:ascii="Times New Roman" w:hAnsi="Times New Roman"/>
          <w:color w:val="000000"/>
          <w:spacing w:val="1"/>
          <w:sz w:val="24"/>
          <w:szCs w:val="28"/>
        </w:rPr>
        <w:t>Я испытываю все больше жизнен</w:t>
      </w:r>
      <w:r w:rsidRPr="0045665E">
        <w:rPr>
          <w:rFonts w:ascii="Times New Roman" w:hAnsi="Times New Roman"/>
          <w:color w:val="000000"/>
          <w:spacing w:val="3"/>
          <w:sz w:val="24"/>
          <w:szCs w:val="28"/>
        </w:rPr>
        <w:t>ных разочарований.</w:t>
      </w:r>
    </w:p>
    <w:p w:rsidR="008805B5" w:rsidRPr="0045665E" w:rsidRDefault="008805B5" w:rsidP="0045665E">
      <w:pPr>
        <w:numPr>
          <w:ilvl w:val="0"/>
          <w:numId w:val="5"/>
        </w:numPr>
        <w:shd w:val="clear" w:color="auto" w:fill="FFFFFF"/>
        <w:tabs>
          <w:tab w:val="left" w:pos="0"/>
        </w:tabs>
        <w:spacing w:before="120" w:after="120" w:line="240" w:lineRule="auto"/>
        <w:ind w:left="-720" w:right="-425" w:firstLine="284"/>
        <w:contextualSpacing/>
        <w:jc w:val="both"/>
        <w:rPr>
          <w:rFonts w:ascii="Times New Roman" w:hAnsi="Times New Roman"/>
          <w:sz w:val="24"/>
          <w:szCs w:val="28"/>
        </w:rPr>
      </w:pPr>
      <w:r w:rsidRPr="0045665E">
        <w:rPr>
          <w:rFonts w:ascii="Times New Roman" w:hAnsi="Times New Roman"/>
          <w:color w:val="000000"/>
          <w:spacing w:val="-2"/>
          <w:sz w:val="24"/>
          <w:szCs w:val="28"/>
        </w:rPr>
        <w:lastRenderedPageBreak/>
        <w:t xml:space="preserve">Я чувствую равнодушие и потерю </w:t>
      </w:r>
      <w:r w:rsidRPr="0045665E">
        <w:rPr>
          <w:rFonts w:ascii="Times New Roman" w:hAnsi="Times New Roman"/>
          <w:color w:val="000000"/>
          <w:sz w:val="24"/>
          <w:szCs w:val="28"/>
        </w:rPr>
        <w:t xml:space="preserve">интереса ко многому, что радовало меня </w:t>
      </w:r>
      <w:r w:rsidRPr="0045665E">
        <w:rPr>
          <w:rFonts w:ascii="Times New Roman" w:hAnsi="Times New Roman"/>
          <w:color w:val="000000"/>
          <w:spacing w:val="1"/>
          <w:sz w:val="24"/>
          <w:szCs w:val="28"/>
        </w:rPr>
        <w:t>раньше.</w:t>
      </w:r>
    </w:p>
    <w:p w:rsidR="008805B5" w:rsidRPr="0045665E" w:rsidRDefault="008805B5" w:rsidP="0045665E">
      <w:pPr>
        <w:numPr>
          <w:ilvl w:val="0"/>
          <w:numId w:val="5"/>
        </w:numPr>
        <w:shd w:val="clear" w:color="auto" w:fill="FFFFFF"/>
        <w:tabs>
          <w:tab w:val="clear" w:pos="502"/>
          <w:tab w:val="left" w:pos="0"/>
          <w:tab w:val="left" w:pos="504"/>
        </w:tabs>
        <w:spacing w:before="120" w:after="120" w:line="240" w:lineRule="auto"/>
        <w:ind w:left="-720" w:right="-425" w:firstLine="284"/>
        <w:contextualSpacing/>
        <w:jc w:val="both"/>
        <w:rPr>
          <w:rFonts w:ascii="Times New Roman" w:hAnsi="Times New Roman"/>
          <w:color w:val="000000"/>
          <w:spacing w:val="-16"/>
          <w:sz w:val="24"/>
          <w:szCs w:val="28"/>
        </w:rPr>
      </w:pPr>
      <w:r w:rsidRPr="0045665E">
        <w:rPr>
          <w:rFonts w:ascii="Times New Roman" w:hAnsi="Times New Roman"/>
          <w:color w:val="000000"/>
          <w:spacing w:val="3"/>
          <w:sz w:val="24"/>
          <w:szCs w:val="28"/>
        </w:rPr>
        <w:t xml:space="preserve">Бывает, что мне безразлично, что </w:t>
      </w:r>
      <w:r w:rsidRPr="0045665E">
        <w:rPr>
          <w:rFonts w:ascii="Times New Roman" w:hAnsi="Times New Roman"/>
          <w:color w:val="000000"/>
          <w:spacing w:val="7"/>
          <w:sz w:val="24"/>
          <w:szCs w:val="28"/>
        </w:rPr>
        <w:t>происходит с моими коллегами.</w:t>
      </w:r>
    </w:p>
    <w:p w:rsidR="008805B5" w:rsidRPr="0045665E" w:rsidRDefault="008805B5" w:rsidP="0045665E">
      <w:pPr>
        <w:numPr>
          <w:ilvl w:val="0"/>
          <w:numId w:val="5"/>
        </w:numPr>
        <w:shd w:val="clear" w:color="auto" w:fill="FFFFFF"/>
        <w:tabs>
          <w:tab w:val="clear" w:pos="502"/>
          <w:tab w:val="left" w:pos="0"/>
          <w:tab w:val="left" w:pos="504"/>
        </w:tabs>
        <w:spacing w:before="120" w:after="120" w:line="240" w:lineRule="auto"/>
        <w:ind w:left="-720" w:right="-425" w:firstLine="284"/>
        <w:contextualSpacing/>
        <w:jc w:val="both"/>
        <w:rPr>
          <w:rFonts w:ascii="Times New Roman" w:hAnsi="Times New Roman"/>
          <w:color w:val="000000"/>
          <w:spacing w:val="-14"/>
          <w:sz w:val="24"/>
          <w:szCs w:val="28"/>
        </w:rPr>
      </w:pPr>
      <w:r w:rsidRPr="0045665E">
        <w:rPr>
          <w:rFonts w:ascii="Times New Roman" w:hAnsi="Times New Roman"/>
          <w:color w:val="000000"/>
          <w:spacing w:val="2"/>
          <w:sz w:val="24"/>
          <w:szCs w:val="28"/>
        </w:rPr>
        <w:t>Мне хочется уединиться и отдох</w:t>
      </w:r>
      <w:r w:rsidRPr="0045665E">
        <w:rPr>
          <w:rFonts w:ascii="Times New Roman" w:hAnsi="Times New Roman"/>
          <w:color w:val="000000"/>
          <w:spacing w:val="5"/>
          <w:sz w:val="24"/>
          <w:szCs w:val="28"/>
        </w:rPr>
        <w:t>нуть от всего и от всех.</w:t>
      </w:r>
    </w:p>
    <w:p w:rsidR="008805B5" w:rsidRPr="0045665E" w:rsidRDefault="008805B5" w:rsidP="0045665E">
      <w:pPr>
        <w:numPr>
          <w:ilvl w:val="0"/>
          <w:numId w:val="5"/>
        </w:numPr>
        <w:shd w:val="clear" w:color="auto" w:fill="FFFFFF"/>
        <w:tabs>
          <w:tab w:val="clear" w:pos="502"/>
          <w:tab w:val="left" w:pos="0"/>
          <w:tab w:val="left" w:pos="518"/>
        </w:tabs>
        <w:spacing w:before="120" w:after="120" w:line="240" w:lineRule="auto"/>
        <w:ind w:left="-720" w:right="-425" w:firstLine="284"/>
        <w:contextualSpacing/>
        <w:jc w:val="both"/>
        <w:rPr>
          <w:rFonts w:ascii="Times New Roman" w:hAnsi="Times New Roman"/>
          <w:color w:val="000000"/>
          <w:spacing w:val="-11"/>
          <w:sz w:val="24"/>
          <w:szCs w:val="28"/>
        </w:rPr>
      </w:pPr>
      <w:r w:rsidRPr="0045665E">
        <w:rPr>
          <w:rFonts w:ascii="Times New Roman" w:hAnsi="Times New Roman"/>
          <w:color w:val="000000"/>
          <w:spacing w:val="6"/>
          <w:sz w:val="24"/>
          <w:szCs w:val="28"/>
        </w:rPr>
        <w:t xml:space="preserve">Я легко могу создать атмосферу </w:t>
      </w:r>
      <w:r w:rsidRPr="0045665E">
        <w:rPr>
          <w:rFonts w:ascii="Times New Roman" w:hAnsi="Times New Roman"/>
          <w:color w:val="000000"/>
          <w:spacing w:val="5"/>
          <w:sz w:val="24"/>
          <w:szCs w:val="28"/>
        </w:rPr>
        <w:t>доброжелательности и сотрудничества</w:t>
      </w:r>
      <w:r w:rsidR="00CC1CE1" w:rsidRPr="0045665E">
        <w:rPr>
          <w:rFonts w:ascii="Times New Roman" w:hAnsi="Times New Roman"/>
          <w:color w:val="000000"/>
          <w:spacing w:val="5"/>
          <w:sz w:val="24"/>
          <w:szCs w:val="28"/>
        </w:rPr>
        <w:t xml:space="preserve"> </w:t>
      </w:r>
      <w:r w:rsidRPr="0045665E">
        <w:rPr>
          <w:rFonts w:ascii="Times New Roman" w:hAnsi="Times New Roman"/>
          <w:color w:val="000000"/>
          <w:spacing w:val="6"/>
          <w:sz w:val="24"/>
          <w:szCs w:val="28"/>
        </w:rPr>
        <w:t>при общении.</w:t>
      </w:r>
    </w:p>
    <w:p w:rsidR="008805B5" w:rsidRPr="0045665E" w:rsidRDefault="008805B5" w:rsidP="0045665E">
      <w:pPr>
        <w:numPr>
          <w:ilvl w:val="0"/>
          <w:numId w:val="5"/>
        </w:numPr>
        <w:shd w:val="clear" w:color="auto" w:fill="FFFFFF"/>
        <w:tabs>
          <w:tab w:val="clear" w:pos="502"/>
          <w:tab w:val="left" w:pos="0"/>
          <w:tab w:val="left" w:pos="518"/>
        </w:tabs>
        <w:spacing w:before="120" w:after="120" w:line="240" w:lineRule="auto"/>
        <w:ind w:left="-720" w:right="-425" w:firstLine="284"/>
        <w:contextualSpacing/>
        <w:jc w:val="both"/>
        <w:rPr>
          <w:rFonts w:ascii="Times New Roman" w:hAnsi="Times New Roman"/>
          <w:color w:val="000000"/>
          <w:spacing w:val="-14"/>
          <w:sz w:val="24"/>
          <w:szCs w:val="28"/>
        </w:rPr>
      </w:pPr>
      <w:r w:rsidRPr="0045665E">
        <w:rPr>
          <w:rFonts w:ascii="Times New Roman" w:hAnsi="Times New Roman"/>
          <w:color w:val="000000"/>
          <w:spacing w:val="4"/>
          <w:sz w:val="24"/>
          <w:szCs w:val="28"/>
        </w:rPr>
        <w:t>Я легко общаюсь с людьми неза</w:t>
      </w:r>
      <w:r w:rsidRPr="0045665E">
        <w:rPr>
          <w:rFonts w:ascii="Times New Roman" w:hAnsi="Times New Roman"/>
          <w:color w:val="000000"/>
          <w:spacing w:val="5"/>
          <w:sz w:val="24"/>
          <w:szCs w:val="28"/>
        </w:rPr>
        <w:t>висимо от их статуса и характера.</w:t>
      </w:r>
    </w:p>
    <w:p w:rsidR="008805B5" w:rsidRPr="0045665E" w:rsidRDefault="008805B5" w:rsidP="0045665E">
      <w:pPr>
        <w:numPr>
          <w:ilvl w:val="0"/>
          <w:numId w:val="5"/>
        </w:numPr>
        <w:shd w:val="clear" w:color="auto" w:fill="FFFFFF"/>
        <w:tabs>
          <w:tab w:val="clear" w:pos="502"/>
          <w:tab w:val="left" w:pos="0"/>
          <w:tab w:val="left" w:pos="518"/>
        </w:tabs>
        <w:spacing w:before="120" w:after="120" w:line="240" w:lineRule="auto"/>
        <w:ind w:left="-720" w:right="-425" w:firstLine="284"/>
        <w:contextualSpacing/>
        <w:jc w:val="both"/>
        <w:rPr>
          <w:rFonts w:ascii="Times New Roman" w:hAnsi="Times New Roman"/>
          <w:color w:val="000000"/>
          <w:spacing w:val="-16"/>
          <w:sz w:val="24"/>
          <w:szCs w:val="28"/>
        </w:rPr>
      </w:pPr>
      <w:r w:rsidRPr="0045665E">
        <w:rPr>
          <w:rFonts w:ascii="Times New Roman" w:hAnsi="Times New Roman"/>
          <w:color w:val="000000"/>
          <w:spacing w:val="4"/>
          <w:sz w:val="24"/>
          <w:szCs w:val="28"/>
        </w:rPr>
        <w:t>Я многое успеваю сделать.</w:t>
      </w:r>
    </w:p>
    <w:p w:rsidR="008805B5" w:rsidRPr="0045665E" w:rsidRDefault="008805B5" w:rsidP="0045665E">
      <w:pPr>
        <w:numPr>
          <w:ilvl w:val="0"/>
          <w:numId w:val="5"/>
        </w:numPr>
        <w:shd w:val="clear" w:color="auto" w:fill="FFFFFF"/>
        <w:tabs>
          <w:tab w:val="clear" w:pos="502"/>
          <w:tab w:val="left" w:pos="0"/>
          <w:tab w:val="left" w:pos="518"/>
        </w:tabs>
        <w:spacing w:before="120" w:after="120" w:line="240" w:lineRule="auto"/>
        <w:ind w:left="-720" w:right="-425" w:firstLine="284"/>
        <w:contextualSpacing/>
        <w:jc w:val="both"/>
        <w:rPr>
          <w:rFonts w:ascii="Times New Roman" w:hAnsi="Times New Roman"/>
          <w:color w:val="000000"/>
          <w:spacing w:val="-9"/>
          <w:sz w:val="24"/>
          <w:szCs w:val="28"/>
        </w:rPr>
      </w:pPr>
      <w:r w:rsidRPr="0045665E">
        <w:rPr>
          <w:rFonts w:ascii="Times New Roman" w:hAnsi="Times New Roman"/>
          <w:color w:val="000000"/>
          <w:spacing w:val="5"/>
          <w:sz w:val="24"/>
          <w:szCs w:val="28"/>
        </w:rPr>
        <w:t>.Я чувствую себя на пределе воз</w:t>
      </w:r>
      <w:r w:rsidRPr="0045665E">
        <w:rPr>
          <w:rFonts w:ascii="Times New Roman" w:hAnsi="Times New Roman"/>
          <w:color w:val="000000"/>
          <w:spacing w:val="1"/>
          <w:sz w:val="24"/>
          <w:szCs w:val="28"/>
        </w:rPr>
        <w:t>можностей.</w:t>
      </w:r>
    </w:p>
    <w:p w:rsidR="008805B5" w:rsidRPr="0045665E" w:rsidRDefault="008805B5" w:rsidP="0045665E">
      <w:pPr>
        <w:numPr>
          <w:ilvl w:val="0"/>
          <w:numId w:val="5"/>
        </w:numPr>
        <w:shd w:val="clear" w:color="auto" w:fill="FFFFFF"/>
        <w:tabs>
          <w:tab w:val="clear" w:pos="502"/>
          <w:tab w:val="left" w:pos="0"/>
          <w:tab w:val="left" w:pos="518"/>
        </w:tabs>
        <w:spacing w:before="120" w:after="120" w:line="240" w:lineRule="auto"/>
        <w:ind w:left="-720" w:right="-425" w:firstLine="284"/>
        <w:contextualSpacing/>
        <w:jc w:val="both"/>
        <w:rPr>
          <w:rFonts w:ascii="Times New Roman" w:hAnsi="Times New Roman"/>
          <w:color w:val="000000"/>
          <w:spacing w:val="-8"/>
          <w:sz w:val="24"/>
          <w:szCs w:val="28"/>
        </w:rPr>
      </w:pPr>
      <w:r w:rsidRPr="0045665E">
        <w:rPr>
          <w:rFonts w:ascii="Times New Roman" w:hAnsi="Times New Roman"/>
          <w:color w:val="000000"/>
          <w:spacing w:val="8"/>
          <w:sz w:val="24"/>
          <w:szCs w:val="28"/>
        </w:rPr>
        <w:t xml:space="preserve">.Я многого смогу еще достичь в </w:t>
      </w:r>
      <w:r w:rsidRPr="0045665E">
        <w:rPr>
          <w:rFonts w:ascii="Times New Roman" w:hAnsi="Times New Roman"/>
          <w:color w:val="000000"/>
          <w:spacing w:val="5"/>
          <w:sz w:val="24"/>
          <w:szCs w:val="28"/>
        </w:rPr>
        <w:t>своей жизни.</w:t>
      </w:r>
    </w:p>
    <w:p w:rsidR="00CC1CE1" w:rsidRPr="00635919" w:rsidRDefault="008805B5" w:rsidP="00635919">
      <w:pPr>
        <w:numPr>
          <w:ilvl w:val="0"/>
          <w:numId w:val="5"/>
        </w:numPr>
        <w:shd w:val="clear" w:color="auto" w:fill="FFFFFF"/>
        <w:tabs>
          <w:tab w:val="clear" w:pos="502"/>
          <w:tab w:val="left" w:pos="0"/>
          <w:tab w:val="left" w:pos="518"/>
        </w:tabs>
        <w:spacing w:before="120" w:after="120" w:line="240" w:lineRule="auto"/>
        <w:ind w:left="-720" w:right="-425" w:firstLine="284"/>
        <w:contextualSpacing/>
        <w:jc w:val="both"/>
        <w:rPr>
          <w:rFonts w:ascii="Times New Roman" w:hAnsi="Times New Roman"/>
          <w:color w:val="000000"/>
          <w:spacing w:val="1"/>
          <w:sz w:val="24"/>
          <w:szCs w:val="28"/>
        </w:rPr>
      </w:pPr>
      <w:r w:rsidRPr="0045665E">
        <w:rPr>
          <w:rFonts w:ascii="Times New Roman" w:hAnsi="Times New Roman"/>
          <w:color w:val="000000"/>
          <w:spacing w:val="5"/>
          <w:sz w:val="24"/>
          <w:szCs w:val="28"/>
        </w:rPr>
        <w:t>.Бывает, что начальство и колле</w:t>
      </w:r>
      <w:r w:rsidRPr="0045665E">
        <w:rPr>
          <w:rFonts w:ascii="Times New Roman" w:hAnsi="Times New Roman"/>
          <w:color w:val="000000"/>
          <w:spacing w:val="7"/>
          <w:sz w:val="24"/>
          <w:szCs w:val="28"/>
        </w:rPr>
        <w:t>ги перекладывают на меня груз своих</w:t>
      </w:r>
      <w:r w:rsidR="00CC1CE1" w:rsidRPr="0045665E">
        <w:rPr>
          <w:rFonts w:ascii="Times New Roman" w:hAnsi="Times New Roman"/>
          <w:color w:val="000000"/>
          <w:spacing w:val="7"/>
          <w:sz w:val="24"/>
          <w:szCs w:val="28"/>
        </w:rPr>
        <w:t xml:space="preserve"> </w:t>
      </w:r>
      <w:r w:rsidRPr="0045665E">
        <w:rPr>
          <w:rFonts w:ascii="Times New Roman" w:hAnsi="Times New Roman"/>
          <w:color w:val="000000"/>
          <w:spacing w:val="1"/>
          <w:sz w:val="24"/>
          <w:szCs w:val="28"/>
        </w:rPr>
        <w:t>проблем.</w:t>
      </w:r>
    </w:p>
    <w:p w:rsidR="000575E7" w:rsidRPr="001A360C" w:rsidRDefault="00CC1CE1" w:rsidP="00635919">
      <w:pPr>
        <w:shd w:val="clear" w:color="auto" w:fill="FFFFFF"/>
        <w:spacing w:before="120" w:after="120" w:line="240" w:lineRule="auto"/>
        <w:ind w:left="-720" w:right="-426" w:firstLine="284"/>
        <w:jc w:val="both"/>
        <w:rPr>
          <w:rFonts w:ascii="Times New Roman" w:hAnsi="Times New Roman"/>
          <w:color w:val="000000"/>
          <w:spacing w:val="4"/>
          <w:sz w:val="28"/>
          <w:szCs w:val="28"/>
        </w:rPr>
      </w:pPr>
      <w:r w:rsidRPr="001A360C">
        <w:rPr>
          <w:rFonts w:ascii="Times New Roman" w:hAnsi="Times New Roman"/>
          <w:b/>
          <w:bCs/>
          <w:color w:val="000000"/>
          <w:sz w:val="28"/>
          <w:szCs w:val="28"/>
        </w:rPr>
        <w:t xml:space="preserve">Обработка и интерпретация </w:t>
      </w:r>
      <w:r w:rsidRPr="001A360C">
        <w:rPr>
          <w:rFonts w:ascii="Times New Roman" w:hAnsi="Times New Roman"/>
          <w:color w:val="000000"/>
          <w:sz w:val="28"/>
          <w:szCs w:val="28"/>
        </w:rPr>
        <w:t>резуль</w:t>
      </w:r>
      <w:r w:rsidRPr="001A360C">
        <w:rPr>
          <w:rFonts w:ascii="Times New Roman" w:hAnsi="Times New Roman"/>
          <w:color w:val="000000"/>
          <w:spacing w:val="2"/>
          <w:sz w:val="28"/>
          <w:szCs w:val="28"/>
        </w:rPr>
        <w:t>татов проводится следующим обра</w:t>
      </w:r>
      <w:r w:rsidRPr="001A360C">
        <w:rPr>
          <w:rFonts w:ascii="Times New Roman" w:hAnsi="Times New Roman"/>
          <w:color w:val="000000"/>
          <w:spacing w:val="-1"/>
          <w:sz w:val="28"/>
          <w:szCs w:val="28"/>
        </w:rPr>
        <w:t>зом: в соответствии с «ключом» под</w:t>
      </w:r>
      <w:r w:rsidRPr="001A360C">
        <w:rPr>
          <w:rFonts w:ascii="Times New Roman" w:hAnsi="Times New Roman"/>
          <w:color w:val="000000"/>
          <w:spacing w:val="1"/>
          <w:sz w:val="28"/>
          <w:szCs w:val="28"/>
        </w:rPr>
        <w:t xml:space="preserve">считываются суммы баллов по трем </w:t>
      </w:r>
      <w:proofErr w:type="spellStart"/>
      <w:r w:rsidRPr="001A360C">
        <w:rPr>
          <w:rFonts w:ascii="Times New Roman" w:hAnsi="Times New Roman"/>
          <w:color w:val="000000"/>
          <w:spacing w:val="1"/>
          <w:sz w:val="28"/>
          <w:szCs w:val="28"/>
        </w:rPr>
        <w:t>субшкалам</w:t>
      </w:r>
      <w:proofErr w:type="spellEnd"/>
      <w:r w:rsidRPr="001A360C">
        <w:rPr>
          <w:rFonts w:ascii="Times New Roman" w:hAnsi="Times New Roman"/>
          <w:color w:val="000000"/>
          <w:spacing w:val="1"/>
          <w:sz w:val="28"/>
          <w:szCs w:val="28"/>
        </w:rPr>
        <w:t xml:space="preserve">. </w:t>
      </w:r>
      <w:r w:rsidRPr="001A360C">
        <w:rPr>
          <w:rFonts w:ascii="Times New Roman" w:hAnsi="Times New Roman"/>
          <w:color w:val="000000"/>
          <w:spacing w:val="3"/>
          <w:sz w:val="28"/>
          <w:szCs w:val="28"/>
        </w:rPr>
        <w:t>Интерпретация результатов про</w:t>
      </w:r>
      <w:r w:rsidRPr="001A360C">
        <w:rPr>
          <w:rFonts w:ascii="Times New Roman" w:hAnsi="Times New Roman"/>
          <w:color w:val="000000"/>
          <w:spacing w:val="7"/>
          <w:sz w:val="28"/>
          <w:szCs w:val="28"/>
        </w:rPr>
        <w:t xml:space="preserve">водится на основании сравнения </w:t>
      </w:r>
      <w:r w:rsidRPr="001A360C">
        <w:rPr>
          <w:rFonts w:ascii="Times New Roman" w:hAnsi="Times New Roman"/>
          <w:color w:val="000000"/>
          <w:spacing w:val="6"/>
          <w:sz w:val="28"/>
          <w:szCs w:val="28"/>
        </w:rPr>
        <w:t xml:space="preserve">полученных оценок со средними </w:t>
      </w:r>
      <w:r w:rsidRPr="001A360C">
        <w:rPr>
          <w:rFonts w:ascii="Times New Roman" w:hAnsi="Times New Roman"/>
          <w:color w:val="000000"/>
          <w:spacing w:val="5"/>
          <w:sz w:val="28"/>
          <w:szCs w:val="28"/>
        </w:rPr>
        <w:t xml:space="preserve">значениями в исследуемой группе </w:t>
      </w:r>
      <w:r w:rsidRPr="001A360C">
        <w:rPr>
          <w:rFonts w:ascii="Times New Roman" w:hAnsi="Times New Roman"/>
          <w:color w:val="000000"/>
          <w:spacing w:val="2"/>
          <w:sz w:val="28"/>
          <w:szCs w:val="28"/>
        </w:rPr>
        <w:t xml:space="preserve">или с демографическими данными, </w:t>
      </w:r>
      <w:r w:rsidRPr="001A360C">
        <w:rPr>
          <w:rFonts w:ascii="Times New Roman" w:hAnsi="Times New Roman"/>
          <w:color w:val="000000"/>
          <w:spacing w:val="4"/>
          <w:sz w:val="28"/>
          <w:szCs w:val="28"/>
        </w:rPr>
        <w:t>представленными в таблице.</w:t>
      </w:r>
    </w:p>
    <w:p w:rsidR="00444BC2" w:rsidRPr="0045665E" w:rsidRDefault="0045665E" w:rsidP="0045665E">
      <w:pPr>
        <w:shd w:val="clear" w:color="auto" w:fill="FFFFFF"/>
        <w:spacing w:before="120" w:after="120" w:line="240" w:lineRule="auto"/>
        <w:ind w:left="-720" w:right="-426" w:firstLine="284"/>
        <w:jc w:val="right"/>
        <w:rPr>
          <w:rFonts w:ascii="Times New Roman" w:hAnsi="Times New Roman"/>
          <w:i/>
          <w:color w:val="000000"/>
          <w:spacing w:val="4"/>
          <w:sz w:val="24"/>
          <w:szCs w:val="28"/>
        </w:rPr>
      </w:pPr>
      <w:r>
        <w:rPr>
          <w:rFonts w:ascii="Times New Roman" w:hAnsi="Times New Roman"/>
          <w:color w:val="000000"/>
          <w:spacing w:val="4"/>
          <w:sz w:val="28"/>
          <w:szCs w:val="28"/>
        </w:rPr>
        <w:t xml:space="preserve">                                                                                    </w:t>
      </w:r>
      <w:r w:rsidR="000575E7">
        <w:rPr>
          <w:rFonts w:ascii="Times New Roman" w:hAnsi="Times New Roman"/>
          <w:i/>
          <w:color w:val="000000"/>
          <w:spacing w:val="4"/>
          <w:sz w:val="24"/>
          <w:szCs w:val="28"/>
        </w:rPr>
        <w:t>Табл.</w:t>
      </w:r>
      <w:r w:rsidRPr="0045665E">
        <w:rPr>
          <w:rFonts w:ascii="Times New Roman" w:hAnsi="Times New Roman"/>
          <w:i/>
          <w:color w:val="000000"/>
          <w:spacing w:val="4"/>
          <w:sz w:val="24"/>
          <w:szCs w:val="28"/>
        </w:rPr>
        <w:t xml:space="preserve"> №1 Обработка результатов </w:t>
      </w:r>
      <w:proofErr w:type="spellStart"/>
      <w:r w:rsidRPr="0045665E">
        <w:rPr>
          <w:rFonts w:ascii="Times New Roman" w:hAnsi="Times New Roman"/>
          <w:i/>
          <w:color w:val="000000"/>
          <w:spacing w:val="4"/>
          <w:sz w:val="24"/>
          <w:szCs w:val="28"/>
        </w:rPr>
        <w:t>опросника</w:t>
      </w:r>
      <w:proofErr w:type="spellEnd"/>
      <w:r w:rsidRPr="0045665E">
        <w:rPr>
          <w:rFonts w:ascii="Times New Roman" w:hAnsi="Times New Roman"/>
          <w:i/>
          <w:color w:val="000000"/>
          <w:spacing w:val="4"/>
          <w:sz w:val="24"/>
          <w:szCs w:val="28"/>
        </w:rPr>
        <w:t xml:space="preserve"> «Психическое выгорание»</w:t>
      </w:r>
    </w:p>
    <w:tbl>
      <w:tblPr>
        <w:tblW w:w="0" w:type="auto"/>
        <w:jc w:val="center"/>
        <w:tblInd w:w="-554" w:type="dxa"/>
        <w:tblLayout w:type="fixed"/>
        <w:tblCellMar>
          <w:left w:w="40" w:type="dxa"/>
          <w:right w:w="40" w:type="dxa"/>
        </w:tblCellMar>
        <w:tblLook w:val="0000"/>
      </w:tblPr>
      <w:tblGrid>
        <w:gridCol w:w="3078"/>
        <w:gridCol w:w="3056"/>
        <w:gridCol w:w="3420"/>
      </w:tblGrid>
      <w:tr w:rsidR="00444BC2" w:rsidRPr="0045665E">
        <w:tblPrEx>
          <w:tblCellMar>
            <w:top w:w="0" w:type="dxa"/>
            <w:bottom w:w="0" w:type="dxa"/>
          </w:tblCellMar>
        </w:tblPrEx>
        <w:trPr>
          <w:trHeight w:hRule="exact" w:val="768"/>
          <w:jc w:val="center"/>
        </w:trPr>
        <w:tc>
          <w:tcPr>
            <w:tcW w:w="3078" w:type="dxa"/>
            <w:tcBorders>
              <w:top w:val="single" w:sz="6" w:space="0" w:color="auto"/>
              <w:left w:val="single" w:sz="6" w:space="0" w:color="auto"/>
              <w:bottom w:val="single" w:sz="6" w:space="0" w:color="auto"/>
              <w:right w:val="single" w:sz="6" w:space="0" w:color="auto"/>
            </w:tcBorders>
            <w:shd w:val="clear" w:color="auto" w:fill="FFFFFF"/>
            <w:vAlign w:val="center"/>
          </w:tcPr>
          <w:p w:rsidR="00444BC2" w:rsidRPr="0045665E" w:rsidRDefault="00444BC2" w:rsidP="0045665E">
            <w:pPr>
              <w:shd w:val="clear" w:color="auto" w:fill="FFFFFF"/>
              <w:spacing w:after="0" w:line="240" w:lineRule="auto"/>
              <w:ind w:firstLine="284"/>
              <w:contextualSpacing/>
              <w:jc w:val="center"/>
              <w:rPr>
                <w:rFonts w:ascii="Times New Roman" w:hAnsi="Times New Roman"/>
                <w:b/>
              </w:rPr>
            </w:pPr>
            <w:proofErr w:type="spellStart"/>
            <w:r w:rsidRPr="0045665E">
              <w:rPr>
                <w:rFonts w:ascii="Times New Roman" w:hAnsi="Times New Roman"/>
                <w:b/>
                <w:color w:val="000000"/>
                <w:spacing w:val="-1"/>
              </w:rPr>
              <w:t>Субшкала</w:t>
            </w:r>
            <w:proofErr w:type="spellEnd"/>
          </w:p>
        </w:tc>
        <w:tc>
          <w:tcPr>
            <w:tcW w:w="3056" w:type="dxa"/>
            <w:tcBorders>
              <w:top w:val="single" w:sz="6" w:space="0" w:color="auto"/>
              <w:left w:val="single" w:sz="6" w:space="0" w:color="auto"/>
              <w:bottom w:val="single" w:sz="6" w:space="0" w:color="auto"/>
              <w:right w:val="single" w:sz="6" w:space="0" w:color="auto"/>
            </w:tcBorders>
            <w:shd w:val="clear" w:color="auto" w:fill="FFFFFF"/>
            <w:vAlign w:val="center"/>
          </w:tcPr>
          <w:p w:rsidR="00444BC2" w:rsidRPr="0045665E" w:rsidRDefault="00444BC2" w:rsidP="0045665E">
            <w:pPr>
              <w:shd w:val="clear" w:color="auto" w:fill="FFFFFF"/>
              <w:spacing w:after="0" w:line="240" w:lineRule="auto"/>
              <w:ind w:firstLine="284"/>
              <w:contextualSpacing/>
              <w:jc w:val="center"/>
              <w:rPr>
                <w:rFonts w:ascii="Times New Roman" w:hAnsi="Times New Roman"/>
                <w:b/>
              </w:rPr>
            </w:pPr>
            <w:r w:rsidRPr="0045665E">
              <w:rPr>
                <w:rFonts w:ascii="Times New Roman" w:hAnsi="Times New Roman"/>
                <w:b/>
                <w:color w:val="000000"/>
                <w:spacing w:val="-3"/>
              </w:rPr>
              <w:t>Номер утверждения</w:t>
            </w:r>
          </w:p>
        </w:tc>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444BC2" w:rsidRPr="0045665E" w:rsidRDefault="00444BC2" w:rsidP="0045665E">
            <w:pPr>
              <w:shd w:val="clear" w:color="auto" w:fill="FFFFFF"/>
              <w:spacing w:after="0" w:line="240" w:lineRule="auto"/>
              <w:ind w:firstLine="284"/>
              <w:contextualSpacing/>
              <w:jc w:val="center"/>
              <w:rPr>
                <w:rFonts w:ascii="Times New Roman" w:hAnsi="Times New Roman"/>
                <w:b/>
              </w:rPr>
            </w:pPr>
            <w:r w:rsidRPr="0045665E">
              <w:rPr>
                <w:rFonts w:ascii="Times New Roman" w:hAnsi="Times New Roman"/>
                <w:b/>
                <w:color w:val="000000"/>
                <w:spacing w:val="-2"/>
              </w:rPr>
              <w:t xml:space="preserve">Максимальная </w:t>
            </w:r>
            <w:r w:rsidRPr="0045665E">
              <w:rPr>
                <w:rFonts w:ascii="Times New Roman" w:hAnsi="Times New Roman"/>
                <w:b/>
                <w:color w:val="000000"/>
                <w:spacing w:val="-1"/>
              </w:rPr>
              <w:t>сумма баллов</w:t>
            </w:r>
          </w:p>
        </w:tc>
      </w:tr>
      <w:tr w:rsidR="00444BC2" w:rsidRPr="0045665E">
        <w:tblPrEx>
          <w:tblCellMar>
            <w:top w:w="0" w:type="dxa"/>
            <w:bottom w:w="0" w:type="dxa"/>
          </w:tblCellMar>
        </w:tblPrEx>
        <w:trPr>
          <w:trHeight w:hRule="exact" w:val="704"/>
          <w:jc w:val="center"/>
        </w:trPr>
        <w:tc>
          <w:tcPr>
            <w:tcW w:w="3078" w:type="dxa"/>
            <w:tcBorders>
              <w:top w:val="single" w:sz="6" w:space="0" w:color="auto"/>
              <w:left w:val="single" w:sz="6" w:space="0" w:color="auto"/>
              <w:bottom w:val="single" w:sz="6" w:space="0" w:color="auto"/>
              <w:right w:val="single" w:sz="6" w:space="0" w:color="auto"/>
            </w:tcBorders>
            <w:shd w:val="clear" w:color="auto" w:fill="FFFFFF"/>
            <w:vAlign w:val="center"/>
          </w:tcPr>
          <w:p w:rsidR="006C066F" w:rsidRPr="0045665E" w:rsidRDefault="00444BC2" w:rsidP="0045665E">
            <w:pPr>
              <w:shd w:val="clear" w:color="auto" w:fill="FFFFFF"/>
              <w:spacing w:after="0" w:line="240" w:lineRule="auto"/>
              <w:ind w:firstLine="284"/>
              <w:contextualSpacing/>
              <w:jc w:val="center"/>
              <w:rPr>
                <w:rFonts w:ascii="Times New Roman" w:hAnsi="Times New Roman"/>
                <w:b/>
                <w:i/>
                <w:color w:val="000000"/>
                <w:spacing w:val="-1"/>
              </w:rPr>
            </w:pPr>
            <w:r w:rsidRPr="0045665E">
              <w:rPr>
                <w:rFonts w:ascii="Times New Roman" w:hAnsi="Times New Roman"/>
                <w:b/>
                <w:i/>
                <w:color w:val="000000"/>
                <w:spacing w:val="-1"/>
              </w:rPr>
              <w:t xml:space="preserve">Эмоциональное </w:t>
            </w:r>
          </w:p>
          <w:p w:rsidR="00444BC2" w:rsidRPr="0045665E" w:rsidRDefault="00444BC2" w:rsidP="0045665E">
            <w:pPr>
              <w:shd w:val="clear" w:color="auto" w:fill="FFFFFF"/>
              <w:spacing w:after="0" w:line="240" w:lineRule="auto"/>
              <w:ind w:firstLine="284"/>
              <w:contextualSpacing/>
              <w:jc w:val="center"/>
              <w:rPr>
                <w:rFonts w:ascii="Times New Roman" w:hAnsi="Times New Roman"/>
                <w:b/>
                <w:i/>
              </w:rPr>
            </w:pPr>
            <w:r w:rsidRPr="0045665E">
              <w:rPr>
                <w:rFonts w:ascii="Times New Roman" w:hAnsi="Times New Roman"/>
                <w:b/>
                <w:i/>
                <w:color w:val="000000"/>
                <w:spacing w:val="-1"/>
              </w:rPr>
              <w:t>истощение</w:t>
            </w:r>
          </w:p>
        </w:tc>
        <w:tc>
          <w:tcPr>
            <w:tcW w:w="3056" w:type="dxa"/>
            <w:tcBorders>
              <w:top w:val="single" w:sz="6" w:space="0" w:color="auto"/>
              <w:left w:val="single" w:sz="6" w:space="0" w:color="auto"/>
              <w:bottom w:val="single" w:sz="6" w:space="0" w:color="auto"/>
              <w:right w:val="single" w:sz="6" w:space="0" w:color="auto"/>
            </w:tcBorders>
            <w:shd w:val="clear" w:color="auto" w:fill="FFFFFF"/>
            <w:vAlign w:val="center"/>
          </w:tcPr>
          <w:p w:rsidR="00444BC2" w:rsidRPr="0045665E" w:rsidRDefault="00444BC2" w:rsidP="0045665E">
            <w:pPr>
              <w:shd w:val="clear" w:color="auto" w:fill="FFFFFF"/>
              <w:spacing w:after="0" w:line="240" w:lineRule="auto"/>
              <w:ind w:firstLine="284"/>
              <w:contextualSpacing/>
              <w:jc w:val="center"/>
              <w:rPr>
                <w:rFonts w:ascii="Times New Roman" w:hAnsi="Times New Roman"/>
              </w:rPr>
            </w:pPr>
            <w:r w:rsidRPr="0045665E">
              <w:rPr>
                <w:rFonts w:ascii="Times New Roman" w:hAnsi="Times New Roman"/>
                <w:color w:val="000000"/>
                <w:spacing w:val="12"/>
              </w:rPr>
              <w:t>1,2,3,6,8,13,</w:t>
            </w:r>
            <w:r w:rsidRPr="0045665E">
              <w:rPr>
                <w:rFonts w:ascii="Times New Roman" w:hAnsi="Times New Roman"/>
                <w:color w:val="000000"/>
              </w:rPr>
              <w:t xml:space="preserve"> 14, 16,20</w:t>
            </w:r>
          </w:p>
        </w:tc>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444BC2" w:rsidRPr="0045665E" w:rsidRDefault="00444BC2" w:rsidP="0045665E">
            <w:pPr>
              <w:shd w:val="clear" w:color="auto" w:fill="FFFFFF"/>
              <w:spacing w:after="0" w:line="240" w:lineRule="auto"/>
              <w:ind w:firstLine="284"/>
              <w:contextualSpacing/>
              <w:jc w:val="center"/>
              <w:rPr>
                <w:rFonts w:ascii="Times New Roman" w:hAnsi="Times New Roman"/>
              </w:rPr>
            </w:pPr>
            <w:r w:rsidRPr="0045665E">
              <w:rPr>
                <w:rFonts w:ascii="Times New Roman" w:hAnsi="Times New Roman"/>
                <w:color w:val="000000"/>
              </w:rPr>
              <w:t>54</w:t>
            </w:r>
          </w:p>
        </w:tc>
      </w:tr>
      <w:tr w:rsidR="00444BC2" w:rsidRPr="0045665E">
        <w:tblPrEx>
          <w:tblCellMar>
            <w:top w:w="0" w:type="dxa"/>
            <w:bottom w:w="0" w:type="dxa"/>
          </w:tblCellMar>
        </w:tblPrEx>
        <w:trPr>
          <w:trHeight w:hRule="exact" w:val="461"/>
          <w:jc w:val="center"/>
        </w:trPr>
        <w:tc>
          <w:tcPr>
            <w:tcW w:w="3078" w:type="dxa"/>
            <w:tcBorders>
              <w:top w:val="single" w:sz="6" w:space="0" w:color="auto"/>
              <w:left w:val="single" w:sz="6" w:space="0" w:color="auto"/>
              <w:bottom w:val="single" w:sz="6" w:space="0" w:color="auto"/>
              <w:right w:val="single" w:sz="6" w:space="0" w:color="auto"/>
            </w:tcBorders>
            <w:shd w:val="clear" w:color="auto" w:fill="FFFFFF"/>
            <w:vAlign w:val="center"/>
          </w:tcPr>
          <w:p w:rsidR="00444BC2" w:rsidRPr="0045665E" w:rsidRDefault="00444BC2" w:rsidP="0045665E">
            <w:pPr>
              <w:shd w:val="clear" w:color="auto" w:fill="FFFFFF"/>
              <w:spacing w:after="0" w:line="240" w:lineRule="auto"/>
              <w:ind w:firstLine="284"/>
              <w:contextualSpacing/>
              <w:jc w:val="center"/>
              <w:rPr>
                <w:rFonts w:ascii="Times New Roman" w:hAnsi="Times New Roman"/>
                <w:b/>
                <w:i/>
              </w:rPr>
            </w:pPr>
            <w:r w:rsidRPr="0045665E">
              <w:rPr>
                <w:rFonts w:ascii="Times New Roman" w:hAnsi="Times New Roman"/>
                <w:b/>
                <w:i/>
                <w:color w:val="000000"/>
                <w:spacing w:val="-1"/>
              </w:rPr>
              <w:t>Деперсонализация</w:t>
            </w:r>
          </w:p>
        </w:tc>
        <w:tc>
          <w:tcPr>
            <w:tcW w:w="3056" w:type="dxa"/>
            <w:tcBorders>
              <w:top w:val="single" w:sz="6" w:space="0" w:color="auto"/>
              <w:left w:val="single" w:sz="6" w:space="0" w:color="auto"/>
              <w:bottom w:val="single" w:sz="6" w:space="0" w:color="auto"/>
              <w:right w:val="single" w:sz="6" w:space="0" w:color="auto"/>
            </w:tcBorders>
            <w:shd w:val="clear" w:color="auto" w:fill="FFFFFF"/>
            <w:vAlign w:val="center"/>
          </w:tcPr>
          <w:p w:rsidR="00444BC2" w:rsidRPr="0045665E" w:rsidRDefault="00444BC2" w:rsidP="0045665E">
            <w:pPr>
              <w:shd w:val="clear" w:color="auto" w:fill="FFFFFF"/>
              <w:spacing w:after="0" w:line="240" w:lineRule="auto"/>
              <w:ind w:firstLine="284"/>
              <w:contextualSpacing/>
              <w:jc w:val="center"/>
              <w:rPr>
                <w:rFonts w:ascii="Times New Roman" w:hAnsi="Times New Roman"/>
              </w:rPr>
            </w:pPr>
            <w:r w:rsidRPr="0045665E">
              <w:rPr>
                <w:rFonts w:ascii="Times New Roman" w:hAnsi="Times New Roman"/>
                <w:color w:val="000000"/>
              </w:rPr>
              <w:t>5, 10, 11, 15,22</w:t>
            </w:r>
          </w:p>
        </w:tc>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444BC2" w:rsidRPr="0045665E" w:rsidRDefault="00444BC2" w:rsidP="0045665E">
            <w:pPr>
              <w:shd w:val="clear" w:color="auto" w:fill="FFFFFF"/>
              <w:spacing w:after="0" w:line="240" w:lineRule="auto"/>
              <w:ind w:firstLine="284"/>
              <w:contextualSpacing/>
              <w:jc w:val="center"/>
              <w:rPr>
                <w:rFonts w:ascii="Times New Roman" w:hAnsi="Times New Roman"/>
              </w:rPr>
            </w:pPr>
            <w:r w:rsidRPr="0045665E">
              <w:rPr>
                <w:rFonts w:ascii="Times New Roman" w:hAnsi="Times New Roman"/>
                <w:color w:val="000000"/>
              </w:rPr>
              <w:t>30</w:t>
            </w:r>
          </w:p>
        </w:tc>
      </w:tr>
      <w:tr w:rsidR="00444BC2" w:rsidRPr="0045665E" w:rsidTr="006C066F">
        <w:tblPrEx>
          <w:tblCellMar>
            <w:top w:w="0" w:type="dxa"/>
            <w:bottom w:w="0" w:type="dxa"/>
          </w:tblCellMar>
        </w:tblPrEx>
        <w:trPr>
          <w:trHeight w:hRule="exact" w:val="980"/>
          <w:jc w:val="center"/>
        </w:trPr>
        <w:tc>
          <w:tcPr>
            <w:tcW w:w="3078" w:type="dxa"/>
            <w:tcBorders>
              <w:top w:val="single" w:sz="6" w:space="0" w:color="auto"/>
              <w:left w:val="single" w:sz="6" w:space="0" w:color="auto"/>
              <w:bottom w:val="single" w:sz="6" w:space="0" w:color="auto"/>
              <w:right w:val="single" w:sz="6" w:space="0" w:color="auto"/>
            </w:tcBorders>
            <w:shd w:val="clear" w:color="auto" w:fill="FFFFFF"/>
            <w:vAlign w:val="center"/>
          </w:tcPr>
          <w:p w:rsidR="006C066F" w:rsidRPr="0045665E" w:rsidRDefault="00444BC2" w:rsidP="0045665E">
            <w:pPr>
              <w:shd w:val="clear" w:color="auto" w:fill="FFFFFF"/>
              <w:spacing w:after="0" w:line="240" w:lineRule="auto"/>
              <w:ind w:firstLine="284"/>
              <w:contextualSpacing/>
              <w:jc w:val="center"/>
              <w:rPr>
                <w:rFonts w:ascii="Times New Roman" w:hAnsi="Times New Roman"/>
                <w:b/>
                <w:i/>
                <w:color w:val="000000"/>
                <w:spacing w:val="-2"/>
              </w:rPr>
            </w:pPr>
            <w:r w:rsidRPr="0045665E">
              <w:rPr>
                <w:rFonts w:ascii="Times New Roman" w:hAnsi="Times New Roman"/>
                <w:b/>
                <w:i/>
                <w:color w:val="000000"/>
                <w:spacing w:val="-2"/>
              </w:rPr>
              <w:t xml:space="preserve">Редукция </w:t>
            </w:r>
            <w:proofErr w:type="gramStart"/>
            <w:r w:rsidRPr="0045665E">
              <w:rPr>
                <w:rFonts w:ascii="Times New Roman" w:hAnsi="Times New Roman"/>
                <w:b/>
                <w:i/>
                <w:color w:val="000000"/>
                <w:spacing w:val="-2"/>
              </w:rPr>
              <w:t>личных</w:t>
            </w:r>
            <w:proofErr w:type="gramEnd"/>
            <w:r w:rsidRPr="0045665E">
              <w:rPr>
                <w:rFonts w:ascii="Times New Roman" w:hAnsi="Times New Roman"/>
                <w:b/>
                <w:i/>
                <w:color w:val="000000"/>
                <w:spacing w:val="-2"/>
              </w:rPr>
              <w:t xml:space="preserve"> </w:t>
            </w:r>
          </w:p>
          <w:p w:rsidR="00444BC2" w:rsidRPr="0045665E" w:rsidRDefault="00444BC2" w:rsidP="0045665E">
            <w:pPr>
              <w:shd w:val="clear" w:color="auto" w:fill="FFFFFF"/>
              <w:spacing w:after="0" w:line="240" w:lineRule="auto"/>
              <w:ind w:firstLine="284"/>
              <w:contextualSpacing/>
              <w:jc w:val="center"/>
              <w:rPr>
                <w:rFonts w:ascii="Times New Roman" w:hAnsi="Times New Roman"/>
                <w:b/>
                <w:i/>
              </w:rPr>
            </w:pPr>
            <w:r w:rsidRPr="0045665E">
              <w:rPr>
                <w:rFonts w:ascii="Times New Roman" w:hAnsi="Times New Roman"/>
                <w:b/>
                <w:i/>
                <w:color w:val="000000"/>
                <w:spacing w:val="-2"/>
              </w:rPr>
              <w:t>достижений</w:t>
            </w:r>
          </w:p>
        </w:tc>
        <w:tc>
          <w:tcPr>
            <w:tcW w:w="3056" w:type="dxa"/>
            <w:tcBorders>
              <w:top w:val="single" w:sz="6" w:space="0" w:color="auto"/>
              <w:left w:val="single" w:sz="6" w:space="0" w:color="auto"/>
              <w:bottom w:val="single" w:sz="6" w:space="0" w:color="auto"/>
              <w:right w:val="single" w:sz="6" w:space="0" w:color="auto"/>
            </w:tcBorders>
            <w:shd w:val="clear" w:color="auto" w:fill="FFFFFF"/>
            <w:vAlign w:val="center"/>
          </w:tcPr>
          <w:p w:rsidR="00444BC2" w:rsidRPr="0045665E" w:rsidRDefault="00444BC2" w:rsidP="0045665E">
            <w:pPr>
              <w:shd w:val="clear" w:color="auto" w:fill="FFFFFF"/>
              <w:spacing w:after="0" w:line="240" w:lineRule="auto"/>
              <w:ind w:firstLine="284"/>
              <w:contextualSpacing/>
              <w:jc w:val="center"/>
              <w:rPr>
                <w:rFonts w:ascii="Times New Roman" w:hAnsi="Times New Roman"/>
              </w:rPr>
            </w:pPr>
            <w:r w:rsidRPr="0045665E">
              <w:rPr>
                <w:rFonts w:ascii="Times New Roman" w:hAnsi="Times New Roman"/>
                <w:color w:val="000000"/>
                <w:spacing w:val="3"/>
              </w:rPr>
              <w:t>4,7,9, 12, 17, 18, 19,21</w:t>
            </w:r>
          </w:p>
        </w:tc>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444BC2" w:rsidRPr="0045665E" w:rsidRDefault="00444BC2" w:rsidP="0045665E">
            <w:pPr>
              <w:shd w:val="clear" w:color="auto" w:fill="FFFFFF"/>
              <w:spacing w:after="0" w:line="240" w:lineRule="auto"/>
              <w:ind w:firstLine="284"/>
              <w:contextualSpacing/>
              <w:jc w:val="center"/>
              <w:rPr>
                <w:rFonts w:ascii="Times New Roman" w:hAnsi="Times New Roman"/>
              </w:rPr>
            </w:pPr>
            <w:r w:rsidRPr="0045665E">
              <w:rPr>
                <w:rFonts w:ascii="Times New Roman" w:hAnsi="Times New Roman"/>
                <w:color w:val="000000"/>
              </w:rPr>
              <w:t>48</w:t>
            </w:r>
          </w:p>
        </w:tc>
      </w:tr>
    </w:tbl>
    <w:p w:rsidR="000575E7" w:rsidRDefault="000575E7" w:rsidP="00635919">
      <w:pPr>
        <w:shd w:val="clear" w:color="auto" w:fill="FFFFFF"/>
        <w:spacing w:before="120" w:after="120" w:line="240" w:lineRule="auto"/>
        <w:ind w:right="-426"/>
        <w:rPr>
          <w:rFonts w:ascii="Times New Roman" w:hAnsi="Times New Roman"/>
          <w:i/>
          <w:sz w:val="24"/>
          <w:szCs w:val="24"/>
        </w:rPr>
      </w:pPr>
    </w:p>
    <w:p w:rsidR="00CC1CE1" w:rsidRPr="0045665E" w:rsidRDefault="000575E7" w:rsidP="0045665E">
      <w:pPr>
        <w:shd w:val="clear" w:color="auto" w:fill="FFFFFF"/>
        <w:spacing w:before="120" w:after="120" w:line="240" w:lineRule="auto"/>
        <w:ind w:left="-720" w:right="-426" w:firstLine="284"/>
        <w:jc w:val="right"/>
        <w:rPr>
          <w:rFonts w:ascii="Times New Roman" w:hAnsi="Times New Roman"/>
          <w:i/>
          <w:sz w:val="24"/>
          <w:szCs w:val="24"/>
        </w:rPr>
      </w:pPr>
      <w:r>
        <w:rPr>
          <w:rFonts w:ascii="Times New Roman" w:hAnsi="Times New Roman"/>
          <w:i/>
          <w:sz w:val="24"/>
          <w:szCs w:val="24"/>
        </w:rPr>
        <w:t xml:space="preserve">Табл. </w:t>
      </w:r>
      <w:r w:rsidR="0045665E" w:rsidRPr="0045665E">
        <w:rPr>
          <w:rFonts w:ascii="Times New Roman" w:hAnsi="Times New Roman"/>
          <w:i/>
          <w:sz w:val="24"/>
          <w:szCs w:val="24"/>
        </w:rPr>
        <w:t>№2 Данные американской выборки</w:t>
      </w:r>
    </w:p>
    <w:tbl>
      <w:tblPr>
        <w:tblW w:w="0" w:type="auto"/>
        <w:jc w:val="center"/>
        <w:tblInd w:w="-274" w:type="dxa"/>
        <w:tblLayout w:type="fixed"/>
        <w:tblCellMar>
          <w:left w:w="40" w:type="dxa"/>
          <w:right w:w="40" w:type="dxa"/>
        </w:tblCellMar>
        <w:tblLook w:val="0000"/>
      </w:tblPr>
      <w:tblGrid>
        <w:gridCol w:w="2840"/>
        <w:gridCol w:w="2268"/>
        <w:gridCol w:w="2268"/>
        <w:gridCol w:w="2267"/>
      </w:tblGrid>
      <w:tr w:rsidR="00CC1CE1" w:rsidRPr="0045665E">
        <w:tblPrEx>
          <w:tblCellMar>
            <w:top w:w="0" w:type="dxa"/>
            <w:bottom w:w="0" w:type="dxa"/>
          </w:tblCellMar>
        </w:tblPrEx>
        <w:trPr>
          <w:trHeight w:hRule="exact" w:val="298"/>
          <w:jc w:val="center"/>
        </w:trPr>
        <w:tc>
          <w:tcPr>
            <w:tcW w:w="2840" w:type="dxa"/>
            <w:tcBorders>
              <w:top w:val="single" w:sz="6" w:space="0" w:color="auto"/>
              <w:left w:val="single" w:sz="6" w:space="0" w:color="auto"/>
              <w:bottom w:val="single" w:sz="6" w:space="0" w:color="auto"/>
              <w:right w:val="single" w:sz="6" w:space="0" w:color="auto"/>
            </w:tcBorders>
            <w:shd w:val="clear" w:color="auto" w:fill="FFFFFF"/>
          </w:tcPr>
          <w:p w:rsidR="00CC1CE1" w:rsidRPr="0045665E" w:rsidRDefault="00CC1CE1" w:rsidP="0045665E">
            <w:pPr>
              <w:shd w:val="clear" w:color="auto" w:fill="FFFFFF"/>
              <w:spacing w:after="0" w:line="240" w:lineRule="auto"/>
              <w:ind w:firstLine="284"/>
              <w:contextualSpacing/>
              <w:jc w:val="center"/>
              <w:rPr>
                <w:rFonts w:ascii="Times New Roman" w:hAnsi="Times New Roman"/>
                <w:b/>
                <w:szCs w:val="28"/>
              </w:rPr>
            </w:pPr>
            <w:proofErr w:type="spellStart"/>
            <w:r w:rsidRPr="0045665E">
              <w:rPr>
                <w:rFonts w:ascii="Times New Roman" w:hAnsi="Times New Roman"/>
                <w:b/>
                <w:color w:val="000000"/>
                <w:spacing w:val="-1"/>
                <w:szCs w:val="28"/>
              </w:rPr>
              <w:t>Субшкала</w:t>
            </w:r>
            <w:proofErr w:type="spell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1CE1" w:rsidRPr="0045665E" w:rsidRDefault="00CC1CE1" w:rsidP="0045665E">
            <w:pPr>
              <w:shd w:val="clear" w:color="auto" w:fill="FFFFFF"/>
              <w:spacing w:after="0" w:line="240" w:lineRule="auto"/>
              <w:ind w:firstLine="284"/>
              <w:contextualSpacing/>
              <w:jc w:val="center"/>
              <w:rPr>
                <w:rFonts w:ascii="Times New Roman" w:hAnsi="Times New Roman"/>
                <w:b/>
                <w:szCs w:val="28"/>
              </w:rPr>
            </w:pPr>
            <w:r w:rsidRPr="0045665E">
              <w:rPr>
                <w:rFonts w:ascii="Times New Roman" w:hAnsi="Times New Roman"/>
                <w:b/>
                <w:color w:val="000000"/>
                <w:spacing w:val="-2"/>
                <w:szCs w:val="28"/>
              </w:rPr>
              <w:t>Низкий уровень</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1CE1" w:rsidRPr="0045665E" w:rsidRDefault="00CC1CE1" w:rsidP="0045665E">
            <w:pPr>
              <w:shd w:val="clear" w:color="auto" w:fill="FFFFFF"/>
              <w:spacing w:after="0" w:line="240" w:lineRule="auto"/>
              <w:ind w:firstLine="284"/>
              <w:contextualSpacing/>
              <w:jc w:val="center"/>
              <w:rPr>
                <w:rFonts w:ascii="Times New Roman" w:hAnsi="Times New Roman"/>
                <w:b/>
                <w:szCs w:val="28"/>
              </w:rPr>
            </w:pPr>
            <w:r w:rsidRPr="0045665E">
              <w:rPr>
                <w:rFonts w:ascii="Times New Roman" w:hAnsi="Times New Roman"/>
                <w:b/>
                <w:color w:val="000000"/>
                <w:spacing w:val="-2"/>
                <w:szCs w:val="28"/>
              </w:rPr>
              <w:t>Средний уровень</w:t>
            </w: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CC1CE1" w:rsidRPr="0045665E" w:rsidRDefault="00CC1CE1" w:rsidP="0045665E">
            <w:pPr>
              <w:shd w:val="clear" w:color="auto" w:fill="FFFFFF"/>
              <w:spacing w:after="0" w:line="240" w:lineRule="auto"/>
              <w:ind w:firstLine="284"/>
              <w:contextualSpacing/>
              <w:jc w:val="center"/>
              <w:rPr>
                <w:rFonts w:ascii="Times New Roman" w:hAnsi="Times New Roman"/>
                <w:b/>
                <w:szCs w:val="28"/>
              </w:rPr>
            </w:pPr>
            <w:r w:rsidRPr="0045665E">
              <w:rPr>
                <w:rFonts w:ascii="Times New Roman" w:hAnsi="Times New Roman"/>
                <w:b/>
                <w:color w:val="000000"/>
                <w:spacing w:val="-2"/>
                <w:szCs w:val="28"/>
              </w:rPr>
              <w:t>Высокий уровень</w:t>
            </w:r>
          </w:p>
        </w:tc>
      </w:tr>
      <w:tr w:rsidR="00CC1CE1" w:rsidRPr="0045665E">
        <w:tblPrEx>
          <w:tblCellMar>
            <w:top w:w="0" w:type="dxa"/>
            <w:bottom w:w="0" w:type="dxa"/>
          </w:tblCellMar>
        </w:tblPrEx>
        <w:trPr>
          <w:trHeight w:hRule="exact" w:val="636"/>
          <w:jc w:val="center"/>
        </w:trPr>
        <w:tc>
          <w:tcPr>
            <w:tcW w:w="2840" w:type="dxa"/>
            <w:tcBorders>
              <w:top w:val="single" w:sz="6" w:space="0" w:color="auto"/>
              <w:left w:val="single" w:sz="6" w:space="0" w:color="auto"/>
              <w:bottom w:val="single" w:sz="6" w:space="0" w:color="auto"/>
              <w:right w:val="single" w:sz="6" w:space="0" w:color="auto"/>
            </w:tcBorders>
            <w:shd w:val="clear" w:color="auto" w:fill="FFFFFF"/>
          </w:tcPr>
          <w:p w:rsidR="006C066F" w:rsidRPr="0045665E" w:rsidRDefault="00CC1CE1" w:rsidP="0045665E">
            <w:pPr>
              <w:shd w:val="clear" w:color="auto" w:fill="FFFFFF"/>
              <w:spacing w:after="0" w:line="240" w:lineRule="auto"/>
              <w:ind w:firstLine="284"/>
              <w:contextualSpacing/>
              <w:jc w:val="center"/>
              <w:rPr>
                <w:rFonts w:ascii="Times New Roman" w:hAnsi="Times New Roman"/>
                <w:b/>
                <w:i/>
                <w:color w:val="000000"/>
                <w:spacing w:val="-1"/>
                <w:szCs w:val="28"/>
              </w:rPr>
            </w:pPr>
            <w:r w:rsidRPr="0045665E">
              <w:rPr>
                <w:rFonts w:ascii="Times New Roman" w:hAnsi="Times New Roman"/>
                <w:b/>
                <w:i/>
                <w:color w:val="000000"/>
                <w:spacing w:val="-1"/>
                <w:szCs w:val="28"/>
              </w:rPr>
              <w:t xml:space="preserve">Эмоциональное </w:t>
            </w:r>
          </w:p>
          <w:p w:rsidR="00CC1CE1" w:rsidRPr="0045665E" w:rsidRDefault="00CC1CE1" w:rsidP="0045665E">
            <w:pPr>
              <w:shd w:val="clear" w:color="auto" w:fill="FFFFFF"/>
              <w:spacing w:after="0" w:line="240" w:lineRule="auto"/>
              <w:ind w:firstLine="284"/>
              <w:contextualSpacing/>
              <w:jc w:val="center"/>
              <w:rPr>
                <w:rFonts w:ascii="Times New Roman" w:hAnsi="Times New Roman"/>
                <w:b/>
                <w:i/>
                <w:color w:val="000000"/>
                <w:spacing w:val="-1"/>
                <w:szCs w:val="28"/>
              </w:rPr>
            </w:pPr>
            <w:r w:rsidRPr="0045665E">
              <w:rPr>
                <w:rFonts w:ascii="Times New Roman" w:hAnsi="Times New Roman"/>
                <w:b/>
                <w:i/>
                <w:color w:val="000000"/>
                <w:spacing w:val="-1"/>
                <w:szCs w:val="28"/>
              </w:rPr>
              <w:t>истощение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575E7" w:rsidRDefault="000575E7" w:rsidP="0045665E">
            <w:pPr>
              <w:shd w:val="clear" w:color="auto" w:fill="FFFFFF"/>
              <w:spacing w:after="0" w:line="240" w:lineRule="auto"/>
              <w:ind w:firstLine="284"/>
              <w:contextualSpacing/>
              <w:jc w:val="center"/>
              <w:rPr>
                <w:rFonts w:ascii="Times New Roman" w:hAnsi="Times New Roman"/>
                <w:color w:val="000000"/>
                <w:spacing w:val="5"/>
                <w:szCs w:val="28"/>
              </w:rPr>
            </w:pPr>
          </w:p>
          <w:p w:rsidR="00CC1CE1" w:rsidRPr="0045665E" w:rsidRDefault="00AA3FF2" w:rsidP="0045665E">
            <w:pPr>
              <w:shd w:val="clear" w:color="auto" w:fill="FFFFFF"/>
              <w:spacing w:after="0" w:line="240" w:lineRule="auto"/>
              <w:ind w:firstLine="284"/>
              <w:contextualSpacing/>
              <w:jc w:val="center"/>
              <w:rPr>
                <w:rFonts w:ascii="Times New Roman" w:hAnsi="Times New Roman"/>
                <w:szCs w:val="28"/>
              </w:rPr>
            </w:pPr>
            <w:r w:rsidRPr="0045665E">
              <w:rPr>
                <w:rFonts w:ascii="Times New Roman" w:hAnsi="Times New Roman"/>
                <w:color w:val="000000"/>
                <w:spacing w:val="5"/>
                <w:szCs w:val="28"/>
              </w:rPr>
              <w:t>0-</w:t>
            </w:r>
            <w:r w:rsidR="00CC1CE1" w:rsidRPr="0045665E">
              <w:rPr>
                <w:rFonts w:ascii="Times New Roman" w:hAnsi="Times New Roman"/>
                <w:color w:val="000000"/>
                <w:spacing w:val="5"/>
                <w:szCs w:val="28"/>
              </w:rPr>
              <w:t xml:space="preserve"> 16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575E7" w:rsidRDefault="000575E7" w:rsidP="0045665E">
            <w:pPr>
              <w:shd w:val="clear" w:color="auto" w:fill="FFFFFF"/>
              <w:spacing w:after="0" w:line="240" w:lineRule="auto"/>
              <w:ind w:firstLine="284"/>
              <w:contextualSpacing/>
              <w:jc w:val="center"/>
              <w:rPr>
                <w:rFonts w:ascii="Times New Roman" w:hAnsi="Times New Roman"/>
                <w:color w:val="000000"/>
                <w:spacing w:val="-6"/>
                <w:szCs w:val="28"/>
              </w:rPr>
            </w:pPr>
          </w:p>
          <w:p w:rsidR="00CC1CE1" w:rsidRPr="0045665E" w:rsidRDefault="00AA3FF2" w:rsidP="0045665E">
            <w:pPr>
              <w:shd w:val="clear" w:color="auto" w:fill="FFFFFF"/>
              <w:spacing w:after="0" w:line="240" w:lineRule="auto"/>
              <w:ind w:firstLine="284"/>
              <w:contextualSpacing/>
              <w:jc w:val="center"/>
              <w:rPr>
                <w:rFonts w:ascii="Times New Roman" w:hAnsi="Times New Roman"/>
                <w:szCs w:val="28"/>
              </w:rPr>
            </w:pPr>
            <w:r w:rsidRPr="0045665E">
              <w:rPr>
                <w:rFonts w:ascii="Times New Roman" w:hAnsi="Times New Roman"/>
                <w:color w:val="000000"/>
                <w:spacing w:val="-6"/>
                <w:szCs w:val="28"/>
              </w:rPr>
              <w:t>17 -</w:t>
            </w:r>
            <w:r w:rsidR="00CC1CE1" w:rsidRPr="0045665E">
              <w:rPr>
                <w:rFonts w:ascii="Times New Roman" w:hAnsi="Times New Roman"/>
                <w:color w:val="000000"/>
                <w:spacing w:val="-6"/>
                <w:szCs w:val="28"/>
              </w:rPr>
              <w:t xml:space="preserve"> 26</w:t>
            </w: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0575E7" w:rsidRDefault="000575E7" w:rsidP="0045665E">
            <w:pPr>
              <w:shd w:val="clear" w:color="auto" w:fill="FFFFFF"/>
              <w:spacing w:after="0" w:line="240" w:lineRule="auto"/>
              <w:ind w:firstLine="284"/>
              <w:contextualSpacing/>
              <w:jc w:val="center"/>
              <w:rPr>
                <w:rFonts w:ascii="Times New Roman" w:hAnsi="Times New Roman"/>
                <w:color w:val="000000"/>
                <w:spacing w:val="-2"/>
                <w:szCs w:val="28"/>
              </w:rPr>
            </w:pPr>
          </w:p>
          <w:p w:rsidR="00CC1CE1" w:rsidRPr="0045665E" w:rsidRDefault="00CC1CE1" w:rsidP="0045665E">
            <w:pPr>
              <w:shd w:val="clear" w:color="auto" w:fill="FFFFFF"/>
              <w:spacing w:after="0" w:line="240" w:lineRule="auto"/>
              <w:ind w:firstLine="284"/>
              <w:contextualSpacing/>
              <w:jc w:val="center"/>
              <w:rPr>
                <w:rFonts w:ascii="Times New Roman" w:hAnsi="Times New Roman"/>
                <w:szCs w:val="28"/>
              </w:rPr>
            </w:pPr>
            <w:r w:rsidRPr="0045665E">
              <w:rPr>
                <w:rFonts w:ascii="Times New Roman" w:hAnsi="Times New Roman"/>
                <w:color w:val="000000"/>
                <w:spacing w:val="-2"/>
                <w:szCs w:val="28"/>
              </w:rPr>
              <w:t>27 и больше</w:t>
            </w:r>
          </w:p>
        </w:tc>
      </w:tr>
      <w:tr w:rsidR="00CC1CE1" w:rsidRPr="0045665E">
        <w:tblPrEx>
          <w:tblCellMar>
            <w:top w:w="0" w:type="dxa"/>
            <w:bottom w:w="0" w:type="dxa"/>
          </w:tblCellMar>
        </w:tblPrEx>
        <w:trPr>
          <w:trHeight w:hRule="exact" w:val="362"/>
          <w:jc w:val="center"/>
        </w:trPr>
        <w:tc>
          <w:tcPr>
            <w:tcW w:w="2840" w:type="dxa"/>
            <w:tcBorders>
              <w:top w:val="single" w:sz="6" w:space="0" w:color="auto"/>
              <w:left w:val="single" w:sz="6" w:space="0" w:color="auto"/>
              <w:bottom w:val="single" w:sz="6" w:space="0" w:color="auto"/>
              <w:right w:val="single" w:sz="6" w:space="0" w:color="auto"/>
            </w:tcBorders>
            <w:shd w:val="clear" w:color="auto" w:fill="FFFFFF"/>
          </w:tcPr>
          <w:p w:rsidR="00CC1CE1" w:rsidRPr="0045665E" w:rsidRDefault="00CC1CE1" w:rsidP="0045665E">
            <w:pPr>
              <w:shd w:val="clear" w:color="auto" w:fill="FFFFFF"/>
              <w:spacing w:after="0" w:line="240" w:lineRule="auto"/>
              <w:ind w:firstLine="284"/>
              <w:contextualSpacing/>
              <w:jc w:val="center"/>
              <w:rPr>
                <w:rFonts w:ascii="Times New Roman" w:hAnsi="Times New Roman"/>
                <w:b/>
                <w:i/>
                <w:szCs w:val="28"/>
              </w:rPr>
            </w:pPr>
            <w:r w:rsidRPr="0045665E">
              <w:rPr>
                <w:rFonts w:ascii="Times New Roman" w:hAnsi="Times New Roman"/>
                <w:b/>
                <w:i/>
                <w:color w:val="000000"/>
                <w:spacing w:val="-1"/>
                <w:szCs w:val="28"/>
              </w:rPr>
              <w:t>Деперсонализация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1CE1" w:rsidRPr="0045665E" w:rsidRDefault="00AA3FF2" w:rsidP="0045665E">
            <w:pPr>
              <w:shd w:val="clear" w:color="auto" w:fill="FFFFFF"/>
              <w:spacing w:after="0" w:line="240" w:lineRule="auto"/>
              <w:ind w:firstLine="284"/>
              <w:contextualSpacing/>
              <w:jc w:val="center"/>
              <w:rPr>
                <w:rFonts w:ascii="Times New Roman" w:hAnsi="Times New Roman"/>
                <w:szCs w:val="28"/>
              </w:rPr>
            </w:pPr>
            <w:r w:rsidRPr="0045665E">
              <w:rPr>
                <w:rFonts w:ascii="Times New Roman" w:hAnsi="Times New Roman"/>
                <w:color w:val="000000"/>
                <w:spacing w:val="-2"/>
                <w:szCs w:val="28"/>
              </w:rPr>
              <w:t>0 -</w:t>
            </w:r>
            <w:r w:rsidR="00CC1CE1" w:rsidRPr="0045665E">
              <w:rPr>
                <w:rFonts w:ascii="Times New Roman" w:hAnsi="Times New Roman"/>
                <w:color w:val="000000"/>
                <w:spacing w:val="-2"/>
                <w:szCs w:val="28"/>
              </w:rPr>
              <w:t xml:space="preserve"> 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1CE1" w:rsidRPr="0045665E" w:rsidRDefault="00AA3FF2" w:rsidP="0045665E">
            <w:pPr>
              <w:shd w:val="clear" w:color="auto" w:fill="FFFFFF"/>
              <w:spacing w:after="0" w:line="240" w:lineRule="auto"/>
              <w:ind w:firstLine="284"/>
              <w:contextualSpacing/>
              <w:jc w:val="center"/>
              <w:rPr>
                <w:rFonts w:ascii="Times New Roman" w:hAnsi="Times New Roman"/>
                <w:szCs w:val="28"/>
              </w:rPr>
            </w:pPr>
            <w:r w:rsidRPr="0045665E">
              <w:rPr>
                <w:rFonts w:ascii="Times New Roman" w:hAnsi="Times New Roman"/>
                <w:color w:val="000000"/>
                <w:spacing w:val="14"/>
                <w:szCs w:val="28"/>
              </w:rPr>
              <w:t>7-</w:t>
            </w:r>
            <w:r w:rsidR="00CC1CE1" w:rsidRPr="0045665E">
              <w:rPr>
                <w:rFonts w:ascii="Times New Roman" w:hAnsi="Times New Roman"/>
                <w:color w:val="000000"/>
                <w:spacing w:val="14"/>
                <w:szCs w:val="28"/>
              </w:rPr>
              <w:t>12</w:t>
            </w: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CC1CE1" w:rsidRPr="0045665E" w:rsidRDefault="00CC1CE1" w:rsidP="0045665E">
            <w:pPr>
              <w:shd w:val="clear" w:color="auto" w:fill="FFFFFF"/>
              <w:spacing w:after="0" w:line="240" w:lineRule="auto"/>
              <w:ind w:firstLine="284"/>
              <w:contextualSpacing/>
              <w:jc w:val="center"/>
              <w:rPr>
                <w:rFonts w:ascii="Times New Roman" w:hAnsi="Times New Roman"/>
                <w:szCs w:val="28"/>
              </w:rPr>
            </w:pPr>
            <w:r w:rsidRPr="0045665E">
              <w:rPr>
                <w:rFonts w:ascii="Times New Roman" w:hAnsi="Times New Roman"/>
                <w:color w:val="000000"/>
                <w:spacing w:val="-4"/>
                <w:szCs w:val="28"/>
              </w:rPr>
              <w:t>13 и больше</w:t>
            </w:r>
          </w:p>
        </w:tc>
      </w:tr>
      <w:tr w:rsidR="00CC1CE1" w:rsidRPr="0045665E">
        <w:tblPrEx>
          <w:tblCellMar>
            <w:top w:w="0" w:type="dxa"/>
            <w:bottom w:w="0" w:type="dxa"/>
          </w:tblCellMar>
        </w:tblPrEx>
        <w:trPr>
          <w:trHeight w:hRule="exact" w:val="641"/>
          <w:jc w:val="center"/>
        </w:trPr>
        <w:tc>
          <w:tcPr>
            <w:tcW w:w="2840" w:type="dxa"/>
            <w:tcBorders>
              <w:top w:val="single" w:sz="6" w:space="0" w:color="auto"/>
              <w:left w:val="single" w:sz="6" w:space="0" w:color="auto"/>
              <w:bottom w:val="single" w:sz="6" w:space="0" w:color="auto"/>
              <w:right w:val="single" w:sz="6" w:space="0" w:color="auto"/>
            </w:tcBorders>
            <w:shd w:val="clear" w:color="auto" w:fill="FFFFFF"/>
          </w:tcPr>
          <w:p w:rsidR="00CC1CE1" w:rsidRPr="0045665E" w:rsidRDefault="00CC1CE1" w:rsidP="0045665E">
            <w:pPr>
              <w:shd w:val="clear" w:color="auto" w:fill="FFFFFF"/>
              <w:spacing w:after="0" w:line="240" w:lineRule="auto"/>
              <w:ind w:firstLine="284"/>
              <w:contextualSpacing/>
              <w:jc w:val="center"/>
              <w:rPr>
                <w:rFonts w:ascii="Times New Roman" w:hAnsi="Times New Roman"/>
                <w:b/>
                <w:i/>
                <w:szCs w:val="28"/>
              </w:rPr>
            </w:pPr>
            <w:r w:rsidRPr="0045665E">
              <w:rPr>
                <w:rFonts w:ascii="Times New Roman" w:hAnsi="Times New Roman"/>
                <w:b/>
                <w:i/>
                <w:color w:val="000000"/>
                <w:spacing w:val="-2"/>
                <w:szCs w:val="28"/>
              </w:rPr>
              <w:t xml:space="preserve">Редукция личных </w:t>
            </w:r>
            <w:r w:rsidRPr="0045665E">
              <w:rPr>
                <w:rFonts w:ascii="Times New Roman" w:hAnsi="Times New Roman"/>
                <w:b/>
                <w:i/>
                <w:color w:val="000000"/>
                <w:szCs w:val="28"/>
              </w:rPr>
              <w:t>достижений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1CE1" w:rsidRPr="0045665E" w:rsidRDefault="00CC1CE1" w:rsidP="0045665E">
            <w:pPr>
              <w:shd w:val="clear" w:color="auto" w:fill="FFFFFF"/>
              <w:spacing w:after="0" w:line="240" w:lineRule="auto"/>
              <w:ind w:firstLine="284"/>
              <w:contextualSpacing/>
              <w:jc w:val="center"/>
              <w:rPr>
                <w:rFonts w:ascii="Times New Roman" w:hAnsi="Times New Roman"/>
                <w:szCs w:val="28"/>
              </w:rPr>
            </w:pPr>
            <w:r w:rsidRPr="0045665E">
              <w:rPr>
                <w:rFonts w:ascii="Times New Roman" w:hAnsi="Times New Roman"/>
                <w:color w:val="000000"/>
                <w:spacing w:val="-2"/>
                <w:szCs w:val="28"/>
              </w:rPr>
              <w:t>39 и больше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1CE1" w:rsidRPr="0045665E" w:rsidRDefault="00AA3FF2" w:rsidP="0045665E">
            <w:pPr>
              <w:shd w:val="clear" w:color="auto" w:fill="FFFFFF"/>
              <w:spacing w:after="0" w:line="240" w:lineRule="auto"/>
              <w:ind w:firstLine="284"/>
              <w:contextualSpacing/>
              <w:jc w:val="center"/>
              <w:rPr>
                <w:rFonts w:ascii="Times New Roman" w:hAnsi="Times New Roman"/>
                <w:szCs w:val="28"/>
              </w:rPr>
            </w:pPr>
            <w:r w:rsidRPr="0045665E">
              <w:rPr>
                <w:rFonts w:ascii="Times New Roman" w:hAnsi="Times New Roman"/>
                <w:color w:val="000000"/>
                <w:spacing w:val="-4"/>
                <w:szCs w:val="28"/>
              </w:rPr>
              <w:t>38 -</w:t>
            </w:r>
            <w:r w:rsidR="00CC1CE1" w:rsidRPr="0045665E">
              <w:rPr>
                <w:rFonts w:ascii="Times New Roman" w:hAnsi="Times New Roman"/>
                <w:color w:val="000000"/>
                <w:spacing w:val="-4"/>
                <w:szCs w:val="28"/>
              </w:rPr>
              <w:t xml:space="preserve"> 32</w:t>
            </w: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CC1CE1" w:rsidRPr="0045665E" w:rsidRDefault="00AA3FF2" w:rsidP="0045665E">
            <w:pPr>
              <w:shd w:val="clear" w:color="auto" w:fill="FFFFFF"/>
              <w:spacing w:after="0" w:line="240" w:lineRule="auto"/>
              <w:ind w:firstLine="284"/>
              <w:contextualSpacing/>
              <w:jc w:val="center"/>
              <w:rPr>
                <w:rFonts w:ascii="Times New Roman" w:hAnsi="Times New Roman"/>
                <w:szCs w:val="28"/>
              </w:rPr>
            </w:pPr>
            <w:r w:rsidRPr="0045665E">
              <w:rPr>
                <w:rFonts w:ascii="Times New Roman" w:hAnsi="Times New Roman"/>
                <w:color w:val="000000"/>
                <w:spacing w:val="16"/>
                <w:szCs w:val="28"/>
              </w:rPr>
              <w:t>31-</w:t>
            </w:r>
            <w:r w:rsidR="00CC1CE1" w:rsidRPr="0045665E">
              <w:rPr>
                <w:rFonts w:ascii="Times New Roman" w:hAnsi="Times New Roman"/>
                <w:color w:val="000000"/>
                <w:spacing w:val="16"/>
                <w:szCs w:val="28"/>
              </w:rPr>
              <w:t>0</w:t>
            </w:r>
          </w:p>
        </w:tc>
      </w:tr>
    </w:tbl>
    <w:p w:rsidR="000575E7" w:rsidRPr="001A360C" w:rsidRDefault="000575E7" w:rsidP="00635919">
      <w:pPr>
        <w:shd w:val="clear" w:color="auto" w:fill="FFFFFF"/>
        <w:spacing w:before="120" w:after="120" w:line="240" w:lineRule="auto"/>
        <w:ind w:right="-426"/>
        <w:jc w:val="both"/>
        <w:rPr>
          <w:rFonts w:ascii="Times New Roman" w:hAnsi="Times New Roman"/>
          <w:i/>
          <w:caps/>
          <w:sz w:val="28"/>
          <w:szCs w:val="28"/>
        </w:rPr>
      </w:pPr>
    </w:p>
    <w:p w:rsidR="008805B5" w:rsidRPr="001A360C" w:rsidRDefault="00F90EDB" w:rsidP="0045665E">
      <w:pPr>
        <w:shd w:val="clear" w:color="auto" w:fill="FFFFFF"/>
        <w:spacing w:before="120" w:after="120" w:line="240" w:lineRule="auto"/>
        <w:ind w:left="-720" w:right="-426" w:firstLine="284"/>
        <w:jc w:val="center"/>
        <w:rPr>
          <w:rFonts w:ascii="Times New Roman" w:hAnsi="Times New Roman"/>
          <w:b/>
          <w:bCs/>
          <w:i/>
          <w:caps/>
          <w:color w:val="000000"/>
          <w:spacing w:val="-2"/>
          <w:sz w:val="28"/>
          <w:szCs w:val="28"/>
        </w:rPr>
      </w:pPr>
      <w:r w:rsidRPr="001A360C">
        <w:rPr>
          <w:rFonts w:ascii="Times New Roman" w:hAnsi="Times New Roman"/>
          <w:b/>
          <w:bCs/>
          <w:i/>
          <w:caps/>
          <w:color w:val="000000"/>
          <w:spacing w:val="-2"/>
          <w:sz w:val="28"/>
          <w:szCs w:val="28"/>
        </w:rPr>
        <w:t>О</w:t>
      </w:r>
      <w:r w:rsidR="00DF79E9" w:rsidRPr="001A360C">
        <w:rPr>
          <w:rFonts w:ascii="Times New Roman" w:hAnsi="Times New Roman"/>
          <w:b/>
          <w:bCs/>
          <w:i/>
          <w:color w:val="000000"/>
          <w:spacing w:val="-2"/>
          <w:sz w:val="28"/>
          <w:szCs w:val="28"/>
        </w:rPr>
        <w:t>ценка психологического климата в педагогическом коллективе (</w:t>
      </w:r>
      <w:proofErr w:type="spellStart"/>
      <w:r w:rsidR="00DF79E9" w:rsidRPr="001A360C">
        <w:rPr>
          <w:rFonts w:ascii="Times New Roman" w:hAnsi="Times New Roman"/>
          <w:b/>
          <w:bCs/>
          <w:i/>
          <w:caps/>
          <w:color w:val="000000"/>
          <w:spacing w:val="-2"/>
          <w:sz w:val="28"/>
          <w:szCs w:val="28"/>
        </w:rPr>
        <w:t>Л</w:t>
      </w:r>
      <w:r w:rsidR="00DF79E9" w:rsidRPr="001A360C">
        <w:rPr>
          <w:rFonts w:ascii="Times New Roman" w:hAnsi="Times New Roman"/>
          <w:b/>
          <w:bCs/>
          <w:i/>
          <w:color w:val="000000"/>
          <w:spacing w:val="-2"/>
          <w:sz w:val="28"/>
          <w:szCs w:val="28"/>
        </w:rPr>
        <w:t>утошкин</w:t>
      </w:r>
      <w:proofErr w:type="spellEnd"/>
      <w:r w:rsidRPr="001A360C">
        <w:rPr>
          <w:rFonts w:ascii="Times New Roman" w:hAnsi="Times New Roman"/>
          <w:b/>
          <w:bCs/>
          <w:i/>
          <w:caps/>
          <w:color w:val="000000"/>
          <w:spacing w:val="-2"/>
          <w:sz w:val="28"/>
          <w:szCs w:val="28"/>
        </w:rPr>
        <w:t xml:space="preserve"> Л.Н.</w:t>
      </w:r>
      <w:r w:rsidR="00DF79E9" w:rsidRPr="001A360C">
        <w:rPr>
          <w:rFonts w:ascii="Times New Roman" w:hAnsi="Times New Roman"/>
          <w:b/>
          <w:bCs/>
          <w:i/>
          <w:caps/>
          <w:color w:val="000000"/>
          <w:spacing w:val="-2"/>
          <w:sz w:val="28"/>
          <w:szCs w:val="28"/>
        </w:rPr>
        <w:t>)</w:t>
      </w:r>
    </w:p>
    <w:p w:rsidR="00182CC9" w:rsidRPr="001A360C" w:rsidRDefault="00444BC2" w:rsidP="0045665E">
      <w:pPr>
        <w:shd w:val="clear" w:color="auto" w:fill="FFFFFF"/>
        <w:spacing w:before="120" w:after="120" w:line="240" w:lineRule="auto"/>
        <w:ind w:left="-720" w:right="-426" w:firstLine="284"/>
        <w:jc w:val="both"/>
        <w:rPr>
          <w:rFonts w:ascii="Times New Roman" w:hAnsi="Times New Roman"/>
          <w:sz w:val="28"/>
          <w:szCs w:val="28"/>
        </w:rPr>
      </w:pPr>
      <w:r w:rsidRPr="001A360C">
        <w:rPr>
          <w:rFonts w:ascii="Times New Roman" w:hAnsi="Times New Roman"/>
          <w:b/>
          <w:color w:val="000000"/>
          <w:spacing w:val="-1"/>
          <w:sz w:val="28"/>
          <w:szCs w:val="28"/>
        </w:rPr>
        <w:t>Инструкция:</w:t>
      </w:r>
      <w:r w:rsidRPr="001A360C">
        <w:rPr>
          <w:rFonts w:ascii="Times New Roman" w:hAnsi="Times New Roman"/>
          <w:color w:val="000000"/>
          <w:spacing w:val="-1"/>
          <w:sz w:val="28"/>
          <w:szCs w:val="28"/>
        </w:rPr>
        <w:t xml:space="preserve"> о</w:t>
      </w:r>
      <w:r w:rsidR="00DF79E9" w:rsidRPr="001A360C">
        <w:rPr>
          <w:rFonts w:ascii="Times New Roman" w:hAnsi="Times New Roman"/>
          <w:color w:val="000000"/>
          <w:spacing w:val="-1"/>
          <w:sz w:val="28"/>
          <w:szCs w:val="28"/>
        </w:rPr>
        <w:t>цените, пожалуйста, как</w:t>
      </w:r>
      <w:r w:rsidRPr="001A360C">
        <w:rPr>
          <w:rFonts w:ascii="Times New Roman" w:hAnsi="Times New Roman"/>
          <w:sz w:val="28"/>
          <w:szCs w:val="28"/>
        </w:rPr>
        <w:t xml:space="preserve"> </w:t>
      </w:r>
      <w:r w:rsidRPr="001A360C">
        <w:rPr>
          <w:rFonts w:ascii="Times New Roman" w:hAnsi="Times New Roman"/>
          <w:color w:val="000000"/>
          <w:spacing w:val="-1"/>
          <w:sz w:val="28"/>
          <w:szCs w:val="28"/>
        </w:rPr>
        <w:t xml:space="preserve">проявляются перечисленные свойства психологического климата </w:t>
      </w:r>
      <w:r w:rsidR="00DF79E9" w:rsidRPr="001A360C">
        <w:rPr>
          <w:rFonts w:ascii="Times New Roman" w:hAnsi="Times New Roman"/>
          <w:color w:val="000000"/>
          <w:spacing w:val="-1"/>
          <w:sz w:val="28"/>
          <w:szCs w:val="28"/>
        </w:rPr>
        <w:t>в</w:t>
      </w:r>
      <w:r w:rsidRPr="001A360C">
        <w:rPr>
          <w:rFonts w:ascii="Times New Roman" w:hAnsi="Times New Roman"/>
          <w:sz w:val="28"/>
          <w:szCs w:val="28"/>
        </w:rPr>
        <w:t xml:space="preserve"> </w:t>
      </w:r>
      <w:r w:rsidR="00DF79E9" w:rsidRPr="001A360C">
        <w:rPr>
          <w:rFonts w:ascii="Times New Roman" w:hAnsi="Times New Roman"/>
          <w:color w:val="000000"/>
          <w:spacing w:val="-2"/>
          <w:sz w:val="28"/>
          <w:szCs w:val="28"/>
        </w:rPr>
        <w:t>вашем коллективе.</w:t>
      </w:r>
      <w:r w:rsidRPr="001A360C">
        <w:rPr>
          <w:rFonts w:ascii="Times New Roman" w:hAnsi="Times New Roman"/>
          <w:sz w:val="28"/>
          <w:szCs w:val="28"/>
        </w:rPr>
        <w:t xml:space="preserve"> </w:t>
      </w:r>
      <w:r w:rsidR="00DF79E9" w:rsidRPr="001A360C">
        <w:rPr>
          <w:rFonts w:ascii="Times New Roman" w:hAnsi="Times New Roman"/>
          <w:color w:val="000000"/>
          <w:spacing w:val="8"/>
          <w:sz w:val="28"/>
          <w:szCs w:val="28"/>
        </w:rPr>
        <w:t>Прочтите сн</w:t>
      </w:r>
      <w:r w:rsidRPr="001A360C">
        <w:rPr>
          <w:rFonts w:ascii="Times New Roman" w:hAnsi="Times New Roman"/>
          <w:color w:val="000000"/>
          <w:spacing w:val="8"/>
          <w:sz w:val="28"/>
          <w:szCs w:val="28"/>
        </w:rPr>
        <w:t>ачала предложенный те</w:t>
      </w:r>
      <w:proofErr w:type="gramStart"/>
      <w:r w:rsidRPr="001A360C">
        <w:rPr>
          <w:rFonts w:ascii="Times New Roman" w:hAnsi="Times New Roman"/>
          <w:color w:val="000000"/>
          <w:spacing w:val="8"/>
          <w:sz w:val="28"/>
          <w:szCs w:val="28"/>
        </w:rPr>
        <w:t>кст сл</w:t>
      </w:r>
      <w:proofErr w:type="gramEnd"/>
      <w:r w:rsidRPr="001A360C">
        <w:rPr>
          <w:rFonts w:ascii="Times New Roman" w:hAnsi="Times New Roman"/>
          <w:color w:val="000000"/>
          <w:spacing w:val="8"/>
          <w:sz w:val="28"/>
          <w:szCs w:val="28"/>
        </w:rPr>
        <w:t>ева,</w:t>
      </w:r>
      <w:r w:rsidR="00DF79E9" w:rsidRPr="001A360C">
        <w:rPr>
          <w:rFonts w:ascii="Times New Roman" w:hAnsi="Times New Roman"/>
          <w:color w:val="000000"/>
          <w:spacing w:val="8"/>
          <w:sz w:val="28"/>
          <w:szCs w:val="28"/>
        </w:rPr>
        <w:t xml:space="preserve"> затем </w:t>
      </w:r>
      <w:r w:rsidRPr="001A360C">
        <w:rPr>
          <w:rFonts w:ascii="Times New Roman" w:hAnsi="Times New Roman"/>
          <w:color w:val="000000"/>
          <w:spacing w:val="8"/>
          <w:sz w:val="28"/>
          <w:szCs w:val="28"/>
        </w:rPr>
        <w:t>–</w:t>
      </w:r>
      <w:r w:rsidR="00DF79E9" w:rsidRPr="001A360C">
        <w:rPr>
          <w:rFonts w:ascii="Times New Roman" w:hAnsi="Times New Roman"/>
          <w:color w:val="000000"/>
          <w:spacing w:val="8"/>
          <w:sz w:val="28"/>
          <w:szCs w:val="28"/>
        </w:rPr>
        <w:t xml:space="preserve"> справа</w:t>
      </w:r>
      <w:r w:rsidRPr="001A360C">
        <w:rPr>
          <w:rFonts w:ascii="Times New Roman" w:hAnsi="Times New Roman"/>
          <w:color w:val="000000"/>
          <w:spacing w:val="8"/>
          <w:sz w:val="28"/>
          <w:szCs w:val="28"/>
        </w:rPr>
        <w:t>,</w:t>
      </w:r>
      <w:r w:rsidR="00DF79E9" w:rsidRPr="001A360C">
        <w:rPr>
          <w:rFonts w:ascii="Times New Roman" w:hAnsi="Times New Roman"/>
          <w:color w:val="000000"/>
          <w:spacing w:val="8"/>
          <w:sz w:val="28"/>
          <w:szCs w:val="28"/>
        </w:rPr>
        <w:t xml:space="preserve"> и после</w:t>
      </w:r>
      <w:r w:rsidRPr="001A360C">
        <w:rPr>
          <w:rFonts w:ascii="Times New Roman" w:hAnsi="Times New Roman"/>
          <w:sz w:val="28"/>
          <w:szCs w:val="28"/>
        </w:rPr>
        <w:t xml:space="preserve"> </w:t>
      </w:r>
      <w:r w:rsidR="00DF79E9" w:rsidRPr="001A360C">
        <w:rPr>
          <w:rFonts w:ascii="Times New Roman" w:hAnsi="Times New Roman"/>
          <w:color w:val="000000"/>
          <w:spacing w:val="3"/>
          <w:sz w:val="28"/>
          <w:szCs w:val="28"/>
        </w:rPr>
        <w:t>этого знаком «плюс» отметьте в средне</w:t>
      </w:r>
      <w:r w:rsidRPr="001A360C">
        <w:rPr>
          <w:rFonts w:ascii="Times New Roman" w:hAnsi="Times New Roman"/>
          <w:color w:val="000000"/>
          <w:spacing w:val="3"/>
          <w:sz w:val="28"/>
          <w:szCs w:val="28"/>
        </w:rPr>
        <w:t>й</w:t>
      </w:r>
      <w:r w:rsidR="00DF79E9" w:rsidRPr="001A360C">
        <w:rPr>
          <w:rFonts w:ascii="Times New Roman" w:hAnsi="Times New Roman"/>
          <w:color w:val="000000"/>
          <w:spacing w:val="3"/>
          <w:sz w:val="28"/>
          <w:szCs w:val="28"/>
        </w:rPr>
        <w:t xml:space="preserve"> части листа ту оценку, которая</w:t>
      </w:r>
      <w:r w:rsidRPr="001A360C">
        <w:rPr>
          <w:rFonts w:ascii="Times New Roman" w:hAnsi="Times New Roman"/>
          <w:sz w:val="28"/>
          <w:szCs w:val="28"/>
        </w:rPr>
        <w:t xml:space="preserve"> </w:t>
      </w:r>
      <w:r w:rsidR="00DF79E9" w:rsidRPr="001A360C">
        <w:rPr>
          <w:rFonts w:ascii="Times New Roman" w:hAnsi="Times New Roman"/>
          <w:color w:val="000000"/>
          <w:spacing w:val="-1"/>
          <w:sz w:val="28"/>
          <w:szCs w:val="28"/>
        </w:rPr>
        <w:t>соответствует истине, по вашему мнению.</w:t>
      </w:r>
      <w:r w:rsidRPr="001A360C">
        <w:rPr>
          <w:rFonts w:ascii="Times New Roman" w:hAnsi="Times New Roman"/>
          <w:sz w:val="28"/>
          <w:szCs w:val="28"/>
        </w:rPr>
        <w:t xml:space="preserve"> </w:t>
      </w:r>
      <w:r w:rsidRPr="001A360C">
        <w:rPr>
          <w:rFonts w:ascii="Times New Roman" w:hAnsi="Times New Roman"/>
          <w:color w:val="000000"/>
          <w:spacing w:val="-1"/>
          <w:sz w:val="28"/>
          <w:szCs w:val="28"/>
        </w:rPr>
        <w:t>Нужно</w:t>
      </w:r>
      <w:r w:rsidR="008805B5" w:rsidRPr="001A360C">
        <w:rPr>
          <w:rFonts w:ascii="Times New Roman" w:hAnsi="Times New Roman"/>
          <w:color w:val="000000"/>
          <w:spacing w:val="-1"/>
          <w:sz w:val="28"/>
          <w:szCs w:val="28"/>
        </w:rPr>
        <w:t xml:space="preserve"> оценить уровень социально-психологического климата по полярным </w:t>
      </w:r>
      <w:r w:rsidR="008805B5" w:rsidRPr="001A360C">
        <w:rPr>
          <w:rFonts w:ascii="Times New Roman" w:hAnsi="Times New Roman"/>
          <w:color w:val="000000"/>
          <w:spacing w:val="-2"/>
          <w:sz w:val="28"/>
          <w:szCs w:val="28"/>
        </w:rPr>
        <w:t>профилям</w:t>
      </w:r>
      <w:r w:rsidRPr="001A360C">
        <w:rPr>
          <w:rFonts w:ascii="Times New Roman" w:hAnsi="Times New Roman"/>
          <w:sz w:val="28"/>
          <w:szCs w:val="28"/>
        </w:rPr>
        <w:t xml:space="preserve">: </w:t>
      </w:r>
    </w:p>
    <w:p w:rsidR="00182CC9" w:rsidRPr="00635919" w:rsidRDefault="00444BC2" w:rsidP="00635919">
      <w:pPr>
        <w:shd w:val="clear" w:color="auto" w:fill="FFFFFF"/>
        <w:spacing w:before="120" w:after="120" w:line="240" w:lineRule="auto"/>
        <w:ind w:right="-426"/>
        <w:jc w:val="center"/>
        <w:rPr>
          <w:rFonts w:ascii="Times New Roman" w:hAnsi="Times New Roman"/>
          <w:b/>
          <w:color w:val="000000"/>
          <w:spacing w:val="-5"/>
          <w:w w:val="134"/>
          <w:sz w:val="28"/>
          <w:szCs w:val="28"/>
        </w:rPr>
      </w:pPr>
      <w:r w:rsidRPr="00635919">
        <w:rPr>
          <w:rFonts w:ascii="Times New Roman" w:hAnsi="Times New Roman"/>
          <w:b/>
          <w:color w:val="000000"/>
          <w:spacing w:val="-5"/>
          <w:w w:val="134"/>
          <w:sz w:val="28"/>
          <w:szCs w:val="28"/>
        </w:rPr>
        <w:t xml:space="preserve">3 2 1 0 –1 –2 </w:t>
      </w:r>
      <w:r w:rsidR="00182CC9" w:rsidRPr="00635919">
        <w:rPr>
          <w:rFonts w:ascii="Times New Roman" w:hAnsi="Times New Roman"/>
          <w:b/>
          <w:color w:val="000000"/>
          <w:spacing w:val="-5"/>
          <w:w w:val="134"/>
          <w:sz w:val="28"/>
          <w:szCs w:val="28"/>
        </w:rPr>
        <w:t>-3.</w:t>
      </w:r>
    </w:p>
    <w:p w:rsidR="00182CC9" w:rsidRPr="001A360C" w:rsidRDefault="00182CC9" w:rsidP="0045665E">
      <w:pPr>
        <w:shd w:val="clear" w:color="auto" w:fill="FFFFFF"/>
        <w:spacing w:before="120" w:after="120" w:line="240" w:lineRule="auto"/>
        <w:ind w:left="-720" w:right="-426" w:firstLine="284"/>
        <w:jc w:val="center"/>
        <w:rPr>
          <w:rFonts w:ascii="Times New Roman" w:hAnsi="Times New Roman"/>
          <w:b/>
          <w:color w:val="000000"/>
          <w:spacing w:val="-5"/>
          <w:w w:val="134"/>
          <w:sz w:val="28"/>
          <w:szCs w:val="28"/>
        </w:rPr>
      </w:pPr>
      <w:r w:rsidRPr="001A360C">
        <w:rPr>
          <w:rFonts w:ascii="Times New Roman" w:hAnsi="Times New Roman"/>
          <w:color w:val="000000"/>
          <w:spacing w:val="-1"/>
          <w:sz w:val="28"/>
          <w:szCs w:val="28"/>
        </w:rPr>
        <w:t>3-свойство появляться в коллективе;</w:t>
      </w:r>
      <w:r w:rsidRPr="001A360C">
        <w:rPr>
          <w:rFonts w:ascii="Times New Roman" w:hAnsi="Times New Roman"/>
          <w:b/>
          <w:color w:val="000000"/>
          <w:spacing w:val="-5"/>
          <w:w w:val="134"/>
          <w:sz w:val="28"/>
          <w:szCs w:val="28"/>
        </w:rPr>
        <w:t xml:space="preserve"> </w:t>
      </w:r>
      <w:r w:rsidRPr="001A360C">
        <w:rPr>
          <w:rFonts w:ascii="Times New Roman" w:hAnsi="Times New Roman"/>
          <w:color w:val="000000"/>
          <w:spacing w:val="-1"/>
          <w:sz w:val="28"/>
          <w:szCs w:val="28"/>
        </w:rPr>
        <w:t>2-свойство проявляться в большинстве случаев;</w:t>
      </w:r>
      <w:r w:rsidRPr="001A360C">
        <w:rPr>
          <w:rFonts w:ascii="Times New Roman" w:hAnsi="Times New Roman"/>
          <w:b/>
          <w:color w:val="000000"/>
          <w:spacing w:val="-5"/>
          <w:w w:val="134"/>
          <w:sz w:val="28"/>
          <w:szCs w:val="28"/>
        </w:rPr>
        <w:t xml:space="preserve"> </w:t>
      </w:r>
      <w:r w:rsidRPr="001A360C">
        <w:rPr>
          <w:rFonts w:ascii="Times New Roman" w:hAnsi="Times New Roman"/>
          <w:color w:val="000000"/>
          <w:spacing w:val="-2"/>
          <w:sz w:val="28"/>
          <w:szCs w:val="28"/>
        </w:rPr>
        <w:t>1-свойство проявляться нередко;</w:t>
      </w:r>
      <w:r w:rsidRPr="001A360C">
        <w:rPr>
          <w:rFonts w:ascii="Times New Roman" w:hAnsi="Times New Roman"/>
          <w:b/>
          <w:color w:val="000000"/>
          <w:spacing w:val="-5"/>
          <w:w w:val="134"/>
          <w:sz w:val="28"/>
          <w:szCs w:val="28"/>
        </w:rPr>
        <w:t xml:space="preserve"> </w:t>
      </w:r>
      <w:r w:rsidRPr="001A360C">
        <w:rPr>
          <w:rFonts w:ascii="Times New Roman" w:hAnsi="Times New Roman"/>
          <w:color w:val="000000"/>
          <w:spacing w:val="-2"/>
          <w:sz w:val="28"/>
          <w:szCs w:val="28"/>
        </w:rPr>
        <w:t>0-проявляться в одинаковой степени и то и другое свойство.</w:t>
      </w:r>
    </w:p>
    <w:p w:rsidR="008805B5" w:rsidRPr="000575E7" w:rsidRDefault="000575E7" w:rsidP="000575E7">
      <w:pPr>
        <w:spacing w:before="120" w:after="120" w:line="240" w:lineRule="auto"/>
        <w:ind w:left="-720" w:right="-426" w:firstLine="284"/>
        <w:jc w:val="right"/>
        <w:rPr>
          <w:rFonts w:ascii="Times New Roman" w:hAnsi="Times New Roman"/>
          <w:i/>
          <w:sz w:val="24"/>
          <w:szCs w:val="24"/>
        </w:rPr>
      </w:pPr>
      <w:r w:rsidRPr="000575E7">
        <w:rPr>
          <w:rFonts w:ascii="Times New Roman" w:hAnsi="Times New Roman"/>
          <w:i/>
          <w:sz w:val="24"/>
          <w:szCs w:val="24"/>
        </w:rPr>
        <w:lastRenderedPageBreak/>
        <w:t xml:space="preserve">Табл. №3 Анкета «Оценка </w:t>
      </w:r>
      <w:r w:rsidRPr="000575E7">
        <w:rPr>
          <w:rFonts w:ascii="Times New Roman" w:hAnsi="Times New Roman"/>
          <w:bCs/>
          <w:i/>
          <w:color w:val="000000"/>
          <w:spacing w:val="-2"/>
          <w:sz w:val="24"/>
          <w:szCs w:val="24"/>
        </w:rPr>
        <w:t>психологического климата в педагогическом коллективе</w:t>
      </w:r>
    </w:p>
    <w:tbl>
      <w:tblPr>
        <w:tblW w:w="10202" w:type="dxa"/>
        <w:jc w:val="center"/>
        <w:tblInd w:w="40" w:type="dxa"/>
        <w:tblLayout w:type="fixed"/>
        <w:tblCellMar>
          <w:left w:w="40" w:type="dxa"/>
          <w:right w:w="40" w:type="dxa"/>
        </w:tblCellMar>
        <w:tblLook w:val="0000"/>
      </w:tblPr>
      <w:tblGrid>
        <w:gridCol w:w="4968"/>
        <w:gridCol w:w="5234"/>
      </w:tblGrid>
      <w:tr w:rsidR="008805B5" w:rsidRPr="000575E7">
        <w:tblPrEx>
          <w:tblCellMar>
            <w:top w:w="0" w:type="dxa"/>
            <w:bottom w:w="0" w:type="dxa"/>
          </w:tblCellMar>
        </w:tblPrEx>
        <w:trPr>
          <w:trHeight w:hRule="exact" w:val="655"/>
          <w:jc w:val="center"/>
        </w:trPr>
        <w:tc>
          <w:tcPr>
            <w:tcW w:w="4968" w:type="dxa"/>
            <w:tcBorders>
              <w:top w:val="single" w:sz="6" w:space="0" w:color="auto"/>
              <w:left w:val="single" w:sz="6" w:space="0" w:color="auto"/>
              <w:bottom w:val="single" w:sz="6" w:space="0" w:color="auto"/>
              <w:right w:val="single" w:sz="6" w:space="0" w:color="auto"/>
            </w:tcBorders>
            <w:shd w:val="clear" w:color="auto" w:fill="FFFFFF"/>
          </w:tcPr>
          <w:p w:rsidR="008805B5" w:rsidRPr="000575E7" w:rsidRDefault="008805B5" w:rsidP="000575E7">
            <w:pPr>
              <w:shd w:val="clear" w:color="auto" w:fill="FFFFFF"/>
              <w:spacing w:after="0" w:line="240" w:lineRule="auto"/>
              <w:ind w:firstLine="284"/>
              <w:contextualSpacing/>
              <w:jc w:val="both"/>
              <w:rPr>
                <w:rFonts w:ascii="Times New Roman" w:hAnsi="Times New Roman"/>
                <w:sz w:val="24"/>
                <w:szCs w:val="24"/>
              </w:rPr>
            </w:pPr>
            <w:r w:rsidRPr="000575E7">
              <w:rPr>
                <w:rFonts w:ascii="Times New Roman" w:hAnsi="Times New Roman"/>
                <w:color w:val="000000"/>
                <w:spacing w:val="-2"/>
                <w:sz w:val="24"/>
                <w:szCs w:val="24"/>
              </w:rPr>
              <w:t xml:space="preserve">1. Преобладает бодрый, </w:t>
            </w:r>
            <w:r w:rsidRPr="000575E7">
              <w:rPr>
                <w:rFonts w:ascii="Times New Roman" w:hAnsi="Times New Roman"/>
                <w:color w:val="000000"/>
                <w:spacing w:val="-3"/>
                <w:sz w:val="24"/>
                <w:szCs w:val="24"/>
              </w:rPr>
              <w:t>жизнерадостный тон настроения.</w:t>
            </w:r>
          </w:p>
        </w:tc>
        <w:tc>
          <w:tcPr>
            <w:tcW w:w="5234" w:type="dxa"/>
            <w:tcBorders>
              <w:top w:val="single" w:sz="6" w:space="0" w:color="auto"/>
              <w:left w:val="single" w:sz="6" w:space="0" w:color="auto"/>
              <w:bottom w:val="single" w:sz="6" w:space="0" w:color="auto"/>
              <w:right w:val="single" w:sz="6" w:space="0" w:color="auto"/>
            </w:tcBorders>
            <w:shd w:val="clear" w:color="auto" w:fill="FFFFFF"/>
          </w:tcPr>
          <w:p w:rsidR="008805B5" w:rsidRPr="000575E7" w:rsidRDefault="008805B5" w:rsidP="000575E7">
            <w:pPr>
              <w:shd w:val="clear" w:color="auto" w:fill="FFFFFF"/>
              <w:spacing w:after="0" w:line="240" w:lineRule="auto"/>
              <w:ind w:firstLine="284"/>
              <w:contextualSpacing/>
              <w:jc w:val="both"/>
              <w:rPr>
                <w:rFonts w:ascii="Times New Roman" w:hAnsi="Times New Roman"/>
                <w:sz w:val="24"/>
                <w:szCs w:val="24"/>
              </w:rPr>
            </w:pPr>
            <w:r w:rsidRPr="000575E7">
              <w:rPr>
                <w:rFonts w:ascii="Times New Roman" w:hAnsi="Times New Roman"/>
                <w:color w:val="000000"/>
                <w:spacing w:val="-4"/>
                <w:sz w:val="24"/>
                <w:szCs w:val="24"/>
              </w:rPr>
              <w:t>1. Преобладает подавленное настроение.</w:t>
            </w:r>
          </w:p>
        </w:tc>
      </w:tr>
      <w:tr w:rsidR="008805B5" w:rsidRPr="000575E7">
        <w:tblPrEx>
          <w:tblCellMar>
            <w:top w:w="0" w:type="dxa"/>
            <w:bottom w:w="0" w:type="dxa"/>
          </w:tblCellMar>
        </w:tblPrEx>
        <w:trPr>
          <w:trHeight w:hRule="exact" w:val="655"/>
          <w:jc w:val="center"/>
        </w:trPr>
        <w:tc>
          <w:tcPr>
            <w:tcW w:w="4968" w:type="dxa"/>
            <w:tcBorders>
              <w:top w:val="single" w:sz="6" w:space="0" w:color="auto"/>
              <w:left w:val="single" w:sz="6" w:space="0" w:color="auto"/>
              <w:bottom w:val="single" w:sz="6" w:space="0" w:color="auto"/>
              <w:right w:val="single" w:sz="6" w:space="0" w:color="auto"/>
            </w:tcBorders>
            <w:shd w:val="clear" w:color="auto" w:fill="FFFFFF"/>
          </w:tcPr>
          <w:p w:rsidR="008805B5" w:rsidRPr="000575E7" w:rsidRDefault="008805B5" w:rsidP="000575E7">
            <w:pPr>
              <w:shd w:val="clear" w:color="auto" w:fill="FFFFFF"/>
              <w:spacing w:after="0" w:line="240" w:lineRule="auto"/>
              <w:ind w:firstLine="284"/>
              <w:contextualSpacing/>
              <w:jc w:val="both"/>
              <w:rPr>
                <w:rFonts w:ascii="Times New Roman" w:hAnsi="Times New Roman"/>
                <w:sz w:val="24"/>
                <w:szCs w:val="24"/>
              </w:rPr>
            </w:pPr>
            <w:r w:rsidRPr="000575E7">
              <w:rPr>
                <w:rFonts w:ascii="Times New Roman" w:hAnsi="Times New Roman"/>
                <w:color w:val="000000"/>
                <w:spacing w:val="-3"/>
                <w:sz w:val="24"/>
                <w:szCs w:val="24"/>
              </w:rPr>
              <w:t xml:space="preserve">2. Доброжелательность в отношениях, </w:t>
            </w:r>
            <w:r w:rsidRPr="000575E7">
              <w:rPr>
                <w:rFonts w:ascii="Times New Roman" w:hAnsi="Times New Roman"/>
                <w:color w:val="000000"/>
                <w:spacing w:val="-1"/>
                <w:sz w:val="24"/>
                <w:szCs w:val="24"/>
              </w:rPr>
              <w:t>взаимные симпатии.</w:t>
            </w:r>
          </w:p>
        </w:tc>
        <w:tc>
          <w:tcPr>
            <w:tcW w:w="5234" w:type="dxa"/>
            <w:tcBorders>
              <w:top w:val="single" w:sz="6" w:space="0" w:color="auto"/>
              <w:left w:val="single" w:sz="6" w:space="0" w:color="auto"/>
              <w:bottom w:val="single" w:sz="6" w:space="0" w:color="auto"/>
              <w:right w:val="single" w:sz="6" w:space="0" w:color="auto"/>
            </w:tcBorders>
            <w:shd w:val="clear" w:color="auto" w:fill="FFFFFF"/>
          </w:tcPr>
          <w:p w:rsidR="008805B5" w:rsidRPr="000575E7" w:rsidRDefault="008805B5" w:rsidP="000575E7">
            <w:pPr>
              <w:shd w:val="clear" w:color="auto" w:fill="FFFFFF"/>
              <w:spacing w:after="0" w:line="240" w:lineRule="auto"/>
              <w:ind w:firstLine="284"/>
              <w:contextualSpacing/>
              <w:jc w:val="both"/>
              <w:rPr>
                <w:rFonts w:ascii="Times New Roman" w:hAnsi="Times New Roman"/>
                <w:sz w:val="24"/>
                <w:szCs w:val="24"/>
              </w:rPr>
            </w:pPr>
            <w:r w:rsidRPr="000575E7">
              <w:rPr>
                <w:rFonts w:ascii="Times New Roman" w:hAnsi="Times New Roman"/>
                <w:color w:val="000000"/>
                <w:spacing w:val="-3"/>
                <w:sz w:val="24"/>
                <w:szCs w:val="24"/>
              </w:rPr>
              <w:t xml:space="preserve">2. Конфликтность в отношениях и </w:t>
            </w:r>
            <w:r w:rsidRPr="000575E7">
              <w:rPr>
                <w:rFonts w:ascii="Times New Roman" w:hAnsi="Times New Roman"/>
                <w:color w:val="000000"/>
                <w:spacing w:val="-4"/>
                <w:sz w:val="24"/>
                <w:szCs w:val="24"/>
              </w:rPr>
              <w:t>антипатии.</w:t>
            </w:r>
          </w:p>
        </w:tc>
      </w:tr>
      <w:tr w:rsidR="008805B5" w:rsidRPr="000575E7">
        <w:tblPrEx>
          <w:tblCellMar>
            <w:top w:w="0" w:type="dxa"/>
            <w:bottom w:w="0" w:type="dxa"/>
          </w:tblCellMar>
        </w:tblPrEx>
        <w:trPr>
          <w:trHeight w:hRule="exact" w:val="1044"/>
          <w:jc w:val="center"/>
        </w:trPr>
        <w:tc>
          <w:tcPr>
            <w:tcW w:w="4968" w:type="dxa"/>
            <w:tcBorders>
              <w:top w:val="single" w:sz="6" w:space="0" w:color="auto"/>
              <w:left w:val="single" w:sz="6" w:space="0" w:color="auto"/>
              <w:bottom w:val="single" w:sz="6" w:space="0" w:color="auto"/>
              <w:right w:val="single" w:sz="6" w:space="0" w:color="auto"/>
            </w:tcBorders>
            <w:shd w:val="clear" w:color="auto" w:fill="FFFFFF"/>
          </w:tcPr>
          <w:p w:rsidR="008805B5" w:rsidRPr="000575E7" w:rsidRDefault="008805B5" w:rsidP="000575E7">
            <w:pPr>
              <w:shd w:val="clear" w:color="auto" w:fill="FFFFFF"/>
              <w:spacing w:after="0" w:line="240" w:lineRule="auto"/>
              <w:ind w:firstLine="284"/>
              <w:contextualSpacing/>
              <w:jc w:val="both"/>
              <w:rPr>
                <w:rFonts w:ascii="Times New Roman" w:hAnsi="Times New Roman"/>
                <w:sz w:val="24"/>
                <w:szCs w:val="24"/>
              </w:rPr>
            </w:pPr>
            <w:r w:rsidRPr="000575E7">
              <w:rPr>
                <w:rFonts w:ascii="Times New Roman" w:hAnsi="Times New Roman"/>
                <w:color w:val="000000"/>
                <w:sz w:val="24"/>
                <w:szCs w:val="24"/>
              </w:rPr>
              <w:t>3. В отношениях между</w:t>
            </w:r>
            <w:r w:rsidR="00444BC2" w:rsidRPr="000575E7">
              <w:rPr>
                <w:rFonts w:ascii="Times New Roman" w:hAnsi="Times New Roman"/>
                <w:sz w:val="24"/>
                <w:szCs w:val="24"/>
              </w:rPr>
              <w:t xml:space="preserve"> </w:t>
            </w:r>
            <w:r w:rsidRPr="000575E7">
              <w:rPr>
                <w:rFonts w:ascii="Times New Roman" w:hAnsi="Times New Roman"/>
                <w:color w:val="000000"/>
                <w:sz w:val="24"/>
                <w:szCs w:val="24"/>
              </w:rPr>
              <w:t xml:space="preserve">группировками внутри коллектива </w:t>
            </w:r>
            <w:r w:rsidRPr="000575E7">
              <w:rPr>
                <w:rFonts w:ascii="Times New Roman" w:hAnsi="Times New Roman"/>
                <w:color w:val="000000"/>
                <w:spacing w:val="-3"/>
                <w:sz w:val="24"/>
                <w:szCs w:val="24"/>
              </w:rPr>
              <w:t>существует взаимное расположение,</w:t>
            </w:r>
            <w:r w:rsidR="000575E7">
              <w:rPr>
                <w:rFonts w:ascii="Times New Roman" w:hAnsi="Times New Roman"/>
                <w:sz w:val="24"/>
                <w:szCs w:val="24"/>
              </w:rPr>
              <w:t xml:space="preserve"> </w:t>
            </w:r>
            <w:r w:rsidRPr="000575E7">
              <w:rPr>
                <w:rFonts w:ascii="Times New Roman" w:hAnsi="Times New Roman"/>
                <w:color w:val="000000"/>
                <w:spacing w:val="-2"/>
                <w:sz w:val="24"/>
                <w:szCs w:val="24"/>
              </w:rPr>
              <w:t>понимание.</w:t>
            </w:r>
          </w:p>
        </w:tc>
        <w:tc>
          <w:tcPr>
            <w:tcW w:w="5234" w:type="dxa"/>
            <w:tcBorders>
              <w:top w:val="single" w:sz="6" w:space="0" w:color="auto"/>
              <w:left w:val="single" w:sz="6" w:space="0" w:color="auto"/>
              <w:bottom w:val="single" w:sz="6" w:space="0" w:color="auto"/>
              <w:right w:val="single" w:sz="6" w:space="0" w:color="auto"/>
            </w:tcBorders>
            <w:shd w:val="clear" w:color="auto" w:fill="FFFFFF"/>
          </w:tcPr>
          <w:p w:rsidR="008805B5" w:rsidRPr="000575E7" w:rsidRDefault="008805B5" w:rsidP="000575E7">
            <w:pPr>
              <w:shd w:val="clear" w:color="auto" w:fill="FFFFFF"/>
              <w:spacing w:after="0" w:line="240" w:lineRule="auto"/>
              <w:ind w:firstLine="284"/>
              <w:contextualSpacing/>
              <w:jc w:val="both"/>
              <w:rPr>
                <w:rFonts w:ascii="Times New Roman" w:hAnsi="Times New Roman"/>
                <w:sz w:val="24"/>
                <w:szCs w:val="24"/>
              </w:rPr>
            </w:pPr>
            <w:r w:rsidRPr="000575E7">
              <w:rPr>
                <w:rFonts w:ascii="Times New Roman" w:hAnsi="Times New Roman"/>
                <w:color w:val="000000"/>
                <w:spacing w:val="-3"/>
                <w:sz w:val="24"/>
                <w:szCs w:val="24"/>
              </w:rPr>
              <w:t xml:space="preserve">3. Группировки конфликтуют между </w:t>
            </w:r>
            <w:r w:rsidRPr="000575E7">
              <w:rPr>
                <w:rFonts w:ascii="Times New Roman" w:hAnsi="Times New Roman"/>
                <w:color w:val="000000"/>
                <w:spacing w:val="-4"/>
                <w:sz w:val="24"/>
                <w:szCs w:val="24"/>
              </w:rPr>
              <w:t>собой.</w:t>
            </w:r>
          </w:p>
        </w:tc>
      </w:tr>
      <w:tr w:rsidR="008805B5" w:rsidRPr="000575E7">
        <w:tblPrEx>
          <w:tblCellMar>
            <w:top w:w="0" w:type="dxa"/>
            <w:bottom w:w="0" w:type="dxa"/>
          </w:tblCellMar>
        </w:tblPrEx>
        <w:trPr>
          <w:trHeight w:hRule="exact" w:val="1094"/>
          <w:jc w:val="center"/>
        </w:trPr>
        <w:tc>
          <w:tcPr>
            <w:tcW w:w="4968" w:type="dxa"/>
            <w:tcBorders>
              <w:top w:val="single" w:sz="6" w:space="0" w:color="auto"/>
              <w:left w:val="single" w:sz="6" w:space="0" w:color="auto"/>
              <w:bottom w:val="single" w:sz="6" w:space="0" w:color="auto"/>
              <w:right w:val="single" w:sz="6" w:space="0" w:color="auto"/>
            </w:tcBorders>
            <w:shd w:val="clear" w:color="auto" w:fill="FFFFFF"/>
          </w:tcPr>
          <w:p w:rsidR="008805B5" w:rsidRPr="000575E7" w:rsidRDefault="008805B5" w:rsidP="000575E7">
            <w:pPr>
              <w:shd w:val="clear" w:color="auto" w:fill="FFFFFF"/>
              <w:spacing w:after="0" w:line="240" w:lineRule="auto"/>
              <w:ind w:firstLine="284"/>
              <w:contextualSpacing/>
              <w:jc w:val="both"/>
              <w:rPr>
                <w:rFonts w:ascii="Times New Roman" w:hAnsi="Times New Roman"/>
                <w:sz w:val="24"/>
                <w:szCs w:val="24"/>
              </w:rPr>
            </w:pPr>
            <w:r w:rsidRPr="000575E7">
              <w:rPr>
                <w:rFonts w:ascii="Times New Roman" w:hAnsi="Times New Roman"/>
                <w:color w:val="000000"/>
                <w:spacing w:val="-2"/>
                <w:sz w:val="24"/>
                <w:szCs w:val="24"/>
              </w:rPr>
              <w:t xml:space="preserve">4. Членам коллектива нравится вместе </w:t>
            </w:r>
            <w:r w:rsidRPr="000575E7">
              <w:rPr>
                <w:rFonts w:ascii="Times New Roman" w:hAnsi="Times New Roman"/>
                <w:color w:val="000000"/>
                <w:spacing w:val="-1"/>
                <w:sz w:val="24"/>
                <w:szCs w:val="24"/>
              </w:rPr>
              <w:t>проводить время, участвовать в совместной деятельности.</w:t>
            </w:r>
          </w:p>
        </w:tc>
        <w:tc>
          <w:tcPr>
            <w:tcW w:w="5234" w:type="dxa"/>
            <w:tcBorders>
              <w:top w:val="single" w:sz="6" w:space="0" w:color="auto"/>
              <w:left w:val="single" w:sz="6" w:space="0" w:color="auto"/>
              <w:bottom w:val="single" w:sz="6" w:space="0" w:color="auto"/>
              <w:right w:val="single" w:sz="6" w:space="0" w:color="auto"/>
            </w:tcBorders>
            <w:shd w:val="clear" w:color="auto" w:fill="FFFFFF"/>
          </w:tcPr>
          <w:p w:rsidR="008805B5" w:rsidRPr="000575E7" w:rsidRDefault="008805B5" w:rsidP="000575E7">
            <w:pPr>
              <w:shd w:val="clear" w:color="auto" w:fill="FFFFFF"/>
              <w:spacing w:after="0" w:line="240" w:lineRule="auto"/>
              <w:ind w:firstLine="284"/>
              <w:contextualSpacing/>
              <w:jc w:val="both"/>
              <w:rPr>
                <w:rFonts w:ascii="Times New Roman" w:hAnsi="Times New Roman"/>
                <w:sz w:val="24"/>
                <w:szCs w:val="24"/>
              </w:rPr>
            </w:pPr>
            <w:r w:rsidRPr="000575E7">
              <w:rPr>
                <w:rFonts w:ascii="Times New Roman" w:hAnsi="Times New Roman"/>
                <w:color w:val="000000"/>
                <w:spacing w:val="-1"/>
                <w:sz w:val="24"/>
                <w:szCs w:val="24"/>
              </w:rPr>
              <w:t xml:space="preserve">4. Проявляют безразличие </w:t>
            </w:r>
            <w:proofErr w:type="gramStart"/>
            <w:r w:rsidRPr="000575E7">
              <w:rPr>
                <w:rFonts w:ascii="Times New Roman" w:hAnsi="Times New Roman"/>
                <w:color w:val="000000"/>
                <w:spacing w:val="-1"/>
                <w:sz w:val="24"/>
                <w:szCs w:val="24"/>
              </w:rPr>
              <w:t>к</w:t>
            </w:r>
            <w:proofErr w:type="gramEnd"/>
            <w:r w:rsidRPr="000575E7">
              <w:rPr>
                <w:rFonts w:ascii="Times New Roman" w:hAnsi="Times New Roman"/>
                <w:color w:val="000000"/>
                <w:spacing w:val="-1"/>
                <w:sz w:val="24"/>
                <w:szCs w:val="24"/>
              </w:rPr>
              <w:t xml:space="preserve"> более</w:t>
            </w:r>
          </w:p>
          <w:p w:rsidR="008805B5" w:rsidRPr="000575E7" w:rsidRDefault="008805B5" w:rsidP="000575E7">
            <w:pPr>
              <w:shd w:val="clear" w:color="auto" w:fill="FFFFFF"/>
              <w:spacing w:after="0" w:line="240" w:lineRule="auto"/>
              <w:ind w:firstLine="284"/>
              <w:contextualSpacing/>
              <w:jc w:val="both"/>
              <w:rPr>
                <w:rFonts w:ascii="Times New Roman" w:hAnsi="Times New Roman"/>
                <w:sz w:val="24"/>
                <w:szCs w:val="24"/>
              </w:rPr>
            </w:pPr>
            <w:r w:rsidRPr="000575E7">
              <w:rPr>
                <w:rFonts w:ascii="Times New Roman" w:hAnsi="Times New Roman"/>
                <w:color w:val="000000"/>
                <w:spacing w:val="2"/>
                <w:sz w:val="24"/>
                <w:szCs w:val="24"/>
              </w:rPr>
              <w:t xml:space="preserve">тесному общению, выражают </w:t>
            </w:r>
            <w:r w:rsidRPr="000575E7">
              <w:rPr>
                <w:rFonts w:ascii="Times New Roman" w:hAnsi="Times New Roman"/>
                <w:color w:val="000000"/>
                <w:spacing w:val="-3"/>
                <w:sz w:val="24"/>
                <w:szCs w:val="24"/>
              </w:rPr>
              <w:t>отрицательное отношение к совместной</w:t>
            </w:r>
            <w:r w:rsidR="00444BC2" w:rsidRPr="000575E7">
              <w:rPr>
                <w:rFonts w:ascii="Times New Roman" w:hAnsi="Times New Roman"/>
                <w:sz w:val="24"/>
                <w:szCs w:val="24"/>
              </w:rPr>
              <w:t xml:space="preserve"> </w:t>
            </w:r>
            <w:r w:rsidRPr="000575E7">
              <w:rPr>
                <w:rFonts w:ascii="Times New Roman" w:hAnsi="Times New Roman"/>
                <w:color w:val="000000"/>
                <w:spacing w:val="-3"/>
                <w:sz w:val="24"/>
                <w:szCs w:val="24"/>
              </w:rPr>
              <w:t>деятельности.</w:t>
            </w:r>
          </w:p>
        </w:tc>
      </w:tr>
      <w:tr w:rsidR="008805B5" w:rsidRPr="000575E7">
        <w:tblPrEx>
          <w:tblCellMar>
            <w:top w:w="0" w:type="dxa"/>
            <w:bottom w:w="0" w:type="dxa"/>
          </w:tblCellMar>
        </w:tblPrEx>
        <w:trPr>
          <w:trHeight w:hRule="exact" w:val="986"/>
          <w:jc w:val="center"/>
        </w:trPr>
        <w:tc>
          <w:tcPr>
            <w:tcW w:w="4968" w:type="dxa"/>
            <w:tcBorders>
              <w:top w:val="single" w:sz="6" w:space="0" w:color="auto"/>
              <w:left w:val="single" w:sz="6" w:space="0" w:color="auto"/>
              <w:bottom w:val="single" w:sz="6" w:space="0" w:color="auto"/>
              <w:right w:val="single" w:sz="6" w:space="0" w:color="auto"/>
            </w:tcBorders>
            <w:shd w:val="clear" w:color="auto" w:fill="FFFFFF"/>
          </w:tcPr>
          <w:p w:rsidR="008805B5" w:rsidRPr="000575E7" w:rsidRDefault="008805B5" w:rsidP="000575E7">
            <w:pPr>
              <w:shd w:val="clear" w:color="auto" w:fill="FFFFFF"/>
              <w:spacing w:after="0" w:line="240" w:lineRule="auto"/>
              <w:ind w:firstLine="284"/>
              <w:contextualSpacing/>
              <w:jc w:val="both"/>
              <w:rPr>
                <w:rFonts w:ascii="Times New Roman" w:hAnsi="Times New Roman"/>
                <w:sz w:val="24"/>
                <w:szCs w:val="24"/>
              </w:rPr>
            </w:pPr>
            <w:r w:rsidRPr="000575E7">
              <w:rPr>
                <w:rFonts w:ascii="Times New Roman" w:hAnsi="Times New Roman"/>
                <w:color w:val="000000"/>
                <w:spacing w:val="-1"/>
                <w:sz w:val="24"/>
                <w:szCs w:val="24"/>
              </w:rPr>
              <w:t xml:space="preserve">5. Успехи или неудачи товарищей </w:t>
            </w:r>
            <w:r w:rsidRPr="000575E7">
              <w:rPr>
                <w:rFonts w:ascii="Times New Roman" w:hAnsi="Times New Roman"/>
                <w:color w:val="000000"/>
                <w:spacing w:val="-2"/>
                <w:sz w:val="24"/>
                <w:szCs w:val="24"/>
              </w:rPr>
              <w:t xml:space="preserve">вызывают сопереживание, искреннее </w:t>
            </w:r>
            <w:r w:rsidRPr="000575E7">
              <w:rPr>
                <w:rFonts w:ascii="Times New Roman" w:hAnsi="Times New Roman"/>
                <w:color w:val="000000"/>
                <w:spacing w:val="-1"/>
                <w:sz w:val="24"/>
                <w:szCs w:val="24"/>
              </w:rPr>
              <w:t>участие всех членов коллектива.</w:t>
            </w:r>
          </w:p>
        </w:tc>
        <w:tc>
          <w:tcPr>
            <w:tcW w:w="5234" w:type="dxa"/>
            <w:tcBorders>
              <w:top w:val="single" w:sz="6" w:space="0" w:color="auto"/>
              <w:left w:val="single" w:sz="6" w:space="0" w:color="auto"/>
              <w:bottom w:val="single" w:sz="6" w:space="0" w:color="auto"/>
              <w:right w:val="single" w:sz="6" w:space="0" w:color="auto"/>
            </w:tcBorders>
            <w:shd w:val="clear" w:color="auto" w:fill="FFFFFF"/>
          </w:tcPr>
          <w:p w:rsidR="008805B5" w:rsidRPr="000575E7" w:rsidRDefault="008805B5" w:rsidP="000575E7">
            <w:pPr>
              <w:shd w:val="clear" w:color="auto" w:fill="FFFFFF"/>
              <w:spacing w:after="0" w:line="240" w:lineRule="auto"/>
              <w:ind w:firstLine="284"/>
              <w:contextualSpacing/>
              <w:jc w:val="both"/>
              <w:rPr>
                <w:rFonts w:ascii="Times New Roman" w:hAnsi="Times New Roman"/>
                <w:sz w:val="24"/>
                <w:szCs w:val="24"/>
              </w:rPr>
            </w:pPr>
            <w:r w:rsidRPr="000575E7">
              <w:rPr>
                <w:rFonts w:ascii="Times New Roman" w:hAnsi="Times New Roman"/>
                <w:color w:val="000000"/>
                <w:spacing w:val="-1"/>
                <w:sz w:val="24"/>
                <w:szCs w:val="24"/>
              </w:rPr>
              <w:t xml:space="preserve">5. Успехи или неудачи товарищей </w:t>
            </w:r>
            <w:r w:rsidRPr="000575E7">
              <w:rPr>
                <w:rFonts w:ascii="Times New Roman" w:hAnsi="Times New Roman"/>
                <w:color w:val="000000"/>
                <w:spacing w:val="-3"/>
                <w:sz w:val="24"/>
                <w:szCs w:val="24"/>
              </w:rPr>
              <w:t xml:space="preserve">оставляют равнодушными или вызывают </w:t>
            </w:r>
            <w:r w:rsidRPr="000575E7">
              <w:rPr>
                <w:rFonts w:ascii="Times New Roman" w:hAnsi="Times New Roman"/>
                <w:color w:val="000000"/>
                <w:spacing w:val="-2"/>
                <w:sz w:val="24"/>
                <w:szCs w:val="24"/>
              </w:rPr>
              <w:t xml:space="preserve">зависть, </w:t>
            </w:r>
            <w:proofErr w:type="gramStart"/>
            <w:r w:rsidRPr="000575E7">
              <w:rPr>
                <w:rFonts w:ascii="Times New Roman" w:hAnsi="Times New Roman"/>
                <w:color w:val="000000"/>
                <w:spacing w:val="-2"/>
                <w:sz w:val="24"/>
                <w:szCs w:val="24"/>
              </w:rPr>
              <w:t>злорадство</w:t>
            </w:r>
            <w:proofErr w:type="gramEnd"/>
            <w:r w:rsidRPr="000575E7">
              <w:rPr>
                <w:rFonts w:ascii="Times New Roman" w:hAnsi="Times New Roman"/>
                <w:color w:val="000000"/>
                <w:spacing w:val="-2"/>
                <w:sz w:val="24"/>
                <w:szCs w:val="24"/>
              </w:rPr>
              <w:t>.</w:t>
            </w:r>
          </w:p>
        </w:tc>
      </w:tr>
      <w:tr w:rsidR="008805B5" w:rsidRPr="000575E7">
        <w:tblPrEx>
          <w:tblCellMar>
            <w:top w:w="0" w:type="dxa"/>
            <w:bottom w:w="0" w:type="dxa"/>
          </w:tblCellMar>
        </w:tblPrEx>
        <w:trPr>
          <w:trHeight w:hRule="exact" w:val="662"/>
          <w:jc w:val="center"/>
        </w:trPr>
        <w:tc>
          <w:tcPr>
            <w:tcW w:w="4968" w:type="dxa"/>
            <w:tcBorders>
              <w:top w:val="single" w:sz="6" w:space="0" w:color="auto"/>
              <w:left w:val="single" w:sz="6" w:space="0" w:color="auto"/>
              <w:bottom w:val="single" w:sz="6" w:space="0" w:color="auto"/>
              <w:right w:val="single" w:sz="6" w:space="0" w:color="auto"/>
            </w:tcBorders>
            <w:shd w:val="clear" w:color="auto" w:fill="FFFFFF"/>
          </w:tcPr>
          <w:p w:rsidR="008805B5" w:rsidRPr="000575E7" w:rsidRDefault="008805B5" w:rsidP="000575E7">
            <w:pPr>
              <w:shd w:val="clear" w:color="auto" w:fill="FFFFFF"/>
              <w:spacing w:after="0" w:line="240" w:lineRule="auto"/>
              <w:ind w:firstLine="284"/>
              <w:contextualSpacing/>
              <w:jc w:val="both"/>
              <w:rPr>
                <w:rFonts w:ascii="Times New Roman" w:hAnsi="Times New Roman"/>
                <w:sz w:val="24"/>
                <w:szCs w:val="24"/>
              </w:rPr>
            </w:pPr>
            <w:r w:rsidRPr="000575E7">
              <w:rPr>
                <w:rFonts w:ascii="Times New Roman" w:hAnsi="Times New Roman"/>
                <w:color w:val="000000"/>
                <w:spacing w:val="-3"/>
                <w:sz w:val="24"/>
                <w:szCs w:val="24"/>
              </w:rPr>
              <w:t>6. С уважением относятся к мнению друг друга.</w:t>
            </w:r>
          </w:p>
        </w:tc>
        <w:tc>
          <w:tcPr>
            <w:tcW w:w="5234" w:type="dxa"/>
            <w:tcBorders>
              <w:top w:val="single" w:sz="6" w:space="0" w:color="auto"/>
              <w:left w:val="single" w:sz="6" w:space="0" w:color="auto"/>
              <w:bottom w:val="single" w:sz="6" w:space="0" w:color="auto"/>
              <w:right w:val="single" w:sz="6" w:space="0" w:color="auto"/>
            </w:tcBorders>
            <w:shd w:val="clear" w:color="auto" w:fill="FFFFFF"/>
          </w:tcPr>
          <w:p w:rsidR="008805B5" w:rsidRPr="000575E7" w:rsidRDefault="008805B5" w:rsidP="000575E7">
            <w:pPr>
              <w:shd w:val="clear" w:color="auto" w:fill="FFFFFF"/>
              <w:spacing w:after="0" w:line="240" w:lineRule="auto"/>
              <w:ind w:firstLine="284"/>
              <w:contextualSpacing/>
              <w:jc w:val="both"/>
              <w:rPr>
                <w:rFonts w:ascii="Times New Roman" w:hAnsi="Times New Roman"/>
                <w:sz w:val="24"/>
                <w:szCs w:val="24"/>
              </w:rPr>
            </w:pPr>
            <w:r w:rsidRPr="000575E7">
              <w:rPr>
                <w:rFonts w:ascii="Times New Roman" w:hAnsi="Times New Roman"/>
                <w:color w:val="000000"/>
                <w:spacing w:val="-3"/>
                <w:sz w:val="24"/>
                <w:szCs w:val="24"/>
              </w:rPr>
              <w:t xml:space="preserve">6. Каждый считает свое мнение главным, </w:t>
            </w:r>
            <w:r w:rsidRPr="000575E7">
              <w:rPr>
                <w:rFonts w:ascii="Times New Roman" w:hAnsi="Times New Roman"/>
                <w:color w:val="000000"/>
                <w:spacing w:val="-2"/>
                <w:sz w:val="24"/>
                <w:szCs w:val="24"/>
              </w:rPr>
              <w:t>нетерпим к мнению товарищей.</w:t>
            </w:r>
          </w:p>
        </w:tc>
      </w:tr>
      <w:tr w:rsidR="008805B5" w:rsidRPr="000575E7">
        <w:tblPrEx>
          <w:tblCellMar>
            <w:top w:w="0" w:type="dxa"/>
            <w:bottom w:w="0" w:type="dxa"/>
          </w:tblCellMar>
        </w:tblPrEx>
        <w:trPr>
          <w:trHeight w:hRule="exact" w:val="655"/>
          <w:jc w:val="center"/>
        </w:trPr>
        <w:tc>
          <w:tcPr>
            <w:tcW w:w="4968" w:type="dxa"/>
            <w:tcBorders>
              <w:top w:val="single" w:sz="6" w:space="0" w:color="auto"/>
              <w:left w:val="single" w:sz="6" w:space="0" w:color="auto"/>
              <w:bottom w:val="single" w:sz="6" w:space="0" w:color="auto"/>
              <w:right w:val="single" w:sz="6" w:space="0" w:color="auto"/>
            </w:tcBorders>
            <w:shd w:val="clear" w:color="auto" w:fill="FFFFFF"/>
          </w:tcPr>
          <w:p w:rsidR="008805B5" w:rsidRPr="000575E7" w:rsidRDefault="008805B5" w:rsidP="000575E7">
            <w:pPr>
              <w:shd w:val="clear" w:color="auto" w:fill="FFFFFF"/>
              <w:spacing w:after="0" w:line="240" w:lineRule="auto"/>
              <w:ind w:firstLine="284"/>
              <w:contextualSpacing/>
              <w:jc w:val="both"/>
              <w:rPr>
                <w:rFonts w:ascii="Times New Roman" w:hAnsi="Times New Roman"/>
                <w:sz w:val="24"/>
                <w:szCs w:val="24"/>
              </w:rPr>
            </w:pPr>
            <w:r w:rsidRPr="000575E7">
              <w:rPr>
                <w:rFonts w:ascii="Times New Roman" w:hAnsi="Times New Roman"/>
                <w:color w:val="000000"/>
                <w:spacing w:val="-2"/>
                <w:sz w:val="24"/>
                <w:szCs w:val="24"/>
              </w:rPr>
              <w:t xml:space="preserve">7. Достижения и неудачи коллектива </w:t>
            </w:r>
            <w:r w:rsidRPr="000575E7">
              <w:rPr>
                <w:rFonts w:ascii="Times New Roman" w:hAnsi="Times New Roman"/>
                <w:color w:val="000000"/>
                <w:spacing w:val="-3"/>
                <w:sz w:val="24"/>
                <w:szCs w:val="24"/>
              </w:rPr>
              <w:t>переживаются как свои собственные.</w:t>
            </w:r>
          </w:p>
        </w:tc>
        <w:tc>
          <w:tcPr>
            <w:tcW w:w="5234" w:type="dxa"/>
            <w:tcBorders>
              <w:top w:val="single" w:sz="6" w:space="0" w:color="auto"/>
              <w:left w:val="single" w:sz="6" w:space="0" w:color="auto"/>
              <w:bottom w:val="single" w:sz="6" w:space="0" w:color="auto"/>
              <w:right w:val="single" w:sz="6" w:space="0" w:color="auto"/>
            </w:tcBorders>
            <w:shd w:val="clear" w:color="auto" w:fill="FFFFFF"/>
          </w:tcPr>
          <w:p w:rsidR="008805B5" w:rsidRPr="000575E7" w:rsidRDefault="008805B5" w:rsidP="000575E7">
            <w:pPr>
              <w:shd w:val="clear" w:color="auto" w:fill="FFFFFF"/>
              <w:spacing w:after="0" w:line="240" w:lineRule="auto"/>
              <w:ind w:firstLine="284"/>
              <w:contextualSpacing/>
              <w:jc w:val="both"/>
              <w:rPr>
                <w:rFonts w:ascii="Times New Roman" w:hAnsi="Times New Roman"/>
                <w:sz w:val="24"/>
                <w:szCs w:val="24"/>
              </w:rPr>
            </w:pPr>
            <w:r w:rsidRPr="000575E7">
              <w:rPr>
                <w:rFonts w:ascii="Times New Roman" w:hAnsi="Times New Roman"/>
                <w:color w:val="000000"/>
                <w:spacing w:val="-3"/>
                <w:sz w:val="24"/>
                <w:szCs w:val="24"/>
              </w:rPr>
              <w:t xml:space="preserve">7. Достижения и неудачи коллектива не </w:t>
            </w:r>
            <w:r w:rsidRPr="000575E7">
              <w:rPr>
                <w:rFonts w:ascii="Times New Roman" w:hAnsi="Times New Roman"/>
                <w:color w:val="000000"/>
                <w:spacing w:val="-1"/>
                <w:sz w:val="24"/>
                <w:szCs w:val="24"/>
              </w:rPr>
              <w:t>находят отклика у членов коллектива.</w:t>
            </w:r>
          </w:p>
        </w:tc>
      </w:tr>
      <w:tr w:rsidR="008805B5" w:rsidRPr="000575E7">
        <w:tblPrEx>
          <w:tblCellMar>
            <w:top w:w="0" w:type="dxa"/>
            <w:bottom w:w="0" w:type="dxa"/>
          </w:tblCellMar>
        </w:tblPrEx>
        <w:trPr>
          <w:trHeight w:hRule="exact" w:val="979"/>
          <w:jc w:val="center"/>
        </w:trPr>
        <w:tc>
          <w:tcPr>
            <w:tcW w:w="4968" w:type="dxa"/>
            <w:tcBorders>
              <w:top w:val="single" w:sz="6" w:space="0" w:color="auto"/>
              <w:left w:val="single" w:sz="6" w:space="0" w:color="auto"/>
              <w:bottom w:val="single" w:sz="6" w:space="0" w:color="auto"/>
              <w:right w:val="single" w:sz="6" w:space="0" w:color="auto"/>
            </w:tcBorders>
            <w:shd w:val="clear" w:color="auto" w:fill="FFFFFF"/>
          </w:tcPr>
          <w:p w:rsidR="008805B5" w:rsidRPr="000575E7" w:rsidRDefault="008805B5" w:rsidP="000575E7">
            <w:pPr>
              <w:shd w:val="clear" w:color="auto" w:fill="FFFFFF"/>
              <w:spacing w:after="0" w:line="240" w:lineRule="auto"/>
              <w:ind w:firstLine="284"/>
              <w:contextualSpacing/>
              <w:jc w:val="both"/>
              <w:rPr>
                <w:rFonts w:ascii="Times New Roman" w:hAnsi="Times New Roman"/>
                <w:sz w:val="24"/>
                <w:szCs w:val="24"/>
              </w:rPr>
            </w:pPr>
            <w:r w:rsidRPr="000575E7">
              <w:rPr>
                <w:rFonts w:ascii="Times New Roman" w:hAnsi="Times New Roman"/>
                <w:color w:val="000000"/>
                <w:spacing w:val="-2"/>
                <w:sz w:val="24"/>
                <w:szCs w:val="24"/>
              </w:rPr>
              <w:t xml:space="preserve">8. В трудные минуты для коллектива происходит эмоциональное единение </w:t>
            </w:r>
            <w:r w:rsidRPr="000575E7">
              <w:rPr>
                <w:rFonts w:ascii="Times New Roman" w:hAnsi="Times New Roman"/>
                <w:color w:val="000000"/>
                <w:spacing w:val="-1"/>
                <w:sz w:val="24"/>
                <w:szCs w:val="24"/>
              </w:rPr>
              <w:t>«один за всех, и все за одного».</w:t>
            </w:r>
          </w:p>
        </w:tc>
        <w:tc>
          <w:tcPr>
            <w:tcW w:w="5234" w:type="dxa"/>
            <w:tcBorders>
              <w:top w:val="single" w:sz="6" w:space="0" w:color="auto"/>
              <w:left w:val="single" w:sz="6" w:space="0" w:color="auto"/>
              <w:bottom w:val="single" w:sz="6" w:space="0" w:color="auto"/>
              <w:right w:val="single" w:sz="6" w:space="0" w:color="auto"/>
            </w:tcBorders>
            <w:shd w:val="clear" w:color="auto" w:fill="FFFFFF"/>
          </w:tcPr>
          <w:p w:rsidR="008805B5" w:rsidRPr="000575E7" w:rsidRDefault="008805B5" w:rsidP="000575E7">
            <w:pPr>
              <w:shd w:val="clear" w:color="auto" w:fill="FFFFFF"/>
              <w:spacing w:after="0" w:line="240" w:lineRule="auto"/>
              <w:ind w:firstLine="284"/>
              <w:contextualSpacing/>
              <w:jc w:val="both"/>
              <w:rPr>
                <w:rFonts w:ascii="Times New Roman" w:hAnsi="Times New Roman"/>
                <w:sz w:val="24"/>
                <w:szCs w:val="24"/>
              </w:rPr>
            </w:pPr>
            <w:r w:rsidRPr="000575E7">
              <w:rPr>
                <w:rFonts w:ascii="Times New Roman" w:hAnsi="Times New Roman"/>
                <w:color w:val="000000"/>
                <w:spacing w:val="-1"/>
                <w:sz w:val="24"/>
                <w:szCs w:val="24"/>
              </w:rPr>
              <w:t xml:space="preserve">8. В трудные минуты коллектив «раскисает», возникают ссоры, </w:t>
            </w:r>
            <w:r w:rsidRPr="000575E7">
              <w:rPr>
                <w:rFonts w:ascii="Times New Roman" w:hAnsi="Times New Roman"/>
                <w:color w:val="000000"/>
                <w:spacing w:val="-3"/>
                <w:sz w:val="24"/>
                <w:szCs w:val="24"/>
              </w:rPr>
              <w:t>растерянность, взаимные обвинения.</w:t>
            </w:r>
          </w:p>
        </w:tc>
      </w:tr>
      <w:tr w:rsidR="008805B5" w:rsidRPr="000575E7">
        <w:tblPrEx>
          <w:tblCellMar>
            <w:top w:w="0" w:type="dxa"/>
            <w:bottom w:w="0" w:type="dxa"/>
          </w:tblCellMar>
        </w:tblPrEx>
        <w:trPr>
          <w:trHeight w:hRule="exact" w:val="655"/>
          <w:jc w:val="center"/>
        </w:trPr>
        <w:tc>
          <w:tcPr>
            <w:tcW w:w="4968" w:type="dxa"/>
            <w:tcBorders>
              <w:top w:val="single" w:sz="6" w:space="0" w:color="auto"/>
              <w:left w:val="single" w:sz="6" w:space="0" w:color="auto"/>
              <w:bottom w:val="single" w:sz="6" w:space="0" w:color="auto"/>
              <w:right w:val="single" w:sz="6" w:space="0" w:color="auto"/>
            </w:tcBorders>
            <w:shd w:val="clear" w:color="auto" w:fill="FFFFFF"/>
          </w:tcPr>
          <w:p w:rsidR="008805B5" w:rsidRPr="000575E7" w:rsidRDefault="008805B5" w:rsidP="000575E7">
            <w:pPr>
              <w:shd w:val="clear" w:color="auto" w:fill="FFFFFF"/>
              <w:spacing w:after="0" w:line="240" w:lineRule="auto"/>
              <w:ind w:firstLine="284"/>
              <w:contextualSpacing/>
              <w:jc w:val="both"/>
              <w:rPr>
                <w:rFonts w:ascii="Times New Roman" w:hAnsi="Times New Roman"/>
                <w:sz w:val="24"/>
                <w:szCs w:val="24"/>
              </w:rPr>
            </w:pPr>
            <w:r w:rsidRPr="000575E7">
              <w:rPr>
                <w:rFonts w:ascii="Times New Roman" w:hAnsi="Times New Roman"/>
                <w:color w:val="000000"/>
                <w:spacing w:val="-2"/>
                <w:sz w:val="24"/>
                <w:szCs w:val="24"/>
              </w:rPr>
              <w:t xml:space="preserve">9. Чувство гордости за коллектив, если </w:t>
            </w:r>
            <w:r w:rsidRPr="000575E7">
              <w:rPr>
                <w:rFonts w:ascii="Times New Roman" w:hAnsi="Times New Roman"/>
                <w:color w:val="000000"/>
                <w:spacing w:val="-1"/>
                <w:sz w:val="24"/>
                <w:szCs w:val="24"/>
              </w:rPr>
              <w:t>его отмечают руководители.</w:t>
            </w:r>
          </w:p>
        </w:tc>
        <w:tc>
          <w:tcPr>
            <w:tcW w:w="5234" w:type="dxa"/>
            <w:tcBorders>
              <w:top w:val="single" w:sz="6" w:space="0" w:color="auto"/>
              <w:left w:val="single" w:sz="6" w:space="0" w:color="auto"/>
              <w:bottom w:val="single" w:sz="6" w:space="0" w:color="auto"/>
              <w:right w:val="single" w:sz="6" w:space="0" w:color="auto"/>
            </w:tcBorders>
            <w:shd w:val="clear" w:color="auto" w:fill="FFFFFF"/>
          </w:tcPr>
          <w:p w:rsidR="008805B5" w:rsidRPr="000575E7" w:rsidRDefault="008805B5" w:rsidP="000575E7">
            <w:pPr>
              <w:shd w:val="clear" w:color="auto" w:fill="FFFFFF"/>
              <w:spacing w:after="0" w:line="240" w:lineRule="auto"/>
              <w:ind w:firstLine="284"/>
              <w:contextualSpacing/>
              <w:jc w:val="both"/>
              <w:rPr>
                <w:rFonts w:ascii="Times New Roman" w:hAnsi="Times New Roman"/>
                <w:sz w:val="24"/>
                <w:szCs w:val="24"/>
              </w:rPr>
            </w:pPr>
            <w:r w:rsidRPr="000575E7">
              <w:rPr>
                <w:rFonts w:ascii="Times New Roman" w:hAnsi="Times New Roman"/>
                <w:color w:val="000000"/>
                <w:spacing w:val="-3"/>
                <w:sz w:val="24"/>
                <w:szCs w:val="24"/>
              </w:rPr>
              <w:t xml:space="preserve">9. К похвалам и поощрениям коллектива </w:t>
            </w:r>
            <w:r w:rsidRPr="000575E7">
              <w:rPr>
                <w:rFonts w:ascii="Times New Roman" w:hAnsi="Times New Roman"/>
                <w:color w:val="000000"/>
                <w:spacing w:val="-1"/>
                <w:sz w:val="24"/>
                <w:szCs w:val="24"/>
              </w:rPr>
              <w:t>здесь относятся равнодушно.</w:t>
            </w:r>
          </w:p>
        </w:tc>
      </w:tr>
      <w:tr w:rsidR="008805B5" w:rsidRPr="000575E7">
        <w:tblPrEx>
          <w:tblCellMar>
            <w:top w:w="0" w:type="dxa"/>
            <w:bottom w:w="0" w:type="dxa"/>
          </w:tblCellMar>
        </w:tblPrEx>
        <w:trPr>
          <w:trHeight w:hRule="exact" w:val="338"/>
          <w:jc w:val="center"/>
        </w:trPr>
        <w:tc>
          <w:tcPr>
            <w:tcW w:w="4968" w:type="dxa"/>
            <w:tcBorders>
              <w:top w:val="single" w:sz="6" w:space="0" w:color="auto"/>
              <w:left w:val="single" w:sz="6" w:space="0" w:color="auto"/>
              <w:bottom w:val="single" w:sz="6" w:space="0" w:color="auto"/>
              <w:right w:val="single" w:sz="6" w:space="0" w:color="auto"/>
            </w:tcBorders>
            <w:shd w:val="clear" w:color="auto" w:fill="FFFFFF"/>
          </w:tcPr>
          <w:p w:rsidR="008805B5" w:rsidRPr="000575E7" w:rsidRDefault="008805B5" w:rsidP="000575E7">
            <w:pPr>
              <w:shd w:val="clear" w:color="auto" w:fill="FFFFFF"/>
              <w:spacing w:after="0" w:line="240" w:lineRule="auto"/>
              <w:ind w:firstLine="284"/>
              <w:contextualSpacing/>
              <w:jc w:val="both"/>
              <w:rPr>
                <w:rFonts w:ascii="Times New Roman" w:hAnsi="Times New Roman"/>
                <w:sz w:val="24"/>
                <w:szCs w:val="24"/>
              </w:rPr>
            </w:pPr>
            <w:r w:rsidRPr="000575E7">
              <w:rPr>
                <w:rFonts w:ascii="Times New Roman" w:hAnsi="Times New Roman"/>
                <w:color w:val="000000"/>
                <w:spacing w:val="-2"/>
                <w:sz w:val="24"/>
                <w:szCs w:val="24"/>
              </w:rPr>
              <w:t>10. Коллектив активен, полон энергии.</w:t>
            </w:r>
          </w:p>
        </w:tc>
        <w:tc>
          <w:tcPr>
            <w:tcW w:w="5234" w:type="dxa"/>
            <w:tcBorders>
              <w:top w:val="single" w:sz="6" w:space="0" w:color="auto"/>
              <w:left w:val="single" w:sz="6" w:space="0" w:color="auto"/>
              <w:bottom w:val="single" w:sz="6" w:space="0" w:color="auto"/>
              <w:right w:val="single" w:sz="6" w:space="0" w:color="auto"/>
            </w:tcBorders>
            <w:shd w:val="clear" w:color="auto" w:fill="FFFFFF"/>
          </w:tcPr>
          <w:p w:rsidR="008805B5" w:rsidRPr="000575E7" w:rsidRDefault="008805B5" w:rsidP="000575E7">
            <w:pPr>
              <w:shd w:val="clear" w:color="auto" w:fill="FFFFFF"/>
              <w:spacing w:after="0" w:line="240" w:lineRule="auto"/>
              <w:ind w:firstLine="284"/>
              <w:contextualSpacing/>
              <w:jc w:val="both"/>
              <w:rPr>
                <w:rFonts w:ascii="Times New Roman" w:hAnsi="Times New Roman"/>
                <w:sz w:val="24"/>
                <w:szCs w:val="24"/>
              </w:rPr>
            </w:pPr>
            <w:r w:rsidRPr="000575E7">
              <w:rPr>
                <w:rFonts w:ascii="Times New Roman" w:hAnsi="Times New Roman"/>
                <w:color w:val="000000"/>
                <w:spacing w:val="-5"/>
                <w:sz w:val="24"/>
                <w:szCs w:val="24"/>
              </w:rPr>
              <w:t>10. Коллектив инертен и пассивен.</w:t>
            </w:r>
          </w:p>
        </w:tc>
      </w:tr>
      <w:tr w:rsidR="008805B5" w:rsidRPr="000575E7">
        <w:tblPrEx>
          <w:tblCellMar>
            <w:top w:w="0" w:type="dxa"/>
            <w:bottom w:w="0" w:type="dxa"/>
          </w:tblCellMar>
        </w:tblPrEx>
        <w:trPr>
          <w:trHeight w:hRule="exact" w:val="986"/>
          <w:jc w:val="center"/>
        </w:trPr>
        <w:tc>
          <w:tcPr>
            <w:tcW w:w="4968" w:type="dxa"/>
            <w:tcBorders>
              <w:top w:val="single" w:sz="6" w:space="0" w:color="auto"/>
              <w:left w:val="single" w:sz="6" w:space="0" w:color="auto"/>
              <w:bottom w:val="single" w:sz="6" w:space="0" w:color="auto"/>
              <w:right w:val="single" w:sz="6" w:space="0" w:color="auto"/>
            </w:tcBorders>
            <w:shd w:val="clear" w:color="auto" w:fill="FFFFFF"/>
          </w:tcPr>
          <w:p w:rsidR="008805B5" w:rsidRPr="000575E7" w:rsidRDefault="008805B5" w:rsidP="000575E7">
            <w:pPr>
              <w:shd w:val="clear" w:color="auto" w:fill="FFFFFF"/>
              <w:spacing w:after="0" w:line="240" w:lineRule="auto"/>
              <w:ind w:firstLine="284"/>
              <w:contextualSpacing/>
              <w:jc w:val="both"/>
              <w:rPr>
                <w:rFonts w:ascii="Times New Roman" w:hAnsi="Times New Roman"/>
                <w:sz w:val="24"/>
                <w:szCs w:val="24"/>
              </w:rPr>
            </w:pPr>
            <w:r w:rsidRPr="000575E7">
              <w:rPr>
                <w:rFonts w:ascii="Times New Roman" w:hAnsi="Times New Roman"/>
                <w:color w:val="000000"/>
                <w:spacing w:val="-2"/>
                <w:sz w:val="24"/>
                <w:szCs w:val="24"/>
              </w:rPr>
              <w:t xml:space="preserve">11. Участливо и доброжелательно </w:t>
            </w:r>
            <w:r w:rsidRPr="000575E7">
              <w:rPr>
                <w:rFonts w:ascii="Times New Roman" w:hAnsi="Times New Roman"/>
                <w:color w:val="000000"/>
                <w:spacing w:val="-3"/>
                <w:sz w:val="24"/>
                <w:szCs w:val="24"/>
              </w:rPr>
              <w:t xml:space="preserve">относятся к новым членам коллектива, </w:t>
            </w:r>
            <w:r w:rsidRPr="000575E7">
              <w:rPr>
                <w:rFonts w:ascii="Times New Roman" w:hAnsi="Times New Roman"/>
                <w:color w:val="000000"/>
                <w:spacing w:val="-1"/>
                <w:sz w:val="24"/>
                <w:szCs w:val="24"/>
              </w:rPr>
              <w:t>помогают им освоиться в коллективе.</w:t>
            </w:r>
          </w:p>
        </w:tc>
        <w:tc>
          <w:tcPr>
            <w:tcW w:w="5234" w:type="dxa"/>
            <w:tcBorders>
              <w:top w:val="single" w:sz="6" w:space="0" w:color="auto"/>
              <w:left w:val="single" w:sz="6" w:space="0" w:color="auto"/>
              <w:bottom w:val="single" w:sz="6" w:space="0" w:color="auto"/>
              <w:right w:val="single" w:sz="6" w:space="0" w:color="auto"/>
            </w:tcBorders>
            <w:shd w:val="clear" w:color="auto" w:fill="FFFFFF"/>
          </w:tcPr>
          <w:p w:rsidR="008805B5" w:rsidRPr="000575E7" w:rsidRDefault="008805B5" w:rsidP="000575E7">
            <w:pPr>
              <w:shd w:val="clear" w:color="auto" w:fill="FFFFFF"/>
              <w:spacing w:after="0" w:line="240" w:lineRule="auto"/>
              <w:ind w:firstLine="284"/>
              <w:contextualSpacing/>
              <w:jc w:val="both"/>
              <w:rPr>
                <w:rFonts w:ascii="Times New Roman" w:hAnsi="Times New Roman"/>
                <w:sz w:val="24"/>
                <w:szCs w:val="24"/>
              </w:rPr>
            </w:pPr>
            <w:r w:rsidRPr="000575E7">
              <w:rPr>
                <w:rFonts w:ascii="Times New Roman" w:hAnsi="Times New Roman"/>
                <w:color w:val="000000"/>
                <w:spacing w:val="-4"/>
                <w:sz w:val="24"/>
                <w:szCs w:val="24"/>
              </w:rPr>
              <w:t xml:space="preserve">11. Новички чувствуют себя чужими, к </w:t>
            </w:r>
            <w:r w:rsidRPr="000575E7">
              <w:rPr>
                <w:rFonts w:ascii="Times New Roman" w:hAnsi="Times New Roman"/>
                <w:color w:val="000000"/>
                <w:spacing w:val="-1"/>
                <w:sz w:val="24"/>
                <w:szCs w:val="24"/>
              </w:rPr>
              <w:t>ним часто проявляют враждебность.</w:t>
            </w:r>
          </w:p>
        </w:tc>
      </w:tr>
      <w:tr w:rsidR="008805B5" w:rsidRPr="000575E7">
        <w:tblPrEx>
          <w:tblCellMar>
            <w:top w:w="0" w:type="dxa"/>
            <w:bottom w:w="0" w:type="dxa"/>
          </w:tblCellMar>
        </w:tblPrEx>
        <w:trPr>
          <w:trHeight w:hRule="exact" w:val="994"/>
          <w:jc w:val="center"/>
        </w:trPr>
        <w:tc>
          <w:tcPr>
            <w:tcW w:w="4968" w:type="dxa"/>
            <w:tcBorders>
              <w:top w:val="single" w:sz="6" w:space="0" w:color="auto"/>
              <w:left w:val="single" w:sz="6" w:space="0" w:color="auto"/>
              <w:bottom w:val="single" w:sz="6" w:space="0" w:color="auto"/>
              <w:right w:val="single" w:sz="6" w:space="0" w:color="auto"/>
            </w:tcBorders>
            <w:shd w:val="clear" w:color="auto" w:fill="FFFFFF"/>
          </w:tcPr>
          <w:p w:rsidR="008805B5" w:rsidRPr="000575E7" w:rsidRDefault="008805B5" w:rsidP="000575E7">
            <w:pPr>
              <w:shd w:val="clear" w:color="auto" w:fill="FFFFFF"/>
              <w:spacing w:after="0" w:line="240" w:lineRule="auto"/>
              <w:ind w:firstLine="284"/>
              <w:contextualSpacing/>
              <w:jc w:val="both"/>
              <w:rPr>
                <w:rFonts w:ascii="Times New Roman" w:hAnsi="Times New Roman"/>
                <w:sz w:val="24"/>
                <w:szCs w:val="24"/>
              </w:rPr>
            </w:pPr>
            <w:r w:rsidRPr="000575E7">
              <w:rPr>
                <w:rFonts w:ascii="Times New Roman" w:hAnsi="Times New Roman"/>
                <w:color w:val="000000"/>
                <w:spacing w:val="-1"/>
                <w:sz w:val="24"/>
                <w:szCs w:val="24"/>
              </w:rPr>
              <w:t xml:space="preserve">12. Совместные дела увлекают всех, </w:t>
            </w:r>
            <w:r w:rsidRPr="000575E7">
              <w:rPr>
                <w:rFonts w:ascii="Times New Roman" w:hAnsi="Times New Roman"/>
                <w:color w:val="000000"/>
                <w:spacing w:val="-2"/>
                <w:sz w:val="24"/>
                <w:szCs w:val="24"/>
              </w:rPr>
              <w:t>велико желание работать коллективно.</w:t>
            </w:r>
          </w:p>
        </w:tc>
        <w:tc>
          <w:tcPr>
            <w:tcW w:w="5234" w:type="dxa"/>
            <w:tcBorders>
              <w:top w:val="single" w:sz="6" w:space="0" w:color="auto"/>
              <w:left w:val="single" w:sz="6" w:space="0" w:color="auto"/>
              <w:bottom w:val="single" w:sz="6" w:space="0" w:color="auto"/>
              <w:right w:val="single" w:sz="6" w:space="0" w:color="auto"/>
            </w:tcBorders>
            <w:shd w:val="clear" w:color="auto" w:fill="FFFFFF"/>
          </w:tcPr>
          <w:p w:rsidR="008805B5" w:rsidRPr="000575E7" w:rsidRDefault="004D5000" w:rsidP="000575E7">
            <w:pPr>
              <w:shd w:val="clear" w:color="auto" w:fill="FFFFFF"/>
              <w:spacing w:after="0" w:line="240" w:lineRule="auto"/>
              <w:ind w:firstLine="284"/>
              <w:contextualSpacing/>
              <w:jc w:val="both"/>
              <w:rPr>
                <w:rFonts w:ascii="Times New Roman" w:hAnsi="Times New Roman"/>
                <w:sz w:val="24"/>
                <w:szCs w:val="24"/>
              </w:rPr>
            </w:pPr>
            <w:r w:rsidRPr="000575E7">
              <w:rPr>
                <w:rFonts w:ascii="Times New Roman" w:hAnsi="Times New Roman"/>
                <w:color w:val="000000"/>
                <w:spacing w:val="-1"/>
                <w:sz w:val="24"/>
                <w:szCs w:val="24"/>
              </w:rPr>
              <w:t>12. Коллектив не</w:t>
            </w:r>
            <w:r w:rsidR="008805B5" w:rsidRPr="000575E7">
              <w:rPr>
                <w:rFonts w:ascii="Times New Roman" w:hAnsi="Times New Roman"/>
                <w:color w:val="000000"/>
                <w:spacing w:val="-1"/>
                <w:sz w:val="24"/>
                <w:szCs w:val="24"/>
              </w:rPr>
              <w:t xml:space="preserve">возможно поднять на </w:t>
            </w:r>
            <w:r w:rsidR="008805B5" w:rsidRPr="000575E7">
              <w:rPr>
                <w:rFonts w:ascii="Times New Roman" w:hAnsi="Times New Roman"/>
                <w:color w:val="000000"/>
                <w:spacing w:val="-3"/>
                <w:sz w:val="24"/>
                <w:szCs w:val="24"/>
              </w:rPr>
              <w:t>совместное дело, каждый думает о своих интересах.</w:t>
            </w:r>
          </w:p>
        </w:tc>
      </w:tr>
    </w:tbl>
    <w:p w:rsidR="00182CC9" w:rsidRPr="001A360C" w:rsidRDefault="00182CC9" w:rsidP="0045665E">
      <w:pPr>
        <w:shd w:val="clear" w:color="auto" w:fill="FFFFFF"/>
        <w:spacing w:before="120" w:after="120" w:line="240" w:lineRule="auto"/>
        <w:ind w:left="-720" w:right="-425" w:firstLine="284"/>
        <w:jc w:val="both"/>
        <w:rPr>
          <w:rFonts w:ascii="Times New Roman" w:hAnsi="Times New Roman"/>
          <w:b/>
          <w:color w:val="000000"/>
          <w:spacing w:val="-1"/>
          <w:sz w:val="28"/>
          <w:szCs w:val="28"/>
        </w:rPr>
      </w:pPr>
      <w:r w:rsidRPr="001A360C">
        <w:rPr>
          <w:rFonts w:ascii="Times New Roman" w:hAnsi="Times New Roman"/>
          <w:b/>
          <w:color w:val="000000"/>
          <w:spacing w:val="-1"/>
          <w:sz w:val="28"/>
          <w:szCs w:val="28"/>
        </w:rPr>
        <w:t>Обработка и интерпретация результатов.</w:t>
      </w:r>
    </w:p>
    <w:p w:rsidR="008805B5" w:rsidRPr="001A360C" w:rsidRDefault="008805B5" w:rsidP="0045665E">
      <w:pPr>
        <w:shd w:val="clear" w:color="auto" w:fill="FFFFFF"/>
        <w:spacing w:before="120" w:after="120" w:line="240" w:lineRule="auto"/>
        <w:ind w:left="-720" w:right="-425" w:firstLine="284"/>
        <w:jc w:val="both"/>
        <w:rPr>
          <w:rFonts w:ascii="Times New Roman" w:hAnsi="Times New Roman"/>
          <w:sz w:val="28"/>
          <w:szCs w:val="28"/>
        </w:rPr>
      </w:pPr>
      <w:r w:rsidRPr="001A360C">
        <w:rPr>
          <w:rFonts w:ascii="Times New Roman" w:hAnsi="Times New Roman"/>
          <w:color w:val="000000"/>
          <w:spacing w:val="-3"/>
          <w:sz w:val="28"/>
          <w:szCs w:val="28"/>
        </w:rPr>
        <w:t xml:space="preserve">Обработка полученных данных осуществляется в несколько </w:t>
      </w:r>
      <w:r w:rsidRPr="001A360C">
        <w:rPr>
          <w:rFonts w:ascii="Times New Roman" w:hAnsi="Times New Roman"/>
          <w:color w:val="000000"/>
          <w:spacing w:val="-4"/>
          <w:sz w:val="28"/>
          <w:szCs w:val="28"/>
        </w:rPr>
        <w:t>этапов:</w:t>
      </w:r>
    </w:p>
    <w:p w:rsidR="008805B5" w:rsidRPr="001A360C" w:rsidRDefault="008805B5" w:rsidP="0045665E">
      <w:pPr>
        <w:shd w:val="clear" w:color="auto" w:fill="FFFFFF"/>
        <w:spacing w:before="120" w:after="120" w:line="240" w:lineRule="auto"/>
        <w:ind w:left="-720" w:right="-425" w:firstLine="284"/>
        <w:jc w:val="both"/>
        <w:rPr>
          <w:rFonts w:ascii="Times New Roman" w:hAnsi="Times New Roman"/>
          <w:color w:val="000000"/>
          <w:spacing w:val="-1"/>
          <w:sz w:val="28"/>
          <w:szCs w:val="28"/>
        </w:rPr>
      </w:pPr>
      <w:r w:rsidRPr="001A360C">
        <w:rPr>
          <w:rFonts w:ascii="Times New Roman" w:hAnsi="Times New Roman"/>
          <w:b/>
          <w:bCs/>
          <w:color w:val="000000"/>
          <w:spacing w:val="-1"/>
          <w:sz w:val="28"/>
          <w:szCs w:val="28"/>
        </w:rPr>
        <w:t>Первый этап</w:t>
      </w:r>
      <w:r w:rsidRPr="001A360C">
        <w:rPr>
          <w:rFonts w:ascii="Times New Roman" w:hAnsi="Times New Roman"/>
          <w:color w:val="000000"/>
          <w:spacing w:val="-1"/>
          <w:sz w:val="28"/>
          <w:szCs w:val="28"/>
        </w:rPr>
        <w:t>: необходимо сложить все абсолютные величины сначала</w:t>
      </w:r>
      <w:proofErr w:type="gramStart"/>
      <w:r w:rsidRPr="001A360C">
        <w:rPr>
          <w:rFonts w:ascii="Times New Roman" w:hAnsi="Times New Roman"/>
          <w:color w:val="000000"/>
          <w:spacing w:val="-1"/>
          <w:sz w:val="28"/>
          <w:szCs w:val="28"/>
        </w:rPr>
        <w:t xml:space="preserve"> (+), </w:t>
      </w:r>
      <w:proofErr w:type="gramEnd"/>
      <w:r w:rsidRPr="001A360C">
        <w:rPr>
          <w:rFonts w:ascii="Times New Roman" w:hAnsi="Times New Roman"/>
          <w:color w:val="000000"/>
          <w:spacing w:val="-2"/>
          <w:sz w:val="28"/>
          <w:szCs w:val="28"/>
        </w:rPr>
        <w:t xml:space="preserve">потом (-) оценок, данных каждым участником опроса. Затем из большей </w:t>
      </w:r>
      <w:r w:rsidRPr="001A360C">
        <w:rPr>
          <w:rFonts w:ascii="Times New Roman" w:hAnsi="Times New Roman"/>
          <w:color w:val="000000"/>
          <w:spacing w:val="-1"/>
          <w:sz w:val="28"/>
          <w:szCs w:val="28"/>
        </w:rPr>
        <w:t xml:space="preserve">величины вычесть </w:t>
      </w:r>
      <w:proofErr w:type="gramStart"/>
      <w:r w:rsidRPr="001A360C">
        <w:rPr>
          <w:rFonts w:ascii="Times New Roman" w:hAnsi="Times New Roman"/>
          <w:color w:val="000000"/>
          <w:spacing w:val="-1"/>
          <w:sz w:val="28"/>
          <w:szCs w:val="28"/>
        </w:rPr>
        <w:t>меньшую</w:t>
      </w:r>
      <w:proofErr w:type="gramEnd"/>
      <w:r w:rsidRPr="001A360C">
        <w:rPr>
          <w:rFonts w:ascii="Times New Roman" w:hAnsi="Times New Roman"/>
          <w:color w:val="000000"/>
          <w:spacing w:val="-1"/>
          <w:sz w:val="28"/>
          <w:szCs w:val="28"/>
        </w:rPr>
        <w:t xml:space="preserve">. Получаются цифра с положительным или </w:t>
      </w:r>
      <w:r w:rsidRPr="001A360C">
        <w:rPr>
          <w:rFonts w:ascii="Times New Roman" w:hAnsi="Times New Roman"/>
          <w:color w:val="000000"/>
          <w:spacing w:val="5"/>
          <w:sz w:val="28"/>
          <w:szCs w:val="28"/>
        </w:rPr>
        <w:t xml:space="preserve">отрицательным знаком. Так обрабатывают ответы каждого члена </w:t>
      </w:r>
      <w:r w:rsidRPr="001A360C">
        <w:rPr>
          <w:rFonts w:ascii="Times New Roman" w:hAnsi="Times New Roman"/>
          <w:color w:val="000000"/>
          <w:spacing w:val="-3"/>
          <w:sz w:val="28"/>
          <w:szCs w:val="28"/>
        </w:rPr>
        <w:t>коллектива.</w:t>
      </w:r>
    </w:p>
    <w:p w:rsidR="00182CC9" w:rsidRPr="001A360C" w:rsidRDefault="008805B5" w:rsidP="0045665E">
      <w:pPr>
        <w:shd w:val="clear" w:color="auto" w:fill="FFFFFF"/>
        <w:spacing w:before="120" w:after="120" w:line="240" w:lineRule="auto"/>
        <w:ind w:left="-720" w:right="-425" w:firstLine="284"/>
        <w:jc w:val="both"/>
        <w:rPr>
          <w:rFonts w:ascii="Times New Roman" w:hAnsi="Times New Roman"/>
          <w:color w:val="000000"/>
          <w:sz w:val="28"/>
          <w:szCs w:val="28"/>
        </w:rPr>
      </w:pPr>
      <w:r w:rsidRPr="001A360C">
        <w:rPr>
          <w:rFonts w:ascii="Times New Roman" w:hAnsi="Times New Roman"/>
          <w:b/>
          <w:bCs/>
          <w:color w:val="000000"/>
          <w:spacing w:val="-1"/>
          <w:sz w:val="28"/>
          <w:szCs w:val="28"/>
        </w:rPr>
        <w:t>Второй этап:</w:t>
      </w:r>
      <w:r w:rsidRPr="001A360C">
        <w:rPr>
          <w:rFonts w:ascii="Times New Roman" w:hAnsi="Times New Roman"/>
          <w:color w:val="000000"/>
          <w:spacing w:val="-1"/>
          <w:sz w:val="28"/>
          <w:szCs w:val="28"/>
        </w:rPr>
        <w:t xml:space="preserve"> все цифры, полученные после обработки ответов каждого </w:t>
      </w:r>
      <w:r w:rsidRPr="001A360C">
        <w:rPr>
          <w:rFonts w:ascii="Times New Roman" w:hAnsi="Times New Roman"/>
          <w:color w:val="000000"/>
          <w:sz w:val="28"/>
          <w:szCs w:val="28"/>
        </w:rPr>
        <w:t xml:space="preserve">ученика (педагога), необходимо сложить и разделить на количество </w:t>
      </w:r>
      <w:r w:rsidRPr="001A360C">
        <w:rPr>
          <w:rFonts w:ascii="Times New Roman" w:hAnsi="Times New Roman"/>
          <w:color w:val="000000"/>
          <w:spacing w:val="9"/>
          <w:sz w:val="28"/>
          <w:szCs w:val="28"/>
        </w:rPr>
        <w:t xml:space="preserve">отвечающих. </w:t>
      </w:r>
      <w:proofErr w:type="gramStart"/>
      <w:r w:rsidRPr="001A360C">
        <w:rPr>
          <w:rFonts w:ascii="Times New Roman" w:hAnsi="Times New Roman"/>
          <w:color w:val="000000"/>
          <w:spacing w:val="9"/>
          <w:sz w:val="28"/>
          <w:szCs w:val="28"/>
        </w:rPr>
        <w:t xml:space="preserve">Затем полученную цифру сравнивают с «ключом» </w:t>
      </w:r>
      <w:r w:rsidRPr="001A360C">
        <w:rPr>
          <w:rFonts w:ascii="Times New Roman" w:hAnsi="Times New Roman"/>
          <w:color w:val="000000"/>
          <w:sz w:val="28"/>
          <w:szCs w:val="28"/>
        </w:rPr>
        <w:t xml:space="preserve">методики: </w:t>
      </w:r>
      <w:r w:rsidRPr="001A360C">
        <w:rPr>
          <w:rFonts w:ascii="Times New Roman" w:hAnsi="Times New Roman"/>
          <w:b/>
          <w:bCs/>
          <w:i/>
          <w:iCs/>
          <w:color w:val="000000"/>
          <w:sz w:val="28"/>
          <w:szCs w:val="28"/>
        </w:rPr>
        <w:t>+22 и более</w:t>
      </w:r>
      <w:r w:rsidRPr="001A360C">
        <w:rPr>
          <w:rFonts w:ascii="Times New Roman" w:hAnsi="Times New Roman"/>
          <w:color w:val="000000"/>
          <w:sz w:val="28"/>
          <w:szCs w:val="28"/>
        </w:rPr>
        <w:t xml:space="preserve"> - </w:t>
      </w:r>
      <w:r w:rsidRPr="001A360C">
        <w:rPr>
          <w:rFonts w:ascii="Times New Roman" w:hAnsi="Times New Roman"/>
          <w:b/>
          <w:bCs/>
          <w:i/>
          <w:iCs/>
          <w:color w:val="000000"/>
          <w:sz w:val="28"/>
          <w:szCs w:val="28"/>
        </w:rPr>
        <w:t xml:space="preserve">это высокая степень </w:t>
      </w:r>
      <w:r w:rsidRPr="001A360C">
        <w:rPr>
          <w:rFonts w:ascii="Times New Roman" w:hAnsi="Times New Roman"/>
          <w:color w:val="000000"/>
          <w:sz w:val="28"/>
          <w:szCs w:val="28"/>
        </w:rPr>
        <w:t xml:space="preserve">благоприятности </w:t>
      </w:r>
      <w:r w:rsidRPr="001A360C">
        <w:rPr>
          <w:rFonts w:ascii="Times New Roman" w:hAnsi="Times New Roman"/>
          <w:color w:val="000000"/>
          <w:spacing w:val="-1"/>
          <w:sz w:val="28"/>
          <w:szCs w:val="28"/>
        </w:rPr>
        <w:t xml:space="preserve">социально-психологического климата: </w:t>
      </w:r>
      <w:r w:rsidRPr="001A360C">
        <w:rPr>
          <w:rFonts w:ascii="Times New Roman" w:hAnsi="Times New Roman"/>
          <w:b/>
          <w:bCs/>
          <w:i/>
          <w:iCs/>
          <w:color w:val="000000"/>
          <w:spacing w:val="-1"/>
          <w:sz w:val="28"/>
          <w:szCs w:val="28"/>
        </w:rPr>
        <w:t>от 8 до 22 - средняя степень</w:t>
      </w:r>
      <w:r w:rsidRPr="001A360C">
        <w:rPr>
          <w:rFonts w:ascii="Times New Roman" w:hAnsi="Times New Roman"/>
          <w:color w:val="000000"/>
          <w:spacing w:val="-1"/>
          <w:sz w:val="28"/>
          <w:szCs w:val="28"/>
        </w:rPr>
        <w:t xml:space="preserve"> </w:t>
      </w:r>
      <w:r w:rsidRPr="001A360C">
        <w:rPr>
          <w:rFonts w:ascii="Times New Roman" w:hAnsi="Times New Roman"/>
          <w:color w:val="000000"/>
          <w:spacing w:val="6"/>
          <w:sz w:val="28"/>
          <w:szCs w:val="28"/>
        </w:rPr>
        <w:t xml:space="preserve">благоприятности социально-психологического климата: </w:t>
      </w:r>
      <w:r w:rsidRPr="001A360C">
        <w:rPr>
          <w:rFonts w:ascii="Times New Roman" w:hAnsi="Times New Roman"/>
          <w:b/>
          <w:bCs/>
          <w:i/>
          <w:iCs/>
          <w:color w:val="000000"/>
          <w:spacing w:val="6"/>
          <w:sz w:val="28"/>
          <w:szCs w:val="28"/>
        </w:rPr>
        <w:t>от 0 до 8 -</w:t>
      </w:r>
      <w:r w:rsidRPr="001A360C">
        <w:rPr>
          <w:rFonts w:ascii="Times New Roman" w:hAnsi="Times New Roman"/>
          <w:b/>
          <w:bCs/>
          <w:i/>
          <w:iCs/>
          <w:color w:val="000000"/>
          <w:spacing w:val="8"/>
          <w:sz w:val="28"/>
          <w:szCs w:val="28"/>
        </w:rPr>
        <w:t>низкая степень</w:t>
      </w:r>
      <w:r w:rsidRPr="001A360C">
        <w:rPr>
          <w:rFonts w:ascii="Times New Roman" w:hAnsi="Times New Roman"/>
          <w:color w:val="000000"/>
          <w:spacing w:val="8"/>
          <w:sz w:val="28"/>
          <w:szCs w:val="28"/>
        </w:rPr>
        <w:t xml:space="preserve"> (незначительная) благоприятности: </w:t>
      </w:r>
      <w:r w:rsidRPr="001A360C">
        <w:rPr>
          <w:rFonts w:ascii="Times New Roman" w:hAnsi="Times New Roman"/>
          <w:b/>
          <w:bCs/>
          <w:i/>
          <w:iCs/>
          <w:color w:val="000000"/>
          <w:spacing w:val="8"/>
          <w:sz w:val="28"/>
          <w:szCs w:val="28"/>
        </w:rPr>
        <w:t>от 0 до (-8) -</w:t>
      </w:r>
      <w:r w:rsidRPr="001A360C">
        <w:rPr>
          <w:rFonts w:ascii="Times New Roman" w:hAnsi="Times New Roman"/>
          <w:b/>
          <w:bCs/>
          <w:i/>
          <w:iCs/>
          <w:color w:val="000000"/>
          <w:spacing w:val="1"/>
          <w:sz w:val="28"/>
          <w:szCs w:val="28"/>
        </w:rPr>
        <w:t xml:space="preserve">начальная </w:t>
      </w:r>
      <w:proofErr w:type="spellStart"/>
      <w:r w:rsidRPr="001A360C">
        <w:rPr>
          <w:rFonts w:ascii="Times New Roman" w:hAnsi="Times New Roman"/>
          <w:b/>
          <w:bCs/>
          <w:i/>
          <w:iCs/>
          <w:color w:val="000000"/>
          <w:spacing w:val="1"/>
          <w:sz w:val="28"/>
          <w:szCs w:val="28"/>
        </w:rPr>
        <w:t>неблагоприятность</w:t>
      </w:r>
      <w:proofErr w:type="spellEnd"/>
      <w:r w:rsidRPr="001A360C">
        <w:rPr>
          <w:rFonts w:ascii="Times New Roman" w:hAnsi="Times New Roman"/>
          <w:color w:val="000000"/>
          <w:spacing w:val="1"/>
          <w:sz w:val="28"/>
          <w:szCs w:val="28"/>
        </w:rPr>
        <w:t xml:space="preserve"> социально-психологического климата </w:t>
      </w:r>
      <w:r w:rsidRPr="001A360C">
        <w:rPr>
          <w:rFonts w:ascii="Times New Roman" w:hAnsi="Times New Roman"/>
          <w:b/>
          <w:bCs/>
          <w:i/>
          <w:iCs/>
          <w:color w:val="000000"/>
          <w:spacing w:val="1"/>
          <w:sz w:val="28"/>
          <w:szCs w:val="28"/>
        </w:rPr>
        <w:t xml:space="preserve">от </w:t>
      </w:r>
      <w:r w:rsidRPr="001A360C">
        <w:rPr>
          <w:rFonts w:ascii="Times New Roman" w:hAnsi="Times New Roman"/>
          <w:b/>
          <w:bCs/>
          <w:i/>
          <w:iCs/>
          <w:color w:val="000000"/>
          <w:spacing w:val="-2"/>
          <w:sz w:val="28"/>
          <w:szCs w:val="28"/>
        </w:rPr>
        <w:t>(-8) до (-10) средняя</w:t>
      </w:r>
      <w:r w:rsidRPr="001A360C">
        <w:rPr>
          <w:rFonts w:ascii="Times New Roman" w:hAnsi="Times New Roman"/>
          <w:color w:val="000000"/>
          <w:spacing w:val="-2"/>
          <w:sz w:val="28"/>
          <w:szCs w:val="28"/>
        </w:rPr>
        <w:t xml:space="preserve"> </w:t>
      </w:r>
      <w:proofErr w:type="spellStart"/>
      <w:r w:rsidRPr="001A360C">
        <w:rPr>
          <w:rFonts w:ascii="Times New Roman" w:hAnsi="Times New Roman"/>
          <w:color w:val="000000"/>
          <w:spacing w:val="-2"/>
          <w:sz w:val="28"/>
          <w:szCs w:val="28"/>
        </w:rPr>
        <w:lastRenderedPageBreak/>
        <w:t>неблагоприятность</w:t>
      </w:r>
      <w:proofErr w:type="spellEnd"/>
      <w:r w:rsidRPr="001A360C">
        <w:rPr>
          <w:rFonts w:ascii="Times New Roman" w:hAnsi="Times New Roman"/>
          <w:color w:val="000000"/>
          <w:spacing w:val="-2"/>
          <w:sz w:val="28"/>
          <w:szCs w:val="28"/>
        </w:rPr>
        <w:t xml:space="preserve">: </w:t>
      </w:r>
      <w:r w:rsidRPr="001A360C">
        <w:rPr>
          <w:rFonts w:ascii="Times New Roman" w:hAnsi="Times New Roman"/>
          <w:b/>
          <w:bCs/>
          <w:i/>
          <w:iCs/>
          <w:color w:val="000000"/>
          <w:spacing w:val="-2"/>
          <w:sz w:val="28"/>
          <w:szCs w:val="28"/>
        </w:rPr>
        <w:t>от (-10) и ниже в</w:t>
      </w:r>
      <w:r w:rsidRPr="001A360C">
        <w:rPr>
          <w:rFonts w:ascii="Times New Roman" w:hAnsi="Times New Roman"/>
          <w:color w:val="000000"/>
          <w:spacing w:val="-2"/>
          <w:sz w:val="28"/>
          <w:szCs w:val="28"/>
        </w:rPr>
        <w:t xml:space="preserve"> отрицательную </w:t>
      </w:r>
      <w:r w:rsidRPr="001A360C">
        <w:rPr>
          <w:rFonts w:ascii="Times New Roman" w:hAnsi="Times New Roman"/>
          <w:color w:val="000000"/>
          <w:sz w:val="28"/>
          <w:szCs w:val="28"/>
        </w:rPr>
        <w:t xml:space="preserve">сторону - сильная </w:t>
      </w:r>
      <w:proofErr w:type="spellStart"/>
      <w:r w:rsidRPr="001A360C">
        <w:rPr>
          <w:rFonts w:ascii="Times New Roman" w:hAnsi="Times New Roman"/>
          <w:color w:val="000000"/>
          <w:sz w:val="28"/>
          <w:szCs w:val="28"/>
        </w:rPr>
        <w:t>неблагоприятность</w:t>
      </w:r>
      <w:proofErr w:type="spellEnd"/>
      <w:r w:rsidRPr="001A360C">
        <w:rPr>
          <w:rFonts w:ascii="Times New Roman" w:hAnsi="Times New Roman"/>
          <w:color w:val="000000"/>
          <w:sz w:val="28"/>
          <w:szCs w:val="28"/>
        </w:rPr>
        <w:t xml:space="preserve">. </w:t>
      </w:r>
      <w:proofErr w:type="gramEnd"/>
    </w:p>
    <w:p w:rsidR="00144AE7" w:rsidRPr="001A360C" w:rsidRDefault="008805B5" w:rsidP="0045665E">
      <w:pPr>
        <w:shd w:val="clear" w:color="auto" w:fill="FFFFFF"/>
        <w:spacing w:before="120" w:after="120" w:line="240" w:lineRule="auto"/>
        <w:ind w:left="-720" w:right="-425" w:firstLine="284"/>
        <w:jc w:val="both"/>
        <w:rPr>
          <w:rFonts w:ascii="Times New Roman" w:hAnsi="Times New Roman"/>
          <w:color w:val="000000"/>
          <w:spacing w:val="-1"/>
          <w:sz w:val="28"/>
          <w:szCs w:val="28"/>
        </w:rPr>
      </w:pPr>
      <w:r w:rsidRPr="001A360C">
        <w:rPr>
          <w:rFonts w:ascii="Times New Roman" w:hAnsi="Times New Roman"/>
          <w:color w:val="000000"/>
          <w:spacing w:val="-1"/>
          <w:sz w:val="28"/>
          <w:szCs w:val="28"/>
        </w:rPr>
        <w:t>Такой подсчет можно сделать по каждому свойству:</w:t>
      </w:r>
      <w:r w:rsidR="00182CC9" w:rsidRPr="001A360C">
        <w:rPr>
          <w:rFonts w:ascii="Times New Roman" w:hAnsi="Times New Roman"/>
          <w:sz w:val="28"/>
          <w:szCs w:val="28"/>
        </w:rPr>
        <w:t xml:space="preserve"> </w:t>
      </w:r>
      <w:r w:rsidRPr="001A360C">
        <w:rPr>
          <w:rFonts w:ascii="Times New Roman" w:hAnsi="Times New Roman"/>
          <w:color w:val="000000"/>
          <w:spacing w:val="-10"/>
          <w:sz w:val="28"/>
          <w:szCs w:val="28"/>
        </w:rPr>
        <w:t>а)</w:t>
      </w:r>
      <w:r w:rsidRPr="001A360C">
        <w:rPr>
          <w:rFonts w:ascii="Times New Roman" w:hAnsi="Times New Roman"/>
          <w:color w:val="000000"/>
          <w:sz w:val="28"/>
          <w:szCs w:val="28"/>
        </w:rPr>
        <w:tab/>
      </w:r>
      <w:r w:rsidR="00182CC9" w:rsidRPr="001A360C">
        <w:rPr>
          <w:rFonts w:ascii="Times New Roman" w:hAnsi="Times New Roman"/>
          <w:color w:val="000000"/>
          <w:spacing w:val="2"/>
          <w:sz w:val="28"/>
          <w:szCs w:val="28"/>
        </w:rPr>
        <w:t xml:space="preserve">записать, а  затем сложить оценки, </w:t>
      </w:r>
      <w:r w:rsidRPr="001A360C">
        <w:rPr>
          <w:rFonts w:ascii="Times New Roman" w:hAnsi="Times New Roman"/>
          <w:color w:val="000000"/>
          <w:spacing w:val="2"/>
          <w:sz w:val="28"/>
          <w:szCs w:val="28"/>
        </w:rPr>
        <w:t>данные  отдельному  свойству</w:t>
      </w:r>
      <w:r w:rsidR="00182CC9" w:rsidRPr="001A360C">
        <w:rPr>
          <w:rFonts w:ascii="Times New Roman" w:hAnsi="Times New Roman"/>
          <w:color w:val="000000"/>
          <w:spacing w:val="2"/>
          <w:sz w:val="28"/>
          <w:szCs w:val="28"/>
        </w:rPr>
        <w:t xml:space="preserve"> </w:t>
      </w:r>
      <w:r w:rsidRPr="001A360C">
        <w:rPr>
          <w:rFonts w:ascii="Times New Roman" w:hAnsi="Times New Roman"/>
          <w:color w:val="000000"/>
          <w:spacing w:val="-1"/>
          <w:sz w:val="28"/>
          <w:szCs w:val="28"/>
        </w:rPr>
        <w:t>каждым участником опроса;</w:t>
      </w:r>
      <w:r w:rsidR="00182CC9" w:rsidRPr="001A360C">
        <w:rPr>
          <w:rFonts w:ascii="Times New Roman" w:hAnsi="Times New Roman"/>
          <w:sz w:val="28"/>
          <w:szCs w:val="28"/>
        </w:rPr>
        <w:t xml:space="preserve"> </w:t>
      </w:r>
      <w:r w:rsidRPr="001A360C">
        <w:rPr>
          <w:rFonts w:ascii="Times New Roman" w:hAnsi="Times New Roman"/>
          <w:color w:val="000000"/>
          <w:spacing w:val="-13"/>
          <w:sz w:val="28"/>
          <w:szCs w:val="28"/>
        </w:rPr>
        <w:t>б)</w:t>
      </w:r>
      <w:r w:rsidRPr="001A360C">
        <w:rPr>
          <w:rFonts w:ascii="Times New Roman" w:hAnsi="Times New Roman"/>
          <w:color w:val="000000"/>
          <w:sz w:val="28"/>
          <w:szCs w:val="28"/>
        </w:rPr>
        <w:tab/>
      </w:r>
      <w:r w:rsidR="00182CC9" w:rsidRPr="001A360C">
        <w:rPr>
          <w:rFonts w:ascii="Times New Roman" w:hAnsi="Times New Roman"/>
          <w:color w:val="000000"/>
          <w:spacing w:val="2"/>
          <w:sz w:val="28"/>
          <w:szCs w:val="28"/>
        </w:rPr>
        <w:t>полученную цифру разделить на число участников.</w:t>
      </w:r>
      <w:r w:rsidRPr="001A360C">
        <w:rPr>
          <w:rFonts w:ascii="Times New Roman" w:hAnsi="Times New Roman"/>
          <w:color w:val="000000"/>
          <w:spacing w:val="2"/>
          <w:sz w:val="28"/>
          <w:szCs w:val="28"/>
        </w:rPr>
        <w:t xml:space="preserve"> Когда  будут</w:t>
      </w:r>
      <w:r w:rsidR="00182CC9" w:rsidRPr="001A360C">
        <w:rPr>
          <w:rFonts w:ascii="Times New Roman" w:hAnsi="Times New Roman"/>
          <w:color w:val="000000"/>
          <w:spacing w:val="2"/>
          <w:sz w:val="28"/>
          <w:szCs w:val="28"/>
        </w:rPr>
        <w:t xml:space="preserve"> </w:t>
      </w:r>
      <w:r w:rsidR="00182CC9" w:rsidRPr="001A360C">
        <w:rPr>
          <w:rFonts w:ascii="Times New Roman" w:hAnsi="Times New Roman"/>
          <w:color w:val="000000"/>
          <w:spacing w:val="1"/>
          <w:sz w:val="28"/>
          <w:szCs w:val="28"/>
        </w:rPr>
        <w:t>подсчитаны</w:t>
      </w:r>
      <w:r w:rsidR="00144AE7" w:rsidRPr="001A360C">
        <w:rPr>
          <w:rFonts w:ascii="Times New Roman" w:hAnsi="Times New Roman"/>
          <w:color w:val="000000"/>
          <w:spacing w:val="1"/>
          <w:sz w:val="28"/>
          <w:szCs w:val="28"/>
        </w:rPr>
        <w:t xml:space="preserve"> индексы по каждому свойству, </w:t>
      </w:r>
      <w:r w:rsidRPr="001A360C">
        <w:rPr>
          <w:rFonts w:ascii="Times New Roman" w:hAnsi="Times New Roman"/>
          <w:color w:val="000000"/>
          <w:spacing w:val="1"/>
          <w:sz w:val="28"/>
          <w:szCs w:val="28"/>
        </w:rPr>
        <w:t>выстраивают</w:t>
      </w:r>
      <w:r w:rsidR="00144AE7" w:rsidRPr="001A360C">
        <w:rPr>
          <w:rFonts w:ascii="Times New Roman" w:hAnsi="Times New Roman"/>
          <w:color w:val="000000"/>
          <w:spacing w:val="1"/>
          <w:sz w:val="28"/>
          <w:szCs w:val="28"/>
        </w:rPr>
        <w:t xml:space="preserve"> </w:t>
      </w:r>
      <w:r w:rsidRPr="001A360C">
        <w:rPr>
          <w:rFonts w:ascii="Times New Roman" w:hAnsi="Times New Roman"/>
          <w:color w:val="000000"/>
          <w:spacing w:val="-1"/>
          <w:sz w:val="28"/>
          <w:szCs w:val="28"/>
        </w:rPr>
        <w:t>ранжированный ряд из этих цифр, по степени убывания их величины.</w:t>
      </w:r>
    </w:p>
    <w:p w:rsidR="008805B5" w:rsidRPr="001A360C" w:rsidRDefault="008805B5" w:rsidP="0045665E">
      <w:pPr>
        <w:shd w:val="clear" w:color="auto" w:fill="FFFFFF"/>
        <w:spacing w:before="120" w:after="120" w:line="240" w:lineRule="auto"/>
        <w:ind w:left="-720" w:right="-425" w:firstLine="284"/>
        <w:jc w:val="both"/>
        <w:rPr>
          <w:rFonts w:ascii="Times New Roman" w:hAnsi="Times New Roman"/>
          <w:sz w:val="28"/>
          <w:szCs w:val="28"/>
        </w:rPr>
      </w:pPr>
      <w:r w:rsidRPr="001A360C">
        <w:rPr>
          <w:rFonts w:ascii="Times New Roman" w:hAnsi="Times New Roman"/>
          <w:color w:val="000000"/>
          <w:sz w:val="28"/>
          <w:szCs w:val="28"/>
        </w:rPr>
        <w:t>Таким образом, мы выявляем свойства, способствующие как сплочению</w:t>
      </w:r>
      <w:r w:rsidR="00144AE7" w:rsidRPr="001A360C">
        <w:rPr>
          <w:rFonts w:ascii="Times New Roman" w:hAnsi="Times New Roman"/>
          <w:color w:val="000000"/>
          <w:sz w:val="28"/>
          <w:szCs w:val="28"/>
        </w:rPr>
        <w:t xml:space="preserve"> </w:t>
      </w:r>
      <w:r w:rsidR="00144AE7" w:rsidRPr="001A360C">
        <w:rPr>
          <w:rFonts w:ascii="Times New Roman" w:hAnsi="Times New Roman"/>
          <w:color w:val="000000"/>
          <w:spacing w:val="1"/>
          <w:sz w:val="28"/>
          <w:szCs w:val="28"/>
        </w:rPr>
        <w:t>коллектива (положительные), так и его разобщению (свойства</w:t>
      </w:r>
      <w:r w:rsidRPr="001A360C">
        <w:rPr>
          <w:rFonts w:ascii="Times New Roman" w:hAnsi="Times New Roman"/>
          <w:color w:val="000000"/>
          <w:spacing w:val="1"/>
          <w:sz w:val="28"/>
          <w:szCs w:val="28"/>
        </w:rPr>
        <w:t xml:space="preserve"> с</w:t>
      </w:r>
      <w:r w:rsidR="00144AE7" w:rsidRPr="001A360C">
        <w:rPr>
          <w:rFonts w:ascii="Times New Roman" w:hAnsi="Times New Roman"/>
          <w:color w:val="000000"/>
          <w:spacing w:val="1"/>
          <w:sz w:val="28"/>
          <w:szCs w:val="28"/>
        </w:rPr>
        <w:t xml:space="preserve"> </w:t>
      </w:r>
      <w:r w:rsidRPr="001A360C">
        <w:rPr>
          <w:rFonts w:ascii="Times New Roman" w:hAnsi="Times New Roman"/>
          <w:color w:val="000000"/>
          <w:spacing w:val="-1"/>
          <w:sz w:val="28"/>
          <w:szCs w:val="28"/>
        </w:rPr>
        <w:t>отрицательным знаком).</w:t>
      </w:r>
    </w:p>
    <w:p w:rsidR="000575E7" w:rsidRDefault="00144AE7" w:rsidP="00635919">
      <w:pPr>
        <w:shd w:val="clear" w:color="auto" w:fill="FFFFFF"/>
        <w:spacing w:before="120" w:after="120" w:line="240" w:lineRule="auto"/>
        <w:ind w:left="-720" w:right="-425" w:firstLine="284"/>
        <w:jc w:val="both"/>
        <w:rPr>
          <w:rFonts w:ascii="Times New Roman" w:hAnsi="Times New Roman"/>
          <w:color w:val="000000"/>
          <w:spacing w:val="-2"/>
          <w:sz w:val="28"/>
          <w:szCs w:val="28"/>
        </w:rPr>
      </w:pPr>
      <w:r w:rsidRPr="001A360C">
        <w:rPr>
          <w:rFonts w:ascii="Times New Roman" w:hAnsi="Times New Roman"/>
          <w:color w:val="000000"/>
          <w:spacing w:val="-1"/>
          <w:sz w:val="28"/>
          <w:szCs w:val="28"/>
        </w:rPr>
        <w:t>Описанная</w:t>
      </w:r>
      <w:r w:rsidR="008805B5" w:rsidRPr="001A360C">
        <w:rPr>
          <w:rFonts w:ascii="Times New Roman" w:hAnsi="Times New Roman"/>
          <w:color w:val="000000"/>
          <w:spacing w:val="-1"/>
          <w:sz w:val="28"/>
          <w:szCs w:val="28"/>
        </w:rPr>
        <w:t xml:space="preserve"> методика диагностирует уровень </w:t>
      </w:r>
      <w:proofErr w:type="spellStart"/>
      <w:r w:rsidR="008805B5" w:rsidRPr="001A360C">
        <w:rPr>
          <w:rFonts w:ascii="Times New Roman" w:hAnsi="Times New Roman"/>
          <w:color w:val="000000"/>
          <w:spacing w:val="-1"/>
          <w:sz w:val="28"/>
          <w:szCs w:val="28"/>
        </w:rPr>
        <w:t>сформированности</w:t>
      </w:r>
      <w:proofErr w:type="spellEnd"/>
      <w:r w:rsidR="008805B5" w:rsidRPr="001A360C">
        <w:rPr>
          <w:rFonts w:ascii="Times New Roman" w:hAnsi="Times New Roman"/>
          <w:color w:val="000000"/>
          <w:spacing w:val="-1"/>
          <w:sz w:val="28"/>
          <w:szCs w:val="28"/>
        </w:rPr>
        <w:t xml:space="preserve"> группы </w:t>
      </w:r>
      <w:r w:rsidR="008805B5" w:rsidRPr="001A360C">
        <w:rPr>
          <w:rFonts w:ascii="Times New Roman" w:hAnsi="Times New Roman"/>
          <w:color w:val="000000"/>
          <w:spacing w:val="11"/>
          <w:sz w:val="28"/>
          <w:szCs w:val="28"/>
        </w:rPr>
        <w:t xml:space="preserve">как коллектива и позволяет (при многократном исследовании) </w:t>
      </w:r>
      <w:r w:rsidR="008805B5" w:rsidRPr="001A360C">
        <w:rPr>
          <w:rFonts w:ascii="Times New Roman" w:hAnsi="Times New Roman"/>
          <w:color w:val="000000"/>
          <w:spacing w:val="-1"/>
          <w:sz w:val="28"/>
          <w:szCs w:val="28"/>
        </w:rPr>
        <w:t xml:space="preserve">проследить динамику его развития (тех свойств, которые «заложены» в </w:t>
      </w:r>
      <w:r w:rsidR="008805B5" w:rsidRPr="001A360C">
        <w:rPr>
          <w:rFonts w:ascii="Times New Roman" w:hAnsi="Times New Roman"/>
          <w:color w:val="000000"/>
          <w:spacing w:val="-2"/>
          <w:sz w:val="28"/>
          <w:szCs w:val="28"/>
        </w:rPr>
        <w:t>опросном листе).</w:t>
      </w:r>
    </w:p>
    <w:p w:rsidR="00635919" w:rsidRPr="00635919" w:rsidRDefault="00635919" w:rsidP="00635919">
      <w:pPr>
        <w:shd w:val="clear" w:color="auto" w:fill="FFFFFF"/>
        <w:spacing w:before="120" w:after="120" w:line="240" w:lineRule="auto"/>
        <w:ind w:left="-720" w:right="-425" w:firstLine="284"/>
        <w:jc w:val="both"/>
        <w:rPr>
          <w:rFonts w:ascii="Times New Roman" w:hAnsi="Times New Roman"/>
          <w:color w:val="000000"/>
          <w:spacing w:val="-2"/>
          <w:sz w:val="28"/>
          <w:szCs w:val="28"/>
        </w:rPr>
      </w:pPr>
    </w:p>
    <w:p w:rsidR="0091300C" w:rsidRPr="001A360C" w:rsidRDefault="0091300C" w:rsidP="0045665E">
      <w:pPr>
        <w:shd w:val="clear" w:color="auto" w:fill="FFFFFF"/>
        <w:spacing w:before="120" w:after="120" w:line="240" w:lineRule="auto"/>
        <w:ind w:left="-720" w:right="-425" w:firstLine="284"/>
        <w:jc w:val="center"/>
        <w:rPr>
          <w:rFonts w:ascii="Times New Roman" w:hAnsi="Times New Roman"/>
          <w:b/>
          <w:color w:val="000000"/>
          <w:spacing w:val="-2"/>
          <w:sz w:val="28"/>
          <w:szCs w:val="28"/>
        </w:rPr>
      </w:pPr>
      <w:r w:rsidRPr="001A360C">
        <w:rPr>
          <w:rFonts w:ascii="Times New Roman" w:hAnsi="Times New Roman"/>
          <w:b/>
          <w:color w:val="000000"/>
          <w:spacing w:val="-2"/>
          <w:sz w:val="28"/>
          <w:szCs w:val="28"/>
        </w:rPr>
        <w:t>Методика «Проблемные ситуации»</w:t>
      </w:r>
    </w:p>
    <w:p w:rsidR="0052426C" w:rsidRPr="001A360C" w:rsidRDefault="0052426C" w:rsidP="0045665E">
      <w:pPr>
        <w:shd w:val="clear" w:color="auto" w:fill="FFFFFF"/>
        <w:spacing w:before="120" w:after="120" w:line="240" w:lineRule="auto"/>
        <w:ind w:left="-720" w:right="-425" w:firstLine="284"/>
        <w:jc w:val="center"/>
        <w:rPr>
          <w:rFonts w:ascii="Times New Roman" w:hAnsi="Times New Roman"/>
          <w:b/>
          <w:sz w:val="28"/>
          <w:szCs w:val="28"/>
        </w:rPr>
      </w:pPr>
      <w:r w:rsidRPr="001A360C">
        <w:rPr>
          <w:rFonts w:ascii="Times New Roman" w:hAnsi="Times New Roman"/>
          <w:b/>
          <w:color w:val="000000"/>
          <w:spacing w:val="-2"/>
          <w:sz w:val="28"/>
          <w:szCs w:val="28"/>
        </w:rPr>
        <w:t xml:space="preserve">(И.В. Серафимович, М.М. </w:t>
      </w:r>
      <w:proofErr w:type="spellStart"/>
      <w:r w:rsidRPr="001A360C">
        <w:rPr>
          <w:rFonts w:ascii="Times New Roman" w:hAnsi="Times New Roman"/>
          <w:b/>
          <w:color w:val="000000"/>
          <w:spacing w:val="-2"/>
          <w:sz w:val="28"/>
          <w:szCs w:val="28"/>
        </w:rPr>
        <w:t>Кашапов</w:t>
      </w:r>
      <w:proofErr w:type="spellEnd"/>
      <w:r w:rsidRPr="001A360C">
        <w:rPr>
          <w:rFonts w:ascii="Times New Roman" w:hAnsi="Times New Roman"/>
          <w:b/>
          <w:color w:val="000000"/>
          <w:spacing w:val="-2"/>
          <w:sz w:val="28"/>
          <w:szCs w:val="28"/>
        </w:rPr>
        <w:t>)</w:t>
      </w:r>
    </w:p>
    <w:p w:rsidR="008805B5" w:rsidRPr="001A360C" w:rsidRDefault="008805B5" w:rsidP="0045665E">
      <w:pPr>
        <w:spacing w:before="120" w:after="120" w:line="240" w:lineRule="auto"/>
        <w:ind w:left="-720" w:right="-426" w:firstLine="284"/>
        <w:jc w:val="both"/>
        <w:rPr>
          <w:rFonts w:ascii="Times New Roman" w:hAnsi="Times New Roman"/>
          <w:i/>
          <w:sz w:val="28"/>
          <w:szCs w:val="28"/>
          <w:u w:val="single"/>
        </w:rPr>
      </w:pPr>
      <w:r w:rsidRPr="001A360C">
        <w:rPr>
          <w:rFonts w:ascii="Times New Roman" w:hAnsi="Times New Roman"/>
          <w:b/>
          <w:i/>
          <w:sz w:val="28"/>
          <w:szCs w:val="28"/>
        </w:rPr>
        <w:t>Блок № 2.</w:t>
      </w:r>
      <w:r w:rsidRPr="001A360C">
        <w:rPr>
          <w:rFonts w:ascii="Times New Roman" w:hAnsi="Times New Roman"/>
          <w:i/>
          <w:sz w:val="28"/>
          <w:szCs w:val="28"/>
        </w:rPr>
        <w:t xml:space="preserve"> </w:t>
      </w:r>
      <w:r w:rsidR="0091300C" w:rsidRPr="001A360C">
        <w:rPr>
          <w:rFonts w:ascii="Times New Roman" w:hAnsi="Times New Roman"/>
          <w:i/>
          <w:sz w:val="28"/>
          <w:szCs w:val="28"/>
        </w:rPr>
        <w:t xml:space="preserve"> Задание</w:t>
      </w:r>
      <w:r w:rsidRPr="001A360C">
        <w:rPr>
          <w:rFonts w:ascii="Times New Roman" w:hAnsi="Times New Roman"/>
          <w:i/>
          <w:sz w:val="28"/>
          <w:szCs w:val="28"/>
        </w:rPr>
        <w:t xml:space="preserve"> «Проблемная ситуация»</w:t>
      </w:r>
    </w:p>
    <w:p w:rsidR="008805B5" w:rsidRPr="001A360C" w:rsidRDefault="008805B5" w:rsidP="0045665E">
      <w:pPr>
        <w:pStyle w:val="a8"/>
        <w:spacing w:before="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Вспомните, пожалуйста, одну из проблемных ситуаций, </w:t>
      </w:r>
      <w:proofErr w:type="gramStart"/>
      <w:r w:rsidRPr="001A360C">
        <w:rPr>
          <w:rFonts w:ascii="Times New Roman" w:hAnsi="Times New Roman"/>
          <w:sz w:val="28"/>
          <w:szCs w:val="28"/>
        </w:rPr>
        <w:t>с</w:t>
      </w:r>
      <w:proofErr w:type="gramEnd"/>
      <w:r w:rsidRPr="001A360C">
        <w:rPr>
          <w:rFonts w:ascii="Times New Roman" w:hAnsi="Times New Roman"/>
          <w:sz w:val="28"/>
          <w:szCs w:val="28"/>
        </w:rPr>
        <w:t xml:space="preserve"> </w:t>
      </w:r>
      <w:proofErr w:type="gramStart"/>
      <w:r w:rsidRPr="001A360C">
        <w:rPr>
          <w:rFonts w:ascii="Times New Roman" w:hAnsi="Times New Roman"/>
          <w:sz w:val="28"/>
          <w:szCs w:val="28"/>
        </w:rPr>
        <w:t>которой</w:t>
      </w:r>
      <w:proofErr w:type="gramEnd"/>
      <w:r w:rsidRPr="001A360C">
        <w:rPr>
          <w:rFonts w:ascii="Times New Roman" w:hAnsi="Times New Roman"/>
          <w:sz w:val="28"/>
          <w:szCs w:val="28"/>
        </w:rPr>
        <w:t xml:space="preserve"> Вам пришлось столкнуться в своей профессиональной деятельности (затруднения в действиях, мыслях, рассогласования с учащимися, коллегами, непонимание идей, неприятие требований и т.д., которые возникли неожиданно). После этого выполните следующий ряд заданий:</w:t>
      </w:r>
    </w:p>
    <w:p w:rsidR="008805B5" w:rsidRPr="000575E7" w:rsidRDefault="008805B5" w:rsidP="000575E7">
      <w:pPr>
        <w:numPr>
          <w:ilvl w:val="0"/>
          <w:numId w:val="6"/>
        </w:numPr>
        <w:tabs>
          <w:tab w:val="left" w:pos="490"/>
        </w:tabs>
        <w:spacing w:before="120" w:after="120" w:line="240" w:lineRule="auto"/>
        <w:ind w:left="-720" w:right="-425" w:firstLine="284"/>
        <w:contextualSpacing/>
        <w:jc w:val="both"/>
        <w:rPr>
          <w:rFonts w:ascii="Times New Roman" w:hAnsi="Times New Roman"/>
          <w:sz w:val="24"/>
          <w:szCs w:val="24"/>
        </w:rPr>
      </w:pPr>
      <w:r w:rsidRPr="000575E7">
        <w:rPr>
          <w:rFonts w:ascii="Times New Roman" w:hAnsi="Times New Roman"/>
          <w:sz w:val="24"/>
          <w:szCs w:val="24"/>
        </w:rPr>
        <w:t>Коротко опишите ситуацию (что произошло, ваша реакция на случившееся, условия происходящего):</w:t>
      </w:r>
    </w:p>
    <w:p w:rsidR="008805B5" w:rsidRPr="000575E7" w:rsidRDefault="008805B5" w:rsidP="000575E7">
      <w:pPr>
        <w:numPr>
          <w:ilvl w:val="0"/>
          <w:numId w:val="6"/>
        </w:numPr>
        <w:tabs>
          <w:tab w:val="left" w:pos="490"/>
        </w:tabs>
        <w:spacing w:before="120" w:after="120" w:line="240" w:lineRule="auto"/>
        <w:ind w:left="-720" w:right="-425" w:firstLine="284"/>
        <w:contextualSpacing/>
        <w:jc w:val="both"/>
        <w:rPr>
          <w:rFonts w:ascii="Times New Roman" w:hAnsi="Times New Roman"/>
          <w:sz w:val="24"/>
          <w:szCs w:val="24"/>
        </w:rPr>
      </w:pPr>
      <w:r w:rsidRPr="000575E7">
        <w:rPr>
          <w:rFonts w:ascii="Times New Roman" w:hAnsi="Times New Roman"/>
          <w:sz w:val="24"/>
          <w:szCs w:val="24"/>
        </w:rPr>
        <w:t xml:space="preserve">В чем, на Ваш взгляд, заключалась </w:t>
      </w:r>
      <w:proofErr w:type="spellStart"/>
      <w:r w:rsidRPr="000575E7">
        <w:rPr>
          <w:rFonts w:ascii="Times New Roman" w:hAnsi="Times New Roman"/>
          <w:sz w:val="24"/>
          <w:szCs w:val="24"/>
        </w:rPr>
        <w:t>проблемность</w:t>
      </w:r>
      <w:proofErr w:type="spellEnd"/>
      <w:r w:rsidRPr="000575E7">
        <w:rPr>
          <w:rFonts w:ascii="Times New Roman" w:hAnsi="Times New Roman"/>
          <w:sz w:val="24"/>
          <w:szCs w:val="24"/>
        </w:rPr>
        <w:t xml:space="preserve"> ситуации, что конкретно заставляло искать выход из неё?</w:t>
      </w:r>
    </w:p>
    <w:p w:rsidR="008805B5" w:rsidRPr="000575E7" w:rsidRDefault="008805B5" w:rsidP="000575E7">
      <w:pPr>
        <w:numPr>
          <w:ilvl w:val="0"/>
          <w:numId w:val="6"/>
        </w:numPr>
        <w:tabs>
          <w:tab w:val="left" w:pos="490"/>
        </w:tabs>
        <w:spacing w:before="120" w:after="120" w:line="240" w:lineRule="auto"/>
        <w:ind w:left="-720" w:right="-425" w:firstLine="284"/>
        <w:contextualSpacing/>
        <w:jc w:val="both"/>
        <w:rPr>
          <w:rFonts w:ascii="Times New Roman" w:hAnsi="Times New Roman"/>
          <w:sz w:val="24"/>
          <w:szCs w:val="24"/>
        </w:rPr>
      </w:pPr>
      <w:r w:rsidRPr="000575E7">
        <w:rPr>
          <w:rFonts w:ascii="Times New Roman" w:hAnsi="Times New Roman"/>
          <w:sz w:val="24"/>
          <w:szCs w:val="24"/>
        </w:rPr>
        <w:t>Какое было найдено решение, и на какой критерий Вы ориентировались в поисках этого решения?</w:t>
      </w:r>
    </w:p>
    <w:p w:rsidR="008805B5" w:rsidRPr="000575E7" w:rsidRDefault="008805B5" w:rsidP="000575E7">
      <w:pPr>
        <w:numPr>
          <w:ilvl w:val="0"/>
          <w:numId w:val="6"/>
        </w:numPr>
        <w:tabs>
          <w:tab w:val="left" w:pos="490"/>
        </w:tabs>
        <w:spacing w:before="120" w:after="120" w:line="240" w:lineRule="auto"/>
        <w:ind w:left="-720" w:right="-425" w:firstLine="284"/>
        <w:contextualSpacing/>
        <w:jc w:val="both"/>
        <w:rPr>
          <w:rFonts w:ascii="Times New Roman" w:hAnsi="Times New Roman"/>
          <w:sz w:val="24"/>
          <w:szCs w:val="24"/>
        </w:rPr>
      </w:pPr>
      <w:r w:rsidRPr="000575E7">
        <w:rPr>
          <w:rFonts w:ascii="Times New Roman" w:hAnsi="Times New Roman"/>
          <w:sz w:val="24"/>
          <w:szCs w:val="24"/>
        </w:rPr>
        <w:t>Имела ли ситуация в будущем последствия, если да, то какие?</w:t>
      </w:r>
    </w:p>
    <w:p w:rsidR="000575E7" w:rsidRDefault="000575E7" w:rsidP="000575E7">
      <w:pPr>
        <w:spacing w:before="120" w:after="120" w:line="240" w:lineRule="auto"/>
        <w:ind w:left="-720" w:right="-426" w:firstLine="284"/>
        <w:contextualSpacing/>
        <w:jc w:val="right"/>
        <w:rPr>
          <w:rFonts w:ascii="Times New Roman" w:hAnsi="Times New Roman"/>
          <w:i/>
          <w:sz w:val="24"/>
          <w:szCs w:val="24"/>
        </w:rPr>
      </w:pPr>
    </w:p>
    <w:p w:rsidR="00C04CA2" w:rsidRPr="000575E7" w:rsidRDefault="000575E7" w:rsidP="000575E7">
      <w:pPr>
        <w:spacing w:before="120" w:after="120" w:line="240" w:lineRule="auto"/>
        <w:ind w:left="-720" w:right="-426" w:firstLine="284"/>
        <w:contextualSpacing/>
        <w:jc w:val="right"/>
        <w:rPr>
          <w:rFonts w:ascii="Times New Roman" w:hAnsi="Times New Roman"/>
          <w:i/>
          <w:sz w:val="24"/>
          <w:szCs w:val="24"/>
        </w:rPr>
      </w:pPr>
      <w:r w:rsidRPr="000575E7">
        <w:rPr>
          <w:rFonts w:ascii="Times New Roman" w:hAnsi="Times New Roman"/>
          <w:i/>
          <w:sz w:val="24"/>
          <w:szCs w:val="24"/>
        </w:rPr>
        <w:t xml:space="preserve">Табл. №4 </w:t>
      </w:r>
      <w:r w:rsidR="00944319" w:rsidRPr="000575E7">
        <w:rPr>
          <w:rFonts w:ascii="Times New Roman" w:hAnsi="Times New Roman"/>
          <w:i/>
          <w:sz w:val="24"/>
          <w:szCs w:val="24"/>
        </w:rPr>
        <w:t xml:space="preserve"> Алгоритм осмысления стрессовой ситуации</w:t>
      </w:r>
    </w:p>
    <w:tbl>
      <w:tblPr>
        <w:tblpPr w:leftFromText="180" w:rightFromText="180" w:vertAnchor="text" w:horzAnchor="margin" w:tblpXSpec="center" w:tblpY="38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2400"/>
        <w:gridCol w:w="2844"/>
        <w:gridCol w:w="3828"/>
      </w:tblGrid>
      <w:tr w:rsidR="00944319" w:rsidRPr="000575E7" w:rsidTr="007D2E6A">
        <w:tblPrEx>
          <w:tblCellMar>
            <w:top w:w="0" w:type="dxa"/>
            <w:bottom w:w="0" w:type="dxa"/>
          </w:tblCellMar>
        </w:tblPrEx>
        <w:tc>
          <w:tcPr>
            <w:tcW w:w="1668" w:type="dxa"/>
          </w:tcPr>
          <w:p w:rsidR="00944319" w:rsidRPr="000575E7" w:rsidRDefault="00944319" w:rsidP="000575E7">
            <w:pPr>
              <w:spacing w:after="0" w:line="240" w:lineRule="auto"/>
              <w:ind w:firstLine="284"/>
              <w:contextualSpacing/>
              <w:jc w:val="center"/>
              <w:rPr>
                <w:rFonts w:ascii="Times New Roman" w:hAnsi="Times New Roman"/>
                <w:i/>
              </w:rPr>
            </w:pPr>
            <w:r w:rsidRPr="000575E7">
              <w:rPr>
                <w:rFonts w:ascii="Times New Roman" w:hAnsi="Times New Roman"/>
                <w:i/>
              </w:rPr>
              <w:t>Жизненная проблема</w:t>
            </w:r>
          </w:p>
        </w:tc>
        <w:tc>
          <w:tcPr>
            <w:tcW w:w="2400" w:type="dxa"/>
          </w:tcPr>
          <w:p w:rsidR="00944319" w:rsidRPr="000575E7" w:rsidRDefault="00944319" w:rsidP="000575E7">
            <w:pPr>
              <w:spacing w:after="0" w:line="240" w:lineRule="auto"/>
              <w:ind w:firstLine="284"/>
              <w:contextualSpacing/>
              <w:jc w:val="center"/>
              <w:rPr>
                <w:rFonts w:ascii="Times New Roman" w:hAnsi="Times New Roman"/>
                <w:i/>
              </w:rPr>
            </w:pPr>
            <w:r w:rsidRPr="000575E7">
              <w:rPr>
                <w:rFonts w:ascii="Times New Roman" w:hAnsi="Times New Roman"/>
                <w:i/>
              </w:rPr>
              <w:t>Реальное поведение (ваши действия, мысли, чувства и т.д.)</w:t>
            </w:r>
          </w:p>
        </w:tc>
        <w:tc>
          <w:tcPr>
            <w:tcW w:w="2844" w:type="dxa"/>
          </w:tcPr>
          <w:p w:rsidR="00944319" w:rsidRPr="000575E7" w:rsidRDefault="00944319" w:rsidP="000575E7">
            <w:pPr>
              <w:spacing w:after="0" w:line="240" w:lineRule="auto"/>
              <w:ind w:firstLine="284"/>
              <w:contextualSpacing/>
              <w:jc w:val="center"/>
              <w:rPr>
                <w:rFonts w:ascii="Times New Roman" w:hAnsi="Times New Roman"/>
                <w:i/>
              </w:rPr>
            </w:pPr>
            <w:proofErr w:type="gramStart"/>
            <w:r w:rsidRPr="000575E7">
              <w:rPr>
                <w:rFonts w:ascii="Times New Roman" w:hAnsi="Times New Roman"/>
                <w:i/>
              </w:rPr>
              <w:t>Следствия (ближайший результат ваших действий</w:t>
            </w:r>
            <w:proofErr w:type="gramEnd"/>
          </w:p>
        </w:tc>
        <w:tc>
          <w:tcPr>
            <w:tcW w:w="3828" w:type="dxa"/>
          </w:tcPr>
          <w:p w:rsidR="00944319" w:rsidRPr="000575E7" w:rsidRDefault="00944319" w:rsidP="000575E7">
            <w:pPr>
              <w:spacing w:after="0" w:line="240" w:lineRule="auto"/>
              <w:ind w:firstLine="284"/>
              <w:contextualSpacing/>
              <w:jc w:val="center"/>
              <w:rPr>
                <w:rFonts w:ascii="Times New Roman" w:hAnsi="Times New Roman"/>
                <w:i/>
              </w:rPr>
            </w:pPr>
            <w:proofErr w:type="gramStart"/>
            <w:r w:rsidRPr="000575E7">
              <w:rPr>
                <w:rFonts w:ascii="Times New Roman" w:hAnsi="Times New Roman"/>
                <w:i/>
              </w:rPr>
              <w:t>Последствия (отдаленные результаты ваших действий: неделя, месяц, один год, 3 года, 5 лет, 10 и т.д.)</w:t>
            </w:r>
            <w:proofErr w:type="gramEnd"/>
          </w:p>
        </w:tc>
      </w:tr>
      <w:tr w:rsidR="00944319" w:rsidRPr="000575E7" w:rsidTr="007D2E6A">
        <w:tblPrEx>
          <w:tblCellMar>
            <w:top w:w="0" w:type="dxa"/>
            <w:bottom w:w="0" w:type="dxa"/>
          </w:tblCellMar>
        </w:tblPrEx>
        <w:tc>
          <w:tcPr>
            <w:tcW w:w="1668" w:type="dxa"/>
          </w:tcPr>
          <w:p w:rsidR="00944319" w:rsidRPr="000575E7" w:rsidRDefault="00944319" w:rsidP="000575E7">
            <w:pPr>
              <w:spacing w:after="0" w:line="240" w:lineRule="auto"/>
              <w:ind w:firstLine="284"/>
              <w:contextualSpacing/>
              <w:jc w:val="center"/>
              <w:rPr>
                <w:rFonts w:ascii="Times New Roman" w:hAnsi="Times New Roman"/>
              </w:rPr>
            </w:pPr>
            <w:r w:rsidRPr="000575E7">
              <w:rPr>
                <w:rFonts w:ascii="Times New Roman" w:hAnsi="Times New Roman"/>
              </w:rPr>
              <w:t>ситуация</w:t>
            </w:r>
          </w:p>
        </w:tc>
        <w:tc>
          <w:tcPr>
            <w:tcW w:w="2400" w:type="dxa"/>
          </w:tcPr>
          <w:p w:rsidR="00944319" w:rsidRPr="000575E7" w:rsidRDefault="00944319" w:rsidP="000575E7">
            <w:pPr>
              <w:spacing w:after="0" w:line="240" w:lineRule="auto"/>
              <w:ind w:firstLine="284"/>
              <w:contextualSpacing/>
              <w:jc w:val="center"/>
              <w:rPr>
                <w:rFonts w:ascii="Times New Roman" w:hAnsi="Times New Roman"/>
              </w:rPr>
            </w:pPr>
            <w:r w:rsidRPr="000575E7">
              <w:rPr>
                <w:rFonts w:ascii="Times New Roman" w:hAnsi="Times New Roman"/>
              </w:rPr>
              <w:t>ход</w:t>
            </w:r>
          </w:p>
        </w:tc>
        <w:tc>
          <w:tcPr>
            <w:tcW w:w="2844" w:type="dxa"/>
          </w:tcPr>
          <w:p w:rsidR="00944319" w:rsidRPr="000575E7" w:rsidRDefault="00944319" w:rsidP="000575E7">
            <w:pPr>
              <w:spacing w:after="0" w:line="240" w:lineRule="auto"/>
              <w:ind w:firstLine="284"/>
              <w:contextualSpacing/>
              <w:jc w:val="center"/>
              <w:rPr>
                <w:rFonts w:ascii="Times New Roman" w:hAnsi="Times New Roman"/>
              </w:rPr>
            </w:pPr>
            <w:r w:rsidRPr="000575E7">
              <w:rPr>
                <w:rFonts w:ascii="Times New Roman" w:hAnsi="Times New Roman"/>
              </w:rPr>
              <w:t>исход</w:t>
            </w:r>
          </w:p>
        </w:tc>
        <w:tc>
          <w:tcPr>
            <w:tcW w:w="3828" w:type="dxa"/>
          </w:tcPr>
          <w:p w:rsidR="00944319" w:rsidRPr="000575E7" w:rsidRDefault="00944319" w:rsidP="000575E7">
            <w:pPr>
              <w:spacing w:after="0" w:line="240" w:lineRule="auto"/>
              <w:ind w:firstLine="284"/>
              <w:contextualSpacing/>
              <w:jc w:val="center"/>
              <w:rPr>
                <w:rFonts w:ascii="Times New Roman" w:hAnsi="Times New Roman"/>
              </w:rPr>
            </w:pPr>
            <w:r w:rsidRPr="000575E7">
              <w:rPr>
                <w:rFonts w:ascii="Times New Roman" w:hAnsi="Times New Roman"/>
              </w:rPr>
              <w:t>последствия</w:t>
            </w:r>
          </w:p>
        </w:tc>
      </w:tr>
      <w:tr w:rsidR="00944319" w:rsidRPr="000575E7" w:rsidTr="007D2E6A">
        <w:tblPrEx>
          <w:tblCellMar>
            <w:top w:w="0" w:type="dxa"/>
            <w:bottom w:w="0" w:type="dxa"/>
          </w:tblCellMar>
        </w:tblPrEx>
        <w:tc>
          <w:tcPr>
            <w:tcW w:w="1668" w:type="dxa"/>
          </w:tcPr>
          <w:p w:rsidR="00944319" w:rsidRPr="000575E7" w:rsidRDefault="00944319" w:rsidP="000575E7">
            <w:pPr>
              <w:spacing w:after="0" w:line="240" w:lineRule="auto"/>
              <w:ind w:firstLine="284"/>
              <w:contextualSpacing/>
              <w:jc w:val="both"/>
              <w:rPr>
                <w:rFonts w:ascii="Times New Roman" w:hAnsi="Times New Roman"/>
              </w:rPr>
            </w:pPr>
          </w:p>
          <w:p w:rsidR="00944319" w:rsidRPr="000575E7" w:rsidRDefault="00944319" w:rsidP="000575E7">
            <w:pPr>
              <w:spacing w:after="0" w:line="240" w:lineRule="auto"/>
              <w:ind w:firstLine="284"/>
              <w:contextualSpacing/>
              <w:jc w:val="both"/>
              <w:rPr>
                <w:rFonts w:ascii="Times New Roman" w:hAnsi="Times New Roman"/>
              </w:rPr>
            </w:pPr>
          </w:p>
          <w:p w:rsidR="00944319" w:rsidRPr="000575E7" w:rsidRDefault="00944319" w:rsidP="000575E7">
            <w:pPr>
              <w:spacing w:after="0" w:line="240" w:lineRule="auto"/>
              <w:ind w:firstLine="284"/>
              <w:contextualSpacing/>
              <w:jc w:val="both"/>
              <w:rPr>
                <w:rFonts w:ascii="Times New Roman" w:hAnsi="Times New Roman"/>
              </w:rPr>
            </w:pPr>
          </w:p>
          <w:p w:rsidR="00944319" w:rsidRPr="000575E7" w:rsidRDefault="00944319" w:rsidP="000575E7">
            <w:pPr>
              <w:spacing w:after="0" w:line="240" w:lineRule="auto"/>
              <w:ind w:firstLine="284"/>
              <w:contextualSpacing/>
              <w:jc w:val="both"/>
              <w:rPr>
                <w:rFonts w:ascii="Times New Roman" w:hAnsi="Times New Roman"/>
              </w:rPr>
            </w:pPr>
          </w:p>
          <w:p w:rsidR="00944319" w:rsidRPr="000575E7" w:rsidRDefault="00944319" w:rsidP="000575E7">
            <w:pPr>
              <w:spacing w:after="0" w:line="240" w:lineRule="auto"/>
              <w:ind w:firstLine="284"/>
              <w:contextualSpacing/>
              <w:jc w:val="both"/>
              <w:rPr>
                <w:rFonts w:ascii="Times New Roman" w:hAnsi="Times New Roman"/>
              </w:rPr>
            </w:pPr>
          </w:p>
          <w:p w:rsidR="00944319" w:rsidRPr="000575E7" w:rsidRDefault="00944319" w:rsidP="000575E7">
            <w:pPr>
              <w:spacing w:after="0" w:line="240" w:lineRule="auto"/>
              <w:ind w:firstLine="284"/>
              <w:contextualSpacing/>
              <w:jc w:val="both"/>
              <w:rPr>
                <w:rFonts w:ascii="Times New Roman" w:hAnsi="Times New Roman"/>
              </w:rPr>
            </w:pPr>
          </w:p>
          <w:p w:rsidR="00944319" w:rsidRPr="000575E7" w:rsidRDefault="00944319" w:rsidP="000575E7">
            <w:pPr>
              <w:spacing w:after="0" w:line="240" w:lineRule="auto"/>
              <w:ind w:firstLine="284"/>
              <w:contextualSpacing/>
              <w:jc w:val="both"/>
              <w:rPr>
                <w:rFonts w:ascii="Times New Roman" w:hAnsi="Times New Roman"/>
              </w:rPr>
            </w:pPr>
          </w:p>
          <w:p w:rsidR="00944319" w:rsidRPr="000575E7" w:rsidRDefault="00944319" w:rsidP="000575E7">
            <w:pPr>
              <w:spacing w:after="0" w:line="240" w:lineRule="auto"/>
              <w:ind w:firstLine="284"/>
              <w:contextualSpacing/>
              <w:jc w:val="both"/>
              <w:rPr>
                <w:rFonts w:ascii="Times New Roman" w:hAnsi="Times New Roman"/>
              </w:rPr>
            </w:pPr>
          </w:p>
          <w:p w:rsidR="00944319" w:rsidRPr="000575E7" w:rsidRDefault="00944319" w:rsidP="000575E7">
            <w:pPr>
              <w:spacing w:after="0" w:line="240" w:lineRule="auto"/>
              <w:ind w:firstLine="284"/>
              <w:contextualSpacing/>
              <w:jc w:val="both"/>
              <w:rPr>
                <w:rFonts w:ascii="Times New Roman" w:hAnsi="Times New Roman"/>
              </w:rPr>
            </w:pPr>
          </w:p>
        </w:tc>
        <w:tc>
          <w:tcPr>
            <w:tcW w:w="2400" w:type="dxa"/>
          </w:tcPr>
          <w:p w:rsidR="00944319" w:rsidRPr="000575E7" w:rsidRDefault="00944319" w:rsidP="000575E7">
            <w:pPr>
              <w:spacing w:after="0" w:line="240" w:lineRule="auto"/>
              <w:ind w:firstLine="284"/>
              <w:contextualSpacing/>
              <w:jc w:val="both"/>
              <w:rPr>
                <w:rFonts w:ascii="Times New Roman" w:hAnsi="Times New Roman"/>
              </w:rPr>
            </w:pPr>
          </w:p>
        </w:tc>
        <w:tc>
          <w:tcPr>
            <w:tcW w:w="2844" w:type="dxa"/>
          </w:tcPr>
          <w:p w:rsidR="00944319" w:rsidRPr="000575E7" w:rsidRDefault="00944319" w:rsidP="000575E7">
            <w:pPr>
              <w:spacing w:after="0" w:line="240" w:lineRule="auto"/>
              <w:ind w:firstLine="284"/>
              <w:contextualSpacing/>
              <w:jc w:val="both"/>
              <w:rPr>
                <w:rFonts w:ascii="Times New Roman" w:hAnsi="Times New Roman"/>
              </w:rPr>
            </w:pPr>
          </w:p>
        </w:tc>
        <w:tc>
          <w:tcPr>
            <w:tcW w:w="3828" w:type="dxa"/>
          </w:tcPr>
          <w:p w:rsidR="00944319" w:rsidRPr="000575E7" w:rsidRDefault="00944319" w:rsidP="000575E7">
            <w:pPr>
              <w:spacing w:after="0" w:line="240" w:lineRule="auto"/>
              <w:ind w:firstLine="284"/>
              <w:contextualSpacing/>
              <w:jc w:val="both"/>
              <w:rPr>
                <w:rFonts w:ascii="Times New Roman" w:hAnsi="Times New Roman"/>
              </w:rPr>
            </w:pPr>
          </w:p>
        </w:tc>
      </w:tr>
    </w:tbl>
    <w:p w:rsidR="008805B5" w:rsidRPr="001A360C" w:rsidRDefault="008805B5" w:rsidP="0045665E">
      <w:pPr>
        <w:spacing w:before="120" w:after="120" w:line="240" w:lineRule="auto"/>
        <w:ind w:left="-720" w:right="-426" w:firstLine="284"/>
        <w:jc w:val="both"/>
        <w:rPr>
          <w:rFonts w:ascii="Times New Roman" w:hAnsi="Times New Roman"/>
          <w:sz w:val="28"/>
          <w:szCs w:val="28"/>
        </w:rPr>
      </w:pPr>
    </w:p>
    <w:p w:rsidR="00C04CA2" w:rsidRPr="001A360C" w:rsidRDefault="00C04CA2"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b/>
          <w:sz w:val="28"/>
          <w:szCs w:val="28"/>
        </w:rPr>
        <w:lastRenderedPageBreak/>
        <w:t>Примечание:</w:t>
      </w:r>
      <w:r w:rsidRPr="001A360C">
        <w:rPr>
          <w:rFonts w:ascii="Times New Roman" w:hAnsi="Times New Roman"/>
          <w:sz w:val="28"/>
          <w:szCs w:val="28"/>
        </w:rPr>
        <w:t xml:space="preserve"> </w:t>
      </w:r>
      <w:proofErr w:type="gramStart"/>
      <w:r w:rsidRPr="001A360C">
        <w:rPr>
          <w:rFonts w:ascii="Times New Roman" w:hAnsi="Times New Roman"/>
          <w:sz w:val="28"/>
          <w:szCs w:val="28"/>
        </w:rPr>
        <w:t>Испытуемые должны написать не одну, а несколько проблемных ситуаций их разных сфер профессиональной деятельности (отношения с вышестоящими структурами, например, руководством, с коллегами, с клиентами (родителями), с воспитанниками (детьми, учащимися).</w:t>
      </w:r>
      <w:proofErr w:type="gramEnd"/>
    </w:p>
    <w:p w:rsidR="00C04CA2" w:rsidRPr="001A360C" w:rsidRDefault="00C04CA2"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b/>
          <w:sz w:val="28"/>
          <w:szCs w:val="28"/>
        </w:rPr>
        <w:t>Обработка</w:t>
      </w:r>
      <w:r w:rsidRPr="001A360C">
        <w:rPr>
          <w:rFonts w:ascii="Times New Roman" w:hAnsi="Times New Roman"/>
          <w:i/>
          <w:sz w:val="28"/>
          <w:szCs w:val="28"/>
        </w:rPr>
        <w:t xml:space="preserve"> </w:t>
      </w:r>
      <w:r w:rsidRPr="001A360C">
        <w:rPr>
          <w:rFonts w:ascii="Times New Roman" w:hAnsi="Times New Roman"/>
          <w:sz w:val="28"/>
          <w:szCs w:val="28"/>
        </w:rPr>
        <w:t>«Проблемной ситуации» производится двумя способами: индивидуальная обработка и групповая.</w:t>
      </w:r>
    </w:p>
    <w:p w:rsidR="00C04CA2" w:rsidRPr="001A360C" w:rsidRDefault="00C04CA2" w:rsidP="0045665E">
      <w:pPr>
        <w:numPr>
          <w:ilvl w:val="0"/>
          <w:numId w:val="26"/>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i/>
          <w:sz w:val="28"/>
          <w:szCs w:val="28"/>
        </w:rPr>
        <w:t>Групповая обработка</w:t>
      </w:r>
      <w:r w:rsidRPr="001A360C">
        <w:rPr>
          <w:rFonts w:ascii="Times New Roman" w:hAnsi="Times New Roman"/>
          <w:sz w:val="28"/>
          <w:szCs w:val="28"/>
        </w:rPr>
        <w:t xml:space="preserve"> может применяться, когда исследование проводится в коллективе, и необходимо выявить общие проблемные зоны коллектива, направления психологической работы или отследить начальный и конечный вариант работа с коллективом (динамику изменений) в ходе проведенной работы. Обработка проводится методом анализа представленных в описании ситуаций и укрупнения их в группы, наиболее часто встречающихся.</w:t>
      </w:r>
    </w:p>
    <w:p w:rsidR="00C04CA2" w:rsidRPr="001A360C" w:rsidRDefault="00C04CA2" w:rsidP="0045665E">
      <w:pPr>
        <w:numPr>
          <w:ilvl w:val="0"/>
          <w:numId w:val="26"/>
        </w:numPr>
        <w:spacing w:before="120" w:after="120" w:line="240" w:lineRule="auto"/>
        <w:ind w:left="-720" w:right="-426" w:firstLine="284"/>
        <w:jc w:val="both"/>
        <w:rPr>
          <w:rFonts w:ascii="Times New Roman" w:hAnsi="Times New Roman"/>
          <w:sz w:val="28"/>
          <w:szCs w:val="28"/>
        </w:rPr>
      </w:pPr>
      <w:proofErr w:type="gramStart"/>
      <w:r w:rsidRPr="001A360C">
        <w:rPr>
          <w:rFonts w:ascii="Times New Roman" w:hAnsi="Times New Roman"/>
          <w:i/>
          <w:sz w:val="28"/>
          <w:szCs w:val="28"/>
        </w:rPr>
        <w:t>Варианты индивидуальной обработки</w:t>
      </w:r>
      <w:r w:rsidRPr="001A360C">
        <w:rPr>
          <w:rFonts w:ascii="Times New Roman" w:hAnsi="Times New Roman"/>
          <w:sz w:val="28"/>
          <w:szCs w:val="28"/>
        </w:rPr>
        <w:t xml:space="preserve"> зависят от целей исследования: определение уровня профессионального педагогического мышления (критерии </w:t>
      </w:r>
      <w:proofErr w:type="spellStart"/>
      <w:r w:rsidRPr="001A360C">
        <w:rPr>
          <w:rFonts w:ascii="Times New Roman" w:hAnsi="Times New Roman"/>
          <w:sz w:val="28"/>
          <w:szCs w:val="28"/>
        </w:rPr>
        <w:t>Кашапова</w:t>
      </w:r>
      <w:proofErr w:type="spellEnd"/>
      <w:r w:rsidRPr="001A360C">
        <w:rPr>
          <w:rFonts w:ascii="Times New Roman" w:hAnsi="Times New Roman"/>
          <w:sz w:val="28"/>
          <w:szCs w:val="28"/>
        </w:rPr>
        <w:t xml:space="preserve"> М.М.), экспресс-выявление уровня профессиональной компетентности (критерии правильности решения.</w:t>
      </w:r>
      <w:proofErr w:type="gramEnd"/>
      <w:r w:rsidRPr="001A360C">
        <w:rPr>
          <w:rFonts w:ascii="Times New Roman" w:hAnsi="Times New Roman"/>
          <w:sz w:val="28"/>
          <w:szCs w:val="28"/>
        </w:rPr>
        <w:t xml:space="preserve"> </w:t>
      </w:r>
      <w:proofErr w:type="spellStart"/>
      <w:proofErr w:type="gramStart"/>
      <w:r w:rsidRPr="001A360C">
        <w:rPr>
          <w:rFonts w:ascii="Times New Roman" w:hAnsi="Times New Roman"/>
          <w:sz w:val="28"/>
          <w:szCs w:val="28"/>
        </w:rPr>
        <w:t>С.А.Гильманова</w:t>
      </w:r>
      <w:proofErr w:type="spellEnd"/>
      <w:r w:rsidRPr="001A360C">
        <w:rPr>
          <w:rFonts w:ascii="Times New Roman" w:hAnsi="Times New Roman"/>
          <w:sz w:val="28"/>
          <w:szCs w:val="28"/>
        </w:rPr>
        <w:t>), шкала уровней решений Е.К.Осиповой</w:t>
      </w:r>
      <w:r w:rsidRPr="001A360C">
        <w:rPr>
          <w:rFonts w:ascii="Times New Roman" w:hAnsi="Times New Roman"/>
          <w:b/>
          <w:sz w:val="28"/>
          <w:szCs w:val="28"/>
        </w:rPr>
        <w:t xml:space="preserve"> </w:t>
      </w:r>
      <w:r w:rsidRPr="001A360C">
        <w:rPr>
          <w:rFonts w:ascii="Times New Roman" w:hAnsi="Times New Roman"/>
          <w:sz w:val="28"/>
          <w:szCs w:val="28"/>
        </w:rPr>
        <w:t>(основана на концепции Я.А.Пономарёва о развитии внутреннего плана деятельн</w:t>
      </w:r>
      <w:r w:rsidRPr="001A360C">
        <w:rPr>
          <w:rFonts w:ascii="Times New Roman" w:hAnsi="Times New Roman"/>
          <w:sz w:val="28"/>
          <w:szCs w:val="28"/>
        </w:rPr>
        <w:t>о</w:t>
      </w:r>
      <w:r w:rsidRPr="001A360C">
        <w:rPr>
          <w:rFonts w:ascii="Times New Roman" w:hAnsi="Times New Roman"/>
          <w:sz w:val="28"/>
          <w:szCs w:val="28"/>
        </w:rPr>
        <w:t>сти).</w:t>
      </w:r>
      <w:proofErr w:type="gramEnd"/>
    </w:p>
    <w:p w:rsidR="00C04CA2" w:rsidRPr="001A360C" w:rsidRDefault="00C04CA2" w:rsidP="0045665E">
      <w:pPr>
        <w:spacing w:before="120" w:after="120" w:line="240" w:lineRule="auto"/>
        <w:ind w:left="-720" w:right="-426" w:firstLine="284"/>
        <w:jc w:val="center"/>
        <w:rPr>
          <w:rFonts w:ascii="Times New Roman" w:hAnsi="Times New Roman"/>
          <w:sz w:val="28"/>
          <w:szCs w:val="28"/>
        </w:rPr>
      </w:pPr>
      <w:r w:rsidRPr="001A360C">
        <w:rPr>
          <w:rFonts w:ascii="Times New Roman" w:hAnsi="Times New Roman"/>
          <w:i/>
          <w:sz w:val="28"/>
          <w:szCs w:val="28"/>
        </w:rPr>
        <w:t xml:space="preserve">Критерии правильности решения. </w:t>
      </w:r>
      <w:proofErr w:type="spellStart"/>
      <w:r w:rsidRPr="001A360C">
        <w:rPr>
          <w:rFonts w:ascii="Times New Roman" w:hAnsi="Times New Roman"/>
          <w:i/>
          <w:sz w:val="28"/>
          <w:szCs w:val="28"/>
        </w:rPr>
        <w:t>С.А.Гильманова</w:t>
      </w:r>
      <w:proofErr w:type="spellEnd"/>
      <w:r w:rsidRPr="001A360C">
        <w:rPr>
          <w:rFonts w:ascii="Times New Roman" w:hAnsi="Times New Roman"/>
          <w:sz w:val="28"/>
          <w:szCs w:val="28"/>
        </w:rPr>
        <w:t>:</w:t>
      </w:r>
    </w:p>
    <w:p w:rsidR="00C04CA2" w:rsidRPr="001A360C" w:rsidRDefault="00C04CA2" w:rsidP="000575E7">
      <w:pPr>
        <w:numPr>
          <w:ilvl w:val="0"/>
          <w:numId w:val="27"/>
        </w:numPr>
        <w:spacing w:before="120" w:after="120" w:line="240" w:lineRule="auto"/>
        <w:ind w:left="-720" w:right="-425" w:firstLine="284"/>
        <w:contextualSpacing/>
        <w:jc w:val="both"/>
        <w:rPr>
          <w:rFonts w:ascii="Times New Roman" w:hAnsi="Times New Roman"/>
          <w:sz w:val="28"/>
          <w:szCs w:val="28"/>
        </w:rPr>
      </w:pPr>
      <w:r w:rsidRPr="001A360C">
        <w:rPr>
          <w:rFonts w:ascii="Times New Roman" w:hAnsi="Times New Roman"/>
          <w:sz w:val="28"/>
          <w:szCs w:val="28"/>
        </w:rPr>
        <w:t xml:space="preserve">очень </w:t>
      </w:r>
      <w:proofErr w:type="gramStart"/>
      <w:r w:rsidRPr="001A360C">
        <w:rPr>
          <w:rFonts w:ascii="Times New Roman" w:hAnsi="Times New Roman"/>
          <w:sz w:val="28"/>
          <w:szCs w:val="28"/>
        </w:rPr>
        <w:t>удачное</w:t>
      </w:r>
      <w:proofErr w:type="gramEnd"/>
      <w:r w:rsidRPr="001A360C">
        <w:rPr>
          <w:rFonts w:ascii="Times New Roman" w:hAnsi="Times New Roman"/>
          <w:sz w:val="28"/>
          <w:szCs w:val="28"/>
        </w:rPr>
        <w:t xml:space="preserve"> и оригинальное (высокий результат, соответствует цели) – 4 балла;</w:t>
      </w:r>
    </w:p>
    <w:p w:rsidR="00C04CA2" w:rsidRPr="001A360C" w:rsidRDefault="00C04CA2" w:rsidP="000575E7">
      <w:pPr>
        <w:numPr>
          <w:ilvl w:val="0"/>
          <w:numId w:val="27"/>
        </w:numPr>
        <w:spacing w:before="120" w:after="120" w:line="240" w:lineRule="auto"/>
        <w:ind w:left="-720" w:right="-425" w:firstLine="284"/>
        <w:contextualSpacing/>
        <w:jc w:val="both"/>
        <w:rPr>
          <w:rFonts w:ascii="Times New Roman" w:hAnsi="Times New Roman"/>
          <w:sz w:val="28"/>
          <w:szCs w:val="28"/>
        </w:rPr>
      </w:pPr>
      <w:r w:rsidRPr="001A360C">
        <w:rPr>
          <w:rFonts w:ascii="Times New Roman" w:hAnsi="Times New Roman"/>
          <w:sz w:val="28"/>
          <w:szCs w:val="28"/>
        </w:rPr>
        <w:t xml:space="preserve">вполне </w:t>
      </w:r>
      <w:proofErr w:type="gramStart"/>
      <w:r w:rsidRPr="001A360C">
        <w:rPr>
          <w:rFonts w:ascii="Times New Roman" w:hAnsi="Times New Roman"/>
          <w:sz w:val="28"/>
          <w:szCs w:val="28"/>
        </w:rPr>
        <w:t>возможное</w:t>
      </w:r>
      <w:proofErr w:type="gramEnd"/>
      <w:r w:rsidRPr="001A360C">
        <w:rPr>
          <w:rFonts w:ascii="Times New Roman" w:hAnsi="Times New Roman"/>
          <w:sz w:val="28"/>
          <w:szCs w:val="28"/>
        </w:rPr>
        <w:t>, правильное (не всегда легко интерпретировать результат) – 3 балла;</w:t>
      </w:r>
    </w:p>
    <w:p w:rsidR="00C04CA2" w:rsidRPr="001A360C" w:rsidRDefault="00C04CA2" w:rsidP="000575E7">
      <w:pPr>
        <w:numPr>
          <w:ilvl w:val="0"/>
          <w:numId w:val="27"/>
        </w:numPr>
        <w:spacing w:before="120" w:after="120" w:line="240" w:lineRule="auto"/>
        <w:ind w:left="-720" w:right="-425" w:firstLine="284"/>
        <w:contextualSpacing/>
        <w:jc w:val="both"/>
        <w:rPr>
          <w:rFonts w:ascii="Times New Roman" w:hAnsi="Times New Roman"/>
          <w:sz w:val="28"/>
          <w:szCs w:val="28"/>
        </w:rPr>
      </w:pPr>
      <w:r w:rsidRPr="001A360C">
        <w:rPr>
          <w:rFonts w:ascii="Times New Roman" w:hAnsi="Times New Roman"/>
          <w:sz w:val="28"/>
          <w:szCs w:val="28"/>
        </w:rPr>
        <w:t>спорное, неопределённое решение (затруднительно определить соответствие цели, сложно доказать правильность или неправильность решения) – 2 ба</w:t>
      </w:r>
      <w:r w:rsidRPr="001A360C">
        <w:rPr>
          <w:rFonts w:ascii="Times New Roman" w:hAnsi="Times New Roman"/>
          <w:sz w:val="28"/>
          <w:szCs w:val="28"/>
        </w:rPr>
        <w:t>л</w:t>
      </w:r>
      <w:r w:rsidRPr="001A360C">
        <w:rPr>
          <w:rFonts w:ascii="Times New Roman" w:hAnsi="Times New Roman"/>
          <w:sz w:val="28"/>
          <w:szCs w:val="28"/>
        </w:rPr>
        <w:t>ла;</w:t>
      </w:r>
    </w:p>
    <w:p w:rsidR="00C04CA2" w:rsidRPr="001A360C" w:rsidRDefault="00C04CA2" w:rsidP="000575E7">
      <w:pPr>
        <w:numPr>
          <w:ilvl w:val="0"/>
          <w:numId w:val="27"/>
        </w:numPr>
        <w:spacing w:before="120" w:after="120" w:line="240" w:lineRule="auto"/>
        <w:ind w:left="-720" w:right="-425" w:firstLine="284"/>
        <w:contextualSpacing/>
        <w:jc w:val="both"/>
        <w:rPr>
          <w:rFonts w:ascii="Times New Roman" w:hAnsi="Times New Roman"/>
          <w:sz w:val="28"/>
          <w:szCs w:val="28"/>
        </w:rPr>
      </w:pPr>
      <w:r w:rsidRPr="001A360C">
        <w:rPr>
          <w:rFonts w:ascii="Times New Roman" w:hAnsi="Times New Roman"/>
          <w:sz w:val="28"/>
          <w:szCs w:val="28"/>
        </w:rPr>
        <w:t>неверное: несоответствие цели педагогической деятельности, отрицательный результат, отрицательная реакция учащи</w:t>
      </w:r>
      <w:r w:rsidRPr="001A360C">
        <w:rPr>
          <w:rFonts w:ascii="Times New Roman" w:hAnsi="Times New Roman"/>
          <w:sz w:val="28"/>
          <w:szCs w:val="28"/>
        </w:rPr>
        <w:t>х</w:t>
      </w:r>
      <w:r w:rsidRPr="001A360C">
        <w:rPr>
          <w:rFonts w:ascii="Times New Roman" w:hAnsi="Times New Roman"/>
          <w:sz w:val="28"/>
          <w:szCs w:val="28"/>
        </w:rPr>
        <w:t>ся) – 1 балл.</w:t>
      </w:r>
    </w:p>
    <w:p w:rsidR="00C04CA2" w:rsidRPr="001A360C" w:rsidRDefault="00C04CA2" w:rsidP="0045665E">
      <w:pPr>
        <w:pStyle w:val="a4"/>
        <w:spacing w:before="120" w:after="120" w:line="240" w:lineRule="auto"/>
        <w:ind w:left="-720" w:right="-426" w:firstLine="284"/>
        <w:rPr>
          <w:rFonts w:ascii="Times New Roman" w:hAnsi="Times New Roman"/>
          <w:b w:val="0"/>
          <w:i/>
          <w:sz w:val="28"/>
          <w:szCs w:val="28"/>
        </w:rPr>
      </w:pPr>
      <w:r w:rsidRPr="001A360C">
        <w:rPr>
          <w:rFonts w:ascii="Times New Roman" w:hAnsi="Times New Roman"/>
          <w:b w:val="0"/>
          <w:i/>
          <w:sz w:val="28"/>
          <w:szCs w:val="28"/>
        </w:rPr>
        <w:t xml:space="preserve">Критерии </w:t>
      </w:r>
      <w:proofErr w:type="spellStart"/>
      <w:r w:rsidRPr="001A360C">
        <w:rPr>
          <w:rFonts w:ascii="Times New Roman" w:hAnsi="Times New Roman"/>
          <w:b w:val="0"/>
          <w:i/>
          <w:sz w:val="28"/>
          <w:szCs w:val="28"/>
        </w:rPr>
        <w:t>ситуативности-надситуативности</w:t>
      </w:r>
      <w:proofErr w:type="spellEnd"/>
      <w:r w:rsidRPr="001A360C">
        <w:rPr>
          <w:rFonts w:ascii="Times New Roman" w:hAnsi="Times New Roman"/>
          <w:b w:val="0"/>
          <w:i/>
          <w:sz w:val="28"/>
          <w:szCs w:val="28"/>
        </w:rPr>
        <w:t xml:space="preserve"> (</w:t>
      </w:r>
      <w:proofErr w:type="spellStart"/>
      <w:r w:rsidRPr="001A360C">
        <w:rPr>
          <w:rFonts w:ascii="Times New Roman" w:hAnsi="Times New Roman"/>
          <w:b w:val="0"/>
          <w:i/>
          <w:sz w:val="28"/>
          <w:szCs w:val="28"/>
        </w:rPr>
        <w:t>Кашапов</w:t>
      </w:r>
      <w:proofErr w:type="spellEnd"/>
      <w:r w:rsidRPr="001A360C">
        <w:rPr>
          <w:rFonts w:ascii="Times New Roman" w:hAnsi="Times New Roman"/>
          <w:b w:val="0"/>
          <w:i/>
          <w:sz w:val="28"/>
          <w:szCs w:val="28"/>
        </w:rPr>
        <w:t xml:space="preserve"> М.М.)</w:t>
      </w:r>
    </w:p>
    <w:p w:rsidR="00C04CA2" w:rsidRPr="001A360C" w:rsidRDefault="00C04CA2"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Выделены 7 параметров анализа, 7 качеств мышления, которые могут проявиться в </w:t>
      </w:r>
      <w:proofErr w:type="gramStart"/>
      <w:r w:rsidRPr="001A360C">
        <w:rPr>
          <w:rFonts w:ascii="Times New Roman" w:hAnsi="Times New Roman"/>
          <w:sz w:val="28"/>
          <w:szCs w:val="28"/>
        </w:rPr>
        <w:t>решении проблемной ситуации</w:t>
      </w:r>
      <w:proofErr w:type="gramEnd"/>
      <w:r w:rsidRPr="001A360C">
        <w:rPr>
          <w:rFonts w:ascii="Times New Roman" w:hAnsi="Times New Roman"/>
          <w:sz w:val="28"/>
          <w:szCs w:val="28"/>
        </w:rPr>
        <w:t>. За присутствие в описании проблемной ситуации данного качества начисляется 1 балл. 1-2 балла – это преобладание ситуативного мышления, 5-7 –</w:t>
      </w:r>
      <w:proofErr w:type="spellStart"/>
      <w:r w:rsidRPr="001A360C">
        <w:rPr>
          <w:rFonts w:ascii="Times New Roman" w:hAnsi="Times New Roman"/>
          <w:sz w:val="28"/>
          <w:szCs w:val="28"/>
        </w:rPr>
        <w:t>надситуативного</w:t>
      </w:r>
      <w:proofErr w:type="spellEnd"/>
      <w:r w:rsidRPr="001A360C">
        <w:rPr>
          <w:rFonts w:ascii="Times New Roman" w:hAnsi="Times New Roman"/>
          <w:sz w:val="28"/>
          <w:szCs w:val="28"/>
        </w:rPr>
        <w:t xml:space="preserve"> мышления, способности к рефлексии, самоанализу, прогнозированию ближайших и отдаленных последствий собственных действия.</w:t>
      </w:r>
    </w:p>
    <w:p w:rsidR="00C04CA2" w:rsidRPr="001A360C" w:rsidRDefault="00C04CA2" w:rsidP="0045665E">
      <w:pPr>
        <w:numPr>
          <w:ilvl w:val="0"/>
          <w:numId w:val="28"/>
        </w:numPr>
        <w:spacing w:before="120" w:after="120" w:line="240" w:lineRule="auto"/>
        <w:ind w:left="-720" w:right="-426" w:firstLine="284"/>
        <w:jc w:val="both"/>
        <w:rPr>
          <w:rFonts w:ascii="Times New Roman" w:hAnsi="Times New Roman"/>
          <w:sz w:val="28"/>
          <w:szCs w:val="28"/>
          <w:u w:val="single"/>
        </w:rPr>
      </w:pPr>
      <w:r w:rsidRPr="001A360C">
        <w:rPr>
          <w:rFonts w:ascii="Times New Roman" w:hAnsi="Times New Roman"/>
          <w:sz w:val="28"/>
          <w:szCs w:val="28"/>
        </w:rPr>
        <w:t xml:space="preserve">Адекватность, правильность анализа ситуации испытуемым определяется, во-первых, на основании им </w:t>
      </w:r>
      <w:r w:rsidRPr="001A360C">
        <w:rPr>
          <w:rFonts w:ascii="Times New Roman" w:hAnsi="Times New Roman"/>
          <w:sz w:val="28"/>
          <w:szCs w:val="28"/>
          <w:u w:val="single"/>
        </w:rPr>
        <w:t>выделения основных, главных противоречий,</w:t>
      </w:r>
      <w:r w:rsidRPr="001A360C">
        <w:rPr>
          <w:rFonts w:ascii="Times New Roman" w:hAnsi="Times New Roman"/>
          <w:sz w:val="28"/>
          <w:szCs w:val="28"/>
        </w:rPr>
        <w:t xml:space="preserve"> </w:t>
      </w:r>
      <w:proofErr w:type="gramStart"/>
      <w:r w:rsidRPr="001A360C">
        <w:rPr>
          <w:rFonts w:ascii="Times New Roman" w:hAnsi="Times New Roman"/>
          <w:sz w:val="28"/>
          <w:szCs w:val="28"/>
        </w:rPr>
        <w:t>во-вторых</w:t>
      </w:r>
      <w:proofErr w:type="gramEnd"/>
      <w:r w:rsidRPr="001A360C">
        <w:rPr>
          <w:rFonts w:ascii="Times New Roman" w:hAnsi="Times New Roman"/>
          <w:sz w:val="28"/>
          <w:szCs w:val="28"/>
        </w:rPr>
        <w:t xml:space="preserve"> степенью соотнесенности предлагаемого решения с </w:t>
      </w:r>
      <w:r w:rsidRPr="001A360C">
        <w:rPr>
          <w:rFonts w:ascii="Times New Roman" w:hAnsi="Times New Roman"/>
          <w:sz w:val="28"/>
          <w:szCs w:val="28"/>
          <w:u w:val="single"/>
        </w:rPr>
        <w:t>ожидаемым положительным педагогическим эффектом.</w:t>
      </w:r>
    </w:p>
    <w:p w:rsidR="00C04CA2" w:rsidRPr="001A360C" w:rsidRDefault="00C04CA2" w:rsidP="0045665E">
      <w:pPr>
        <w:numPr>
          <w:ilvl w:val="0"/>
          <w:numId w:val="28"/>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Глубина анализа оценивалась по степени осмысления установленных противоречий; </w:t>
      </w:r>
      <w:r w:rsidRPr="001A360C">
        <w:rPr>
          <w:rFonts w:ascii="Times New Roman" w:hAnsi="Times New Roman"/>
          <w:sz w:val="28"/>
          <w:szCs w:val="28"/>
          <w:u w:val="single"/>
        </w:rPr>
        <w:t>выяснение причин</w:t>
      </w:r>
      <w:r w:rsidRPr="001A360C">
        <w:rPr>
          <w:rFonts w:ascii="Times New Roman" w:hAnsi="Times New Roman"/>
          <w:sz w:val="28"/>
          <w:szCs w:val="28"/>
        </w:rPr>
        <w:t xml:space="preserve">, способствующих их возникновению, </w:t>
      </w:r>
      <w:r w:rsidRPr="001A360C">
        <w:rPr>
          <w:rFonts w:ascii="Times New Roman" w:hAnsi="Times New Roman"/>
          <w:sz w:val="28"/>
          <w:szCs w:val="28"/>
          <w:u w:val="single"/>
        </w:rPr>
        <w:t>нахождение адекватных средств</w:t>
      </w:r>
      <w:r w:rsidRPr="001A360C">
        <w:rPr>
          <w:rFonts w:ascii="Times New Roman" w:hAnsi="Times New Roman"/>
          <w:sz w:val="28"/>
          <w:szCs w:val="28"/>
        </w:rPr>
        <w:t xml:space="preserve"> разрешения основных противоречий.</w:t>
      </w:r>
    </w:p>
    <w:p w:rsidR="00C04CA2" w:rsidRPr="001A360C" w:rsidRDefault="00C04CA2" w:rsidP="0045665E">
      <w:pPr>
        <w:numPr>
          <w:ilvl w:val="0"/>
          <w:numId w:val="28"/>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Полнота анализа устанавливалась на основании учёте испытуемым возникновения и развития основных и не основных противоречий.</w:t>
      </w:r>
    </w:p>
    <w:p w:rsidR="00C04CA2" w:rsidRPr="001A360C" w:rsidRDefault="00C04CA2" w:rsidP="0045665E">
      <w:pPr>
        <w:numPr>
          <w:ilvl w:val="0"/>
          <w:numId w:val="28"/>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lastRenderedPageBreak/>
        <w:t xml:space="preserve">Оперативность анализа – своевременность установления противоречий в процессе решения </w:t>
      </w:r>
      <w:proofErr w:type="spellStart"/>
      <w:r w:rsidRPr="001A360C">
        <w:rPr>
          <w:rFonts w:ascii="Times New Roman" w:hAnsi="Times New Roman"/>
          <w:sz w:val="28"/>
          <w:szCs w:val="28"/>
        </w:rPr>
        <w:t>педситуации</w:t>
      </w:r>
      <w:proofErr w:type="spellEnd"/>
      <w:r w:rsidRPr="001A360C">
        <w:rPr>
          <w:rFonts w:ascii="Times New Roman" w:hAnsi="Times New Roman"/>
          <w:sz w:val="28"/>
          <w:szCs w:val="28"/>
        </w:rPr>
        <w:t>, быстрота.</w:t>
      </w:r>
    </w:p>
    <w:p w:rsidR="00C04CA2" w:rsidRPr="001A360C" w:rsidRDefault="00C04CA2" w:rsidP="0045665E">
      <w:pPr>
        <w:numPr>
          <w:ilvl w:val="0"/>
          <w:numId w:val="28"/>
        </w:numPr>
        <w:spacing w:before="120" w:after="120" w:line="240" w:lineRule="auto"/>
        <w:ind w:left="-720" w:right="-426" w:firstLine="284"/>
        <w:jc w:val="both"/>
        <w:rPr>
          <w:rFonts w:ascii="Times New Roman" w:hAnsi="Times New Roman"/>
          <w:sz w:val="28"/>
          <w:szCs w:val="28"/>
        </w:rPr>
      </w:pPr>
      <w:proofErr w:type="gramStart"/>
      <w:r w:rsidRPr="001A360C">
        <w:rPr>
          <w:rFonts w:ascii="Times New Roman" w:hAnsi="Times New Roman"/>
          <w:sz w:val="28"/>
          <w:szCs w:val="28"/>
        </w:rPr>
        <w:t xml:space="preserve">Достаточность анализа характеризовалась </w:t>
      </w:r>
      <w:r w:rsidRPr="001A360C">
        <w:rPr>
          <w:rFonts w:ascii="Times New Roman" w:hAnsi="Times New Roman"/>
          <w:sz w:val="28"/>
          <w:szCs w:val="28"/>
          <w:u w:val="single"/>
        </w:rPr>
        <w:t>успешностью распознавания</w:t>
      </w:r>
      <w:r w:rsidRPr="001A360C">
        <w:rPr>
          <w:rFonts w:ascii="Times New Roman" w:hAnsi="Times New Roman"/>
          <w:sz w:val="28"/>
          <w:szCs w:val="28"/>
        </w:rPr>
        <w:t xml:space="preserve"> признаков сложной </w:t>
      </w:r>
      <w:proofErr w:type="spellStart"/>
      <w:r w:rsidRPr="001A360C">
        <w:rPr>
          <w:rFonts w:ascii="Times New Roman" w:hAnsi="Times New Roman"/>
          <w:sz w:val="28"/>
          <w:szCs w:val="28"/>
        </w:rPr>
        <w:t>педситуации</w:t>
      </w:r>
      <w:proofErr w:type="spellEnd"/>
      <w:r w:rsidRPr="001A360C">
        <w:rPr>
          <w:rFonts w:ascii="Times New Roman" w:hAnsi="Times New Roman"/>
          <w:sz w:val="28"/>
          <w:szCs w:val="28"/>
        </w:rPr>
        <w:t>, имеющих высокий диагностический вес.</w:t>
      </w:r>
      <w:proofErr w:type="gramEnd"/>
    </w:p>
    <w:p w:rsidR="00C04CA2" w:rsidRPr="001A360C" w:rsidRDefault="00C04CA2" w:rsidP="0045665E">
      <w:pPr>
        <w:numPr>
          <w:ilvl w:val="0"/>
          <w:numId w:val="28"/>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Оригинальность решения – </w:t>
      </w:r>
      <w:r w:rsidRPr="001A360C">
        <w:rPr>
          <w:rFonts w:ascii="Times New Roman" w:hAnsi="Times New Roman"/>
          <w:sz w:val="28"/>
          <w:szCs w:val="28"/>
          <w:u w:val="single"/>
        </w:rPr>
        <w:t>отсутствие императивных</w:t>
      </w:r>
      <w:r w:rsidRPr="001A360C">
        <w:rPr>
          <w:rFonts w:ascii="Times New Roman" w:hAnsi="Times New Roman"/>
          <w:sz w:val="28"/>
          <w:szCs w:val="28"/>
        </w:rPr>
        <w:t xml:space="preserve"> (часто повторяющихся и безрезультатных) способов </w:t>
      </w:r>
      <w:proofErr w:type="spellStart"/>
      <w:r w:rsidRPr="001A360C">
        <w:rPr>
          <w:rFonts w:ascii="Times New Roman" w:hAnsi="Times New Roman"/>
          <w:sz w:val="28"/>
          <w:szCs w:val="28"/>
        </w:rPr>
        <w:t>педвоздействия</w:t>
      </w:r>
      <w:proofErr w:type="spellEnd"/>
      <w:r w:rsidRPr="001A360C">
        <w:rPr>
          <w:rFonts w:ascii="Times New Roman" w:hAnsi="Times New Roman"/>
          <w:sz w:val="28"/>
          <w:szCs w:val="28"/>
        </w:rPr>
        <w:t>.</w:t>
      </w:r>
    </w:p>
    <w:p w:rsidR="00C04CA2" w:rsidRPr="001A360C" w:rsidRDefault="00C04CA2" w:rsidP="0045665E">
      <w:pPr>
        <w:numPr>
          <w:ilvl w:val="0"/>
          <w:numId w:val="28"/>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Обоснованность решения </w:t>
      </w:r>
      <w:r w:rsidRPr="001A360C">
        <w:rPr>
          <w:rFonts w:ascii="Times New Roman" w:hAnsi="Times New Roman"/>
          <w:sz w:val="28"/>
          <w:szCs w:val="28"/>
          <w:u w:val="single"/>
        </w:rPr>
        <w:t>– аргументированность</w:t>
      </w:r>
      <w:r w:rsidRPr="001A360C">
        <w:rPr>
          <w:rFonts w:ascii="Times New Roman" w:hAnsi="Times New Roman"/>
          <w:sz w:val="28"/>
          <w:szCs w:val="28"/>
        </w:rPr>
        <w:t xml:space="preserve"> его относительно причин возникновения данной ситуации, а анализ ситуации со стороны воспитательных последствий предлагаемых действий педагога.</w:t>
      </w:r>
    </w:p>
    <w:p w:rsidR="00C04CA2" w:rsidRPr="000575E7" w:rsidRDefault="000575E7" w:rsidP="000575E7">
      <w:pPr>
        <w:spacing w:before="120" w:after="120" w:line="240" w:lineRule="auto"/>
        <w:ind w:left="-720" w:right="-426" w:firstLine="284"/>
        <w:jc w:val="right"/>
        <w:rPr>
          <w:rFonts w:ascii="Times New Roman" w:hAnsi="Times New Roman"/>
          <w:i/>
          <w:sz w:val="24"/>
          <w:szCs w:val="24"/>
        </w:rPr>
      </w:pPr>
      <w:r w:rsidRPr="000575E7">
        <w:rPr>
          <w:rFonts w:ascii="Times New Roman" w:hAnsi="Times New Roman"/>
          <w:i/>
          <w:sz w:val="24"/>
          <w:szCs w:val="24"/>
        </w:rPr>
        <w:t xml:space="preserve">Табл. № 5 </w:t>
      </w:r>
      <w:r w:rsidR="00C04CA2" w:rsidRPr="000575E7">
        <w:rPr>
          <w:rFonts w:ascii="Times New Roman" w:hAnsi="Times New Roman"/>
          <w:i/>
          <w:sz w:val="24"/>
          <w:szCs w:val="24"/>
        </w:rPr>
        <w:t>Шкала уровней реш</w:t>
      </w:r>
      <w:r w:rsidR="00C04CA2" w:rsidRPr="000575E7">
        <w:rPr>
          <w:rFonts w:ascii="Times New Roman" w:hAnsi="Times New Roman"/>
          <w:i/>
          <w:sz w:val="24"/>
          <w:szCs w:val="24"/>
        </w:rPr>
        <w:t>е</w:t>
      </w:r>
      <w:r w:rsidR="00C04CA2" w:rsidRPr="000575E7">
        <w:rPr>
          <w:rFonts w:ascii="Times New Roman" w:hAnsi="Times New Roman"/>
          <w:i/>
          <w:sz w:val="24"/>
          <w:szCs w:val="24"/>
        </w:rPr>
        <w:t>ний Е.К.Осиповой</w:t>
      </w:r>
    </w:p>
    <w:tbl>
      <w:tblPr>
        <w:tblW w:w="10466"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2411"/>
        <w:gridCol w:w="7347"/>
      </w:tblGrid>
      <w:tr w:rsidR="00C04CA2" w:rsidRPr="000575E7" w:rsidTr="00D023D1">
        <w:tblPrEx>
          <w:tblCellMar>
            <w:top w:w="0" w:type="dxa"/>
            <w:bottom w:w="0" w:type="dxa"/>
          </w:tblCellMar>
        </w:tblPrEx>
        <w:tc>
          <w:tcPr>
            <w:tcW w:w="708" w:type="dxa"/>
          </w:tcPr>
          <w:p w:rsidR="00C04CA2" w:rsidRPr="000575E7" w:rsidRDefault="00C04CA2" w:rsidP="000575E7">
            <w:pPr>
              <w:spacing w:after="0" w:line="240" w:lineRule="auto"/>
              <w:ind w:firstLine="284"/>
              <w:contextualSpacing/>
              <w:jc w:val="both"/>
              <w:rPr>
                <w:rFonts w:ascii="Times New Roman" w:hAnsi="Times New Roman"/>
                <w:b/>
              </w:rPr>
            </w:pPr>
            <w:r w:rsidRPr="000575E7">
              <w:rPr>
                <w:rFonts w:ascii="Times New Roman" w:hAnsi="Times New Roman"/>
                <w:b/>
              </w:rPr>
              <w:t xml:space="preserve"> №</w:t>
            </w:r>
          </w:p>
        </w:tc>
        <w:tc>
          <w:tcPr>
            <w:tcW w:w="2411" w:type="dxa"/>
          </w:tcPr>
          <w:p w:rsidR="00C04CA2" w:rsidRPr="000575E7" w:rsidRDefault="00C04CA2" w:rsidP="000575E7">
            <w:pPr>
              <w:spacing w:after="0" w:line="240" w:lineRule="auto"/>
              <w:ind w:firstLine="284"/>
              <w:contextualSpacing/>
              <w:jc w:val="both"/>
              <w:rPr>
                <w:rFonts w:ascii="Times New Roman" w:hAnsi="Times New Roman"/>
                <w:b/>
              </w:rPr>
            </w:pPr>
            <w:r w:rsidRPr="000575E7">
              <w:rPr>
                <w:rFonts w:ascii="Times New Roman" w:hAnsi="Times New Roman"/>
                <w:b/>
              </w:rPr>
              <w:t>Уровни</w:t>
            </w:r>
          </w:p>
        </w:tc>
        <w:tc>
          <w:tcPr>
            <w:tcW w:w="7347" w:type="dxa"/>
          </w:tcPr>
          <w:p w:rsidR="00C04CA2" w:rsidRPr="000575E7" w:rsidRDefault="00C04CA2" w:rsidP="000575E7">
            <w:pPr>
              <w:spacing w:after="0" w:line="240" w:lineRule="auto"/>
              <w:ind w:firstLine="284"/>
              <w:contextualSpacing/>
              <w:jc w:val="center"/>
              <w:rPr>
                <w:rFonts w:ascii="Times New Roman" w:hAnsi="Times New Roman"/>
                <w:b/>
              </w:rPr>
            </w:pPr>
            <w:r w:rsidRPr="000575E7">
              <w:rPr>
                <w:rFonts w:ascii="Times New Roman" w:hAnsi="Times New Roman"/>
                <w:b/>
              </w:rPr>
              <w:t>Краткая характеристика</w:t>
            </w:r>
          </w:p>
        </w:tc>
      </w:tr>
      <w:tr w:rsidR="00C04CA2" w:rsidRPr="000575E7" w:rsidTr="00D023D1">
        <w:tblPrEx>
          <w:tblCellMar>
            <w:top w:w="0" w:type="dxa"/>
            <w:bottom w:w="0" w:type="dxa"/>
          </w:tblCellMar>
        </w:tblPrEx>
        <w:trPr>
          <w:cantSplit/>
        </w:trPr>
        <w:tc>
          <w:tcPr>
            <w:tcW w:w="708" w:type="dxa"/>
          </w:tcPr>
          <w:p w:rsidR="00C04CA2" w:rsidRPr="000575E7" w:rsidRDefault="00C04CA2" w:rsidP="000575E7">
            <w:pPr>
              <w:spacing w:after="0" w:line="240" w:lineRule="auto"/>
              <w:ind w:firstLine="284"/>
              <w:contextualSpacing/>
              <w:jc w:val="both"/>
              <w:rPr>
                <w:rFonts w:ascii="Times New Roman" w:hAnsi="Times New Roman"/>
              </w:rPr>
            </w:pPr>
            <w:r w:rsidRPr="000575E7">
              <w:rPr>
                <w:rFonts w:ascii="Times New Roman" w:hAnsi="Times New Roman"/>
              </w:rPr>
              <w:t>1</w:t>
            </w:r>
          </w:p>
        </w:tc>
        <w:tc>
          <w:tcPr>
            <w:tcW w:w="2411" w:type="dxa"/>
          </w:tcPr>
          <w:p w:rsidR="00C04CA2" w:rsidRPr="000575E7" w:rsidRDefault="00C04CA2" w:rsidP="000575E7">
            <w:pPr>
              <w:spacing w:after="0" w:line="240" w:lineRule="auto"/>
              <w:ind w:firstLine="284"/>
              <w:contextualSpacing/>
              <w:jc w:val="both"/>
              <w:rPr>
                <w:rFonts w:ascii="Times New Roman" w:hAnsi="Times New Roman"/>
              </w:rPr>
            </w:pPr>
            <w:r w:rsidRPr="000575E7">
              <w:rPr>
                <w:rFonts w:ascii="Times New Roman" w:hAnsi="Times New Roman"/>
              </w:rPr>
              <w:t>Нет решения</w:t>
            </w:r>
          </w:p>
        </w:tc>
        <w:tc>
          <w:tcPr>
            <w:tcW w:w="7347" w:type="dxa"/>
          </w:tcPr>
          <w:p w:rsidR="00C04CA2" w:rsidRPr="000575E7" w:rsidRDefault="00C04CA2" w:rsidP="000575E7">
            <w:pPr>
              <w:spacing w:after="0" w:line="240" w:lineRule="auto"/>
              <w:ind w:firstLine="284"/>
              <w:contextualSpacing/>
              <w:jc w:val="both"/>
              <w:rPr>
                <w:rFonts w:ascii="Times New Roman" w:hAnsi="Times New Roman"/>
              </w:rPr>
            </w:pPr>
            <w:r w:rsidRPr="000575E7">
              <w:rPr>
                <w:rFonts w:ascii="Times New Roman" w:hAnsi="Times New Roman"/>
              </w:rPr>
              <w:t>Испытуемый или не пытается решить задачу или высказывает робкие догадки о путях решения.</w:t>
            </w:r>
          </w:p>
        </w:tc>
      </w:tr>
      <w:tr w:rsidR="00C04CA2" w:rsidRPr="000575E7" w:rsidTr="00D023D1">
        <w:tblPrEx>
          <w:tblCellMar>
            <w:top w:w="0" w:type="dxa"/>
            <w:bottom w:w="0" w:type="dxa"/>
          </w:tblCellMar>
        </w:tblPrEx>
        <w:trPr>
          <w:cantSplit/>
        </w:trPr>
        <w:tc>
          <w:tcPr>
            <w:tcW w:w="708" w:type="dxa"/>
          </w:tcPr>
          <w:p w:rsidR="00C04CA2" w:rsidRPr="000575E7" w:rsidRDefault="00C04CA2" w:rsidP="000575E7">
            <w:pPr>
              <w:spacing w:after="0" w:line="240" w:lineRule="auto"/>
              <w:ind w:firstLine="284"/>
              <w:contextualSpacing/>
              <w:jc w:val="both"/>
              <w:rPr>
                <w:rFonts w:ascii="Times New Roman" w:hAnsi="Times New Roman"/>
              </w:rPr>
            </w:pPr>
            <w:r w:rsidRPr="000575E7">
              <w:rPr>
                <w:rFonts w:ascii="Times New Roman" w:hAnsi="Times New Roman"/>
              </w:rPr>
              <w:t>2</w:t>
            </w:r>
          </w:p>
        </w:tc>
        <w:tc>
          <w:tcPr>
            <w:tcW w:w="2411" w:type="dxa"/>
          </w:tcPr>
          <w:p w:rsidR="00C04CA2" w:rsidRPr="000575E7" w:rsidRDefault="00C04CA2" w:rsidP="000575E7">
            <w:pPr>
              <w:spacing w:after="0" w:line="240" w:lineRule="auto"/>
              <w:ind w:firstLine="284"/>
              <w:contextualSpacing/>
              <w:jc w:val="both"/>
              <w:rPr>
                <w:rFonts w:ascii="Times New Roman" w:hAnsi="Times New Roman"/>
              </w:rPr>
            </w:pPr>
            <w:proofErr w:type="spellStart"/>
            <w:r w:rsidRPr="000575E7">
              <w:rPr>
                <w:rFonts w:ascii="Times New Roman" w:hAnsi="Times New Roman"/>
              </w:rPr>
              <w:t>Тентативный</w:t>
            </w:r>
            <w:proofErr w:type="spellEnd"/>
          </w:p>
        </w:tc>
        <w:tc>
          <w:tcPr>
            <w:tcW w:w="7347" w:type="dxa"/>
          </w:tcPr>
          <w:p w:rsidR="00C04CA2" w:rsidRPr="000575E7" w:rsidRDefault="00C04CA2" w:rsidP="000575E7">
            <w:pPr>
              <w:spacing w:after="0" w:line="240" w:lineRule="auto"/>
              <w:ind w:firstLine="284"/>
              <w:contextualSpacing/>
              <w:jc w:val="both"/>
              <w:rPr>
                <w:rFonts w:ascii="Times New Roman" w:hAnsi="Times New Roman"/>
              </w:rPr>
            </w:pPr>
            <w:r w:rsidRPr="000575E7">
              <w:rPr>
                <w:rFonts w:ascii="Times New Roman" w:hAnsi="Times New Roman"/>
              </w:rPr>
              <w:t>Испытуемый использует готовые формулировки задач, делает попытки решения на уровне «здравого смысла», без учёта психологических теорий, не устанавливает взаимосвязь между отдельн</w:t>
            </w:r>
            <w:r w:rsidRPr="000575E7">
              <w:rPr>
                <w:rFonts w:ascii="Times New Roman" w:hAnsi="Times New Roman"/>
              </w:rPr>
              <w:t>ы</w:t>
            </w:r>
            <w:r w:rsidRPr="000575E7">
              <w:rPr>
                <w:rFonts w:ascii="Times New Roman" w:hAnsi="Times New Roman"/>
              </w:rPr>
              <w:t>ми компонентами решения.</w:t>
            </w:r>
          </w:p>
        </w:tc>
      </w:tr>
      <w:tr w:rsidR="00C04CA2" w:rsidRPr="000575E7" w:rsidTr="00D023D1">
        <w:tblPrEx>
          <w:tblCellMar>
            <w:top w:w="0" w:type="dxa"/>
            <w:bottom w:w="0" w:type="dxa"/>
          </w:tblCellMar>
        </w:tblPrEx>
        <w:trPr>
          <w:cantSplit/>
        </w:trPr>
        <w:tc>
          <w:tcPr>
            <w:tcW w:w="708" w:type="dxa"/>
          </w:tcPr>
          <w:p w:rsidR="00C04CA2" w:rsidRPr="000575E7" w:rsidRDefault="00C04CA2" w:rsidP="000575E7">
            <w:pPr>
              <w:spacing w:after="0" w:line="240" w:lineRule="auto"/>
              <w:ind w:firstLine="284"/>
              <w:contextualSpacing/>
              <w:jc w:val="both"/>
              <w:rPr>
                <w:rFonts w:ascii="Times New Roman" w:hAnsi="Times New Roman"/>
              </w:rPr>
            </w:pPr>
            <w:r w:rsidRPr="000575E7">
              <w:rPr>
                <w:rFonts w:ascii="Times New Roman" w:hAnsi="Times New Roman"/>
              </w:rPr>
              <w:t>3</w:t>
            </w:r>
          </w:p>
        </w:tc>
        <w:tc>
          <w:tcPr>
            <w:tcW w:w="2411" w:type="dxa"/>
          </w:tcPr>
          <w:p w:rsidR="00C04CA2" w:rsidRPr="000575E7" w:rsidRDefault="00C04CA2" w:rsidP="000575E7">
            <w:pPr>
              <w:spacing w:after="0" w:line="240" w:lineRule="auto"/>
              <w:ind w:firstLine="284"/>
              <w:contextualSpacing/>
              <w:jc w:val="both"/>
              <w:rPr>
                <w:rFonts w:ascii="Times New Roman" w:hAnsi="Times New Roman"/>
              </w:rPr>
            </w:pPr>
            <w:r w:rsidRPr="000575E7">
              <w:rPr>
                <w:rFonts w:ascii="Times New Roman" w:hAnsi="Times New Roman"/>
              </w:rPr>
              <w:t>Репродукти</w:t>
            </w:r>
            <w:r w:rsidRPr="000575E7">
              <w:rPr>
                <w:rFonts w:ascii="Times New Roman" w:hAnsi="Times New Roman"/>
              </w:rPr>
              <w:t>в</w:t>
            </w:r>
            <w:r w:rsidRPr="000575E7">
              <w:rPr>
                <w:rFonts w:ascii="Times New Roman" w:hAnsi="Times New Roman"/>
              </w:rPr>
              <w:t>ный</w:t>
            </w:r>
          </w:p>
        </w:tc>
        <w:tc>
          <w:tcPr>
            <w:tcW w:w="7347" w:type="dxa"/>
          </w:tcPr>
          <w:p w:rsidR="00C04CA2" w:rsidRPr="000575E7" w:rsidRDefault="00C04CA2" w:rsidP="000575E7">
            <w:pPr>
              <w:spacing w:after="0" w:line="240" w:lineRule="auto"/>
              <w:ind w:firstLine="284"/>
              <w:contextualSpacing/>
              <w:jc w:val="both"/>
              <w:rPr>
                <w:rFonts w:ascii="Times New Roman" w:hAnsi="Times New Roman"/>
              </w:rPr>
            </w:pPr>
            <w:r w:rsidRPr="000575E7">
              <w:rPr>
                <w:rFonts w:ascii="Times New Roman" w:hAnsi="Times New Roman"/>
              </w:rPr>
              <w:t>Испытуемый заимствует готовые формулировки решения задач, образцы решения, не может соотнести их с внутренней логикой педагогической цели, не осуществляет перен</w:t>
            </w:r>
            <w:r w:rsidRPr="000575E7">
              <w:rPr>
                <w:rFonts w:ascii="Times New Roman" w:hAnsi="Times New Roman"/>
              </w:rPr>
              <w:t>о</w:t>
            </w:r>
            <w:r w:rsidRPr="000575E7">
              <w:rPr>
                <w:rFonts w:ascii="Times New Roman" w:hAnsi="Times New Roman"/>
              </w:rPr>
              <w:t>са.</w:t>
            </w:r>
          </w:p>
        </w:tc>
      </w:tr>
      <w:tr w:rsidR="00C04CA2" w:rsidRPr="000575E7" w:rsidTr="00D023D1">
        <w:tblPrEx>
          <w:tblCellMar>
            <w:top w:w="0" w:type="dxa"/>
            <w:bottom w:w="0" w:type="dxa"/>
          </w:tblCellMar>
        </w:tblPrEx>
        <w:trPr>
          <w:cantSplit/>
        </w:trPr>
        <w:tc>
          <w:tcPr>
            <w:tcW w:w="708" w:type="dxa"/>
          </w:tcPr>
          <w:p w:rsidR="00C04CA2" w:rsidRPr="000575E7" w:rsidRDefault="00C04CA2" w:rsidP="000575E7">
            <w:pPr>
              <w:spacing w:after="0" w:line="240" w:lineRule="auto"/>
              <w:ind w:firstLine="284"/>
              <w:contextualSpacing/>
              <w:jc w:val="both"/>
              <w:rPr>
                <w:rFonts w:ascii="Times New Roman" w:hAnsi="Times New Roman"/>
              </w:rPr>
            </w:pPr>
            <w:r w:rsidRPr="000575E7">
              <w:rPr>
                <w:rFonts w:ascii="Times New Roman" w:hAnsi="Times New Roman"/>
              </w:rPr>
              <w:t>4</w:t>
            </w:r>
          </w:p>
        </w:tc>
        <w:tc>
          <w:tcPr>
            <w:tcW w:w="2411" w:type="dxa"/>
          </w:tcPr>
          <w:p w:rsidR="00C04CA2" w:rsidRPr="000575E7" w:rsidRDefault="00C04CA2" w:rsidP="000575E7">
            <w:pPr>
              <w:spacing w:after="0" w:line="240" w:lineRule="auto"/>
              <w:ind w:firstLine="284"/>
              <w:contextualSpacing/>
              <w:jc w:val="both"/>
              <w:rPr>
                <w:rFonts w:ascii="Times New Roman" w:hAnsi="Times New Roman"/>
              </w:rPr>
            </w:pPr>
            <w:r w:rsidRPr="000575E7">
              <w:rPr>
                <w:rFonts w:ascii="Times New Roman" w:hAnsi="Times New Roman"/>
              </w:rPr>
              <w:t>Реконстру</w:t>
            </w:r>
            <w:r w:rsidRPr="000575E7">
              <w:rPr>
                <w:rFonts w:ascii="Times New Roman" w:hAnsi="Times New Roman"/>
              </w:rPr>
              <w:t>к</w:t>
            </w:r>
            <w:r w:rsidRPr="000575E7">
              <w:rPr>
                <w:rFonts w:ascii="Times New Roman" w:hAnsi="Times New Roman"/>
              </w:rPr>
              <w:t>тивный</w:t>
            </w:r>
          </w:p>
        </w:tc>
        <w:tc>
          <w:tcPr>
            <w:tcW w:w="7347" w:type="dxa"/>
          </w:tcPr>
          <w:p w:rsidR="00C04CA2" w:rsidRPr="000575E7" w:rsidRDefault="00C04CA2" w:rsidP="000575E7">
            <w:pPr>
              <w:spacing w:after="0" w:line="240" w:lineRule="auto"/>
              <w:ind w:firstLine="284"/>
              <w:contextualSpacing/>
              <w:jc w:val="both"/>
              <w:rPr>
                <w:rFonts w:ascii="Times New Roman" w:hAnsi="Times New Roman"/>
              </w:rPr>
            </w:pPr>
            <w:r w:rsidRPr="000575E7">
              <w:rPr>
                <w:rFonts w:ascii="Times New Roman" w:hAnsi="Times New Roman"/>
              </w:rPr>
              <w:t>Испытуемый использует готовые формулировки применительно к ситуациям, опирается на готовые образцы функциональных задач, соотносит их с конкретной педагогической целью, умеет реконструировать готовые образцы в соответствии с целью, объяснить эту связь, может построить логическую цепочку действий из образцов.</w:t>
            </w:r>
          </w:p>
        </w:tc>
      </w:tr>
      <w:tr w:rsidR="00C04CA2" w:rsidRPr="000575E7" w:rsidTr="00D023D1">
        <w:tblPrEx>
          <w:tblCellMar>
            <w:top w:w="0" w:type="dxa"/>
            <w:bottom w:w="0" w:type="dxa"/>
          </w:tblCellMar>
        </w:tblPrEx>
        <w:trPr>
          <w:cantSplit/>
        </w:trPr>
        <w:tc>
          <w:tcPr>
            <w:tcW w:w="708" w:type="dxa"/>
          </w:tcPr>
          <w:p w:rsidR="00C04CA2" w:rsidRPr="000575E7" w:rsidRDefault="00C04CA2" w:rsidP="000575E7">
            <w:pPr>
              <w:spacing w:after="0" w:line="240" w:lineRule="auto"/>
              <w:ind w:firstLine="284"/>
              <w:contextualSpacing/>
              <w:jc w:val="both"/>
              <w:rPr>
                <w:rFonts w:ascii="Times New Roman" w:hAnsi="Times New Roman"/>
              </w:rPr>
            </w:pPr>
            <w:r w:rsidRPr="000575E7">
              <w:rPr>
                <w:rFonts w:ascii="Times New Roman" w:hAnsi="Times New Roman"/>
              </w:rPr>
              <w:t>5</w:t>
            </w:r>
          </w:p>
        </w:tc>
        <w:tc>
          <w:tcPr>
            <w:tcW w:w="2411" w:type="dxa"/>
          </w:tcPr>
          <w:p w:rsidR="00C04CA2" w:rsidRPr="000575E7" w:rsidRDefault="00C04CA2" w:rsidP="000575E7">
            <w:pPr>
              <w:spacing w:after="0" w:line="240" w:lineRule="auto"/>
              <w:ind w:firstLine="284"/>
              <w:contextualSpacing/>
              <w:jc w:val="both"/>
              <w:rPr>
                <w:rFonts w:ascii="Times New Roman" w:hAnsi="Times New Roman"/>
              </w:rPr>
            </w:pPr>
            <w:r w:rsidRPr="000575E7">
              <w:rPr>
                <w:rFonts w:ascii="Times New Roman" w:hAnsi="Times New Roman"/>
              </w:rPr>
              <w:t>Вариативный</w:t>
            </w:r>
          </w:p>
        </w:tc>
        <w:tc>
          <w:tcPr>
            <w:tcW w:w="7347" w:type="dxa"/>
          </w:tcPr>
          <w:p w:rsidR="00C04CA2" w:rsidRPr="000575E7" w:rsidRDefault="00C04CA2" w:rsidP="000575E7">
            <w:pPr>
              <w:spacing w:after="0" w:line="240" w:lineRule="auto"/>
              <w:ind w:firstLine="284"/>
              <w:contextualSpacing/>
              <w:jc w:val="both"/>
              <w:rPr>
                <w:rFonts w:ascii="Times New Roman" w:hAnsi="Times New Roman"/>
              </w:rPr>
            </w:pPr>
            <w:r w:rsidRPr="000575E7">
              <w:rPr>
                <w:rFonts w:ascii="Times New Roman" w:hAnsi="Times New Roman"/>
              </w:rPr>
              <w:t>Испытуемый не только использует готовые, но и сам формулирует задачи, самостоятельно решает функциональные задачи в логике педагогических целей, используя теорию. Но в проектах решений преобладают как готовые, так и собственные решения. Может объяснить логику действий и описать их посл</w:t>
            </w:r>
            <w:r w:rsidRPr="000575E7">
              <w:rPr>
                <w:rFonts w:ascii="Times New Roman" w:hAnsi="Times New Roman"/>
              </w:rPr>
              <w:t>е</w:t>
            </w:r>
            <w:r w:rsidRPr="000575E7">
              <w:rPr>
                <w:rFonts w:ascii="Times New Roman" w:hAnsi="Times New Roman"/>
              </w:rPr>
              <w:t>довательность.</w:t>
            </w:r>
          </w:p>
        </w:tc>
      </w:tr>
      <w:tr w:rsidR="00C04CA2" w:rsidRPr="000575E7" w:rsidTr="00D023D1">
        <w:tblPrEx>
          <w:tblCellMar>
            <w:top w:w="0" w:type="dxa"/>
            <w:bottom w:w="0" w:type="dxa"/>
          </w:tblCellMar>
        </w:tblPrEx>
        <w:trPr>
          <w:cantSplit/>
        </w:trPr>
        <w:tc>
          <w:tcPr>
            <w:tcW w:w="708" w:type="dxa"/>
          </w:tcPr>
          <w:p w:rsidR="00C04CA2" w:rsidRPr="000575E7" w:rsidRDefault="00C04CA2" w:rsidP="000575E7">
            <w:pPr>
              <w:spacing w:after="0" w:line="240" w:lineRule="auto"/>
              <w:ind w:firstLine="284"/>
              <w:contextualSpacing/>
              <w:jc w:val="both"/>
              <w:rPr>
                <w:rFonts w:ascii="Times New Roman" w:hAnsi="Times New Roman"/>
              </w:rPr>
            </w:pPr>
            <w:r w:rsidRPr="000575E7">
              <w:rPr>
                <w:rFonts w:ascii="Times New Roman" w:hAnsi="Times New Roman"/>
              </w:rPr>
              <w:t>6</w:t>
            </w:r>
          </w:p>
        </w:tc>
        <w:tc>
          <w:tcPr>
            <w:tcW w:w="2411" w:type="dxa"/>
          </w:tcPr>
          <w:p w:rsidR="00C04CA2" w:rsidRPr="000575E7" w:rsidRDefault="00C04CA2" w:rsidP="000575E7">
            <w:pPr>
              <w:spacing w:after="0" w:line="240" w:lineRule="auto"/>
              <w:ind w:firstLine="284"/>
              <w:contextualSpacing/>
              <w:jc w:val="both"/>
              <w:rPr>
                <w:rFonts w:ascii="Times New Roman" w:hAnsi="Times New Roman"/>
              </w:rPr>
            </w:pPr>
            <w:r w:rsidRPr="000575E7">
              <w:rPr>
                <w:rFonts w:ascii="Times New Roman" w:hAnsi="Times New Roman"/>
              </w:rPr>
              <w:t>Субъективно-творческий</w:t>
            </w:r>
          </w:p>
        </w:tc>
        <w:tc>
          <w:tcPr>
            <w:tcW w:w="7347" w:type="dxa"/>
          </w:tcPr>
          <w:p w:rsidR="00C04CA2" w:rsidRPr="000575E7" w:rsidRDefault="00C04CA2" w:rsidP="000575E7">
            <w:pPr>
              <w:spacing w:after="0" w:line="240" w:lineRule="auto"/>
              <w:ind w:firstLine="284"/>
              <w:contextualSpacing/>
              <w:jc w:val="both"/>
              <w:rPr>
                <w:rFonts w:ascii="Times New Roman" w:hAnsi="Times New Roman"/>
              </w:rPr>
            </w:pPr>
            <w:r w:rsidRPr="000575E7">
              <w:rPr>
                <w:rFonts w:ascii="Times New Roman" w:hAnsi="Times New Roman"/>
              </w:rPr>
              <w:t>Испытуемый самостоятельно формулирует задачи на основе различных источников и педагогических ситуаций.  Самостоятельно решает функциональные задачи в логике собственно педагогической цели, использует психолого-педагогическую теорию, проекты решения реализует на любом конкретном содержании. Легко перестраивает систему работы на новый вводимый комп</w:t>
            </w:r>
            <w:r w:rsidRPr="000575E7">
              <w:rPr>
                <w:rFonts w:ascii="Times New Roman" w:hAnsi="Times New Roman"/>
              </w:rPr>
              <w:t>о</w:t>
            </w:r>
            <w:r w:rsidRPr="000575E7">
              <w:rPr>
                <w:rFonts w:ascii="Times New Roman" w:hAnsi="Times New Roman"/>
              </w:rPr>
              <w:t>нент.</w:t>
            </w:r>
          </w:p>
        </w:tc>
      </w:tr>
      <w:tr w:rsidR="00C04CA2" w:rsidRPr="000575E7" w:rsidTr="00D023D1">
        <w:tblPrEx>
          <w:tblCellMar>
            <w:top w:w="0" w:type="dxa"/>
            <w:bottom w:w="0" w:type="dxa"/>
          </w:tblCellMar>
        </w:tblPrEx>
        <w:trPr>
          <w:cantSplit/>
        </w:trPr>
        <w:tc>
          <w:tcPr>
            <w:tcW w:w="708" w:type="dxa"/>
          </w:tcPr>
          <w:p w:rsidR="00C04CA2" w:rsidRPr="000575E7" w:rsidRDefault="00C04CA2" w:rsidP="000575E7">
            <w:pPr>
              <w:spacing w:after="0" w:line="240" w:lineRule="auto"/>
              <w:ind w:firstLine="284"/>
              <w:contextualSpacing/>
              <w:jc w:val="both"/>
              <w:rPr>
                <w:rFonts w:ascii="Times New Roman" w:hAnsi="Times New Roman"/>
              </w:rPr>
            </w:pPr>
            <w:r w:rsidRPr="000575E7">
              <w:rPr>
                <w:rFonts w:ascii="Times New Roman" w:hAnsi="Times New Roman"/>
              </w:rPr>
              <w:t>7</w:t>
            </w:r>
          </w:p>
        </w:tc>
        <w:tc>
          <w:tcPr>
            <w:tcW w:w="2411" w:type="dxa"/>
          </w:tcPr>
          <w:p w:rsidR="00C04CA2" w:rsidRPr="000575E7" w:rsidRDefault="00C04CA2" w:rsidP="000575E7">
            <w:pPr>
              <w:spacing w:after="0" w:line="240" w:lineRule="auto"/>
              <w:ind w:firstLine="284"/>
              <w:contextualSpacing/>
              <w:jc w:val="both"/>
              <w:rPr>
                <w:rFonts w:ascii="Times New Roman" w:hAnsi="Times New Roman"/>
              </w:rPr>
            </w:pPr>
            <w:r w:rsidRPr="000575E7">
              <w:rPr>
                <w:rFonts w:ascii="Times New Roman" w:hAnsi="Times New Roman"/>
              </w:rPr>
              <w:t>Объективно-творческий</w:t>
            </w:r>
          </w:p>
        </w:tc>
        <w:tc>
          <w:tcPr>
            <w:tcW w:w="7347" w:type="dxa"/>
          </w:tcPr>
          <w:p w:rsidR="00C04CA2" w:rsidRPr="000575E7" w:rsidRDefault="00C04CA2" w:rsidP="000575E7">
            <w:pPr>
              <w:spacing w:after="0" w:line="240" w:lineRule="auto"/>
              <w:ind w:firstLine="284"/>
              <w:contextualSpacing/>
              <w:jc w:val="both"/>
              <w:rPr>
                <w:rFonts w:ascii="Times New Roman" w:hAnsi="Times New Roman"/>
              </w:rPr>
            </w:pPr>
            <w:r w:rsidRPr="000575E7">
              <w:rPr>
                <w:rFonts w:ascii="Times New Roman" w:hAnsi="Times New Roman"/>
              </w:rPr>
              <w:t xml:space="preserve">Испытуемый способен самостоятельно исследовать педагогическую ситуацию, сформулировать педагогические задачи, построить гипотезы их решения, сконструировать самостоятельно всю иерархию </w:t>
            </w:r>
            <w:proofErr w:type="spellStart"/>
            <w:r w:rsidRPr="000575E7">
              <w:rPr>
                <w:rFonts w:ascii="Times New Roman" w:hAnsi="Times New Roman"/>
              </w:rPr>
              <w:t>проектировочно-конструктивных</w:t>
            </w:r>
            <w:proofErr w:type="spellEnd"/>
            <w:r w:rsidRPr="000575E7">
              <w:rPr>
                <w:rFonts w:ascii="Times New Roman" w:hAnsi="Times New Roman"/>
              </w:rPr>
              <w:t xml:space="preserve"> задач, объяснить их логику. Легко перестраивает проект решения на вводимый компонент.  Теоретические принципы использует для творческого решения собственно-педагогических задач в теории и на практике. Проекты решения часто ориг</w:t>
            </w:r>
            <w:r w:rsidRPr="000575E7">
              <w:rPr>
                <w:rFonts w:ascii="Times New Roman" w:hAnsi="Times New Roman"/>
              </w:rPr>
              <w:t>и</w:t>
            </w:r>
            <w:r w:rsidRPr="000575E7">
              <w:rPr>
                <w:rFonts w:ascii="Times New Roman" w:hAnsi="Times New Roman"/>
              </w:rPr>
              <w:t>нальны в деталях и в целом.</w:t>
            </w:r>
          </w:p>
        </w:tc>
      </w:tr>
    </w:tbl>
    <w:p w:rsidR="000575E7" w:rsidRPr="001A360C" w:rsidRDefault="000575E7" w:rsidP="0045665E">
      <w:pPr>
        <w:spacing w:before="120" w:after="120" w:line="240" w:lineRule="auto"/>
        <w:ind w:left="-720" w:right="-426" w:firstLine="284"/>
        <w:jc w:val="both"/>
        <w:rPr>
          <w:rFonts w:ascii="Times New Roman" w:hAnsi="Times New Roman"/>
          <w:sz w:val="28"/>
          <w:szCs w:val="28"/>
        </w:rPr>
      </w:pPr>
    </w:p>
    <w:p w:rsidR="008805B5" w:rsidRPr="001A360C" w:rsidRDefault="008805B5" w:rsidP="0045665E">
      <w:pPr>
        <w:pStyle w:val="a3"/>
        <w:spacing w:before="120" w:beforeAutospacing="0" w:after="120" w:afterAutospacing="0"/>
        <w:ind w:left="-720" w:right="-426" w:firstLine="284"/>
        <w:jc w:val="center"/>
        <w:rPr>
          <w:b/>
          <w:bCs/>
          <w:i/>
          <w:iCs/>
          <w:sz w:val="28"/>
          <w:szCs w:val="28"/>
        </w:rPr>
      </w:pPr>
      <w:r w:rsidRPr="001A360C">
        <w:rPr>
          <w:b/>
          <w:bCs/>
          <w:i/>
          <w:iCs/>
          <w:sz w:val="28"/>
          <w:szCs w:val="28"/>
        </w:rPr>
        <w:t>«</w:t>
      </w:r>
      <w:r w:rsidR="00944319" w:rsidRPr="001A360C">
        <w:rPr>
          <w:b/>
          <w:bCs/>
          <w:i/>
          <w:iCs/>
          <w:sz w:val="28"/>
          <w:szCs w:val="28"/>
        </w:rPr>
        <w:t>Самооценка профессиональных качеств педагога</w:t>
      </w:r>
      <w:r w:rsidRPr="001A360C">
        <w:rPr>
          <w:b/>
          <w:bCs/>
          <w:i/>
          <w:iCs/>
          <w:sz w:val="28"/>
          <w:szCs w:val="28"/>
        </w:rPr>
        <w:t xml:space="preserve">» (СПК) </w:t>
      </w:r>
      <w:proofErr w:type="gramStart"/>
      <w:r w:rsidRPr="001A360C">
        <w:rPr>
          <w:b/>
          <w:bCs/>
          <w:i/>
          <w:iCs/>
          <w:sz w:val="28"/>
          <w:szCs w:val="28"/>
        </w:rPr>
        <w:t xml:space="preserve">( </w:t>
      </w:r>
      <w:proofErr w:type="spellStart"/>
      <w:proofErr w:type="gramEnd"/>
      <w:r w:rsidRPr="001A360C">
        <w:rPr>
          <w:b/>
          <w:bCs/>
          <w:i/>
          <w:iCs/>
          <w:sz w:val="28"/>
          <w:szCs w:val="28"/>
        </w:rPr>
        <w:t>Р.В.Овчарова</w:t>
      </w:r>
      <w:proofErr w:type="spellEnd"/>
      <w:r w:rsidRPr="001A360C">
        <w:rPr>
          <w:b/>
          <w:bCs/>
          <w:i/>
          <w:iCs/>
          <w:sz w:val="28"/>
          <w:szCs w:val="28"/>
        </w:rPr>
        <w:t>)</w:t>
      </w:r>
    </w:p>
    <w:p w:rsidR="00944319" w:rsidRPr="001A360C" w:rsidRDefault="008805B5" w:rsidP="0045665E">
      <w:pPr>
        <w:pStyle w:val="a3"/>
        <w:spacing w:before="120" w:beforeAutospacing="0" w:after="120" w:afterAutospacing="0"/>
        <w:ind w:left="-720" w:right="-426" w:firstLine="284"/>
        <w:jc w:val="both"/>
        <w:rPr>
          <w:sz w:val="28"/>
          <w:szCs w:val="28"/>
        </w:rPr>
      </w:pPr>
      <w:r w:rsidRPr="001A360C">
        <w:rPr>
          <w:b/>
          <w:bCs/>
          <w:i/>
          <w:iCs/>
          <w:sz w:val="28"/>
          <w:szCs w:val="28"/>
        </w:rPr>
        <w:t xml:space="preserve">Инструкция. </w:t>
      </w:r>
      <w:r w:rsidRPr="001A360C">
        <w:rPr>
          <w:sz w:val="28"/>
          <w:szCs w:val="28"/>
        </w:rPr>
        <w:t xml:space="preserve">Прочтите приведенные утверждения, уясните и оцените, в какой степени каждое из них соответствует вашей профессиональной деятельности, по следующей шкале: всегда проявляется, очень часто, часто, не часто, иногда, редко, никогда не проявляется. Количество баллов определяется следующим образом: всегда </w:t>
      </w:r>
      <w:r w:rsidR="00C04CA2" w:rsidRPr="001A360C">
        <w:rPr>
          <w:sz w:val="28"/>
          <w:szCs w:val="28"/>
        </w:rPr>
        <w:t>-</w:t>
      </w:r>
      <w:r w:rsidRPr="001A360C">
        <w:rPr>
          <w:sz w:val="28"/>
          <w:szCs w:val="28"/>
        </w:rPr>
        <w:t xml:space="preserve"> 7, очень часто </w:t>
      </w:r>
      <w:r w:rsidR="00C04CA2" w:rsidRPr="001A360C">
        <w:rPr>
          <w:sz w:val="28"/>
          <w:szCs w:val="28"/>
        </w:rPr>
        <w:t>-</w:t>
      </w:r>
      <w:r w:rsidRPr="001A360C">
        <w:rPr>
          <w:sz w:val="28"/>
          <w:szCs w:val="28"/>
        </w:rPr>
        <w:t xml:space="preserve"> б, часто </w:t>
      </w:r>
      <w:r w:rsidR="00C04CA2" w:rsidRPr="001A360C">
        <w:rPr>
          <w:sz w:val="28"/>
          <w:szCs w:val="28"/>
        </w:rPr>
        <w:t>-</w:t>
      </w:r>
      <w:r w:rsidRPr="001A360C">
        <w:rPr>
          <w:sz w:val="28"/>
          <w:szCs w:val="28"/>
        </w:rPr>
        <w:t xml:space="preserve"> </w:t>
      </w:r>
      <w:r w:rsidRPr="001A360C">
        <w:rPr>
          <w:i/>
          <w:iCs/>
          <w:sz w:val="28"/>
          <w:szCs w:val="28"/>
        </w:rPr>
        <w:t xml:space="preserve">5, </w:t>
      </w:r>
      <w:r w:rsidRPr="001A360C">
        <w:rPr>
          <w:sz w:val="28"/>
          <w:szCs w:val="28"/>
        </w:rPr>
        <w:t xml:space="preserve">не часто </w:t>
      </w:r>
      <w:r w:rsidR="00C04CA2" w:rsidRPr="001A360C">
        <w:rPr>
          <w:sz w:val="28"/>
          <w:szCs w:val="28"/>
        </w:rPr>
        <w:t>-</w:t>
      </w:r>
      <w:r w:rsidRPr="001A360C">
        <w:rPr>
          <w:sz w:val="28"/>
          <w:szCs w:val="28"/>
        </w:rPr>
        <w:t xml:space="preserve"> </w:t>
      </w:r>
      <w:r w:rsidRPr="001A360C">
        <w:rPr>
          <w:i/>
          <w:iCs/>
          <w:sz w:val="28"/>
          <w:szCs w:val="28"/>
        </w:rPr>
        <w:t xml:space="preserve">4, </w:t>
      </w:r>
      <w:r w:rsidRPr="001A360C">
        <w:rPr>
          <w:sz w:val="28"/>
          <w:szCs w:val="28"/>
        </w:rPr>
        <w:t xml:space="preserve">иногда </w:t>
      </w:r>
      <w:r w:rsidR="00C04CA2" w:rsidRPr="001A360C">
        <w:rPr>
          <w:sz w:val="28"/>
          <w:szCs w:val="28"/>
        </w:rPr>
        <w:t>-</w:t>
      </w:r>
      <w:r w:rsidRPr="001A360C">
        <w:rPr>
          <w:sz w:val="28"/>
          <w:szCs w:val="28"/>
        </w:rPr>
        <w:t xml:space="preserve"> 3, редко </w:t>
      </w:r>
      <w:r w:rsidR="00C04CA2" w:rsidRPr="001A360C">
        <w:rPr>
          <w:sz w:val="28"/>
          <w:szCs w:val="28"/>
        </w:rPr>
        <w:t>-</w:t>
      </w:r>
      <w:r w:rsidRPr="001A360C">
        <w:rPr>
          <w:sz w:val="28"/>
          <w:szCs w:val="28"/>
        </w:rPr>
        <w:t xml:space="preserve"> 2, никогда </w:t>
      </w:r>
      <w:r w:rsidR="00C04CA2" w:rsidRPr="001A360C">
        <w:rPr>
          <w:sz w:val="28"/>
          <w:szCs w:val="28"/>
        </w:rPr>
        <w:t>-</w:t>
      </w:r>
      <w:r w:rsidRPr="001A360C">
        <w:rPr>
          <w:sz w:val="28"/>
          <w:szCs w:val="28"/>
        </w:rPr>
        <w:t xml:space="preserve"> 1</w:t>
      </w:r>
      <w:r w:rsidR="00944319" w:rsidRPr="001A360C">
        <w:rPr>
          <w:sz w:val="28"/>
          <w:szCs w:val="28"/>
        </w:rPr>
        <w:t xml:space="preserve">. </w:t>
      </w:r>
    </w:p>
    <w:p w:rsidR="00944319" w:rsidRPr="000575E7" w:rsidRDefault="008805B5" w:rsidP="000575E7">
      <w:pPr>
        <w:pStyle w:val="a3"/>
        <w:spacing w:before="120" w:beforeAutospacing="0" w:after="120" w:afterAutospacing="0"/>
        <w:ind w:left="-720" w:right="-425" w:firstLine="284"/>
        <w:contextualSpacing/>
        <w:jc w:val="both"/>
      </w:pPr>
      <w:r w:rsidRPr="000575E7">
        <w:lastRenderedPageBreak/>
        <w:t>1. Веду занятия с увлечением, забывая о прошедши</w:t>
      </w:r>
      <w:r w:rsidR="00944319" w:rsidRPr="000575E7">
        <w:t xml:space="preserve">х или будущих обстоятельствах. </w:t>
      </w:r>
    </w:p>
    <w:p w:rsidR="00944319" w:rsidRPr="000575E7" w:rsidRDefault="008805B5" w:rsidP="000575E7">
      <w:pPr>
        <w:pStyle w:val="a3"/>
        <w:spacing w:before="120" w:beforeAutospacing="0" w:after="120" w:afterAutospacing="0"/>
        <w:ind w:left="-720" w:right="-425" w:firstLine="284"/>
        <w:contextualSpacing/>
        <w:jc w:val="both"/>
      </w:pPr>
      <w:r w:rsidRPr="000575E7">
        <w:t>2. В работе опираюсь главным образом</w:t>
      </w:r>
      <w:r w:rsidR="00944319" w:rsidRPr="000575E7">
        <w:t xml:space="preserve"> на собственное мнение и опыт. </w:t>
      </w:r>
    </w:p>
    <w:p w:rsidR="00944319" w:rsidRPr="000575E7" w:rsidRDefault="008805B5" w:rsidP="000575E7">
      <w:pPr>
        <w:pStyle w:val="a3"/>
        <w:spacing w:before="120" w:beforeAutospacing="0" w:after="120" w:afterAutospacing="0"/>
        <w:ind w:left="-720" w:right="-425" w:firstLine="284"/>
        <w:contextualSpacing/>
        <w:jc w:val="both"/>
      </w:pPr>
      <w:r w:rsidRPr="000575E7">
        <w:t>3. Знаю и чувствую, что мне надо сдела</w:t>
      </w:r>
      <w:r w:rsidR="00944319" w:rsidRPr="000575E7">
        <w:t xml:space="preserve">ть для улучшения своей работы. </w:t>
      </w:r>
    </w:p>
    <w:p w:rsidR="008805B5" w:rsidRPr="000575E7" w:rsidRDefault="008805B5" w:rsidP="000575E7">
      <w:pPr>
        <w:pStyle w:val="a3"/>
        <w:spacing w:before="120" w:beforeAutospacing="0" w:after="120" w:afterAutospacing="0"/>
        <w:ind w:left="-720" w:right="-425" w:firstLine="284"/>
        <w:contextualSpacing/>
        <w:jc w:val="both"/>
      </w:pPr>
      <w:r w:rsidRPr="000575E7">
        <w:t>4. Во время занятий сразу воспринимаю ситуацию и стараюсь найти нужное решение.</w:t>
      </w:r>
    </w:p>
    <w:p w:rsidR="00E13AB7" w:rsidRPr="000575E7" w:rsidRDefault="008805B5" w:rsidP="000575E7">
      <w:pPr>
        <w:pStyle w:val="a3"/>
        <w:spacing w:before="120" w:beforeAutospacing="0" w:after="120" w:afterAutospacing="0"/>
        <w:ind w:left="-720" w:right="-425" w:firstLine="284"/>
        <w:contextualSpacing/>
        <w:jc w:val="both"/>
      </w:pPr>
      <w:r w:rsidRPr="000575E7">
        <w:t xml:space="preserve">5. </w:t>
      </w:r>
      <w:proofErr w:type="gramStart"/>
      <w:r w:rsidRPr="000575E7">
        <w:t>Стараюсь четко продумывать свои действия и как эти действи</w:t>
      </w:r>
      <w:r w:rsidR="00E13AB7" w:rsidRPr="000575E7">
        <w:t>я</w:t>
      </w:r>
      <w:proofErr w:type="gramEnd"/>
      <w:r w:rsidR="00E13AB7" w:rsidRPr="000575E7">
        <w:t xml:space="preserve"> будут восприниматься детьми. </w:t>
      </w:r>
    </w:p>
    <w:p w:rsidR="00E13AB7" w:rsidRPr="000575E7" w:rsidRDefault="008805B5" w:rsidP="000575E7">
      <w:pPr>
        <w:pStyle w:val="a3"/>
        <w:spacing w:before="120" w:beforeAutospacing="0" w:after="120" w:afterAutospacing="0"/>
        <w:ind w:left="-720" w:right="-425" w:firstLine="284"/>
        <w:contextualSpacing/>
        <w:jc w:val="both"/>
      </w:pPr>
      <w:r w:rsidRPr="000575E7">
        <w:t xml:space="preserve">6. Веду занятия строго по намеченному плану, отклоняясь от него при определенных обстоятельствах. </w:t>
      </w:r>
    </w:p>
    <w:p w:rsidR="00E13AB7" w:rsidRPr="000575E7" w:rsidRDefault="008805B5" w:rsidP="000575E7">
      <w:pPr>
        <w:pStyle w:val="a3"/>
        <w:spacing w:before="120" w:beforeAutospacing="0" w:after="120" w:afterAutospacing="0"/>
        <w:ind w:left="-720" w:right="-425" w:firstLine="284"/>
        <w:contextualSpacing/>
        <w:jc w:val="both"/>
      </w:pPr>
      <w:r w:rsidRPr="000575E7">
        <w:t>7. Считаю все свои действия</w:t>
      </w:r>
      <w:r w:rsidR="00E13AB7" w:rsidRPr="000575E7">
        <w:t xml:space="preserve"> профессионально оправданными. </w:t>
      </w:r>
    </w:p>
    <w:p w:rsidR="00E13AB7" w:rsidRPr="000575E7" w:rsidRDefault="008805B5" w:rsidP="000575E7">
      <w:pPr>
        <w:pStyle w:val="a3"/>
        <w:spacing w:before="120" w:beforeAutospacing="0" w:after="120" w:afterAutospacing="0"/>
        <w:ind w:left="-720" w:right="-425" w:firstLine="284"/>
        <w:contextualSpacing/>
        <w:jc w:val="both"/>
      </w:pPr>
      <w:r w:rsidRPr="000575E7">
        <w:t>8. Знаю себя и стрем</w:t>
      </w:r>
      <w:r w:rsidR="00E13AB7" w:rsidRPr="000575E7">
        <w:t xml:space="preserve">люсь к самостоятельной работе. </w:t>
      </w:r>
    </w:p>
    <w:p w:rsidR="00E13AB7" w:rsidRPr="000575E7" w:rsidRDefault="008805B5" w:rsidP="000575E7">
      <w:pPr>
        <w:pStyle w:val="a3"/>
        <w:spacing w:before="120" w:beforeAutospacing="0" w:after="120" w:afterAutospacing="0"/>
        <w:ind w:left="-720" w:right="-425" w:firstLine="284"/>
        <w:contextualSpacing/>
        <w:jc w:val="both"/>
      </w:pPr>
      <w:r w:rsidRPr="000575E7">
        <w:t>9. Знаю и учитываю в работе физиологические и психологически</w:t>
      </w:r>
      <w:r w:rsidR="00E13AB7" w:rsidRPr="000575E7">
        <w:t xml:space="preserve">е особенности каждого ребенка. </w:t>
      </w:r>
    </w:p>
    <w:p w:rsidR="00E13AB7" w:rsidRPr="000575E7" w:rsidRDefault="008805B5" w:rsidP="000575E7">
      <w:pPr>
        <w:pStyle w:val="a3"/>
        <w:spacing w:before="120" w:beforeAutospacing="0" w:after="120" w:afterAutospacing="0"/>
        <w:ind w:left="-720" w:right="-425" w:firstLine="284"/>
        <w:contextualSpacing/>
        <w:jc w:val="both"/>
      </w:pPr>
      <w:r w:rsidRPr="000575E7">
        <w:t>10. Стараюсь на занятиях и в общении обязательно сочетать игру и у</w:t>
      </w:r>
      <w:r w:rsidR="00E13AB7" w:rsidRPr="000575E7">
        <w:t xml:space="preserve">чение, движение и размышление. </w:t>
      </w:r>
    </w:p>
    <w:p w:rsidR="00E13AB7" w:rsidRPr="000575E7" w:rsidRDefault="008805B5" w:rsidP="000575E7">
      <w:pPr>
        <w:pStyle w:val="a3"/>
        <w:spacing w:before="120" w:beforeAutospacing="0" w:after="120" w:afterAutospacing="0"/>
        <w:ind w:left="-720" w:right="-425" w:firstLine="284"/>
        <w:contextualSpacing/>
        <w:jc w:val="both"/>
      </w:pPr>
      <w:r w:rsidRPr="000575E7">
        <w:t>11. На занятиях и в общении могу сдержать проявлен</w:t>
      </w:r>
      <w:r w:rsidR="00E13AB7" w:rsidRPr="000575E7">
        <w:t xml:space="preserve">ие своих отрицательных эмоций. </w:t>
      </w:r>
      <w:r w:rsidRPr="000575E7">
        <w:t>12. С любым ребенком могу сразу нал</w:t>
      </w:r>
      <w:r w:rsidR="00E13AB7" w:rsidRPr="000575E7">
        <w:t xml:space="preserve">адить хорошие взаимоотношения. </w:t>
      </w:r>
    </w:p>
    <w:p w:rsidR="00E13AB7" w:rsidRPr="000575E7" w:rsidRDefault="008805B5" w:rsidP="000575E7">
      <w:pPr>
        <w:pStyle w:val="a3"/>
        <w:spacing w:before="120" w:beforeAutospacing="0" w:after="120" w:afterAutospacing="0"/>
        <w:ind w:left="-720" w:right="-425" w:firstLine="284"/>
        <w:contextualSpacing/>
        <w:jc w:val="both"/>
      </w:pPr>
      <w:r w:rsidRPr="000575E7">
        <w:t xml:space="preserve">13. Специально стремлюсь узнать </w:t>
      </w:r>
      <w:r w:rsidR="00E13AB7" w:rsidRPr="000575E7">
        <w:t xml:space="preserve">что-то новое для своей работы. </w:t>
      </w:r>
    </w:p>
    <w:p w:rsidR="008805B5" w:rsidRPr="000575E7" w:rsidRDefault="008805B5" w:rsidP="000575E7">
      <w:pPr>
        <w:pStyle w:val="a3"/>
        <w:spacing w:before="120" w:beforeAutospacing="0" w:after="120" w:afterAutospacing="0"/>
        <w:ind w:left="-720" w:right="-425" w:firstLine="284"/>
        <w:contextualSpacing/>
        <w:jc w:val="both"/>
      </w:pPr>
      <w:r w:rsidRPr="000575E7">
        <w:t xml:space="preserve">14. для занятий хочется самостоятельно разработать и попробовать что-то новое. </w:t>
      </w:r>
    </w:p>
    <w:p w:rsidR="00E13AB7" w:rsidRPr="001A360C" w:rsidRDefault="00E13AB7" w:rsidP="0045665E">
      <w:pPr>
        <w:spacing w:before="120" w:after="120" w:line="240" w:lineRule="auto"/>
        <w:ind w:left="-720" w:right="-426" w:firstLine="284"/>
        <w:jc w:val="both"/>
        <w:rPr>
          <w:rFonts w:ascii="Times New Roman" w:hAnsi="Times New Roman"/>
          <w:b/>
          <w:sz w:val="28"/>
          <w:szCs w:val="28"/>
        </w:rPr>
      </w:pPr>
      <w:r w:rsidRPr="001A360C">
        <w:rPr>
          <w:rFonts w:ascii="Times New Roman" w:hAnsi="Times New Roman"/>
          <w:b/>
          <w:sz w:val="28"/>
          <w:szCs w:val="28"/>
        </w:rPr>
        <w:t>Ключ</w:t>
      </w:r>
    </w:p>
    <w:p w:rsidR="00E13AB7" w:rsidRPr="001A360C" w:rsidRDefault="00E13AB7"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 xml:space="preserve">Сравните полученные результаты по каждому вопросу с </w:t>
      </w:r>
      <w:proofErr w:type="gramStart"/>
      <w:r w:rsidRPr="001A360C">
        <w:rPr>
          <w:rFonts w:ascii="Times New Roman" w:hAnsi="Times New Roman"/>
          <w:sz w:val="28"/>
          <w:szCs w:val="28"/>
        </w:rPr>
        <w:t>ниже указанными</w:t>
      </w:r>
      <w:proofErr w:type="gramEnd"/>
      <w:r w:rsidRPr="001A360C">
        <w:rPr>
          <w:rFonts w:ascii="Times New Roman" w:hAnsi="Times New Roman"/>
          <w:sz w:val="28"/>
          <w:szCs w:val="28"/>
        </w:rPr>
        <w:t xml:space="preserve"> данными.</w:t>
      </w:r>
    </w:p>
    <w:p w:rsidR="00E13AB7" w:rsidRPr="001A360C" w:rsidRDefault="008805B5"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Средние данные первой части, полученные на вы</w:t>
      </w:r>
      <w:r w:rsidR="00E13AB7" w:rsidRPr="001A360C">
        <w:rPr>
          <w:rFonts w:ascii="Times New Roman" w:hAnsi="Times New Roman"/>
          <w:sz w:val="28"/>
          <w:szCs w:val="28"/>
        </w:rPr>
        <w:t xml:space="preserve">борке педагогов в 300 человек: </w:t>
      </w:r>
    </w:p>
    <w:p w:rsidR="000575E7" w:rsidRDefault="008805B5" w:rsidP="000575E7">
      <w:pPr>
        <w:numPr>
          <w:ilvl w:val="0"/>
          <w:numId w:val="65"/>
        </w:numPr>
        <w:spacing w:before="120" w:after="120" w:line="240" w:lineRule="auto"/>
        <w:ind w:left="-709" w:right="-426" w:firstLine="283"/>
        <w:jc w:val="both"/>
        <w:rPr>
          <w:rFonts w:ascii="Times New Roman" w:hAnsi="Times New Roman"/>
          <w:sz w:val="28"/>
          <w:szCs w:val="28"/>
        </w:rPr>
      </w:pPr>
      <w:proofErr w:type="gramStart"/>
      <w:r w:rsidRPr="001A360C">
        <w:rPr>
          <w:rFonts w:ascii="Times New Roman" w:hAnsi="Times New Roman"/>
          <w:sz w:val="28"/>
          <w:szCs w:val="28"/>
        </w:rPr>
        <w:t xml:space="preserve">ординарность </w:t>
      </w:r>
      <w:r w:rsidR="00E13AB7" w:rsidRPr="001A360C">
        <w:rPr>
          <w:rFonts w:ascii="Times New Roman" w:hAnsi="Times New Roman"/>
          <w:sz w:val="28"/>
          <w:szCs w:val="28"/>
        </w:rPr>
        <w:t>-</w:t>
      </w:r>
      <w:r w:rsidRPr="001A360C">
        <w:rPr>
          <w:rFonts w:ascii="Times New Roman" w:hAnsi="Times New Roman"/>
          <w:sz w:val="28"/>
          <w:szCs w:val="28"/>
        </w:rPr>
        <w:t xml:space="preserve"> </w:t>
      </w:r>
      <w:r w:rsidR="00E13AB7" w:rsidRPr="001A360C">
        <w:rPr>
          <w:rFonts w:ascii="Times New Roman" w:hAnsi="Times New Roman"/>
          <w:sz w:val="28"/>
          <w:szCs w:val="28"/>
        </w:rPr>
        <w:t xml:space="preserve">увлеченность 5,88; </w:t>
      </w:r>
      <w:r w:rsidRPr="001A360C">
        <w:rPr>
          <w:rFonts w:ascii="Times New Roman" w:hAnsi="Times New Roman"/>
          <w:sz w:val="28"/>
          <w:szCs w:val="28"/>
        </w:rPr>
        <w:t xml:space="preserve">2) зависимость </w:t>
      </w:r>
      <w:r w:rsidR="00E13AB7" w:rsidRPr="001A360C">
        <w:rPr>
          <w:rFonts w:ascii="Times New Roman" w:hAnsi="Times New Roman"/>
          <w:sz w:val="28"/>
          <w:szCs w:val="28"/>
        </w:rPr>
        <w:t>-</w:t>
      </w:r>
      <w:r w:rsidRPr="001A360C">
        <w:rPr>
          <w:rFonts w:ascii="Times New Roman" w:hAnsi="Times New Roman"/>
          <w:sz w:val="28"/>
          <w:szCs w:val="28"/>
        </w:rPr>
        <w:t xml:space="preserve"> </w:t>
      </w:r>
      <w:r w:rsidR="004D65CB" w:rsidRPr="001A360C">
        <w:rPr>
          <w:rFonts w:ascii="Times New Roman" w:hAnsi="Times New Roman"/>
          <w:sz w:val="28"/>
          <w:szCs w:val="28"/>
        </w:rPr>
        <w:t>самостоятельность 5,83;</w:t>
      </w:r>
      <w:r w:rsidR="00E13AB7" w:rsidRPr="001A360C">
        <w:rPr>
          <w:rFonts w:ascii="Times New Roman" w:hAnsi="Times New Roman"/>
          <w:sz w:val="28"/>
          <w:szCs w:val="28"/>
        </w:rPr>
        <w:t xml:space="preserve"> </w:t>
      </w:r>
      <w:r w:rsidRPr="001A360C">
        <w:rPr>
          <w:rFonts w:ascii="Times New Roman" w:hAnsi="Times New Roman"/>
          <w:sz w:val="28"/>
          <w:szCs w:val="28"/>
        </w:rPr>
        <w:t xml:space="preserve">3) самоуверенность </w:t>
      </w:r>
      <w:r w:rsidR="00E13AB7" w:rsidRPr="001A360C">
        <w:rPr>
          <w:rFonts w:ascii="Times New Roman" w:hAnsi="Times New Roman"/>
          <w:sz w:val="28"/>
          <w:szCs w:val="28"/>
        </w:rPr>
        <w:t>-</w:t>
      </w:r>
      <w:r w:rsidRPr="001A360C">
        <w:rPr>
          <w:rFonts w:ascii="Times New Roman" w:hAnsi="Times New Roman"/>
          <w:sz w:val="28"/>
          <w:szCs w:val="28"/>
        </w:rPr>
        <w:t xml:space="preserve"> самокритичность </w:t>
      </w:r>
      <w:r w:rsidRPr="001A360C">
        <w:rPr>
          <w:rFonts w:ascii="Times New Roman" w:hAnsi="Times New Roman"/>
          <w:iCs/>
          <w:sz w:val="28"/>
          <w:szCs w:val="28"/>
        </w:rPr>
        <w:t>5,95</w:t>
      </w:r>
      <w:r w:rsidR="004D65CB" w:rsidRPr="001A360C">
        <w:rPr>
          <w:rFonts w:ascii="Times New Roman" w:hAnsi="Times New Roman"/>
          <w:iCs/>
          <w:sz w:val="28"/>
          <w:szCs w:val="28"/>
        </w:rPr>
        <w:t>;</w:t>
      </w:r>
      <w:r w:rsidR="00E13AB7" w:rsidRPr="001A360C">
        <w:rPr>
          <w:rFonts w:ascii="Times New Roman" w:hAnsi="Times New Roman"/>
          <w:i/>
          <w:iCs/>
          <w:sz w:val="28"/>
          <w:szCs w:val="28"/>
        </w:rPr>
        <w:t xml:space="preserve"> </w:t>
      </w:r>
      <w:r w:rsidRPr="001A360C">
        <w:rPr>
          <w:rFonts w:ascii="Times New Roman" w:hAnsi="Times New Roman"/>
          <w:sz w:val="28"/>
          <w:szCs w:val="28"/>
        </w:rPr>
        <w:t xml:space="preserve">4) профессиональная ригидность </w:t>
      </w:r>
      <w:r w:rsidR="00E13AB7" w:rsidRPr="001A360C">
        <w:rPr>
          <w:rFonts w:ascii="Times New Roman" w:hAnsi="Times New Roman"/>
          <w:sz w:val="28"/>
          <w:szCs w:val="28"/>
        </w:rPr>
        <w:t>-</w:t>
      </w:r>
      <w:r w:rsidRPr="001A360C">
        <w:rPr>
          <w:rFonts w:ascii="Times New Roman" w:hAnsi="Times New Roman"/>
          <w:sz w:val="28"/>
          <w:szCs w:val="28"/>
        </w:rPr>
        <w:t xml:space="preserve"> профессиональная гибкость 6,05</w:t>
      </w:r>
      <w:r w:rsidR="004D65CB" w:rsidRPr="001A360C">
        <w:rPr>
          <w:rFonts w:ascii="Times New Roman" w:hAnsi="Times New Roman"/>
          <w:sz w:val="28"/>
          <w:szCs w:val="28"/>
        </w:rPr>
        <w:t>;</w:t>
      </w:r>
      <w:r w:rsidR="00E13AB7" w:rsidRPr="001A360C">
        <w:rPr>
          <w:rFonts w:ascii="Times New Roman" w:hAnsi="Times New Roman"/>
          <w:sz w:val="28"/>
          <w:szCs w:val="28"/>
        </w:rPr>
        <w:t xml:space="preserve"> </w:t>
      </w:r>
      <w:r w:rsidRPr="001A360C">
        <w:rPr>
          <w:rFonts w:ascii="Times New Roman" w:hAnsi="Times New Roman"/>
          <w:iCs/>
          <w:sz w:val="28"/>
          <w:szCs w:val="28"/>
        </w:rPr>
        <w:t>5)</w:t>
      </w:r>
      <w:r w:rsidRPr="001A360C">
        <w:rPr>
          <w:rFonts w:ascii="Times New Roman" w:hAnsi="Times New Roman"/>
          <w:i/>
          <w:iCs/>
          <w:sz w:val="28"/>
          <w:szCs w:val="28"/>
        </w:rPr>
        <w:t xml:space="preserve"> </w:t>
      </w:r>
      <w:proofErr w:type="spellStart"/>
      <w:r w:rsidRPr="001A360C">
        <w:rPr>
          <w:rFonts w:ascii="Times New Roman" w:hAnsi="Times New Roman"/>
          <w:sz w:val="28"/>
          <w:szCs w:val="28"/>
        </w:rPr>
        <w:t>экстрапунктивность</w:t>
      </w:r>
      <w:proofErr w:type="spellEnd"/>
      <w:r w:rsidRPr="001A360C">
        <w:rPr>
          <w:rFonts w:ascii="Times New Roman" w:hAnsi="Times New Roman"/>
          <w:sz w:val="28"/>
          <w:szCs w:val="28"/>
        </w:rPr>
        <w:t xml:space="preserve"> </w:t>
      </w:r>
      <w:r w:rsidR="00E13AB7" w:rsidRPr="001A360C">
        <w:rPr>
          <w:rFonts w:ascii="Times New Roman" w:hAnsi="Times New Roman"/>
          <w:sz w:val="28"/>
          <w:szCs w:val="28"/>
        </w:rPr>
        <w:t>-</w:t>
      </w:r>
      <w:r w:rsidRPr="001A360C">
        <w:rPr>
          <w:rFonts w:ascii="Times New Roman" w:hAnsi="Times New Roman"/>
          <w:sz w:val="28"/>
          <w:szCs w:val="28"/>
        </w:rPr>
        <w:t xml:space="preserve"> рефлективность </w:t>
      </w:r>
      <w:r w:rsidRPr="001A360C">
        <w:rPr>
          <w:rFonts w:ascii="Times New Roman" w:hAnsi="Times New Roman"/>
          <w:iCs/>
          <w:sz w:val="28"/>
          <w:szCs w:val="28"/>
        </w:rPr>
        <w:t>6,20</w:t>
      </w:r>
      <w:r w:rsidR="004D65CB" w:rsidRPr="001A360C">
        <w:rPr>
          <w:rFonts w:ascii="Times New Roman" w:hAnsi="Times New Roman"/>
          <w:sz w:val="28"/>
          <w:szCs w:val="28"/>
        </w:rPr>
        <w:t>;</w:t>
      </w:r>
      <w:r w:rsidR="00E13AB7" w:rsidRPr="001A360C">
        <w:rPr>
          <w:rFonts w:ascii="Times New Roman" w:hAnsi="Times New Roman"/>
          <w:sz w:val="28"/>
          <w:szCs w:val="28"/>
        </w:rPr>
        <w:t xml:space="preserve"> </w:t>
      </w:r>
      <w:r w:rsidRPr="001A360C">
        <w:rPr>
          <w:rFonts w:ascii="Times New Roman" w:hAnsi="Times New Roman"/>
          <w:sz w:val="28"/>
          <w:szCs w:val="28"/>
        </w:rPr>
        <w:t xml:space="preserve">6) импровизация </w:t>
      </w:r>
      <w:r w:rsidR="00E13AB7" w:rsidRPr="001A360C">
        <w:rPr>
          <w:rFonts w:ascii="Times New Roman" w:hAnsi="Times New Roman"/>
          <w:sz w:val="28"/>
          <w:szCs w:val="28"/>
        </w:rPr>
        <w:t>-</w:t>
      </w:r>
      <w:r w:rsidRPr="001A360C">
        <w:rPr>
          <w:rFonts w:ascii="Times New Roman" w:hAnsi="Times New Roman"/>
          <w:sz w:val="28"/>
          <w:szCs w:val="28"/>
        </w:rPr>
        <w:t xml:space="preserve"> </w:t>
      </w:r>
      <w:r w:rsidR="00E13AB7" w:rsidRPr="001A360C">
        <w:rPr>
          <w:rFonts w:ascii="Times New Roman" w:hAnsi="Times New Roman"/>
          <w:sz w:val="28"/>
          <w:szCs w:val="28"/>
        </w:rPr>
        <w:t>стереотипность 4,55</w:t>
      </w:r>
      <w:r w:rsidR="004D65CB" w:rsidRPr="001A360C">
        <w:rPr>
          <w:rFonts w:ascii="Times New Roman" w:hAnsi="Times New Roman"/>
          <w:sz w:val="28"/>
          <w:szCs w:val="28"/>
        </w:rPr>
        <w:t>;</w:t>
      </w:r>
      <w:r w:rsidR="00E13AB7" w:rsidRPr="001A360C">
        <w:rPr>
          <w:rFonts w:ascii="Times New Roman" w:hAnsi="Times New Roman"/>
          <w:sz w:val="28"/>
          <w:szCs w:val="28"/>
        </w:rPr>
        <w:t xml:space="preserve"> </w:t>
      </w:r>
      <w:r w:rsidRPr="001A360C">
        <w:rPr>
          <w:rFonts w:ascii="Times New Roman" w:hAnsi="Times New Roman"/>
          <w:sz w:val="28"/>
          <w:szCs w:val="28"/>
        </w:rPr>
        <w:t xml:space="preserve">7) профессиональная неуверенность </w:t>
      </w:r>
      <w:r w:rsidR="00E13AB7" w:rsidRPr="001A360C">
        <w:rPr>
          <w:rFonts w:ascii="Times New Roman" w:hAnsi="Times New Roman"/>
          <w:sz w:val="28"/>
          <w:szCs w:val="28"/>
        </w:rPr>
        <w:t>-</w:t>
      </w:r>
      <w:r w:rsidRPr="001A360C">
        <w:rPr>
          <w:rFonts w:ascii="Times New Roman" w:hAnsi="Times New Roman"/>
          <w:sz w:val="28"/>
          <w:szCs w:val="28"/>
        </w:rPr>
        <w:t xml:space="preserve"> про</w:t>
      </w:r>
      <w:r w:rsidR="00E13AB7" w:rsidRPr="001A360C">
        <w:rPr>
          <w:rFonts w:ascii="Times New Roman" w:hAnsi="Times New Roman"/>
          <w:sz w:val="28"/>
          <w:szCs w:val="28"/>
        </w:rPr>
        <w:t>фессиональное самосознание 5,13</w:t>
      </w:r>
      <w:r w:rsidR="004D65CB" w:rsidRPr="001A360C">
        <w:rPr>
          <w:rFonts w:ascii="Times New Roman" w:hAnsi="Times New Roman"/>
          <w:sz w:val="28"/>
          <w:szCs w:val="28"/>
        </w:rPr>
        <w:t>;</w:t>
      </w:r>
      <w:r w:rsidR="00E13AB7" w:rsidRPr="001A360C">
        <w:rPr>
          <w:rFonts w:ascii="Times New Roman" w:hAnsi="Times New Roman"/>
          <w:sz w:val="28"/>
          <w:szCs w:val="28"/>
        </w:rPr>
        <w:t xml:space="preserve"> </w:t>
      </w:r>
      <w:r w:rsidRPr="001A360C">
        <w:rPr>
          <w:rFonts w:ascii="Times New Roman" w:hAnsi="Times New Roman"/>
          <w:sz w:val="28"/>
          <w:szCs w:val="28"/>
        </w:rPr>
        <w:t xml:space="preserve">8) заниженная самооценка </w:t>
      </w:r>
      <w:r w:rsidR="00E13AB7" w:rsidRPr="001A360C">
        <w:rPr>
          <w:rFonts w:ascii="Times New Roman" w:hAnsi="Times New Roman"/>
          <w:sz w:val="28"/>
          <w:szCs w:val="28"/>
        </w:rPr>
        <w:t>-</w:t>
      </w:r>
      <w:r w:rsidRPr="001A360C">
        <w:rPr>
          <w:rFonts w:ascii="Times New Roman" w:hAnsi="Times New Roman"/>
          <w:sz w:val="28"/>
          <w:szCs w:val="28"/>
        </w:rPr>
        <w:t xml:space="preserve"> </w:t>
      </w:r>
      <w:r w:rsidR="00E13AB7" w:rsidRPr="001A360C">
        <w:rPr>
          <w:rFonts w:ascii="Times New Roman" w:hAnsi="Times New Roman"/>
          <w:sz w:val="28"/>
          <w:szCs w:val="28"/>
        </w:rPr>
        <w:t>высокая самооценка 6,15</w:t>
      </w:r>
      <w:r w:rsidR="004D65CB" w:rsidRPr="001A360C">
        <w:rPr>
          <w:rFonts w:ascii="Times New Roman" w:hAnsi="Times New Roman"/>
          <w:sz w:val="28"/>
          <w:szCs w:val="28"/>
        </w:rPr>
        <w:t>;</w:t>
      </w:r>
      <w:r w:rsidR="00E13AB7" w:rsidRPr="001A360C">
        <w:rPr>
          <w:rFonts w:ascii="Times New Roman" w:hAnsi="Times New Roman"/>
          <w:sz w:val="28"/>
          <w:szCs w:val="28"/>
        </w:rPr>
        <w:t xml:space="preserve"> 9) упрощенное понимание детей - глубокое понимание детей 5,98</w:t>
      </w:r>
      <w:r w:rsidR="004D65CB" w:rsidRPr="001A360C">
        <w:rPr>
          <w:rFonts w:ascii="Times New Roman" w:hAnsi="Times New Roman"/>
          <w:sz w:val="28"/>
          <w:szCs w:val="28"/>
        </w:rPr>
        <w:t>;</w:t>
      </w:r>
      <w:r w:rsidR="00E13AB7" w:rsidRPr="001A360C">
        <w:rPr>
          <w:rFonts w:ascii="Times New Roman" w:hAnsi="Times New Roman"/>
          <w:sz w:val="28"/>
          <w:szCs w:val="28"/>
        </w:rPr>
        <w:t xml:space="preserve"> 10) о</w:t>
      </w:r>
      <w:r w:rsidRPr="001A360C">
        <w:rPr>
          <w:rFonts w:ascii="Times New Roman" w:hAnsi="Times New Roman"/>
          <w:sz w:val="28"/>
          <w:szCs w:val="28"/>
        </w:rPr>
        <w:t>дносторонний</w:t>
      </w:r>
      <w:r w:rsidRPr="001A360C">
        <w:rPr>
          <w:rFonts w:ascii="Times New Roman" w:hAnsi="Times New Roman"/>
          <w:b/>
          <w:bCs/>
          <w:sz w:val="28"/>
          <w:szCs w:val="28"/>
        </w:rPr>
        <w:t xml:space="preserve"> </w:t>
      </w:r>
      <w:r w:rsidRPr="001A360C">
        <w:rPr>
          <w:rFonts w:ascii="Times New Roman" w:hAnsi="Times New Roman"/>
          <w:sz w:val="28"/>
          <w:szCs w:val="28"/>
        </w:rPr>
        <w:t xml:space="preserve">подход </w:t>
      </w:r>
      <w:r w:rsidR="004D65CB" w:rsidRPr="001A360C">
        <w:rPr>
          <w:rFonts w:ascii="Times New Roman" w:hAnsi="Times New Roman"/>
          <w:sz w:val="28"/>
          <w:szCs w:val="28"/>
        </w:rPr>
        <w:t>-</w:t>
      </w:r>
      <w:r w:rsidRPr="001A360C">
        <w:rPr>
          <w:rFonts w:ascii="Times New Roman" w:hAnsi="Times New Roman"/>
          <w:sz w:val="28"/>
          <w:szCs w:val="28"/>
        </w:rPr>
        <w:t xml:space="preserve"> </w:t>
      </w:r>
      <w:r w:rsidR="00E13AB7" w:rsidRPr="001A360C">
        <w:rPr>
          <w:rFonts w:ascii="Times New Roman" w:hAnsi="Times New Roman"/>
          <w:sz w:val="28"/>
          <w:szCs w:val="28"/>
        </w:rPr>
        <w:t>целостный подход к детям 6,18</w:t>
      </w:r>
      <w:r w:rsidR="004D65CB" w:rsidRPr="001A360C">
        <w:rPr>
          <w:rFonts w:ascii="Times New Roman" w:hAnsi="Times New Roman"/>
          <w:sz w:val="28"/>
          <w:szCs w:val="28"/>
        </w:rPr>
        <w:t>;</w:t>
      </w:r>
      <w:proofErr w:type="gramEnd"/>
      <w:r w:rsidR="00E13AB7" w:rsidRPr="001A360C">
        <w:rPr>
          <w:rFonts w:ascii="Times New Roman" w:hAnsi="Times New Roman"/>
          <w:sz w:val="28"/>
          <w:szCs w:val="28"/>
        </w:rPr>
        <w:t xml:space="preserve"> </w:t>
      </w:r>
      <w:r w:rsidRPr="001A360C">
        <w:rPr>
          <w:rFonts w:ascii="Times New Roman" w:hAnsi="Times New Roman"/>
          <w:sz w:val="28"/>
          <w:szCs w:val="28"/>
        </w:rPr>
        <w:t xml:space="preserve">11) самообладание </w:t>
      </w:r>
      <w:proofErr w:type="gramStart"/>
      <w:r w:rsidR="004D65CB" w:rsidRPr="001A360C">
        <w:rPr>
          <w:rFonts w:ascii="Times New Roman" w:hAnsi="Times New Roman"/>
          <w:sz w:val="28"/>
          <w:szCs w:val="28"/>
        </w:rPr>
        <w:t>-</w:t>
      </w:r>
      <w:r w:rsidRPr="001A360C">
        <w:rPr>
          <w:rFonts w:ascii="Times New Roman" w:hAnsi="Times New Roman"/>
          <w:sz w:val="28"/>
          <w:szCs w:val="28"/>
        </w:rPr>
        <w:t>н</w:t>
      </w:r>
      <w:proofErr w:type="gramEnd"/>
      <w:r w:rsidR="00E13AB7" w:rsidRPr="001A360C">
        <w:rPr>
          <w:rFonts w:ascii="Times New Roman" w:hAnsi="Times New Roman"/>
          <w:sz w:val="28"/>
          <w:szCs w:val="28"/>
        </w:rPr>
        <w:t>евыдержанность 2,80</w:t>
      </w:r>
      <w:r w:rsidR="004D65CB" w:rsidRPr="001A360C">
        <w:rPr>
          <w:rFonts w:ascii="Times New Roman" w:hAnsi="Times New Roman"/>
          <w:sz w:val="28"/>
          <w:szCs w:val="28"/>
        </w:rPr>
        <w:t>;</w:t>
      </w:r>
      <w:r w:rsidR="00E13AB7" w:rsidRPr="001A360C">
        <w:rPr>
          <w:rFonts w:ascii="Times New Roman" w:hAnsi="Times New Roman"/>
          <w:sz w:val="28"/>
          <w:szCs w:val="28"/>
        </w:rPr>
        <w:t xml:space="preserve"> </w:t>
      </w:r>
      <w:r w:rsidRPr="001A360C">
        <w:rPr>
          <w:rFonts w:ascii="Times New Roman" w:hAnsi="Times New Roman"/>
          <w:sz w:val="28"/>
          <w:szCs w:val="28"/>
        </w:rPr>
        <w:t xml:space="preserve">12) недостаточная </w:t>
      </w:r>
      <w:proofErr w:type="spellStart"/>
      <w:r w:rsidRPr="001A360C">
        <w:rPr>
          <w:rFonts w:ascii="Times New Roman" w:hAnsi="Times New Roman"/>
          <w:sz w:val="28"/>
          <w:szCs w:val="28"/>
        </w:rPr>
        <w:t>коммуникативность</w:t>
      </w:r>
      <w:proofErr w:type="spellEnd"/>
      <w:r w:rsidRPr="001A360C">
        <w:rPr>
          <w:rFonts w:ascii="Times New Roman" w:hAnsi="Times New Roman"/>
          <w:sz w:val="28"/>
          <w:szCs w:val="28"/>
        </w:rPr>
        <w:t xml:space="preserve"> -  контактность 5,7</w:t>
      </w:r>
      <w:r w:rsidR="00E13AB7" w:rsidRPr="001A360C">
        <w:rPr>
          <w:rFonts w:ascii="Times New Roman" w:hAnsi="Times New Roman"/>
          <w:sz w:val="28"/>
          <w:szCs w:val="28"/>
        </w:rPr>
        <w:t>8</w:t>
      </w:r>
      <w:r w:rsidR="004D65CB" w:rsidRPr="001A360C">
        <w:rPr>
          <w:rFonts w:ascii="Times New Roman" w:hAnsi="Times New Roman"/>
          <w:sz w:val="28"/>
          <w:szCs w:val="28"/>
        </w:rPr>
        <w:t>;</w:t>
      </w:r>
      <w:r w:rsidR="00E13AB7" w:rsidRPr="001A360C">
        <w:rPr>
          <w:rFonts w:ascii="Times New Roman" w:hAnsi="Times New Roman"/>
          <w:sz w:val="28"/>
          <w:szCs w:val="28"/>
        </w:rPr>
        <w:t xml:space="preserve"> </w:t>
      </w:r>
      <w:r w:rsidRPr="001A360C">
        <w:rPr>
          <w:rFonts w:ascii="Times New Roman" w:hAnsi="Times New Roman"/>
          <w:sz w:val="28"/>
          <w:szCs w:val="28"/>
        </w:rPr>
        <w:t xml:space="preserve">13) удовлетворенность знаниями  - </w:t>
      </w:r>
      <w:r w:rsidR="004D65CB" w:rsidRPr="001A360C">
        <w:rPr>
          <w:rFonts w:ascii="Times New Roman" w:hAnsi="Times New Roman"/>
          <w:sz w:val="28"/>
          <w:szCs w:val="28"/>
        </w:rPr>
        <w:t>познавательные</w:t>
      </w:r>
      <w:r w:rsidR="00E13AB7" w:rsidRPr="001A360C">
        <w:rPr>
          <w:rFonts w:ascii="Times New Roman" w:hAnsi="Times New Roman"/>
          <w:sz w:val="28"/>
          <w:szCs w:val="28"/>
        </w:rPr>
        <w:t xml:space="preserve"> потребности 6,43</w:t>
      </w:r>
      <w:r w:rsidR="004D65CB" w:rsidRPr="001A360C">
        <w:rPr>
          <w:rFonts w:ascii="Times New Roman" w:hAnsi="Times New Roman"/>
          <w:sz w:val="28"/>
          <w:szCs w:val="28"/>
        </w:rPr>
        <w:t>;</w:t>
      </w:r>
      <w:r w:rsidR="00E13AB7" w:rsidRPr="001A360C">
        <w:rPr>
          <w:rFonts w:ascii="Times New Roman" w:hAnsi="Times New Roman"/>
          <w:sz w:val="28"/>
          <w:szCs w:val="28"/>
        </w:rPr>
        <w:t xml:space="preserve"> </w:t>
      </w:r>
      <w:r w:rsidRPr="001A360C">
        <w:rPr>
          <w:rFonts w:ascii="Times New Roman" w:hAnsi="Times New Roman"/>
          <w:sz w:val="28"/>
          <w:szCs w:val="28"/>
        </w:rPr>
        <w:t xml:space="preserve">14) стандартный подход </w:t>
      </w:r>
      <w:r w:rsidR="004D65CB" w:rsidRPr="001A360C">
        <w:rPr>
          <w:rFonts w:ascii="Times New Roman" w:hAnsi="Times New Roman"/>
          <w:sz w:val="28"/>
          <w:szCs w:val="28"/>
        </w:rPr>
        <w:t>-</w:t>
      </w:r>
      <w:r w:rsidRPr="001A360C">
        <w:rPr>
          <w:rFonts w:ascii="Times New Roman" w:hAnsi="Times New Roman"/>
          <w:sz w:val="28"/>
          <w:szCs w:val="28"/>
        </w:rPr>
        <w:t xml:space="preserve"> творческая направленность 5,98</w:t>
      </w:r>
      <w:r w:rsidR="00E13AB7" w:rsidRPr="001A360C">
        <w:rPr>
          <w:rFonts w:ascii="Times New Roman" w:hAnsi="Times New Roman"/>
          <w:sz w:val="28"/>
          <w:szCs w:val="28"/>
        </w:rPr>
        <w:t>.</w:t>
      </w:r>
    </w:p>
    <w:p w:rsidR="00D023D1" w:rsidRPr="00D023D1" w:rsidRDefault="00D023D1" w:rsidP="00D023D1">
      <w:pPr>
        <w:spacing w:before="120" w:after="120" w:line="240" w:lineRule="auto"/>
        <w:ind w:left="-426" w:right="-426"/>
        <w:jc w:val="both"/>
        <w:rPr>
          <w:rFonts w:ascii="Times New Roman" w:hAnsi="Times New Roman"/>
          <w:sz w:val="28"/>
          <w:szCs w:val="28"/>
        </w:rPr>
      </w:pPr>
    </w:p>
    <w:p w:rsidR="00D023D1" w:rsidRDefault="004D65CB" w:rsidP="00D023D1">
      <w:pPr>
        <w:spacing w:after="0"/>
        <w:contextualSpacing/>
        <w:jc w:val="center"/>
        <w:rPr>
          <w:rFonts w:ascii="Times New Roman" w:hAnsi="Times New Roman"/>
          <w:b/>
          <w:i/>
          <w:sz w:val="28"/>
          <w:szCs w:val="28"/>
        </w:rPr>
      </w:pPr>
      <w:r w:rsidRPr="00D023D1">
        <w:rPr>
          <w:rFonts w:ascii="Times New Roman" w:hAnsi="Times New Roman"/>
          <w:b/>
          <w:i/>
          <w:sz w:val="28"/>
          <w:szCs w:val="28"/>
        </w:rPr>
        <w:t>Тест для педагогов: «Каков ваш творческий потенциал</w:t>
      </w:r>
      <w:r w:rsidR="008805B5" w:rsidRPr="00D023D1">
        <w:rPr>
          <w:rFonts w:ascii="Times New Roman" w:hAnsi="Times New Roman"/>
          <w:b/>
          <w:i/>
          <w:sz w:val="28"/>
          <w:szCs w:val="28"/>
        </w:rPr>
        <w:t>?»</w:t>
      </w:r>
    </w:p>
    <w:p w:rsidR="008805B5" w:rsidRPr="00D023D1" w:rsidRDefault="008805B5" w:rsidP="00D023D1">
      <w:pPr>
        <w:spacing w:after="0"/>
        <w:contextualSpacing/>
        <w:jc w:val="center"/>
        <w:rPr>
          <w:rFonts w:ascii="Times New Roman" w:hAnsi="Times New Roman"/>
          <w:b/>
          <w:i/>
          <w:sz w:val="28"/>
          <w:szCs w:val="28"/>
        </w:rPr>
      </w:pPr>
      <w:r w:rsidRPr="00D023D1">
        <w:rPr>
          <w:rFonts w:ascii="Times New Roman" w:hAnsi="Times New Roman"/>
          <w:b/>
          <w:i/>
          <w:sz w:val="28"/>
          <w:szCs w:val="28"/>
        </w:rPr>
        <w:t>( А.Э. Симановский)</w:t>
      </w:r>
    </w:p>
    <w:p w:rsidR="008805B5" w:rsidRPr="001A360C" w:rsidRDefault="008805B5"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Выберите один из предложенных вариантов ответа.</w:t>
      </w:r>
    </w:p>
    <w:p w:rsidR="008805B5" w:rsidRPr="000575E7" w:rsidRDefault="008805B5" w:rsidP="000575E7">
      <w:pPr>
        <w:numPr>
          <w:ilvl w:val="0"/>
          <w:numId w:val="7"/>
        </w:numPr>
        <w:tabs>
          <w:tab w:val="left" w:pos="0"/>
          <w:tab w:val="left" w:pos="36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Считаете ли вы, что современная система обучен</w:t>
      </w:r>
      <w:r w:rsidR="005623E4" w:rsidRPr="000575E7">
        <w:rPr>
          <w:rFonts w:ascii="Times New Roman" w:hAnsi="Times New Roman"/>
          <w:sz w:val="24"/>
          <w:szCs w:val="24"/>
        </w:rPr>
        <w:t xml:space="preserve">ия и воспитания может быть </w:t>
      </w:r>
      <w:r w:rsidRPr="000575E7">
        <w:rPr>
          <w:rFonts w:ascii="Times New Roman" w:hAnsi="Times New Roman"/>
          <w:sz w:val="24"/>
          <w:szCs w:val="24"/>
        </w:rPr>
        <w:t>улучшена?</w:t>
      </w:r>
    </w:p>
    <w:p w:rsidR="008805B5" w:rsidRPr="000575E7" w:rsidRDefault="008805B5" w:rsidP="000575E7">
      <w:pPr>
        <w:numPr>
          <w:ilvl w:val="1"/>
          <w:numId w:val="7"/>
        </w:numPr>
        <w:tabs>
          <w:tab w:val="left" w:pos="0"/>
          <w:tab w:val="left" w:pos="36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Да</w:t>
      </w:r>
      <w:r w:rsidR="00B67740" w:rsidRPr="000575E7">
        <w:rPr>
          <w:rFonts w:ascii="Times New Roman" w:hAnsi="Times New Roman"/>
          <w:sz w:val="24"/>
          <w:szCs w:val="24"/>
        </w:rPr>
        <w:t>.</w:t>
      </w:r>
    </w:p>
    <w:p w:rsidR="008805B5" w:rsidRPr="000575E7" w:rsidRDefault="008805B5" w:rsidP="000575E7">
      <w:pPr>
        <w:numPr>
          <w:ilvl w:val="1"/>
          <w:numId w:val="7"/>
        </w:numPr>
        <w:tabs>
          <w:tab w:val="left" w:pos="0"/>
          <w:tab w:val="left" w:pos="36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Нет</w:t>
      </w:r>
      <w:r w:rsidR="00B67740" w:rsidRPr="000575E7">
        <w:rPr>
          <w:rFonts w:ascii="Times New Roman" w:hAnsi="Times New Roman"/>
          <w:sz w:val="24"/>
          <w:szCs w:val="24"/>
        </w:rPr>
        <w:t>.</w:t>
      </w:r>
    </w:p>
    <w:p w:rsidR="008805B5" w:rsidRPr="000575E7" w:rsidRDefault="008805B5" w:rsidP="000575E7">
      <w:pPr>
        <w:numPr>
          <w:ilvl w:val="1"/>
          <w:numId w:val="7"/>
        </w:numPr>
        <w:tabs>
          <w:tab w:val="left" w:pos="0"/>
          <w:tab w:val="left" w:pos="36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Да, в некоторых случаях, но при современном состоянии  школы незначительно.</w:t>
      </w:r>
    </w:p>
    <w:p w:rsidR="008805B5" w:rsidRPr="000575E7" w:rsidRDefault="008805B5" w:rsidP="000575E7">
      <w:pPr>
        <w:numPr>
          <w:ilvl w:val="0"/>
          <w:numId w:val="7"/>
        </w:numPr>
        <w:tabs>
          <w:tab w:val="left" w:pos="0"/>
          <w:tab w:val="left" w:pos="36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 xml:space="preserve">Думаете ли вы, что сами можете участвовать в  изменении  системы обучения и </w:t>
      </w:r>
    </w:p>
    <w:p w:rsidR="008805B5" w:rsidRPr="000575E7" w:rsidRDefault="008805B5" w:rsidP="000575E7">
      <w:pPr>
        <w:tabs>
          <w:tab w:val="left" w:pos="0"/>
          <w:tab w:val="left" w:pos="36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и воспитания?</w:t>
      </w:r>
    </w:p>
    <w:p w:rsidR="008805B5" w:rsidRPr="000575E7" w:rsidRDefault="008805B5" w:rsidP="000575E7">
      <w:pPr>
        <w:numPr>
          <w:ilvl w:val="1"/>
          <w:numId w:val="7"/>
        </w:numPr>
        <w:tabs>
          <w:tab w:val="left" w:pos="0"/>
          <w:tab w:val="left" w:pos="36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Да, в большинстве случаев</w:t>
      </w:r>
      <w:r w:rsidR="00B67740" w:rsidRPr="000575E7">
        <w:rPr>
          <w:rFonts w:ascii="Times New Roman" w:hAnsi="Times New Roman"/>
          <w:sz w:val="24"/>
          <w:szCs w:val="24"/>
        </w:rPr>
        <w:t>.</w:t>
      </w:r>
    </w:p>
    <w:p w:rsidR="008805B5" w:rsidRPr="000575E7" w:rsidRDefault="008805B5" w:rsidP="000575E7">
      <w:pPr>
        <w:numPr>
          <w:ilvl w:val="1"/>
          <w:numId w:val="7"/>
        </w:numPr>
        <w:tabs>
          <w:tab w:val="left" w:pos="0"/>
          <w:tab w:val="left" w:pos="36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Нет</w:t>
      </w:r>
      <w:r w:rsidR="00B67740" w:rsidRPr="000575E7">
        <w:rPr>
          <w:rFonts w:ascii="Times New Roman" w:hAnsi="Times New Roman"/>
          <w:sz w:val="24"/>
          <w:szCs w:val="24"/>
        </w:rPr>
        <w:t>.</w:t>
      </w:r>
    </w:p>
    <w:p w:rsidR="008805B5" w:rsidRPr="000575E7" w:rsidRDefault="008805B5" w:rsidP="000575E7">
      <w:pPr>
        <w:numPr>
          <w:ilvl w:val="1"/>
          <w:numId w:val="7"/>
        </w:numPr>
        <w:tabs>
          <w:tab w:val="left" w:pos="0"/>
          <w:tab w:val="left" w:pos="36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Да, в некоторых случаях.</w:t>
      </w:r>
    </w:p>
    <w:p w:rsidR="008805B5" w:rsidRPr="000575E7" w:rsidRDefault="008805B5" w:rsidP="000575E7">
      <w:pPr>
        <w:tabs>
          <w:tab w:val="left" w:pos="0"/>
          <w:tab w:val="left" w:pos="36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b/>
          <w:sz w:val="24"/>
          <w:szCs w:val="24"/>
        </w:rPr>
        <w:t>3.</w:t>
      </w:r>
      <w:r w:rsidRPr="000575E7">
        <w:rPr>
          <w:rFonts w:ascii="Times New Roman" w:hAnsi="Times New Roman"/>
          <w:sz w:val="24"/>
          <w:szCs w:val="24"/>
        </w:rPr>
        <w:t xml:space="preserve"> Считаете ли вы, что некоторые из ваших идей способствов</w:t>
      </w:r>
      <w:r w:rsidR="005F0787" w:rsidRPr="000575E7">
        <w:rPr>
          <w:rFonts w:ascii="Times New Roman" w:hAnsi="Times New Roman"/>
          <w:sz w:val="24"/>
          <w:szCs w:val="24"/>
        </w:rPr>
        <w:t xml:space="preserve">али бы значительному </w:t>
      </w:r>
      <w:r w:rsidRPr="000575E7">
        <w:rPr>
          <w:rFonts w:ascii="Times New Roman" w:hAnsi="Times New Roman"/>
          <w:sz w:val="24"/>
          <w:szCs w:val="24"/>
        </w:rPr>
        <w:t>прогрессу в той сфере деятельности, в которой вы работаете?</w:t>
      </w:r>
    </w:p>
    <w:p w:rsidR="008805B5" w:rsidRPr="000575E7" w:rsidRDefault="008805B5" w:rsidP="000575E7">
      <w:pPr>
        <w:numPr>
          <w:ilvl w:val="0"/>
          <w:numId w:val="8"/>
        </w:numPr>
        <w:tabs>
          <w:tab w:val="left" w:pos="0"/>
          <w:tab w:val="left" w:pos="36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Да</w:t>
      </w:r>
      <w:r w:rsidR="00B67740" w:rsidRPr="000575E7">
        <w:rPr>
          <w:rFonts w:ascii="Times New Roman" w:hAnsi="Times New Roman"/>
          <w:sz w:val="24"/>
          <w:szCs w:val="24"/>
        </w:rPr>
        <w:t>.</w:t>
      </w:r>
    </w:p>
    <w:p w:rsidR="008805B5" w:rsidRPr="000575E7" w:rsidRDefault="008805B5" w:rsidP="000575E7">
      <w:pPr>
        <w:numPr>
          <w:ilvl w:val="0"/>
          <w:numId w:val="8"/>
        </w:numPr>
        <w:tabs>
          <w:tab w:val="left" w:pos="0"/>
          <w:tab w:val="left" w:pos="36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Да, при благоприятных условиях</w:t>
      </w:r>
      <w:r w:rsidR="00B67740" w:rsidRPr="000575E7">
        <w:rPr>
          <w:rFonts w:ascii="Times New Roman" w:hAnsi="Times New Roman"/>
          <w:sz w:val="24"/>
          <w:szCs w:val="24"/>
        </w:rPr>
        <w:t>.</w:t>
      </w:r>
    </w:p>
    <w:p w:rsidR="008805B5" w:rsidRPr="000575E7" w:rsidRDefault="003A6BCA" w:rsidP="000575E7">
      <w:pPr>
        <w:numPr>
          <w:ilvl w:val="0"/>
          <w:numId w:val="8"/>
        </w:numPr>
        <w:tabs>
          <w:tab w:val="left" w:pos="0"/>
          <w:tab w:val="left" w:pos="36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 xml:space="preserve"> Лишь в некоторых </w:t>
      </w:r>
      <w:r w:rsidR="008805B5" w:rsidRPr="000575E7">
        <w:rPr>
          <w:rFonts w:ascii="Times New Roman" w:hAnsi="Times New Roman"/>
          <w:sz w:val="24"/>
          <w:szCs w:val="24"/>
        </w:rPr>
        <w:t>степени.</w:t>
      </w:r>
    </w:p>
    <w:p w:rsidR="008805B5" w:rsidRPr="000575E7" w:rsidRDefault="008805B5" w:rsidP="000575E7">
      <w:pPr>
        <w:tabs>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b/>
          <w:sz w:val="24"/>
          <w:szCs w:val="24"/>
        </w:rPr>
        <w:lastRenderedPageBreak/>
        <w:t>4</w:t>
      </w:r>
      <w:r w:rsidR="00B67740" w:rsidRPr="000575E7">
        <w:rPr>
          <w:rFonts w:ascii="Times New Roman" w:hAnsi="Times New Roman"/>
          <w:sz w:val="24"/>
          <w:szCs w:val="24"/>
        </w:rPr>
        <w:t xml:space="preserve">. </w:t>
      </w:r>
      <w:r w:rsidRPr="000575E7">
        <w:rPr>
          <w:rFonts w:ascii="Times New Roman" w:hAnsi="Times New Roman"/>
          <w:sz w:val="24"/>
          <w:szCs w:val="24"/>
        </w:rPr>
        <w:t>Считаете ли вы, что в будущем будете игр</w:t>
      </w:r>
      <w:r w:rsidR="005F0787" w:rsidRPr="000575E7">
        <w:rPr>
          <w:rFonts w:ascii="Times New Roman" w:hAnsi="Times New Roman"/>
          <w:sz w:val="24"/>
          <w:szCs w:val="24"/>
        </w:rPr>
        <w:t>ать очень важную роль и сможете</w:t>
      </w:r>
      <w:r w:rsidRPr="000575E7">
        <w:rPr>
          <w:rFonts w:ascii="Times New Roman" w:hAnsi="Times New Roman"/>
          <w:sz w:val="24"/>
          <w:szCs w:val="24"/>
        </w:rPr>
        <w:t xml:space="preserve"> что-то принципиально изменить в системе непрерывного образования?</w:t>
      </w:r>
    </w:p>
    <w:p w:rsidR="008805B5" w:rsidRPr="000575E7" w:rsidRDefault="003A6BCA" w:rsidP="000575E7">
      <w:pPr>
        <w:tabs>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А</w:t>
      </w:r>
      <w:proofErr w:type="gramStart"/>
      <w:r w:rsidRPr="000575E7">
        <w:rPr>
          <w:rFonts w:ascii="Times New Roman" w:hAnsi="Times New Roman"/>
          <w:sz w:val="24"/>
          <w:szCs w:val="24"/>
        </w:rPr>
        <w:t xml:space="preserve"> </w:t>
      </w:r>
      <w:r w:rsidR="008805B5" w:rsidRPr="000575E7">
        <w:rPr>
          <w:rFonts w:ascii="Times New Roman" w:hAnsi="Times New Roman"/>
          <w:sz w:val="24"/>
          <w:szCs w:val="24"/>
        </w:rPr>
        <w:t>Д</w:t>
      </w:r>
      <w:proofErr w:type="gramEnd"/>
      <w:r w:rsidR="008805B5" w:rsidRPr="000575E7">
        <w:rPr>
          <w:rFonts w:ascii="Times New Roman" w:hAnsi="Times New Roman"/>
          <w:sz w:val="24"/>
          <w:szCs w:val="24"/>
        </w:rPr>
        <w:t>а, наверняка</w:t>
      </w:r>
    </w:p>
    <w:p w:rsidR="008805B5" w:rsidRPr="000575E7" w:rsidRDefault="003A6BCA" w:rsidP="000575E7">
      <w:pPr>
        <w:tabs>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В</w:t>
      </w:r>
      <w:proofErr w:type="gramStart"/>
      <w:r w:rsidRPr="000575E7">
        <w:rPr>
          <w:rFonts w:ascii="Times New Roman" w:hAnsi="Times New Roman"/>
          <w:sz w:val="24"/>
          <w:szCs w:val="24"/>
        </w:rPr>
        <w:t xml:space="preserve"> </w:t>
      </w:r>
      <w:r w:rsidR="008805B5" w:rsidRPr="000575E7">
        <w:rPr>
          <w:rFonts w:ascii="Times New Roman" w:hAnsi="Times New Roman"/>
          <w:sz w:val="24"/>
          <w:szCs w:val="24"/>
        </w:rPr>
        <w:t>Э</w:t>
      </w:r>
      <w:proofErr w:type="gramEnd"/>
      <w:r w:rsidR="008805B5" w:rsidRPr="000575E7">
        <w:rPr>
          <w:rFonts w:ascii="Times New Roman" w:hAnsi="Times New Roman"/>
          <w:sz w:val="24"/>
          <w:szCs w:val="24"/>
        </w:rPr>
        <w:t>то мало вероятно</w:t>
      </w:r>
    </w:p>
    <w:p w:rsidR="008805B5" w:rsidRPr="000575E7" w:rsidRDefault="003A6BCA" w:rsidP="000575E7">
      <w:pPr>
        <w:tabs>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 xml:space="preserve">С </w:t>
      </w:r>
      <w:r w:rsidR="008805B5" w:rsidRPr="000575E7">
        <w:rPr>
          <w:rFonts w:ascii="Times New Roman" w:hAnsi="Times New Roman"/>
          <w:sz w:val="24"/>
          <w:szCs w:val="24"/>
        </w:rPr>
        <w:t>Возможно</w:t>
      </w:r>
    </w:p>
    <w:p w:rsidR="008805B5" w:rsidRPr="000575E7" w:rsidRDefault="008805B5" w:rsidP="000575E7">
      <w:pPr>
        <w:numPr>
          <w:ilvl w:val="1"/>
          <w:numId w:val="9"/>
        </w:numPr>
        <w:tabs>
          <w:tab w:val="clear" w:pos="2366"/>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Когда вы решаете предпринять какое-то действие, думаете ли вы, что осуществить свое начинание, способствующее улучшению положения дел?</w:t>
      </w:r>
    </w:p>
    <w:p w:rsidR="008805B5" w:rsidRPr="000575E7" w:rsidRDefault="008805B5" w:rsidP="000575E7">
      <w:pPr>
        <w:numPr>
          <w:ilvl w:val="0"/>
          <w:numId w:val="10"/>
        </w:numPr>
        <w:tabs>
          <w:tab w:val="clear" w:pos="144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Да</w:t>
      </w:r>
      <w:r w:rsidR="00B67740" w:rsidRPr="000575E7">
        <w:rPr>
          <w:rFonts w:ascii="Times New Roman" w:hAnsi="Times New Roman"/>
          <w:sz w:val="24"/>
          <w:szCs w:val="24"/>
        </w:rPr>
        <w:t>.</w:t>
      </w:r>
    </w:p>
    <w:p w:rsidR="008805B5" w:rsidRPr="000575E7" w:rsidRDefault="008805B5" w:rsidP="000575E7">
      <w:pPr>
        <w:numPr>
          <w:ilvl w:val="0"/>
          <w:numId w:val="10"/>
        </w:numPr>
        <w:tabs>
          <w:tab w:val="clear" w:pos="144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Часто думаю, но не сумею</w:t>
      </w:r>
      <w:r w:rsidR="00B67740" w:rsidRPr="000575E7">
        <w:rPr>
          <w:rFonts w:ascii="Times New Roman" w:hAnsi="Times New Roman"/>
          <w:sz w:val="24"/>
          <w:szCs w:val="24"/>
        </w:rPr>
        <w:t>.</w:t>
      </w:r>
    </w:p>
    <w:p w:rsidR="008805B5" w:rsidRPr="000575E7" w:rsidRDefault="008805B5" w:rsidP="000575E7">
      <w:pPr>
        <w:numPr>
          <w:ilvl w:val="0"/>
          <w:numId w:val="10"/>
        </w:numPr>
        <w:tabs>
          <w:tab w:val="clear" w:pos="144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Да, часто.</w:t>
      </w:r>
    </w:p>
    <w:p w:rsidR="008805B5" w:rsidRPr="000575E7" w:rsidRDefault="005F0787" w:rsidP="000575E7">
      <w:pPr>
        <w:tabs>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b/>
          <w:sz w:val="24"/>
          <w:szCs w:val="24"/>
        </w:rPr>
        <w:t>6</w:t>
      </w:r>
      <w:proofErr w:type="gramStart"/>
      <w:r w:rsidRPr="000575E7">
        <w:rPr>
          <w:rFonts w:ascii="Times New Roman" w:hAnsi="Times New Roman"/>
          <w:b/>
          <w:sz w:val="24"/>
          <w:szCs w:val="24"/>
        </w:rPr>
        <w:t xml:space="preserve"> </w:t>
      </w:r>
      <w:r w:rsidRPr="000575E7">
        <w:rPr>
          <w:rFonts w:ascii="Times New Roman" w:hAnsi="Times New Roman"/>
          <w:sz w:val="24"/>
          <w:szCs w:val="24"/>
        </w:rPr>
        <w:t xml:space="preserve"> </w:t>
      </w:r>
      <w:r w:rsidR="008805B5" w:rsidRPr="000575E7">
        <w:rPr>
          <w:rFonts w:ascii="Times New Roman" w:hAnsi="Times New Roman"/>
          <w:sz w:val="24"/>
          <w:szCs w:val="24"/>
        </w:rPr>
        <w:t>И</w:t>
      </w:r>
      <w:proofErr w:type="gramEnd"/>
      <w:r w:rsidR="008805B5" w:rsidRPr="000575E7">
        <w:rPr>
          <w:rFonts w:ascii="Times New Roman" w:hAnsi="Times New Roman"/>
          <w:sz w:val="24"/>
          <w:szCs w:val="24"/>
        </w:rPr>
        <w:t xml:space="preserve">спытываете ли вы желание заняться изучением дидактики как науки </w:t>
      </w:r>
      <w:r w:rsidR="00B67740" w:rsidRPr="000575E7">
        <w:rPr>
          <w:rFonts w:ascii="Times New Roman" w:hAnsi="Times New Roman"/>
          <w:sz w:val="24"/>
          <w:szCs w:val="24"/>
        </w:rPr>
        <w:t xml:space="preserve">об </w:t>
      </w:r>
      <w:r w:rsidR="008805B5" w:rsidRPr="000575E7">
        <w:rPr>
          <w:rFonts w:ascii="Times New Roman" w:hAnsi="Times New Roman"/>
          <w:sz w:val="24"/>
          <w:szCs w:val="24"/>
        </w:rPr>
        <w:t>обучении?</w:t>
      </w:r>
    </w:p>
    <w:p w:rsidR="008805B5" w:rsidRPr="000575E7" w:rsidRDefault="008805B5" w:rsidP="000575E7">
      <w:pPr>
        <w:numPr>
          <w:ilvl w:val="0"/>
          <w:numId w:val="11"/>
        </w:numPr>
        <w:tabs>
          <w:tab w:val="clear" w:pos="181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Да, неизвестное меня привлекает</w:t>
      </w:r>
      <w:r w:rsidR="00B67740" w:rsidRPr="000575E7">
        <w:rPr>
          <w:rFonts w:ascii="Times New Roman" w:hAnsi="Times New Roman"/>
          <w:sz w:val="24"/>
          <w:szCs w:val="24"/>
        </w:rPr>
        <w:t>.</w:t>
      </w:r>
    </w:p>
    <w:p w:rsidR="008805B5" w:rsidRPr="000575E7" w:rsidRDefault="008805B5" w:rsidP="000575E7">
      <w:pPr>
        <w:numPr>
          <w:ilvl w:val="0"/>
          <w:numId w:val="11"/>
        </w:numPr>
        <w:tabs>
          <w:tab w:val="clear" w:pos="181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Нет, все, что мне известно из этой науки, меня не привлекает.</w:t>
      </w:r>
    </w:p>
    <w:p w:rsidR="008805B5" w:rsidRPr="000575E7" w:rsidRDefault="008805B5" w:rsidP="000575E7">
      <w:pPr>
        <w:numPr>
          <w:ilvl w:val="0"/>
          <w:numId w:val="11"/>
        </w:numPr>
        <w:tabs>
          <w:tab w:val="clear" w:pos="181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Все зависит от целей изучения этой науки.</w:t>
      </w:r>
    </w:p>
    <w:p w:rsidR="008805B5" w:rsidRPr="000575E7" w:rsidRDefault="008805B5" w:rsidP="000575E7">
      <w:pPr>
        <w:numPr>
          <w:ilvl w:val="1"/>
          <w:numId w:val="11"/>
        </w:numPr>
        <w:tabs>
          <w:tab w:val="clear" w:pos="2530"/>
          <w:tab w:val="num"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Вам  часто приходиться заниматься</w:t>
      </w:r>
      <w:r w:rsidR="00B67740" w:rsidRPr="000575E7">
        <w:rPr>
          <w:rFonts w:ascii="Times New Roman" w:hAnsi="Times New Roman"/>
          <w:sz w:val="24"/>
          <w:szCs w:val="24"/>
        </w:rPr>
        <w:t xml:space="preserve"> сравнительно  новым делом</w:t>
      </w:r>
      <w:r w:rsidR="003A6BCA" w:rsidRPr="000575E7">
        <w:rPr>
          <w:rFonts w:ascii="Times New Roman" w:hAnsi="Times New Roman"/>
          <w:sz w:val="24"/>
          <w:szCs w:val="24"/>
        </w:rPr>
        <w:t xml:space="preserve"> и</w:t>
      </w:r>
      <w:r w:rsidRPr="000575E7">
        <w:rPr>
          <w:rFonts w:ascii="Times New Roman" w:hAnsi="Times New Roman"/>
          <w:sz w:val="24"/>
          <w:szCs w:val="24"/>
        </w:rPr>
        <w:t>спытываете</w:t>
      </w:r>
      <w:r w:rsidR="00B67740" w:rsidRPr="000575E7">
        <w:rPr>
          <w:rFonts w:ascii="Times New Roman" w:hAnsi="Times New Roman"/>
          <w:sz w:val="24"/>
          <w:szCs w:val="24"/>
        </w:rPr>
        <w:t xml:space="preserve"> </w:t>
      </w:r>
      <w:r w:rsidRPr="000575E7">
        <w:rPr>
          <w:rFonts w:ascii="Times New Roman" w:hAnsi="Times New Roman"/>
          <w:sz w:val="24"/>
          <w:szCs w:val="24"/>
        </w:rPr>
        <w:t>ли вы желание добиться в нем успеха?</w:t>
      </w:r>
    </w:p>
    <w:p w:rsidR="008805B5" w:rsidRPr="000575E7" w:rsidRDefault="008805B5" w:rsidP="000575E7">
      <w:pPr>
        <w:numPr>
          <w:ilvl w:val="0"/>
          <w:numId w:val="12"/>
        </w:numPr>
        <w:tabs>
          <w:tab w:val="clear" w:pos="181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Да</w:t>
      </w:r>
      <w:r w:rsidR="00B67740" w:rsidRPr="000575E7">
        <w:rPr>
          <w:rFonts w:ascii="Times New Roman" w:hAnsi="Times New Roman"/>
          <w:sz w:val="24"/>
          <w:szCs w:val="24"/>
        </w:rPr>
        <w:t>.</w:t>
      </w:r>
    </w:p>
    <w:p w:rsidR="008805B5" w:rsidRPr="000575E7" w:rsidRDefault="008805B5" w:rsidP="000575E7">
      <w:pPr>
        <w:numPr>
          <w:ilvl w:val="0"/>
          <w:numId w:val="12"/>
        </w:numPr>
        <w:tabs>
          <w:tab w:val="clear" w:pos="181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 xml:space="preserve">Удовлетворяюсь тем успехом, который </w:t>
      </w:r>
      <w:r w:rsidR="005F0787" w:rsidRPr="000575E7">
        <w:rPr>
          <w:rFonts w:ascii="Times New Roman" w:hAnsi="Times New Roman"/>
          <w:sz w:val="24"/>
          <w:szCs w:val="24"/>
        </w:rPr>
        <w:t>был,</w:t>
      </w:r>
      <w:r w:rsidRPr="000575E7">
        <w:rPr>
          <w:rFonts w:ascii="Times New Roman" w:hAnsi="Times New Roman"/>
          <w:sz w:val="24"/>
          <w:szCs w:val="24"/>
        </w:rPr>
        <w:t xml:space="preserve"> достигнут до меня.</w:t>
      </w:r>
    </w:p>
    <w:p w:rsidR="008805B5" w:rsidRPr="000575E7" w:rsidRDefault="008805B5" w:rsidP="000575E7">
      <w:pPr>
        <w:numPr>
          <w:ilvl w:val="0"/>
          <w:numId w:val="12"/>
        </w:numPr>
        <w:tabs>
          <w:tab w:val="clear" w:pos="181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Нет, так  как знаю, что успеха добиться невозможно.</w:t>
      </w:r>
    </w:p>
    <w:p w:rsidR="008805B5" w:rsidRPr="000575E7" w:rsidRDefault="008805B5" w:rsidP="000575E7">
      <w:pPr>
        <w:numPr>
          <w:ilvl w:val="1"/>
          <w:numId w:val="11"/>
        </w:numPr>
        <w:tabs>
          <w:tab w:val="clear" w:pos="2530"/>
          <w:tab w:val="left" w:pos="0"/>
          <w:tab w:val="left" w:pos="180"/>
          <w:tab w:val="num" w:pos="126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Если проблема не решена, но ее решение вас волнует, хотите  ли вы знать</w:t>
      </w:r>
      <w:r w:rsidR="00B67740" w:rsidRPr="000575E7">
        <w:rPr>
          <w:rFonts w:ascii="Times New Roman" w:hAnsi="Times New Roman"/>
          <w:sz w:val="24"/>
          <w:szCs w:val="24"/>
        </w:rPr>
        <w:t xml:space="preserve"> в</w:t>
      </w:r>
      <w:r w:rsidRPr="000575E7">
        <w:rPr>
          <w:rFonts w:ascii="Times New Roman" w:hAnsi="Times New Roman"/>
          <w:sz w:val="24"/>
          <w:szCs w:val="24"/>
        </w:rPr>
        <w:t>се теоретические положения, которые могут решить проблему?</w:t>
      </w:r>
    </w:p>
    <w:p w:rsidR="008805B5" w:rsidRPr="000575E7" w:rsidRDefault="008805B5" w:rsidP="000575E7">
      <w:pPr>
        <w:numPr>
          <w:ilvl w:val="0"/>
          <w:numId w:val="13"/>
        </w:numPr>
        <w:tabs>
          <w:tab w:val="clear" w:pos="181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Да</w:t>
      </w:r>
      <w:r w:rsidR="00B67740" w:rsidRPr="000575E7">
        <w:rPr>
          <w:rFonts w:ascii="Times New Roman" w:hAnsi="Times New Roman"/>
          <w:sz w:val="24"/>
          <w:szCs w:val="24"/>
        </w:rPr>
        <w:t>.</w:t>
      </w:r>
    </w:p>
    <w:p w:rsidR="008805B5" w:rsidRPr="000575E7" w:rsidRDefault="008805B5" w:rsidP="000575E7">
      <w:pPr>
        <w:numPr>
          <w:ilvl w:val="0"/>
          <w:numId w:val="13"/>
        </w:numPr>
        <w:tabs>
          <w:tab w:val="clear" w:pos="181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Нет</w:t>
      </w:r>
      <w:r w:rsidR="00B67740" w:rsidRPr="000575E7">
        <w:rPr>
          <w:rFonts w:ascii="Times New Roman" w:hAnsi="Times New Roman"/>
          <w:sz w:val="24"/>
          <w:szCs w:val="24"/>
        </w:rPr>
        <w:t>.</w:t>
      </w:r>
    </w:p>
    <w:p w:rsidR="008805B5" w:rsidRPr="000575E7" w:rsidRDefault="008805B5" w:rsidP="000575E7">
      <w:pPr>
        <w:numPr>
          <w:ilvl w:val="0"/>
          <w:numId w:val="13"/>
        </w:numPr>
        <w:tabs>
          <w:tab w:val="clear" w:pos="181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Нет</w:t>
      </w:r>
      <w:r w:rsidR="00B67740" w:rsidRPr="000575E7">
        <w:rPr>
          <w:rFonts w:ascii="Times New Roman" w:hAnsi="Times New Roman"/>
          <w:sz w:val="24"/>
          <w:szCs w:val="24"/>
        </w:rPr>
        <w:t>.</w:t>
      </w:r>
    </w:p>
    <w:p w:rsidR="008805B5" w:rsidRPr="000575E7" w:rsidRDefault="008805B5" w:rsidP="000575E7">
      <w:pPr>
        <w:numPr>
          <w:ilvl w:val="1"/>
          <w:numId w:val="11"/>
        </w:numPr>
        <w:tabs>
          <w:tab w:val="clear" w:pos="253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Когда вы терпите неудачу, то:</w:t>
      </w:r>
    </w:p>
    <w:p w:rsidR="008805B5" w:rsidRPr="000575E7" w:rsidRDefault="008805B5" w:rsidP="000575E7">
      <w:pPr>
        <w:numPr>
          <w:ilvl w:val="0"/>
          <w:numId w:val="14"/>
        </w:numPr>
        <w:tabs>
          <w:tab w:val="clear" w:pos="181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Какое-то время упорствуете, продолжая начатое.</w:t>
      </w:r>
    </w:p>
    <w:p w:rsidR="008805B5" w:rsidRPr="000575E7" w:rsidRDefault="008805B5" w:rsidP="000575E7">
      <w:pPr>
        <w:numPr>
          <w:ilvl w:val="0"/>
          <w:numId w:val="14"/>
        </w:numPr>
        <w:tabs>
          <w:tab w:val="clear" w:pos="181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Махнете рукой на затею.</w:t>
      </w:r>
    </w:p>
    <w:p w:rsidR="008805B5" w:rsidRPr="000575E7" w:rsidRDefault="008805B5" w:rsidP="000575E7">
      <w:pPr>
        <w:numPr>
          <w:ilvl w:val="0"/>
          <w:numId w:val="14"/>
        </w:numPr>
        <w:tabs>
          <w:tab w:val="clear" w:pos="181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Продолжаете делать свое дело.</w:t>
      </w:r>
    </w:p>
    <w:p w:rsidR="008805B5" w:rsidRPr="000575E7" w:rsidRDefault="003A6BCA" w:rsidP="000575E7">
      <w:pPr>
        <w:numPr>
          <w:ilvl w:val="1"/>
          <w:numId w:val="11"/>
        </w:numPr>
        <w:tabs>
          <w:tab w:val="clear" w:pos="253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П</w:t>
      </w:r>
      <w:r w:rsidR="008805B5" w:rsidRPr="000575E7">
        <w:rPr>
          <w:rFonts w:ascii="Times New Roman" w:hAnsi="Times New Roman"/>
          <w:sz w:val="24"/>
          <w:szCs w:val="24"/>
        </w:rPr>
        <w:t xml:space="preserve">о-вашему, профессию надо выбирать исходя </w:t>
      </w:r>
      <w:proofErr w:type="gramStart"/>
      <w:r w:rsidR="008805B5" w:rsidRPr="000575E7">
        <w:rPr>
          <w:rFonts w:ascii="Times New Roman" w:hAnsi="Times New Roman"/>
          <w:sz w:val="24"/>
          <w:szCs w:val="24"/>
        </w:rPr>
        <w:t>из</w:t>
      </w:r>
      <w:proofErr w:type="gramEnd"/>
      <w:r w:rsidR="008805B5" w:rsidRPr="000575E7">
        <w:rPr>
          <w:rFonts w:ascii="Times New Roman" w:hAnsi="Times New Roman"/>
          <w:sz w:val="24"/>
          <w:szCs w:val="24"/>
        </w:rPr>
        <w:t>:</w:t>
      </w:r>
    </w:p>
    <w:p w:rsidR="008805B5" w:rsidRPr="000575E7" w:rsidRDefault="008805B5" w:rsidP="000575E7">
      <w:pPr>
        <w:numPr>
          <w:ilvl w:val="0"/>
          <w:numId w:val="15"/>
        </w:numPr>
        <w:tabs>
          <w:tab w:val="clear" w:pos="181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Своих возможностей и перспектив  для себя.</w:t>
      </w:r>
    </w:p>
    <w:p w:rsidR="008805B5" w:rsidRPr="000575E7" w:rsidRDefault="005F0787" w:rsidP="000575E7">
      <w:pPr>
        <w:numPr>
          <w:ilvl w:val="0"/>
          <w:numId w:val="15"/>
        </w:numPr>
        <w:tabs>
          <w:tab w:val="clear" w:pos="181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Значимости и нужности</w:t>
      </w:r>
      <w:r w:rsidR="008805B5" w:rsidRPr="000575E7">
        <w:rPr>
          <w:rFonts w:ascii="Times New Roman" w:hAnsi="Times New Roman"/>
          <w:sz w:val="24"/>
          <w:szCs w:val="24"/>
        </w:rPr>
        <w:t xml:space="preserve"> профессии, потребности в ней.</w:t>
      </w:r>
    </w:p>
    <w:p w:rsidR="008805B5" w:rsidRPr="000575E7" w:rsidRDefault="008805B5" w:rsidP="000575E7">
      <w:pPr>
        <w:numPr>
          <w:ilvl w:val="0"/>
          <w:numId w:val="15"/>
        </w:numPr>
        <w:tabs>
          <w:tab w:val="clear" w:pos="181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Преимуществ, которые она дает.</w:t>
      </w:r>
    </w:p>
    <w:p w:rsidR="008805B5" w:rsidRPr="000575E7" w:rsidRDefault="003A6BCA" w:rsidP="000575E7">
      <w:pPr>
        <w:numPr>
          <w:ilvl w:val="1"/>
          <w:numId w:val="11"/>
        </w:numPr>
        <w:tabs>
          <w:tab w:val="clear" w:pos="253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П</w:t>
      </w:r>
      <w:r w:rsidR="008805B5" w:rsidRPr="000575E7">
        <w:rPr>
          <w:rFonts w:ascii="Times New Roman" w:hAnsi="Times New Roman"/>
          <w:sz w:val="24"/>
          <w:szCs w:val="24"/>
        </w:rPr>
        <w:t>утешествуя, могли бы вы легко пройти по маршруту, который однажды пройден?</w:t>
      </w:r>
    </w:p>
    <w:p w:rsidR="008805B5" w:rsidRPr="000575E7" w:rsidRDefault="008805B5" w:rsidP="000575E7">
      <w:pPr>
        <w:numPr>
          <w:ilvl w:val="0"/>
          <w:numId w:val="16"/>
        </w:numPr>
        <w:tabs>
          <w:tab w:val="clear" w:pos="1872"/>
          <w:tab w:val="num"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Да</w:t>
      </w:r>
      <w:r w:rsidR="00B67740" w:rsidRPr="000575E7">
        <w:rPr>
          <w:rFonts w:ascii="Times New Roman" w:hAnsi="Times New Roman"/>
          <w:sz w:val="24"/>
          <w:szCs w:val="24"/>
        </w:rPr>
        <w:t>.</w:t>
      </w:r>
    </w:p>
    <w:p w:rsidR="008805B5" w:rsidRPr="000575E7" w:rsidRDefault="008805B5" w:rsidP="000575E7">
      <w:pPr>
        <w:numPr>
          <w:ilvl w:val="0"/>
          <w:numId w:val="16"/>
        </w:numPr>
        <w:tabs>
          <w:tab w:val="clear" w:pos="1872"/>
          <w:tab w:val="left" w:pos="0"/>
          <w:tab w:val="num"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Нет</w:t>
      </w:r>
      <w:r w:rsidR="00B67740" w:rsidRPr="000575E7">
        <w:rPr>
          <w:rFonts w:ascii="Times New Roman" w:hAnsi="Times New Roman"/>
          <w:sz w:val="24"/>
          <w:szCs w:val="24"/>
        </w:rPr>
        <w:t>.</w:t>
      </w:r>
    </w:p>
    <w:p w:rsidR="008805B5" w:rsidRPr="000575E7" w:rsidRDefault="008805B5" w:rsidP="000575E7">
      <w:pPr>
        <w:numPr>
          <w:ilvl w:val="0"/>
          <w:numId w:val="16"/>
        </w:numPr>
        <w:tabs>
          <w:tab w:val="clear" w:pos="1872"/>
          <w:tab w:val="left" w:pos="0"/>
          <w:tab w:val="left" w:pos="180"/>
          <w:tab w:val="num" w:pos="36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Да, но только в той местности, которая мне понравилась.</w:t>
      </w:r>
    </w:p>
    <w:p w:rsidR="008805B5" w:rsidRPr="000575E7" w:rsidRDefault="003A6BCA" w:rsidP="000575E7">
      <w:pPr>
        <w:numPr>
          <w:ilvl w:val="1"/>
          <w:numId w:val="11"/>
        </w:numPr>
        <w:tabs>
          <w:tab w:val="clear" w:pos="253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С</w:t>
      </w:r>
      <w:r w:rsidR="008805B5" w:rsidRPr="000575E7">
        <w:rPr>
          <w:rFonts w:ascii="Times New Roman" w:hAnsi="Times New Roman"/>
          <w:sz w:val="24"/>
          <w:szCs w:val="24"/>
        </w:rPr>
        <w:t>разу после беседы сможете ли вы вспомнить все, что говорили?</w:t>
      </w:r>
    </w:p>
    <w:p w:rsidR="008805B5" w:rsidRPr="000575E7" w:rsidRDefault="008805B5" w:rsidP="000575E7">
      <w:pPr>
        <w:numPr>
          <w:ilvl w:val="0"/>
          <w:numId w:val="17"/>
        </w:numPr>
        <w:tabs>
          <w:tab w:val="clear" w:pos="1588"/>
          <w:tab w:val="left" w:pos="0"/>
          <w:tab w:val="num"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Да, без труда</w:t>
      </w:r>
      <w:r w:rsidR="00B67740" w:rsidRPr="000575E7">
        <w:rPr>
          <w:rFonts w:ascii="Times New Roman" w:hAnsi="Times New Roman"/>
          <w:sz w:val="24"/>
          <w:szCs w:val="24"/>
        </w:rPr>
        <w:t>.</w:t>
      </w:r>
    </w:p>
    <w:p w:rsidR="008805B5" w:rsidRPr="000575E7" w:rsidRDefault="008805B5" w:rsidP="000575E7">
      <w:pPr>
        <w:numPr>
          <w:ilvl w:val="0"/>
          <w:numId w:val="17"/>
        </w:numPr>
        <w:tabs>
          <w:tab w:val="clear" w:pos="1588"/>
          <w:tab w:val="left" w:pos="0"/>
          <w:tab w:val="num"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Запоминаю только то, что меня интересует.</w:t>
      </w:r>
    </w:p>
    <w:p w:rsidR="008805B5" w:rsidRPr="000575E7" w:rsidRDefault="008805B5" w:rsidP="000575E7">
      <w:pPr>
        <w:numPr>
          <w:ilvl w:val="0"/>
          <w:numId w:val="17"/>
        </w:numPr>
        <w:tabs>
          <w:tab w:val="clear" w:pos="1588"/>
          <w:tab w:val="left" w:pos="0"/>
          <w:tab w:val="num"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Всего вспомнить не могу.</w:t>
      </w:r>
    </w:p>
    <w:p w:rsidR="008805B5" w:rsidRPr="000575E7" w:rsidRDefault="003A6BCA" w:rsidP="000575E7">
      <w:pPr>
        <w:numPr>
          <w:ilvl w:val="1"/>
          <w:numId w:val="11"/>
        </w:numPr>
        <w:tabs>
          <w:tab w:val="clear" w:pos="2530"/>
          <w:tab w:val="left" w:pos="0"/>
          <w:tab w:val="num"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К</w:t>
      </w:r>
      <w:r w:rsidR="008805B5" w:rsidRPr="000575E7">
        <w:rPr>
          <w:rFonts w:ascii="Times New Roman" w:hAnsi="Times New Roman"/>
          <w:sz w:val="24"/>
          <w:szCs w:val="24"/>
        </w:rPr>
        <w:t>огда вы слышите незнакомый термин в зна</w:t>
      </w:r>
      <w:r w:rsidR="005F0787" w:rsidRPr="000575E7">
        <w:rPr>
          <w:rFonts w:ascii="Times New Roman" w:hAnsi="Times New Roman"/>
          <w:sz w:val="24"/>
          <w:szCs w:val="24"/>
        </w:rPr>
        <w:t>комом контексте, сможете ли вы п</w:t>
      </w:r>
      <w:r w:rsidR="008805B5" w:rsidRPr="000575E7">
        <w:rPr>
          <w:rFonts w:ascii="Times New Roman" w:hAnsi="Times New Roman"/>
          <w:sz w:val="24"/>
          <w:szCs w:val="24"/>
        </w:rPr>
        <w:t>овторить его в сходной ситуации?</w:t>
      </w:r>
    </w:p>
    <w:p w:rsidR="008805B5" w:rsidRPr="000575E7" w:rsidRDefault="008805B5" w:rsidP="000575E7">
      <w:pPr>
        <w:numPr>
          <w:ilvl w:val="0"/>
          <w:numId w:val="18"/>
        </w:numPr>
        <w:tabs>
          <w:tab w:val="clear" w:pos="180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Да, без затруднений</w:t>
      </w:r>
      <w:r w:rsidR="00B67740" w:rsidRPr="000575E7">
        <w:rPr>
          <w:rFonts w:ascii="Times New Roman" w:hAnsi="Times New Roman"/>
          <w:sz w:val="24"/>
          <w:szCs w:val="24"/>
        </w:rPr>
        <w:t>.</w:t>
      </w:r>
    </w:p>
    <w:p w:rsidR="008805B5" w:rsidRPr="000575E7" w:rsidRDefault="008805B5" w:rsidP="000575E7">
      <w:pPr>
        <w:numPr>
          <w:ilvl w:val="0"/>
          <w:numId w:val="18"/>
        </w:numPr>
        <w:tabs>
          <w:tab w:val="clear" w:pos="180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Да, если термин легко запомнить</w:t>
      </w:r>
      <w:r w:rsidR="00B67740" w:rsidRPr="000575E7">
        <w:rPr>
          <w:rFonts w:ascii="Times New Roman" w:hAnsi="Times New Roman"/>
          <w:sz w:val="24"/>
          <w:szCs w:val="24"/>
        </w:rPr>
        <w:t>.</w:t>
      </w:r>
    </w:p>
    <w:p w:rsidR="008805B5" w:rsidRPr="000575E7" w:rsidRDefault="008805B5" w:rsidP="000575E7">
      <w:pPr>
        <w:numPr>
          <w:ilvl w:val="0"/>
          <w:numId w:val="18"/>
        </w:numPr>
        <w:tabs>
          <w:tab w:val="clear" w:pos="180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Нет</w:t>
      </w:r>
      <w:r w:rsidR="00B67740" w:rsidRPr="000575E7">
        <w:rPr>
          <w:rFonts w:ascii="Times New Roman" w:hAnsi="Times New Roman"/>
          <w:sz w:val="24"/>
          <w:szCs w:val="24"/>
        </w:rPr>
        <w:t>.</w:t>
      </w:r>
    </w:p>
    <w:p w:rsidR="008805B5" w:rsidRPr="000575E7" w:rsidRDefault="00B67740" w:rsidP="000575E7">
      <w:pPr>
        <w:numPr>
          <w:ilvl w:val="1"/>
          <w:numId w:val="11"/>
        </w:numPr>
        <w:tabs>
          <w:tab w:val="clear" w:pos="253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 xml:space="preserve"> С</w:t>
      </w:r>
      <w:r w:rsidR="008805B5" w:rsidRPr="000575E7">
        <w:rPr>
          <w:rFonts w:ascii="Times New Roman" w:hAnsi="Times New Roman"/>
          <w:sz w:val="24"/>
          <w:szCs w:val="24"/>
        </w:rPr>
        <w:t>вободное время вы предпочитаете:</w:t>
      </w:r>
    </w:p>
    <w:p w:rsidR="008805B5" w:rsidRPr="000575E7" w:rsidRDefault="008805B5" w:rsidP="000575E7">
      <w:pPr>
        <w:numPr>
          <w:ilvl w:val="0"/>
          <w:numId w:val="19"/>
        </w:numPr>
        <w:tabs>
          <w:tab w:val="clear" w:pos="181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Поразмыслить наедине</w:t>
      </w:r>
      <w:r w:rsidR="00B67740" w:rsidRPr="000575E7">
        <w:rPr>
          <w:rFonts w:ascii="Times New Roman" w:hAnsi="Times New Roman"/>
          <w:sz w:val="24"/>
          <w:szCs w:val="24"/>
        </w:rPr>
        <w:t>.</w:t>
      </w:r>
    </w:p>
    <w:p w:rsidR="008805B5" w:rsidRPr="000575E7" w:rsidRDefault="008805B5" w:rsidP="000575E7">
      <w:pPr>
        <w:numPr>
          <w:ilvl w:val="0"/>
          <w:numId w:val="19"/>
        </w:numPr>
        <w:tabs>
          <w:tab w:val="clear" w:pos="181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Находиться в компании</w:t>
      </w:r>
      <w:r w:rsidR="00B67740" w:rsidRPr="000575E7">
        <w:rPr>
          <w:rFonts w:ascii="Times New Roman" w:hAnsi="Times New Roman"/>
          <w:sz w:val="24"/>
          <w:szCs w:val="24"/>
        </w:rPr>
        <w:t>.</w:t>
      </w:r>
    </w:p>
    <w:p w:rsidR="008805B5" w:rsidRPr="000575E7" w:rsidRDefault="008805B5" w:rsidP="000575E7">
      <w:pPr>
        <w:numPr>
          <w:ilvl w:val="0"/>
          <w:numId w:val="19"/>
        </w:numPr>
        <w:tabs>
          <w:tab w:val="clear" w:pos="181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Вам безразлично, вы  все равно решаете свою проблему.</w:t>
      </w:r>
    </w:p>
    <w:p w:rsidR="008805B5" w:rsidRPr="000575E7" w:rsidRDefault="005F0787" w:rsidP="000575E7">
      <w:pPr>
        <w:numPr>
          <w:ilvl w:val="1"/>
          <w:numId w:val="11"/>
        </w:numPr>
        <w:tabs>
          <w:tab w:val="clear" w:pos="253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В</w:t>
      </w:r>
      <w:r w:rsidR="008805B5" w:rsidRPr="000575E7">
        <w:rPr>
          <w:rFonts w:ascii="Times New Roman" w:hAnsi="Times New Roman"/>
          <w:sz w:val="24"/>
          <w:szCs w:val="24"/>
        </w:rPr>
        <w:t>ы занимаетесь подготовкой сообще</w:t>
      </w:r>
      <w:r w:rsidR="00B67740" w:rsidRPr="000575E7">
        <w:rPr>
          <w:rFonts w:ascii="Times New Roman" w:hAnsi="Times New Roman"/>
          <w:sz w:val="24"/>
          <w:szCs w:val="24"/>
        </w:rPr>
        <w:t xml:space="preserve">ния, </w:t>
      </w:r>
      <w:r w:rsidR="003A6BCA" w:rsidRPr="000575E7">
        <w:rPr>
          <w:rFonts w:ascii="Times New Roman" w:hAnsi="Times New Roman"/>
          <w:sz w:val="24"/>
          <w:szCs w:val="24"/>
        </w:rPr>
        <w:t>р</w:t>
      </w:r>
      <w:r w:rsidR="008805B5" w:rsidRPr="000575E7">
        <w:rPr>
          <w:rFonts w:ascii="Times New Roman" w:hAnsi="Times New Roman"/>
          <w:sz w:val="24"/>
          <w:szCs w:val="24"/>
        </w:rPr>
        <w:t>ешаете прекратить это занятие</w:t>
      </w:r>
      <w:r w:rsidRPr="000575E7">
        <w:rPr>
          <w:rFonts w:ascii="Times New Roman" w:hAnsi="Times New Roman"/>
          <w:sz w:val="24"/>
          <w:szCs w:val="24"/>
        </w:rPr>
        <w:t xml:space="preserve"> т</w:t>
      </w:r>
      <w:r w:rsidR="008805B5" w:rsidRPr="000575E7">
        <w:rPr>
          <w:rFonts w:ascii="Times New Roman" w:hAnsi="Times New Roman"/>
          <w:sz w:val="24"/>
          <w:szCs w:val="24"/>
        </w:rPr>
        <w:t>олько, если:</w:t>
      </w:r>
    </w:p>
    <w:p w:rsidR="008805B5" w:rsidRPr="000575E7" w:rsidRDefault="00B67740" w:rsidP="000575E7">
      <w:pPr>
        <w:numPr>
          <w:ilvl w:val="0"/>
          <w:numId w:val="20"/>
        </w:numPr>
        <w:tabs>
          <w:tab w:val="clear" w:pos="180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Дело закончено и,</w:t>
      </w:r>
      <w:r w:rsidR="008805B5" w:rsidRPr="000575E7">
        <w:rPr>
          <w:rFonts w:ascii="Times New Roman" w:hAnsi="Times New Roman"/>
          <w:sz w:val="24"/>
          <w:szCs w:val="24"/>
        </w:rPr>
        <w:t xml:space="preserve"> кажется вам, отлично выполнено.</w:t>
      </w:r>
    </w:p>
    <w:p w:rsidR="008805B5" w:rsidRPr="000575E7" w:rsidRDefault="008805B5" w:rsidP="000575E7">
      <w:pPr>
        <w:numPr>
          <w:ilvl w:val="0"/>
          <w:numId w:val="20"/>
        </w:numPr>
        <w:tabs>
          <w:tab w:val="clear" w:pos="180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Вы более или менее довольны</w:t>
      </w:r>
      <w:r w:rsidR="00B67740" w:rsidRPr="000575E7">
        <w:rPr>
          <w:rFonts w:ascii="Times New Roman" w:hAnsi="Times New Roman"/>
          <w:sz w:val="24"/>
          <w:szCs w:val="24"/>
        </w:rPr>
        <w:t>.</w:t>
      </w:r>
    </w:p>
    <w:p w:rsidR="008805B5" w:rsidRPr="000575E7" w:rsidRDefault="00B67740" w:rsidP="000575E7">
      <w:pPr>
        <w:numPr>
          <w:ilvl w:val="0"/>
          <w:numId w:val="20"/>
        </w:numPr>
        <w:tabs>
          <w:tab w:val="clear" w:pos="180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 xml:space="preserve">Вам не все удалось </w:t>
      </w:r>
      <w:r w:rsidR="008805B5" w:rsidRPr="000575E7">
        <w:rPr>
          <w:rFonts w:ascii="Times New Roman" w:hAnsi="Times New Roman"/>
          <w:sz w:val="24"/>
          <w:szCs w:val="24"/>
        </w:rPr>
        <w:t>сделать, но есть еще и другие дела.</w:t>
      </w:r>
    </w:p>
    <w:p w:rsidR="008805B5" w:rsidRPr="000575E7" w:rsidRDefault="005F0787" w:rsidP="000575E7">
      <w:pPr>
        <w:numPr>
          <w:ilvl w:val="1"/>
          <w:numId w:val="11"/>
        </w:numPr>
        <w:tabs>
          <w:tab w:val="clear" w:pos="253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К</w:t>
      </w:r>
      <w:r w:rsidR="008805B5" w:rsidRPr="000575E7">
        <w:rPr>
          <w:rFonts w:ascii="Times New Roman" w:hAnsi="Times New Roman"/>
          <w:sz w:val="24"/>
          <w:szCs w:val="24"/>
        </w:rPr>
        <w:t>огда вы один, то:</w:t>
      </w:r>
    </w:p>
    <w:p w:rsidR="008805B5" w:rsidRPr="000575E7" w:rsidRDefault="008805B5" w:rsidP="000575E7">
      <w:pPr>
        <w:numPr>
          <w:ilvl w:val="0"/>
          <w:numId w:val="21"/>
        </w:numPr>
        <w:tabs>
          <w:tab w:val="clear" w:pos="181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lastRenderedPageBreak/>
        <w:t>Любите почитать книгу любимого писателя.</w:t>
      </w:r>
    </w:p>
    <w:p w:rsidR="008805B5" w:rsidRPr="000575E7" w:rsidRDefault="008805B5" w:rsidP="000575E7">
      <w:pPr>
        <w:numPr>
          <w:ilvl w:val="0"/>
          <w:numId w:val="21"/>
        </w:numPr>
        <w:tabs>
          <w:tab w:val="clear" w:pos="181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Любой ценой пытаетесь найти  себе конкретное занятие.</w:t>
      </w:r>
    </w:p>
    <w:p w:rsidR="008805B5" w:rsidRPr="000575E7" w:rsidRDefault="008805B5" w:rsidP="000575E7">
      <w:pPr>
        <w:numPr>
          <w:ilvl w:val="0"/>
          <w:numId w:val="21"/>
        </w:numPr>
        <w:tabs>
          <w:tab w:val="clear" w:pos="181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Решаете проблему, связанную с вашей проблемой.</w:t>
      </w:r>
    </w:p>
    <w:p w:rsidR="008805B5" w:rsidRPr="000575E7" w:rsidRDefault="005F0787" w:rsidP="000575E7">
      <w:pPr>
        <w:numPr>
          <w:ilvl w:val="1"/>
          <w:numId w:val="11"/>
        </w:numPr>
        <w:tabs>
          <w:tab w:val="clear" w:pos="253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К</w:t>
      </w:r>
      <w:r w:rsidR="008805B5" w:rsidRPr="000575E7">
        <w:rPr>
          <w:rFonts w:ascii="Times New Roman" w:hAnsi="Times New Roman"/>
          <w:sz w:val="24"/>
          <w:szCs w:val="24"/>
        </w:rPr>
        <w:t>огда какая-то идея захватывает вас, то вы думаете о ней:</w:t>
      </w:r>
    </w:p>
    <w:p w:rsidR="008805B5" w:rsidRPr="000575E7" w:rsidRDefault="008805B5" w:rsidP="000575E7">
      <w:pPr>
        <w:numPr>
          <w:ilvl w:val="0"/>
          <w:numId w:val="22"/>
        </w:numPr>
        <w:tabs>
          <w:tab w:val="clear" w:pos="181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Независимо от того, где и с кем находитесь.</w:t>
      </w:r>
    </w:p>
    <w:p w:rsidR="008805B5" w:rsidRPr="000575E7" w:rsidRDefault="008805B5" w:rsidP="000575E7">
      <w:pPr>
        <w:numPr>
          <w:ilvl w:val="0"/>
          <w:numId w:val="22"/>
        </w:numPr>
        <w:tabs>
          <w:tab w:val="clear" w:pos="181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Только наедине.</w:t>
      </w:r>
    </w:p>
    <w:p w:rsidR="008805B5" w:rsidRPr="000575E7" w:rsidRDefault="008805B5" w:rsidP="000575E7">
      <w:pPr>
        <w:numPr>
          <w:ilvl w:val="0"/>
          <w:numId w:val="22"/>
        </w:numPr>
        <w:tabs>
          <w:tab w:val="clear" w:pos="181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Только там, где не слишком шумно.</w:t>
      </w:r>
    </w:p>
    <w:p w:rsidR="008805B5" w:rsidRPr="000575E7" w:rsidRDefault="005F0787" w:rsidP="000575E7">
      <w:pPr>
        <w:numPr>
          <w:ilvl w:val="1"/>
          <w:numId w:val="11"/>
        </w:numPr>
        <w:tabs>
          <w:tab w:val="clear" w:pos="2530"/>
          <w:tab w:val="num"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К</w:t>
      </w:r>
      <w:r w:rsidR="008805B5" w:rsidRPr="000575E7">
        <w:rPr>
          <w:rFonts w:ascii="Times New Roman" w:hAnsi="Times New Roman"/>
          <w:sz w:val="24"/>
          <w:szCs w:val="24"/>
        </w:rPr>
        <w:t>огда вы отстаиваете какую-то идею:</w:t>
      </w:r>
    </w:p>
    <w:p w:rsidR="008805B5" w:rsidRPr="000575E7" w:rsidRDefault="008805B5" w:rsidP="000575E7">
      <w:pPr>
        <w:numPr>
          <w:ilvl w:val="0"/>
          <w:numId w:val="23"/>
        </w:numPr>
        <w:tabs>
          <w:tab w:val="clear" w:pos="181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Можете отказаться от нее, если выслушаете убедительные аргументы оппонентов.</w:t>
      </w:r>
    </w:p>
    <w:p w:rsidR="008805B5" w:rsidRPr="000575E7" w:rsidRDefault="008805B5" w:rsidP="000575E7">
      <w:pPr>
        <w:numPr>
          <w:ilvl w:val="0"/>
          <w:numId w:val="23"/>
        </w:numPr>
        <w:tabs>
          <w:tab w:val="clear" w:pos="181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Останетесь при своем мнении, какие бы аргументы не выдвигали.</w:t>
      </w:r>
    </w:p>
    <w:p w:rsidR="002B013F" w:rsidRPr="00D023D1" w:rsidRDefault="008805B5" w:rsidP="00D023D1">
      <w:pPr>
        <w:numPr>
          <w:ilvl w:val="0"/>
          <w:numId w:val="23"/>
        </w:numPr>
        <w:tabs>
          <w:tab w:val="clear" w:pos="1810"/>
          <w:tab w:val="left" w:pos="0"/>
          <w:tab w:val="left" w:pos="180"/>
        </w:tabs>
        <w:spacing w:before="120" w:after="120" w:line="240" w:lineRule="auto"/>
        <w:ind w:left="-720" w:right="-426" w:firstLine="284"/>
        <w:contextualSpacing/>
        <w:jc w:val="both"/>
        <w:rPr>
          <w:rFonts w:ascii="Times New Roman" w:hAnsi="Times New Roman"/>
          <w:sz w:val="24"/>
          <w:szCs w:val="24"/>
        </w:rPr>
      </w:pPr>
      <w:r w:rsidRPr="000575E7">
        <w:rPr>
          <w:rFonts w:ascii="Times New Roman" w:hAnsi="Times New Roman"/>
          <w:sz w:val="24"/>
          <w:szCs w:val="24"/>
        </w:rPr>
        <w:t>Измените свое мнение, если давление будет сильным.</w:t>
      </w:r>
    </w:p>
    <w:p w:rsidR="00D34A2C" w:rsidRPr="001A360C" w:rsidRDefault="00D34A2C" w:rsidP="0045665E">
      <w:pPr>
        <w:spacing w:before="120" w:after="120" w:line="240" w:lineRule="auto"/>
        <w:ind w:left="-720" w:right="-426" w:firstLine="284"/>
        <w:jc w:val="both"/>
        <w:rPr>
          <w:rFonts w:ascii="Times New Roman" w:hAnsi="Times New Roman"/>
          <w:b/>
          <w:sz w:val="28"/>
          <w:szCs w:val="28"/>
        </w:rPr>
      </w:pPr>
      <w:r w:rsidRPr="001A360C">
        <w:rPr>
          <w:rFonts w:ascii="Times New Roman" w:hAnsi="Times New Roman"/>
          <w:b/>
          <w:sz w:val="28"/>
          <w:szCs w:val="28"/>
        </w:rPr>
        <w:t>Обработка и интерпретация результатов.</w:t>
      </w:r>
    </w:p>
    <w:p w:rsidR="008805B5" w:rsidRPr="001A360C" w:rsidRDefault="008805B5"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Подсчитайте очки, которые вы набрали, следующим образом:</w:t>
      </w:r>
    </w:p>
    <w:p w:rsidR="008805B5" w:rsidRPr="001A360C" w:rsidRDefault="008805B5" w:rsidP="000575E7">
      <w:pPr>
        <w:spacing w:before="120" w:after="120" w:line="240" w:lineRule="auto"/>
        <w:ind w:left="-720" w:right="-425" w:firstLine="284"/>
        <w:contextualSpacing/>
        <w:jc w:val="both"/>
        <w:rPr>
          <w:rFonts w:ascii="Times New Roman" w:hAnsi="Times New Roman"/>
          <w:sz w:val="28"/>
          <w:szCs w:val="28"/>
        </w:rPr>
      </w:pPr>
      <w:r w:rsidRPr="001A360C">
        <w:rPr>
          <w:rFonts w:ascii="Times New Roman" w:hAnsi="Times New Roman"/>
          <w:sz w:val="28"/>
          <w:szCs w:val="28"/>
        </w:rPr>
        <w:t>За ответ</w:t>
      </w:r>
      <w:proofErr w:type="gramStart"/>
      <w:r w:rsidRPr="001A360C">
        <w:rPr>
          <w:rFonts w:ascii="Times New Roman" w:hAnsi="Times New Roman"/>
          <w:sz w:val="28"/>
          <w:szCs w:val="28"/>
        </w:rPr>
        <w:t xml:space="preserve">  </w:t>
      </w:r>
      <w:r w:rsidRPr="001A360C">
        <w:rPr>
          <w:rFonts w:ascii="Times New Roman" w:hAnsi="Times New Roman"/>
          <w:b/>
          <w:sz w:val="28"/>
          <w:szCs w:val="28"/>
        </w:rPr>
        <w:t>А</w:t>
      </w:r>
      <w:proofErr w:type="gramEnd"/>
      <w:r w:rsidRPr="001A360C">
        <w:rPr>
          <w:rFonts w:ascii="Times New Roman" w:hAnsi="Times New Roman"/>
          <w:sz w:val="28"/>
          <w:szCs w:val="28"/>
        </w:rPr>
        <w:t xml:space="preserve"> –  </w:t>
      </w:r>
      <w:r w:rsidRPr="001A360C">
        <w:rPr>
          <w:rFonts w:ascii="Times New Roman" w:hAnsi="Times New Roman"/>
          <w:b/>
          <w:sz w:val="28"/>
          <w:szCs w:val="28"/>
        </w:rPr>
        <w:t>3</w:t>
      </w:r>
      <w:r w:rsidRPr="001A360C">
        <w:rPr>
          <w:rFonts w:ascii="Times New Roman" w:hAnsi="Times New Roman"/>
          <w:sz w:val="28"/>
          <w:szCs w:val="28"/>
        </w:rPr>
        <w:t xml:space="preserve"> очка</w:t>
      </w:r>
    </w:p>
    <w:p w:rsidR="008805B5" w:rsidRPr="001A360C" w:rsidRDefault="008805B5" w:rsidP="000575E7">
      <w:pPr>
        <w:spacing w:before="120" w:after="120" w:line="240" w:lineRule="auto"/>
        <w:ind w:left="-720" w:right="-425" w:firstLine="284"/>
        <w:contextualSpacing/>
        <w:jc w:val="both"/>
        <w:rPr>
          <w:rFonts w:ascii="Times New Roman" w:hAnsi="Times New Roman"/>
          <w:sz w:val="28"/>
          <w:szCs w:val="28"/>
        </w:rPr>
      </w:pPr>
      <w:r w:rsidRPr="001A360C">
        <w:rPr>
          <w:rFonts w:ascii="Times New Roman" w:hAnsi="Times New Roman"/>
          <w:sz w:val="28"/>
          <w:szCs w:val="28"/>
        </w:rPr>
        <w:t>За ответ</w:t>
      </w:r>
      <w:proofErr w:type="gramStart"/>
      <w:r w:rsidRPr="001A360C">
        <w:rPr>
          <w:rFonts w:ascii="Times New Roman" w:hAnsi="Times New Roman"/>
          <w:sz w:val="28"/>
          <w:szCs w:val="28"/>
        </w:rPr>
        <w:t xml:space="preserve">  </w:t>
      </w:r>
      <w:r w:rsidRPr="001A360C">
        <w:rPr>
          <w:rFonts w:ascii="Times New Roman" w:hAnsi="Times New Roman"/>
          <w:b/>
          <w:sz w:val="28"/>
          <w:szCs w:val="28"/>
        </w:rPr>
        <w:t>В</w:t>
      </w:r>
      <w:proofErr w:type="gramEnd"/>
      <w:r w:rsidRPr="001A360C">
        <w:rPr>
          <w:rFonts w:ascii="Times New Roman" w:hAnsi="Times New Roman"/>
          <w:sz w:val="28"/>
          <w:szCs w:val="28"/>
        </w:rPr>
        <w:t xml:space="preserve"> –  </w:t>
      </w:r>
      <w:r w:rsidRPr="001A360C">
        <w:rPr>
          <w:rFonts w:ascii="Times New Roman" w:hAnsi="Times New Roman"/>
          <w:b/>
          <w:sz w:val="28"/>
          <w:szCs w:val="28"/>
        </w:rPr>
        <w:t>1</w:t>
      </w:r>
      <w:r w:rsidRPr="001A360C">
        <w:rPr>
          <w:rFonts w:ascii="Times New Roman" w:hAnsi="Times New Roman"/>
          <w:sz w:val="28"/>
          <w:szCs w:val="28"/>
        </w:rPr>
        <w:t xml:space="preserve"> очко</w:t>
      </w:r>
    </w:p>
    <w:p w:rsidR="00D34A2C" w:rsidRPr="001A360C" w:rsidRDefault="008805B5" w:rsidP="000575E7">
      <w:pPr>
        <w:spacing w:before="120" w:after="120" w:line="240" w:lineRule="auto"/>
        <w:ind w:left="-720" w:right="-425" w:firstLine="284"/>
        <w:contextualSpacing/>
        <w:jc w:val="both"/>
        <w:rPr>
          <w:rFonts w:ascii="Times New Roman" w:hAnsi="Times New Roman"/>
          <w:sz w:val="28"/>
          <w:szCs w:val="28"/>
        </w:rPr>
      </w:pPr>
      <w:r w:rsidRPr="001A360C">
        <w:rPr>
          <w:rFonts w:ascii="Times New Roman" w:hAnsi="Times New Roman"/>
          <w:sz w:val="28"/>
          <w:szCs w:val="28"/>
        </w:rPr>
        <w:t>За ответ</w:t>
      </w:r>
      <w:proofErr w:type="gramStart"/>
      <w:r w:rsidRPr="001A360C">
        <w:rPr>
          <w:rFonts w:ascii="Times New Roman" w:hAnsi="Times New Roman"/>
          <w:sz w:val="28"/>
          <w:szCs w:val="28"/>
        </w:rPr>
        <w:t xml:space="preserve">  </w:t>
      </w:r>
      <w:r w:rsidRPr="001A360C">
        <w:rPr>
          <w:rFonts w:ascii="Times New Roman" w:hAnsi="Times New Roman"/>
          <w:b/>
          <w:sz w:val="28"/>
          <w:szCs w:val="28"/>
        </w:rPr>
        <w:t>С</w:t>
      </w:r>
      <w:proofErr w:type="gramEnd"/>
      <w:r w:rsidRPr="001A360C">
        <w:rPr>
          <w:rFonts w:ascii="Times New Roman" w:hAnsi="Times New Roman"/>
          <w:sz w:val="28"/>
          <w:szCs w:val="28"/>
        </w:rPr>
        <w:t xml:space="preserve"> –  </w:t>
      </w:r>
      <w:r w:rsidRPr="001A360C">
        <w:rPr>
          <w:rFonts w:ascii="Times New Roman" w:hAnsi="Times New Roman"/>
          <w:b/>
          <w:sz w:val="28"/>
          <w:szCs w:val="28"/>
        </w:rPr>
        <w:t>2</w:t>
      </w:r>
      <w:r w:rsidR="00D34A2C" w:rsidRPr="001A360C">
        <w:rPr>
          <w:rFonts w:ascii="Times New Roman" w:hAnsi="Times New Roman"/>
          <w:sz w:val="28"/>
          <w:szCs w:val="28"/>
        </w:rPr>
        <w:t xml:space="preserve"> </w:t>
      </w:r>
      <w:r w:rsidRPr="001A360C">
        <w:rPr>
          <w:rFonts w:ascii="Times New Roman" w:hAnsi="Times New Roman"/>
          <w:sz w:val="28"/>
          <w:szCs w:val="28"/>
        </w:rPr>
        <w:t>очка</w:t>
      </w:r>
    </w:p>
    <w:p w:rsidR="002B013F" w:rsidRPr="001A360C" w:rsidRDefault="008805B5" w:rsidP="000575E7">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Общая сумма набранных очков покажет примерный уровень вашего творческого потенциала.</w:t>
      </w:r>
    </w:p>
    <w:p w:rsidR="008805B5" w:rsidRPr="001A360C" w:rsidRDefault="008805B5"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b/>
          <w:sz w:val="28"/>
          <w:szCs w:val="28"/>
        </w:rPr>
        <w:t>49 и более</w:t>
      </w:r>
      <w:r w:rsidRPr="001A360C">
        <w:rPr>
          <w:rFonts w:ascii="Times New Roman" w:hAnsi="Times New Roman"/>
          <w:sz w:val="28"/>
          <w:szCs w:val="28"/>
        </w:rPr>
        <w:t xml:space="preserve"> очков. В вас заложен творческий потенциал, который  </w:t>
      </w:r>
      <w:proofErr w:type="gramStart"/>
      <w:r w:rsidRPr="001A360C">
        <w:rPr>
          <w:rFonts w:ascii="Times New Roman" w:hAnsi="Times New Roman"/>
          <w:sz w:val="28"/>
          <w:szCs w:val="28"/>
        </w:rPr>
        <w:t>представляе</w:t>
      </w:r>
      <w:r w:rsidR="002B013F" w:rsidRPr="001A360C">
        <w:rPr>
          <w:rFonts w:ascii="Times New Roman" w:hAnsi="Times New Roman"/>
          <w:sz w:val="28"/>
          <w:szCs w:val="28"/>
        </w:rPr>
        <w:t>т</w:t>
      </w:r>
      <w:r w:rsidRPr="001A360C">
        <w:rPr>
          <w:rFonts w:ascii="Times New Roman" w:hAnsi="Times New Roman"/>
          <w:sz w:val="28"/>
          <w:szCs w:val="28"/>
        </w:rPr>
        <w:t xml:space="preserve"> вам богатый выбор</w:t>
      </w:r>
      <w:proofErr w:type="gramEnd"/>
      <w:r w:rsidRPr="001A360C">
        <w:rPr>
          <w:rFonts w:ascii="Times New Roman" w:hAnsi="Times New Roman"/>
          <w:sz w:val="28"/>
          <w:szCs w:val="28"/>
        </w:rPr>
        <w:t xml:space="preserve"> творческих возможностей. Если вы на деле сможете применить ваши способности, то вам доступны самые разнообразные формы творчества.</w:t>
      </w:r>
    </w:p>
    <w:p w:rsidR="008805B5" w:rsidRPr="001A360C" w:rsidRDefault="008805B5"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b/>
          <w:sz w:val="28"/>
          <w:szCs w:val="28"/>
        </w:rPr>
        <w:t>От 24 до 48</w:t>
      </w:r>
      <w:r w:rsidRPr="001A360C">
        <w:rPr>
          <w:rFonts w:ascii="Times New Roman" w:hAnsi="Times New Roman"/>
          <w:sz w:val="28"/>
          <w:szCs w:val="28"/>
        </w:rPr>
        <w:t xml:space="preserve"> очков. У вас вполне нормальный творческий потенциал. Вы обладаете теми качествами, которые позволяют вам творить, но у вас есть и проблемы, которые тормозят процесс творчества. Во всяком случае,  ваш  потенциал позволит вам творчески проявить себя, если вы, конечно, этого пожелаете.</w:t>
      </w:r>
    </w:p>
    <w:p w:rsidR="008805B5" w:rsidRPr="001A360C" w:rsidRDefault="002B013F"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b/>
          <w:sz w:val="28"/>
          <w:szCs w:val="28"/>
        </w:rPr>
        <w:t>23</w:t>
      </w:r>
      <w:r w:rsidR="008805B5" w:rsidRPr="001A360C">
        <w:rPr>
          <w:rFonts w:ascii="Times New Roman" w:hAnsi="Times New Roman"/>
          <w:b/>
          <w:sz w:val="28"/>
          <w:szCs w:val="28"/>
        </w:rPr>
        <w:t xml:space="preserve"> и менее</w:t>
      </w:r>
      <w:r w:rsidR="008805B5" w:rsidRPr="001A360C">
        <w:rPr>
          <w:rFonts w:ascii="Times New Roman" w:hAnsi="Times New Roman"/>
          <w:sz w:val="28"/>
          <w:szCs w:val="28"/>
        </w:rPr>
        <w:t xml:space="preserve"> очков. Ваш творческий потенциал, увы, ограничен. Но может быть, вы просто недооцениваете себя, свои способности? Отсутствие веры в свои силы мешает вашему творчеству? Вам необходимо больше уверенности. Начните какое-то новое интересное дело и доведите ег</w:t>
      </w:r>
      <w:r w:rsidRPr="001A360C">
        <w:rPr>
          <w:rFonts w:ascii="Times New Roman" w:hAnsi="Times New Roman"/>
          <w:sz w:val="28"/>
          <w:szCs w:val="28"/>
        </w:rPr>
        <w:t xml:space="preserve">о до конца. Таким образом, вы </w:t>
      </w:r>
      <w:r w:rsidR="008805B5" w:rsidRPr="001A360C">
        <w:rPr>
          <w:rFonts w:ascii="Times New Roman" w:hAnsi="Times New Roman"/>
          <w:sz w:val="28"/>
          <w:szCs w:val="28"/>
        </w:rPr>
        <w:t xml:space="preserve">решите и проблему. </w:t>
      </w:r>
    </w:p>
    <w:p w:rsidR="007A2D22" w:rsidRPr="001A360C" w:rsidRDefault="007A2D22" w:rsidP="00D023D1">
      <w:pPr>
        <w:pStyle w:val="Web"/>
        <w:spacing w:before="120" w:after="120"/>
        <w:ind w:right="-426"/>
        <w:rPr>
          <w:b/>
          <w:i/>
          <w:sz w:val="28"/>
          <w:szCs w:val="28"/>
        </w:rPr>
      </w:pPr>
    </w:p>
    <w:p w:rsidR="0052426C" w:rsidRPr="001A360C" w:rsidRDefault="008805B5" w:rsidP="0045665E">
      <w:pPr>
        <w:pStyle w:val="Web"/>
        <w:spacing w:before="120" w:after="120"/>
        <w:ind w:left="-720" w:right="-426" w:firstLine="284"/>
        <w:jc w:val="center"/>
        <w:rPr>
          <w:b/>
          <w:i/>
          <w:sz w:val="28"/>
          <w:szCs w:val="28"/>
        </w:rPr>
      </w:pPr>
      <w:r w:rsidRPr="001A360C">
        <w:rPr>
          <w:b/>
          <w:i/>
          <w:sz w:val="28"/>
          <w:szCs w:val="28"/>
        </w:rPr>
        <w:t>О</w:t>
      </w:r>
      <w:r w:rsidR="0052426C" w:rsidRPr="001A360C">
        <w:rPr>
          <w:b/>
          <w:i/>
          <w:sz w:val="28"/>
          <w:szCs w:val="28"/>
        </w:rPr>
        <w:t>просник способов реагирования в конфликтных ситуациях К. Томаса</w:t>
      </w:r>
    </w:p>
    <w:p w:rsidR="007A2D22" w:rsidRPr="001A360C" w:rsidRDefault="007A2D22"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i/>
          <w:sz w:val="28"/>
          <w:szCs w:val="28"/>
        </w:rPr>
        <w:t xml:space="preserve">Авторская модификация И.В.Серафимович Перед выполнением теста: </w:t>
      </w:r>
      <w:r w:rsidRPr="001A360C">
        <w:rPr>
          <w:rFonts w:ascii="Times New Roman" w:hAnsi="Times New Roman"/>
          <w:sz w:val="28"/>
          <w:szCs w:val="28"/>
        </w:rPr>
        <w:t xml:space="preserve">спрогнозируйте применение собственных вариантов поведения в реальной действительности (графа три – ранг прогноза). На первое место поставьте наиболее часто используемый способ, на последнее – наименее. Возможно равное использование каких-либо стратегий  </w:t>
      </w:r>
    </w:p>
    <w:p w:rsidR="007A2D22" w:rsidRPr="000575E7" w:rsidRDefault="000575E7" w:rsidP="0045665E">
      <w:pPr>
        <w:pStyle w:val="ab"/>
        <w:spacing w:after="120"/>
        <w:ind w:left="-720" w:right="-426" w:firstLine="284"/>
        <w:rPr>
          <w:sz w:val="24"/>
          <w:szCs w:val="24"/>
        </w:rPr>
      </w:pPr>
      <w:r w:rsidRPr="000575E7">
        <w:rPr>
          <w:sz w:val="24"/>
          <w:szCs w:val="24"/>
        </w:rPr>
        <w:t xml:space="preserve">Табл. №6 </w:t>
      </w:r>
      <w:r w:rsidR="007A2D22" w:rsidRPr="000575E7">
        <w:rPr>
          <w:sz w:val="24"/>
          <w:szCs w:val="24"/>
        </w:rPr>
        <w:t>Прогноз способов поведения в конфликте</w:t>
      </w:r>
    </w:p>
    <w:tbl>
      <w:tblPr>
        <w:tblW w:w="10354"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58"/>
        <w:gridCol w:w="1620"/>
        <w:gridCol w:w="1440"/>
        <w:gridCol w:w="1800"/>
        <w:gridCol w:w="2036"/>
      </w:tblGrid>
      <w:tr w:rsidR="007A2D22" w:rsidRPr="000575E7" w:rsidTr="00D023D1">
        <w:tblPrEx>
          <w:tblCellMar>
            <w:top w:w="0" w:type="dxa"/>
            <w:bottom w:w="0" w:type="dxa"/>
          </w:tblCellMar>
        </w:tblPrEx>
        <w:tc>
          <w:tcPr>
            <w:tcW w:w="3458" w:type="dxa"/>
          </w:tcPr>
          <w:p w:rsidR="007A2D22" w:rsidRPr="000575E7" w:rsidRDefault="007A2D22" w:rsidP="000575E7">
            <w:pPr>
              <w:pStyle w:val="aa"/>
              <w:spacing w:before="0"/>
              <w:ind w:firstLine="284"/>
              <w:contextualSpacing/>
              <w:jc w:val="center"/>
              <w:rPr>
                <w:b/>
                <w:i/>
                <w:noProof w:val="0"/>
                <w:sz w:val="22"/>
                <w:szCs w:val="22"/>
              </w:rPr>
            </w:pPr>
            <w:r w:rsidRPr="000575E7">
              <w:rPr>
                <w:b/>
                <w:i/>
                <w:sz w:val="22"/>
                <w:szCs w:val="22"/>
              </w:rPr>
              <w:t>Стратегии поведения</w:t>
            </w:r>
          </w:p>
        </w:tc>
        <w:tc>
          <w:tcPr>
            <w:tcW w:w="1620" w:type="dxa"/>
          </w:tcPr>
          <w:p w:rsidR="007A2D22" w:rsidRPr="000575E7" w:rsidRDefault="007A2D22" w:rsidP="000575E7">
            <w:pPr>
              <w:pStyle w:val="aa"/>
              <w:spacing w:before="0"/>
              <w:ind w:firstLine="284"/>
              <w:contextualSpacing/>
              <w:jc w:val="center"/>
              <w:rPr>
                <w:b/>
                <w:i/>
                <w:sz w:val="22"/>
                <w:szCs w:val="22"/>
              </w:rPr>
            </w:pPr>
            <w:r w:rsidRPr="000575E7">
              <w:rPr>
                <w:b/>
                <w:i/>
                <w:sz w:val="22"/>
                <w:szCs w:val="22"/>
              </w:rPr>
              <w:t>Балл по тесту</w:t>
            </w:r>
          </w:p>
        </w:tc>
        <w:tc>
          <w:tcPr>
            <w:tcW w:w="1440" w:type="dxa"/>
          </w:tcPr>
          <w:p w:rsidR="007A2D22" w:rsidRPr="000575E7" w:rsidRDefault="007A2D22" w:rsidP="000575E7">
            <w:pPr>
              <w:pStyle w:val="aa"/>
              <w:spacing w:before="0"/>
              <w:ind w:firstLine="284"/>
              <w:contextualSpacing/>
              <w:jc w:val="center"/>
              <w:rPr>
                <w:b/>
                <w:i/>
                <w:sz w:val="22"/>
                <w:szCs w:val="22"/>
              </w:rPr>
            </w:pPr>
            <w:r w:rsidRPr="000575E7">
              <w:rPr>
                <w:b/>
                <w:i/>
                <w:sz w:val="22"/>
                <w:szCs w:val="22"/>
              </w:rPr>
              <w:t>Ранг по тесту.</w:t>
            </w:r>
          </w:p>
        </w:tc>
        <w:tc>
          <w:tcPr>
            <w:tcW w:w="1800" w:type="dxa"/>
          </w:tcPr>
          <w:p w:rsidR="007A2D22" w:rsidRPr="000575E7" w:rsidRDefault="007A2D22" w:rsidP="000575E7">
            <w:pPr>
              <w:pStyle w:val="aa"/>
              <w:spacing w:before="0"/>
              <w:ind w:firstLine="284"/>
              <w:contextualSpacing/>
              <w:jc w:val="center"/>
              <w:rPr>
                <w:b/>
                <w:i/>
                <w:noProof w:val="0"/>
                <w:sz w:val="22"/>
                <w:szCs w:val="22"/>
              </w:rPr>
            </w:pPr>
            <w:r w:rsidRPr="000575E7">
              <w:rPr>
                <w:b/>
                <w:i/>
                <w:sz w:val="22"/>
                <w:szCs w:val="22"/>
              </w:rPr>
              <w:t>Ранг прогноза</w:t>
            </w:r>
          </w:p>
        </w:tc>
        <w:tc>
          <w:tcPr>
            <w:tcW w:w="2036" w:type="dxa"/>
          </w:tcPr>
          <w:p w:rsidR="007A2D22" w:rsidRPr="000575E7" w:rsidRDefault="007A2D22" w:rsidP="000575E7">
            <w:pPr>
              <w:pStyle w:val="aa"/>
              <w:spacing w:before="0"/>
              <w:ind w:firstLine="284"/>
              <w:contextualSpacing/>
              <w:jc w:val="center"/>
              <w:rPr>
                <w:b/>
                <w:i/>
                <w:sz w:val="22"/>
                <w:szCs w:val="22"/>
              </w:rPr>
            </w:pPr>
            <w:r w:rsidRPr="000575E7">
              <w:rPr>
                <w:b/>
                <w:i/>
                <w:sz w:val="22"/>
                <w:szCs w:val="22"/>
              </w:rPr>
              <w:t>Разница рангов (по модулю</w:t>
            </w:r>
            <w:proofErr w:type="gramStart"/>
            <w:r w:rsidRPr="000575E7">
              <w:rPr>
                <w:b/>
                <w:i/>
                <w:noProof w:val="0"/>
                <w:sz w:val="22"/>
                <w:szCs w:val="22"/>
              </w:rPr>
              <w:t>-∆</w:t>
            </w:r>
            <w:r w:rsidRPr="000575E7">
              <w:rPr>
                <w:b/>
                <w:i/>
                <w:sz w:val="22"/>
                <w:szCs w:val="22"/>
              </w:rPr>
              <w:t>).</w:t>
            </w:r>
            <w:proofErr w:type="gramEnd"/>
          </w:p>
        </w:tc>
      </w:tr>
      <w:tr w:rsidR="007A2D22" w:rsidRPr="000575E7" w:rsidTr="00D023D1">
        <w:tblPrEx>
          <w:tblCellMar>
            <w:top w:w="0" w:type="dxa"/>
            <w:bottom w:w="0" w:type="dxa"/>
          </w:tblCellMar>
        </w:tblPrEx>
        <w:trPr>
          <w:cantSplit/>
          <w:trHeight w:val="242"/>
        </w:trPr>
        <w:tc>
          <w:tcPr>
            <w:tcW w:w="3458" w:type="dxa"/>
          </w:tcPr>
          <w:p w:rsidR="007A2D22" w:rsidRPr="000575E7" w:rsidRDefault="007A2D22" w:rsidP="000575E7">
            <w:pPr>
              <w:pStyle w:val="aa"/>
              <w:spacing w:before="0"/>
              <w:ind w:firstLine="284"/>
              <w:contextualSpacing/>
              <w:jc w:val="both"/>
              <w:rPr>
                <w:sz w:val="22"/>
                <w:szCs w:val="22"/>
              </w:rPr>
            </w:pPr>
            <w:r w:rsidRPr="000575E7">
              <w:rPr>
                <w:sz w:val="22"/>
                <w:szCs w:val="22"/>
              </w:rPr>
              <w:t>1 соперничество</w:t>
            </w:r>
          </w:p>
        </w:tc>
        <w:tc>
          <w:tcPr>
            <w:tcW w:w="1620" w:type="dxa"/>
          </w:tcPr>
          <w:p w:rsidR="007A2D22" w:rsidRPr="000575E7" w:rsidRDefault="007A2D22" w:rsidP="000575E7">
            <w:pPr>
              <w:pStyle w:val="aa"/>
              <w:spacing w:before="0"/>
              <w:ind w:firstLine="284"/>
              <w:contextualSpacing/>
              <w:jc w:val="both"/>
              <w:rPr>
                <w:sz w:val="22"/>
                <w:szCs w:val="22"/>
              </w:rPr>
            </w:pPr>
          </w:p>
        </w:tc>
        <w:tc>
          <w:tcPr>
            <w:tcW w:w="1440" w:type="dxa"/>
          </w:tcPr>
          <w:p w:rsidR="007A2D22" w:rsidRPr="000575E7" w:rsidRDefault="007A2D22" w:rsidP="000575E7">
            <w:pPr>
              <w:pStyle w:val="aa"/>
              <w:spacing w:before="0"/>
              <w:ind w:firstLine="284"/>
              <w:contextualSpacing/>
              <w:jc w:val="both"/>
              <w:rPr>
                <w:sz w:val="22"/>
                <w:szCs w:val="22"/>
              </w:rPr>
            </w:pPr>
          </w:p>
        </w:tc>
        <w:tc>
          <w:tcPr>
            <w:tcW w:w="1800" w:type="dxa"/>
          </w:tcPr>
          <w:p w:rsidR="007A2D22" w:rsidRPr="000575E7" w:rsidRDefault="007A2D22" w:rsidP="000575E7">
            <w:pPr>
              <w:pStyle w:val="aa"/>
              <w:spacing w:before="0"/>
              <w:ind w:firstLine="284"/>
              <w:contextualSpacing/>
              <w:jc w:val="both"/>
              <w:rPr>
                <w:sz w:val="22"/>
                <w:szCs w:val="22"/>
              </w:rPr>
            </w:pPr>
          </w:p>
        </w:tc>
        <w:tc>
          <w:tcPr>
            <w:tcW w:w="2036" w:type="dxa"/>
          </w:tcPr>
          <w:p w:rsidR="007A2D22" w:rsidRPr="000575E7" w:rsidRDefault="007A2D22" w:rsidP="000575E7">
            <w:pPr>
              <w:pStyle w:val="aa"/>
              <w:spacing w:before="0"/>
              <w:ind w:firstLine="284"/>
              <w:contextualSpacing/>
              <w:jc w:val="both"/>
              <w:rPr>
                <w:sz w:val="22"/>
                <w:szCs w:val="22"/>
              </w:rPr>
            </w:pPr>
          </w:p>
        </w:tc>
      </w:tr>
      <w:tr w:rsidR="007A2D22" w:rsidRPr="000575E7" w:rsidTr="00D023D1">
        <w:tblPrEx>
          <w:tblCellMar>
            <w:top w:w="0" w:type="dxa"/>
            <w:bottom w:w="0" w:type="dxa"/>
          </w:tblCellMar>
        </w:tblPrEx>
        <w:trPr>
          <w:cantSplit/>
        </w:trPr>
        <w:tc>
          <w:tcPr>
            <w:tcW w:w="3458" w:type="dxa"/>
          </w:tcPr>
          <w:p w:rsidR="007A2D22" w:rsidRPr="000575E7" w:rsidRDefault="007A2D22" w:rsidP="000575E7">
            <w:pPr>
              <w:pStyle w:val="aa"/>
              <w:spacing w:before="0"/>
              <w:ind w:firstLine="284"/>
              <w:contextualSpacing/>
              <w:jc w:val="both"/>
              <w:rPr>
                <w:sz w:val="22"/>
                <w:szCs w:val="22"/>
              </w:rPr>
            </w:pPr>
            <w:r w:rsidRPr="000575E7">
              <w:rPr>
                <w:sz w:val="22"/>
                <w:szCs w:val="22"/>
              </w:rPr>
              <w:t>2 сотрудничество</w:t>
            </w:r>
          </w:p>
        </w:tc>
        <w:tc>
          <w:tcPr>
            <w:tcW w:w="1620" w:type="dxa"/>
          </w:tcPr>
          <w:p w:rsidR="007A2D22" w:rsidRPr="000575E7" w:rsidRDefault="007A2D22" w:rsidP="000575E7">
            <w:pPr>
              <w:pStyle w:val="aa"/>
              <w:spacing w:before="0"/>
              <w:ind w:firstLine="284"/>
              <w:contextualSpacing/>
              <w:jc w:val="both"/>
              <w:rPr>
                <w:sz w:val="22"/>
                <w:szCs w:val="22"/>
              </w:rPr>
            </w:pPr>
          </w:p>
        </w:tc>
        <w:tc>
          <w:tcPr>
            <w:tcW w:w="1440" w:type="dxa"/>
          </w:tcPr>
          <w:p w:rsidR="007A2D22" w:rsidRPr="000575E7" w:rsidRDefault="007A2D22" w:rsidP="000575E7">
            <w:pPr>
              <w:pStyle w:val="aa"/>
              <w:spacing w:before="0"/>
              <w:ind w:firstLine="284"/>
              <w:contextualSpacing/>
              <w:jc w:val="both"/>
              <w:rPr>
                <w:sz w:val="22"/>
                <w:szCs w:val="22"/>
              </w:rPr>
            </w:pPr>
          </w:p>
        </w:tc>
        <w:tc>
          <w:tcPr>
            <w:tcW w:w="1800" w:type="dxa"/>
          </w:tcPr>
          <w:p w:rsidR="007A2D22" w:rsidRPr="000575E7" w:rsidRDefault="007A2D22" w:rsidP="000575E7">
            <w:pPr>
              <w:pStyle w:val="aa"/>
              <w:spacing w:before="0"/>
              <w:ind w:firstLine="284"/>
              <w:contextualSpacing/>
              <w:jc w:val="both"/>
              <w:rPr>
                <w:sz w:val="22"/>
                <w:szCs w:val="22"/>
              </w:rPr>
            </w:pPr>
          </w:p>
        </w:tc>
        <w:tc>
          <w:tcPr>
            <w:tcW w:w="2036" w:type="dxa"/>
          </w:tcPr>
          <w:p w:rsidR="007A2D22" w:rsidRPr="000575E7" w:rsidRDefault="007A2D22" w:rsidP="000575E7">
            <w:pPr>
              <w:pStyle w:val="aa"/>
              <w:spacing w:before="0"/>
              <w:ind w:firstLine="284"/>
              <w:contextualSpacing/>
              <w:jc w:val="both"/>
              <w:rPr>
                <w:sz w:val="22"/>
                <w:szCs w:val="22"/>
              </w:rPr>
            </w:pPr>
          </w:p>
        </w:tc>
      </w:tr>
      <w:tr w:rsidR="007A2D22" w:rsidRPr="000575E7" w:rsidTr="00D023D1">
        <w:tblPrEx>
          <w:tblCellMar>
            <w:top w:w="0" w:type="dxa"/>
            <w:bottom w:w="0" w:type="dxa"/>
          </w:tblCellMar>
        </w:tblPrEx>
        <w:trPr>
          <w:cantSplit/>
        </w:trPr>
        <w:tc>
          <w:tcPr>
            <w:tcW w:w="3458" w:type="dxa"/>
          </w:tcPr>
          <w:p w:rsidR="007A2D22" w:rsidRPr="000575E7" w:rsidRDefault="007A2D22" w:rsidP="000575E7">
            <w:pPr>
              <w:pStyle w:val="aa"/>
              <w:spacing w:before="0"/>
              <w:ind w:firstLine="284"/>
              <w:contextualSpacing/>
              <w:jc w:val="both"/>
              <w:rPr>
                <w:sz w:val="22"/>
                <w:szCs w:val="22"/>
              </w:rPr>
            </w:pPr>
            <w:r w:rsidRPr="000575E7">
              <w:rPr>
                <w:sz w:val="22"/>
                <w:szCs w:val="22"/>
              </w:rPr>
              <w:t>3 компромисс</w:t>
            </w:r>
          </w:p>
        </w:tc>
        <w:tc>
          <w:tcPr>
            <w:tcW w:w="1620" w:type="dxa"/>
          </w:tcPr>
          <w:p w:rsidR="007A2D22" w:rsidRPr="000575E7" w:rsidRDefault="007A2D22" w:rsidP="000575E7">
            <w:pPr>
              <w:pStyle w:val="aa"/>
              <w:spacing w:before="0"/>
              <w:ind w:firstLine="284"/>
              <w:contextualSpacing/>
              <w:jc w:val="both"/>
              <w:rPr>
                <w:sz w:val="22"/>
                <w:szCs w:val="22"/>
              </w:rPr>
            </w:pPr>
          </w:p>
        </w:tc>
        <w:tc>
          <w:tcPr>
            <w:tcW w:w="1440" w:type="dxa"/>
          </w:tcPr>
          <w:p w:rsidR="007A2D22" w:rsidRPr="000575E7" w:rsidRDefault="007A2D22" w:rsidP="000575E7">
            <w:pPr>
              <w:pStyle w:val="aa"/>
              <w:spacing w:before="0"/>
              <w:ind w:firstLine="284"/>
              <w:contextualSpacing/>
              <w:jc w:val="both"/>
              <w:rPr>
                <w:sz w:val="22"/>
                <w:szCs w:val="22"/>
              </w:rPr>
            </w:pPr>
          </w:p>
        </w:tc>
        <w:tc>
          <w:tcPr>
            <w:tcW w:w="1800" w:type="dxa"/>
          </w:tcPr>
          <w:p w:rsidR="007A2D22" w:rsidRPr="000575E7" w:rsidRDefault="007A2D22" w:rsidP="000575E7">
            <w:pPr>
              <w:pStyle w:val="aa"/>
              <w:spacing w:before="0"/>
              <w:ind w:firstLine="284"/>
              <w:contextualSpacing/>
              <w:jc w:val="both"/>
              <w:rPr>
                <w:sz w:val="22"/>
                <w:szCs w:val="22"/>
              </w:rPr>
            </w:pPr>
          </w:p>
        </w:tc>
        <w:tc>
          <w:tcPr>
            <w:tcW w:w="2036" w:type="dxa"/>
          </w:tcPr>
          <w:p w:rsidR="007A2D22" w:rsidRPr="000575E7" w:rsidRDefault="007A2D22" w:rsidP="000575E7">
            <w:pPr>
              <w:pStyle w:val="aa"/>
              <w:spacing w:before="0"/>
              <w:ind w:firstLine="284"/>
              <w:contextualSpacing/>
              <w:jc w:val="both"/>
              <w:rPr>
                <w:sz w:val="22"/>
                <w:szCs w:val="22"/>
              </w:rPr>
            </w:pPr>
          </w:p>
        </w:tc>
      </w:tr>
      <w:tr w:rsidR="007A2D22" w:rsidRPr="000575E7" w:rsidTr="00D023D1">
        <w:tblPrEx>
          <w:tblCellMar>
            <w:top w:w="0" w:type="dxa"/>
            <w:bottom w:w="0" w:type="dxa"/>
          </w:tblCellMar>
        </w:tblPrEx>
        <w:trPr>
          <w:cantSplit/>
        </w:trPr>
        <w:tc>
          <w:tcPr>
            <w:tcW w:w="3458" w:type="dxa"/>
          </w:tcPr>
          <w:p w:rsidR="007A2D22" w:rsidRPr="000575E7" w:rsidRDefault="007A2D22" w:rsidP="000575E7">
            <w:pPr>
              <w:pStyle w:val="aa"/>
              <w:spacing w:before="0"/>
              <w:ind w:firstLine="284"/>
              <w:contextualSpacing/>
              <w:jc w:val="both"/>
              <w:rPr>
                <w:sz w:val="22"/>
                <w:szCs w:val="22"/>
              </w:rPr>
            </w:pPr>
            <w:r w:rsidRPr="000575E7">
              <w:rPr>
                <w:sz w:val="22"/>
                <w:szCs w:val="22"/>
              </w:rPr>
              <w:t>4 избегание</w:t>
            </w:r>
          </w:p>
        </w:tc>
        <w:tc>
          <w:tcPr>
            <w:tcW w:w="1620" w:type="dxa"/>
          </w:tcPr>
          <w:p w:rsidR="007A2D22" w:rsidRPr="000575E7" w:rsidRDefault="007A2D22" w:rsidP="000575E7">
            <w:pPr>
              <w:pStyle w:val="aa"/>
              <w:spacing w:before="0"/>
              <w:ind w:firstLine="284"/>
              <w:contextualSpacing/>
              <w:jc w:val="both"/>
              <w:rPr>
                <w:sz w:val="22"/>
                <w:szCs w:val="22"/>
              </w:rPr>
            </w:pPr>
          </w:p>
        </w:tc>
        <w:tc>
          <w:tcPr>
            <w:tcW w:w="1440" w:type="dxa"/>
          </w:tcPr>
          <w:p w:rsidR="007A2D22" w:rsidRPr="000575E7" w:rsidRDefault="007A2D22" w:rsidP="000575E7">
            <w:pPr>
              <w:pStyle w:val="aa"/>
              <w:spacing w:before="0"/>
              <w:ind w:firstLine="284"/>
              <w:contextualSpacing/>
              <w:jc w:val="both"/>
              <w:rPr>
                <w:sz w:val="22"/>
                <w:szCs w:val="22"/>
              </w:rPr>
            </w:pPr>
          </w:p>
        </w:tc>
        <w:tc>
          <w:tcPr>
            <w:tcW w:w="1800" w:type="dxa"/>
          </w:tcPr>
          <w:p w:rsidR="007A2D22" w:rsidRPr="000575E7" w:rsidRDefault="007A2D22" w:rsidP="000575E7">
            <w:pPr>
              <w:pStyle w:val="aa"/>
              <w:spacing w:before="0"/>
              <w:ind w:firstLine="284"/>
              <w:contextualSpacing/>
              <w:jc w:val="both"/>
              <w:rPr>
                <w:sz w:val="22"/>
                <w:szCs w:val="22"/>
              </w:rPr>
            </w:pPr>
          </w:p>
        </w:tc>
        <w:tc>
          <w:tcPr>
            <w:tcW w:w="2036" w:type="dxa"/>
          </w:tcPr>
          <w:p w:rsidR="007A2D22" w:rsidRPr="000575E7" w:rsidRDefault="007A2D22" w:rsidP="000575E7">
            <w:pPr>
              <w:pStyle w:val="aa"/>
              <w:spacing w:before="0"/>
              <w:ind w:firstLine="284"/>
              <w:contextualSpacing/>
              <w:jc w:val="both"/>
              <w:rPr>
                <w:sz w:val="22"/>
                <w:szCs w:val="22"/>
              </w:rPr>
            </w:pPr>
          </w:p>
        </w:tc>
      </w:tr>
      <w:tr w:rsidR="007A2D22" w:rsidRPr="000575E7" w:rsidTr="00D023D1">
        <w:tblPrEx>
          <w:tblCellMar>
            <w:top w:w="0" w:type="dxa"/>
            <w:bottom w:w="0" w:type="dxa"/>
          </w:tblCellMar>
        </w:tblPrEx>
        <w:trPr>
          <w:cantSplit/>
        </w:trPr>
        <w:tc>
          <w:tcPr>
            <w:tcW w:w="3458" w:type="dxa"/>
          </w:tcPr>
          <w:p w:rsidR="007A2D22" w:rsidRPr="000575E7" w:rsidRDefault="007A2D22" w:rsidP="000575E7">
            <w:pPr>
              <w:pStyle w:val="aa"/>
              <w:spacing w:before="0"/>
              <w:ind w:firstLine="284"/>
              <w:contextualSpacing/>
              <w:jc w:val="both"/>
              <w:rPr>
                <w:noProof w:val="0"/>
                <w:sz w:val="22"/>
                <w:szCs w:val="22"/>
              </w:rPr>
            </w:pPr>
            <w:r w:rsidRPr="000575E7">
              <w:rPr>
                <w:noProof w:val="0"/>
                <w:sz w:val="22"/>
                <w:szCs w:val="22"/>
              </w:rPr>
              <w:t>5</w:t>
            </w:r>
            <w:r w:rsidRPr="000575E7">
              <w:rPr>
                <w:sz w:val="22"/>
                <w:szCs w:val="22"/>
              </w:rPr>
              <w:t xml:space="preserve"> приспособление</w:t>
            </w:r>
          </w:p>
        </w:tc>
        <w:tc>
          <w:tcPr>
            <w:tcW w:w="1620" w:type="dxa"/>
          </w:tcPr>
          <w:p w:rsidR="007A2D22" w:rsidRPr="000575E7" w:rsidRDefault="007A2D22" w:rsidP="000575E7">
            <w:pPr>
              <w:pStyle w:val="aa"/>
              <w:spacing w:before="0"/>
              <w:ind w:firstLine="284"/>
              <w:contextualSpacing/>
              <w:jc w:val="both"/>
              <w:rPr>
                <w:sz w:val="22"/>
                <w:szCs w:val="22"/>
              </w:rPr>
            </w:pPr>
          </w:p>
        </w:tc>
        <w:tc>
          <w:tcPr>
            <w:tcW w:w="1440" w:type="dxa"/>
          </w:tcPr>
          <w:p w:rsidR="007A2D22" w:rsidRPr="000575E7" w:rsidRDefault="007A2D22" w:rsidP="000575E7">
            <w:pPr>
              <w:pStyle w:val="aa"/>
              <w:spacing w:before="0"/>
              <w:ind w:firstLine="284"/>
              <w:contextualSpacing/>
              <w:jc w:val="both"/>
              <w:rPr>
                <w:sz w:val="22"/>
                <w:szCs w:val="22"/>
              </w:rPr>
            </w:pPr>
          </w:p>
        </w:tc>
        <w:tc>
          <w:tcPr>
            <w:tcW w:w="1800" w:type="dxa"/>
          </w:tcPr>
          <w:p w:rsidR="007A2D22" w:rsidRPr="000575E7" w:rsidRDefault="007A2D22" w:rsidP="000575E7">
            <w:pPr>
              <w:pStyle w:val="aa"/>
              <w:spacing w:before="0"/>
              <w:ind w:firstLine="284"/>
              <w:contextualSpacing/>
              <w:jc w:val="both"/>
              <w:rPr>
                <w:sz w:val="22"/>
                <w:szCs w:val="22"/>
              </w:rPr>
            </w:pPr>
          </w:p>
        </w:tc>
        <w:tc>
          <w:tcPr>
            <w:tcW w:w="2036" w:type="dxa"/>
          </w:tcPr>
          <w:p w:rsidR="007A2D22" w:rsidRPr="000575E7" w:rsidRDefault="007A2D22" w:rsidP="000575E7">
            <w:pPr>
              <w:pStyle w:val="aa"/>
              <w:spacing w:before="0"/>
              <w:ind w:firstLine="284"/>
              <w:contextualSpacing/>
              <w:jc w:val="both"/>
              <w:rPr>
                <w:sz w:val="22"/>
                <w:szCs w:val="22"/>
              </w:rPr>
            </w:pPr>
          </w:p>
        </w:tc>
      </w:tr>
    </w:tbl>
    <w:p w:rsidR="007A2D22" w:rsidRPr="000575E7" w:rsidRDefault="007A2D22" w:rsidP="000575E7">
      <w:pPr>
        <w:pStyle w:val="31"/>
        <w:spacing w:before="120" w:line="240" w:lineRule="auto"/>
        <w:ind w:left="-720" w:right="-426" w:firstLine="284"/>
        <w:jc w:val="both"/>
        <w:rPr>
          <w:rFonts w:ascii="Times New Roman" w:hAnsi="Times New Roman"/>
          <w:sz w:val="28"/>
          <w:szCs w:val="28"/>
        </w:rPr>
      </w:pPr>
      <w:r w:rsidRPr="001A360C">
        <w:rPr>
          <w:rFonts w:ascii="Times New Roman" w:hAnsi="Times New Roman"/>
          <w:sz w:val="28"/>
          <w:szCs w:val="28"/>
        </w:rPr>
        <w:lastRenderedPageBreak/>
        <w:t>После выполняется тест, выявляющий стратегии поведения и вычисляется разница прогноза и р</w:t>
      </w:r>
      <w:r w:rsidRPr="001A360C">
        <w:rPr>
          <w:rFonts w:ascii="Times New Roman" w:hAnsi="Times New Roman"/>
          <w:sz w:val="28"/>
          <w:szCs w:val="28"/>
        </w:rPr>
        <w:t>е</w:t>
      </w:r>
      <w:r w:rsidRPr="001A360C">
        <w:rPr>
          <w:rFonts w:ascii="Times New Roman" w:hAnsi="Times New Roman"/>
          <w:sz w:val="28"/>
          <w:szCs w:val="28"/>
        </w:rPr>
        <w:t>ального исхода, производится анализ полученных результатов (насколько адекватно ваше представление о собственных способах поведения в конфли</w:t>
      </w:r>
      <w:r w:rsidRPr="001A360C">
        <w:rPr>
          <w:rFonts w:ascii="Times New Roman" w:hAnsi="Times New Roman"/>
          <w:sz w:val="28"/>
          <w:szCs w:val="28"/>
        </w:rPr>
        <w:t>к</w:t>
      </w:r>
      <w:r w:rsidRPr="001A360C">
        <w:rPr>
          <w:rFonts w:ascii="Times New Roman" w:hAnsi="Times New Roman"/>
          <w:sz w:val="28"/>
          <w:szCs w:val="28"/>
        </w:rPr>
        <w:t xml:space="preserve">тах?). </w:t>
      </w:r>
    </w:p>
    <w:p w:rsidR="008805B5" w:rsidRPr="001A360C" w:rsidRDefault="0052426C" w:rsidP="0045665E">
      <w:pPr>
        <w:pStyle w:val="Web"/>
        <w:spacing w:before="120" w:after="120"/>
        <w:ind w:left="-720" w:right="-426" w:firstLine="284"/>
        <w:jc w:val="both"/>
        <w:rPr>
          <w:b/>
          <w:sz w:val="28"/>
          <w:szCs w:val="28"/>
        </w:rPr>
      </w:pPr>
      <w:r w:rsidRPr="001A360C">
        <w:rPr>
          <w:b/>
          <w:sz w:val="28"/>
          <w:szCs w:val="28"/>
        </w:rPr>
        <w:t>Инструкция</w:t>
      </w:r>
    </w:p>
    <w:p w:rsidR="008805B5" w:rsidRPr="001A360C" w:rsidRDefault="008805B5" w:rsidP="0045665E">
      <w:pPr>
        <w:pStyle w:val="Web"/>
        <w:spacing w:before="120" w:after="120"/>
        <w:ind w:left="-720" w:right="-426" w:firstLine="284"/>
        <w:jc w:val="both"/>
        <w:rPr>
          <w:sz w:val="28"/>
          <w:szCs w:val="28"/>
        </w:rPr>
      </w:pPr>
      <w:r w:rsidRPr="001A360C">
        <w:rPr>
          <w:sz w:val="28"/>
          <w:szCs w:val="28"/>
        </w:rPr>
        <w:t xml:space="preserve">Предлагаемый Вашему вниманию опросник состоит из двойных высказываний: </w:t>
      </w:r>
      <w:r w:rsidRPr="001A360C">
        <w:rPr>
          <w:b/>
          <w:sz w:val="28"/>
          <w:szCs w:val="28"/>
        </w:rPr>
        <w:t>а</w:t>
      </w:r>
      <w:r w:rsidRPr="001A360C">
        <w:rPr>
          <w:sz w:val="28"/>
          <w:szCs w:val="28"/>
        </w:rPr>
        <w:t xml:space="preserve"> </w:t>
      </w:r>
      <w:proofErr w:type="gramStart"/>
      <w:r w:rsidRPr="001A360C">
        <w:rPr>
          <w:sz w:val="28"/>
          <w:szCs w:val="28"/>
        </w:rPr>
        <w:t xml:space="preserve">и </w:t>
      </w:r>
      <w:r w:rsidRPr="001A360C">
        <w:rPr>
          <w:b/>
          <w:sz w:val="28"/>
          <w:szCs w:val="28"/>
        </w:rPr>
        <w:t>б</w:t>
      </w:r>
      <w:proofErr w:type="gramEnd"/>
      <w:r w:rsidRPr="001A360C">
        <w:rPr>
          <w:sz w:val="28"/>
          <w:szCs w:val="28"/>
        </w:rPr>
        <w:t>. Внимательно прочитав каждое высказывание, выберите то, которое в большей степени соответствует тому, как Вы обычно поступаете и действуете (из каждой пары утв</w:t>
      </w:r>
      <w:r w:rsidR="0052426C" w:rsidRPr="001A360C">
        <w:rPr>
          <w:sz w:val="28"/>
          <w:szCs w:val="28"/>
        </w:rPr>
        <w:t>ерждений выбери то, которое Вам</w:t>
      </w:r>
      <w:r w:rsidRPr="001A360C">
        <w:rPr>
          <w:sz w:val="28"/>
          <w:szCs w:val="28"/>
        </w:rPr>
        <w:t xml:space="preserve"> больше подходит).</w:t>
      </w:r>
    </w:p>
    <w:p w:rsidR="0052426C" w:rsidRPr="000575E7" w:rsidRDefault="008805B5" w:rsidP="000575E7">
      <w:pPr>
        <w:pStyle w:val="Web"/>
        <w:numPr>
          <w:ilvl w:val="0"/>
          <w:numId w:val="24"/>
        </w:numPr>
        <w:tabs>
          <w:tab w:val="clear" w:pos="360"/>
          <w:tab w:val="num" w:pos="142"/>
        </w:tabs>
        <w:spacing w:before="120" w:after="120"/>
        <w:ind w:left="-720" w:right="-426" w:firstLine="284"/>
        <w:contextualSpacing/>
        <w:jc w:val="both"/>
        <w:rPr>
          <w:szCs w:val="24"/>
        </w:rPr>
      </w:pPr>
      <w:r w:rsidRPr="001A360C">
        <w:rPr>
          <w:sz w:val="28"/>
          <w:szCs w:val="28"/>
        </w:rPr>
        <w:t>а</w:t>
      </w:r>
      <w:r w:rsidR="000575E7">
        <w:rPr>
          <w:szCs w:val="24"/>
        </w:rPr>
        <w:t>) И</w:t>
      </w:r>
      <w:r w:rsidRPr="000575E7">
        <w:rPr>
          <w:szCs w:val="24"/>
        </w:rPr>
        <w:t>ногда я предоставляю возможность другим взять на себя реш</w:t>
      </w:r>
      <w:r w:rsidR="0052426C" w:rsidRPr="000575E7">
        <w:rPr>
          <w:szCs w:val="24"/>
        </w:rPr>
        <w:t>ение спорного вопроса;</w:t>
      </w:r>
    </w:p>
    <w:p w:rsidR="008805B5" w:rsidRPr="000575E7" w:rsidRDefault="00CA16D5" w:rsidP="000575E7">
      <w:pPr>
        <w:pStyle w:val="Web"/>
        <w:tabs>
          <w:tab w:val="num" w:pos="142"/>
        </w:tabs>
        <w:spacing w:before="120" w:after="120"/>
        <w:ind w:left="-720" w:right="-426" w:firstLine="284"/>
        <w:contextualSpacing/>
        <w:jc w:val="both"/>
        <w:rPr>
          <w:szCs w:val="24"/>
        </w:rPr>
      </w:pPr>
      <w:r>
        <w:rPr>
          <w:szCs w:val="24"/>
        </w:rPr>
        <w:t>б) Ч</w:t>
      </w:r>
      <w:r w:rsidR="008805B5" w:rsidRPr="000575E7">
        <w:rPr>
          <w:szCs w:val="24"/>
        </w:rPr>
        <w:t>ем обсуждать то, в чем мы расходимся, я стараюсь обратить вниман</w:t>
      </w:r>
      <w:r>
        <w:rPr>
          <w:szCs w:val="24"/>
        </w:rPr>
        <w:t>ие на то, в чем мы оба согласны.</w:t>
      </w:r>
    </w:p>
    <w:p w:rsidR="007279C8" w:rsidRPr="000575E7" w:rsidRDefault="00CA16D5" w:rsidP="000575E7">
      <w:pPr>
        <w:pStyle w:val="Web"/>
        <w:numPr>
          <w:ilvl w:val="0"/>
          <w:numId w:val="24"/>
        </w:numPr>
        <w:tabs>
          <w:tab w:val="clear" w:pos="360"/>
          <w:tab w:val="num" w:pos="142"/>
        </w:tabs>
        <w:spacing w:before="120" w:after="120"/>
        <w:ind w:left="-720" w:right="-426" w:firstLine="284"/>
        <w:contextualSpacing/>
        <w:jc w:val="both"/>
        <w:rPr>
          <w:szCs w:val="24"/>
        </w:rPr>
      </w:pPr>
      <w:r>
        <w:rPr>
          <w:szCs w:val="24"/>
        </w:rPr>
        <w:t>а) Я</w:t>
      </w:r>
      <w:r w:rsidR="008805B5" w:rsidRPr="000575E7">
        <w:rPr>
          <w:szCs w:val="24"/>
        </w:rPr>
        <w:t xml:space="preserve"> стараю</w:t>
      </w:r>
      <w:r w:rsidR="007279C8" w:rsidRPr="000575E7">
        <w:rPr>
          <w:szCs w:val="24"/>
        </w:rPr>
        <w:t>сь найти компромиссное решение;</w:t>
      </w:r>
    </w:p>
    <w:p w:rsidR="008805B5" w:rsidRPr="000575E7" w:rsidRDefault="00CA16D5" w:rsidP="000575E7">
      <w:pPr>
        <w:pStyle w:val="Web"/>
        <w:tabs>
          <w:tab w:val="num" w:pos="142"/>
        </w:tabs>
        <w:spacing w:before="120" w:after="120"/>
        <w:ind w:left="-720" w:right="-426" w:firstLine="284"/>
        <w:contextualSpacing/>
        <w:jc w:val="both"/>
        <w:rPr>
          <w:szCs w:val="24"/>
        </w:rPr>
      </w:pPr>
      <w:r>
        <w:rPr>
          <w:szCs w:val="24"/>
        </w:rPr>
        <w:t>б) Я</w:t>
      </w:r>
      <w:r w:rsidR="008805B5" w:rsidRPr="000575E7">
        <w:rPr>
          <w:szCs w:val="24"/>
        </w:rPr>
        <w:t xml:space="preserve"> пытаюсь уладить спорный вопрос с учетом интересов друго</w:t>
      </w:r>
      <w:r>
        <w:rPr>
          <w:szCs w:val="24"/>
        </w:rPr>
        <w:t>го человека и своих собственных.</w:t>
      </w:r>
    </w:p>
    <w:p w:rsidR="007279C8" w:rsidRPr="000575E7" w:rsidRDefault="00CA16D5" w:rsidP="000575E7">
      <w:pPr>
        <w:pStyle w:val="Web"/>
        <w:numPr>
          <w:ilvl w:val="0"/>
          <w:numId w:val="24"/>
        </w:numPr>
        <w:tabs>
          <w:tab w:val="clear" w:pos="360"/>
          <w:tab w:val="num" w:pos="142"/>
        </w:tabs>
        <w:spacing w:before="120" w:after="120"/>
        <w:ind w:left="-720" w:right="-426" w:firstLine="284"/>
        <w:contextualSpacing/>
        <w:jc w:val="both"/>
        <w:rPr>
          <w:szCs w:val="24"/>
        </w:rPr>
      </w:pPr>
      <w:r>
        <w:rPr>
          <w:szCs w:val="24"/>
        </w:rPr>
        <w:t>а) О</w:t>
      </w:r>
      <w:r w:rsidR="008805B5" w:rsidRPr="000575E7">
        <w:rPr>
          <w:szCs w:val="24"/>
        </w:rPr>
        <w:t>бычно я настой</w:t>
      </w:r>
      <w:r w:rsidR="007279C8" w:rsidRPr="000575E7">
        <w:rPr>
          <w:szCs w:val="24"/>
        </w:rPr>
        <w:t>чиво стремлюсь добиться своего;</w:t>
      </w:r>
    </w:p>
    <w:p w:rsidR="008805B5" w:rsidRPr="000575E7" w:rsidRDefault="00CA16D5" w:rsidP="000575E7">
      <w:pPr>
        <w:pStyle w:val="Web"/>
        <w:tabs>
          <w:tab w:val="num" w:pos="142"/>
        </w:tabs>
        <w:spacing w:before="120" w:after="120"/>
        <w:ind w:left="-720" w:right="-426" w:firstLine="284"/>
        <w:contextualSpacing/>
        <w:jc w:val="both"/>
        <w:rPr>
          <w:szCs w:val="24"/>
        </w:rPr>
      </w:pPr>
      <w:r>
        <w:rPr>
          <w:szCs w:val="24"/>
        </w:rPr>
        <w:t>б) И</w:t>
      </w:r>
      <w:r w:rsidR="008805B5" w:rsidRPr="000575E7">
        <w:rPr>
          <w:szCs w:val="24"/>
        </w:rPr>
        <w:t>ногда я жертвую</w:t>
      </w:r>
      <w:r>
        <w:rPr>
          <w:szCs w:val="24"/>
        </w:rPr>
        <w:t xml:space="preserve"> своими интересами ради </w:t>
      </w:r>
      <w:proofErr w:type="gramStart"/>
      <w:r>
        <w:rPr>
          <w:szCs w:val="24"/>
        </w:rPr>
        <w:t>другого</w:t>
      </w:r>
      <w:proofErr w:type="gramEnd"/>
      <w:r>
        <w:rPr>
          <w:szCs w:val="24"/>
        </w:rPr>
        <w:t>.</w:t>
      </w:r>
    </w:p>
    <w:p w:rsidR="007279C8" w:rsidRPr="000575E7" w:rsidRDefault="00CA16D5" w:rsidP="000575E7">
      <w:pPr>
        <w:pStyle w:val="Web"/>
        <w:numPr>
          <w:ilvl w:val="0"/>
          <w:numId w:val="24"/>
        </w:numPr>
        <w:tabs>
          <w:tab w:val="clear" w:pos="360"/>
          <w:tab w:val="num" w:pos="142"/>
        </w:tabs>
        <w:spacing w:before="120" w:after="120"/>
        <w:ind w:left="-720" w:right="-426" w:firstLine="284"/>
        <w:contextualSpacing/>
        <w:jc w:val="both"/>
        <w:rPr>
          <w:szCs w:val="24"/>
        </w:rPr>
      </w:pPr>
      <w:r>
        <w:rPr>
          <w:szCs w:val="24"/>
        </w:rPr>
        <w:t>а) Я</w:t>
      </w:r>
      <w:r w:rsidR="007279C8" w:rsidRPr="000575E7">
        <w:rPr>
          <w:szCs w:val="24"/>
        </w:rPr>
        <w:t xml:space="preserve"> ищу компромисс</w:t>
      </w:r>
      <w:r>
        <w:rPr>
          <w:szCs w:val="24"/>
        </w:rPr>
        <w:t>;</w:t>
      </w:r>
    </w:p>
    <w:p w:rsidR="008805B5" w:rsidRPr="000575E7" w:rsidRDefault="00CA16D5" w:rsidP="000575E7">
      <w:pPr>
        <w:pStyle w:val="Web"/>
        <w:tabs>
          <w:tab w:val="num" w:pos="142"/>
        </w:tabs>
        <w:spacing w:before="120" w:after="120"/>
        <w:ind w:left="-720" w:right="-426" w:firstLine="284"/>
        <w:contextualSpacing/>
        <w:jc w:val="both"/>
        <w:rPr>
          <w:szCs w:val="24"/>
        </w:rPr>
      </w:pPr>
      <w:r>
        <w:rPr>
          <w:szCs w:val="24"/>
        </w:rPr>
        <w:t>б) Я</w:t>
      </w:r>
      <w:r w:rsidR="008805B5" w:rsidRPr="000575E7">
        <w:rPr>
          <w:szCs w:val="24"/>
        </w:rPr>
        <w:t xml:space="preserve"> стараюсь не за</w:t>
      </w:r>
      <w:r>
        <w:rPr>
          <w:szCs w:val="24"/>
        </w:rPr>
        <w:t>девать чувства другого человека.</w:t>
      </w:r>
    </w:p>
    <w:p w:rsidR="007279C8" w:rsidRPr="000575E7" w:rsidRDefault="00CA16D5" w:rsidP="000575E7">
      <w:pPr>
        <w:pStyle w:val="Web"/>
        <w:numPr>
          <w:ilvl w:val="0"/>
          <w:numId w:val="24"/>
        </w:numPr>
        <w:tabs>
          <w:tab w:val="clear" w:pos="360"/>
          <w:tab w:val="num" w:pos="142"/>
        </w:tabs>
        <w:spacing w:before="120" w:after="120"/>
        <w:ind w:left="-720" w:right="-426" w:firstLine="284"/>
        <w:contextualSpacing/>
        <w:jc w:val="both"/>
        <w:rPr>
          <w:szCs w:val="24"/>
        </w:rPr>
      </w:pPr>
      <w:r>
        <w:rPr>
          <w:szCs w:val="24"/>
        </w:rPr>
        <w:t>а) Я у</w:t>
      </w:r>
      <w:r w:rsidR="008805B5" w:rsidRPr="000575E7">
        <w:rPr>
          <w:szCs w:val="24"/>
        </w:rPr>
        <w:t>лаживаю спорную ситуацию, я всегда пытаюсь найти поддержку у другого челов</w:t>
      </w:r>
      <w:r w:rsidR="007279C8" w:rsidRPr="000575E7">
        <w:rPr>
          <w:szCs w:val="24"/>
        </w:rPr>
        <w:t>ека;</w:t>
      </w:r>
    </w:p>
    <w:p w:rsidR="008805B5" w:rsidRPr="000575E7" w:rsidRDefault="00CA16D5" w:rsidP="000575E7">
      <w:pPr>
        <w:pStyle w:val="Web"/>
        <w:tabs>
          <w:tab w:val="num" w:pos="142"/>
        </w:tabs>
        <w:spacing w:before="120" w:after="120"/>
        <w:ind w:left="-720" w:right="-426" w:firstLine="284"/>
        <w:contextualSpacing/>
        <w:jc w:val="both"/>
        <w:rPr>
          <w:szCs w:val="24"/>
        </w:rPr>
      </w:pPr>
      <w:r>
        <w:rPr>
          <w:szCs w:val="24"/>
        </w:rPr>
        <w:t>б) Я</w:t>
      </w:r>
      <w:r w:rsidR="008805B5" w:rsidRPr="000575E7">
        <w:rPr>
          <w:szCs w:val="24"/>
        </w:rPr>
        <w:t xml:space="preserve"> стараюсь изб</w:t>
      </w:r>
      <w:r>
        <w:rPr>
          <w:szCs w:val="24"/>
        </w:rPr>
        <w:t>егать бесполезной напряженности.</w:t>
      </w:r>
    </w:p>
    <w:p w:rsidR="007279C8" w:rsidRPr="000575E7" w:rsidRDefault="00CA16D5" w:rsidP="000575E7">
      <w:pPr>
        <w:pStyle w:val="Web"/>
        <w:numPr>
          <w:ilvl w:val="0"/>
          <w:numId w:val="24"/>
        </w:numPr>
        <w:tabs>
          <w:tab w:val="clear" w:pos="360"/>
          <w:tab w:val="num" w:pos="142"/>
        </w:tabs>
        <w:spacing w:before="120" w:after="120"/>
        <w:ind w:left="-720" w:right="-426" w:firstLine="284"/>
        <w:contextualSpacing/>
        <w:jc w:val="both"/>
        <w:rPr>
          <w:szCs w:val="24"/>
        </w:rPr>
      </w:pPr>
      <w:r>
        <w:rPr>
          <w:szCs w:val="24"/>
        </w:rPr>
        <w:t>а) Я</w:t>
      </w:r>
      <w:r w:rsidR="008805B5" w:rsidRPr="000575E7">
        <w:rPr>
          <w:szCs w:val="24"/>
        </w:rPr>
        <w:t xml:space="preserve"> стараюсь и</w:t>
      </w:r>
      <w:r w:rsidR="007279C8" w:rsidRPr="000575E7">
        <w:rPr>
          <w:szCs w:val="24"/>
        </w:rPr>
        <w:t>збежать неприятностей для себя;</w:t>
      </w:r>
    </w:p>
    <w:p w:rsidR="008805B5" w:rsidRPr="000575E7" w:rsidRDefault="00CA16D5" w:rsidP="000575E7">
      <w:pPr>
        <w:pStyle w:val="Web"/>
        <w:tabs>
          <w:tab w:val="num" w:pos="142"/>
        </w:tabs>
        <w:spacing w:before="120" w:after="120"/>
        <w:ind w:left="-720" w:right="-426" w:firstLine="284"/>
        <w:contextualSpacing/>
        <w:jc w:val="both"/>
        <w:rPr>
          <w:szCs w:val="24"/>
        </w:rPr>
      </w:pPr>
      <w:r>
        <w:rPr>
          <w:szCs w:val="24"/>
        </w:rPr>
        <w:t>б) Я стараюсь добиться своего.</w:t>
      </w:r>
    </w:p>
    <w:p w:rsidR="007279C8" w:rsidRPr="000575E7" w:rsidRDefault="00CA16D5" w:rsidP="000575E7">
      <w:pPr>
        <w:pStyle w:val="Web"/>
        <w:numPr>
          <w:ilvl w:val="0"/>
          <w:numId w:val="24"/>
        </w:numPr>
        <w:tabs>
          <w:tab w:val="clear" w:pos="360"/>
          <w:tab w:val="num" w:pos="142"/>
        </w:tabs>
        <w:spacing w:before="120" w:after="120"/>
        <w:ind w:left="-720" w:right="-426" w:firstLine="284"/>
        <w:contextualSpacing/>
        <w:jc w:val="both"/>
        <w:rPr>
          <w:szCs w:val="24"/>
        </w:rPr>
      </w:pPr>
      <w:r>
        <w:rPr>
          <w:szCs w:val="24"/>
        </w:rPr>
        <w:t>а) Я</w:t>
      </w:r>
      <w:r w:rsidR="008805B5" w:rsidRPr="000575E7">
        <w:rPr>
          <w:szCs w:val="24"/>
        </w:rPr>
        <w:t xml:space="preserve"> стараюсь отл</w:t>
      </w:r>
      <w:r w:rsidR="007279C8" w:rsidRPr="000575E7">
        <w:rPr>
          <w:szCs w:val="24"/>
        </w:rPr>
        <w:t>ожить решение спорного вопроса;</w:t>
      </w:r>
    </w:p>
    <w:p w:rsidR="008805B5" w:rsidRPr="000575E7" w:rsidRDefault="00CA16D5" w:rsidP="000575E7">
      <w:pPr>
        <w:pStyle w:val="Web"/>
        <w:tabs>
          <w:tab w:val="num" w:pos="142"/>
        </w:tabs>
        <w:spacing w:before="120" w:after="120"/>
        <w:ind w:left="-720" w:right="-426" w:firstLine="284"/>
        <w:contextualSpacing/>
        <w:jc w:val="both"/>
        <w:rPr>
          <w:szCs w:val="24"/>
        </w:rPr>
      </w:pPr>
      <w:r>
        <w:rPr>
          <w:szCs w:val="24"/>
        </w:rPr>
        <w:t>б) Я</w:t>
      </w:r>
      <w:r w:rsidR="008805B5" w:rsidRPr="000575E7">
        <w:rPr>
          <w:szCs w:val="24"/>
        </w:rPr>
        <w:t xml:space="preserve"> считаю возможным ус</w:t>
      </w:r>
      <w:r>
        <w:rPr>
          <w:szCs w:val="24"/>
        </w:rPr>
        <w:t>тупить, чтобы добиться главного.</w:t>
      </w:r>
    </w:p>
    <w:p w:rsidR="007279C8" w:rsidRPr="000575E7" w:rsidRDefault="00CA16D5" w:rsidP="000575E7">
      <w:pPr>
        <w:pStyle w:val="Web"/>
        <w:numPr>
          <w:ilvl w:val="0"/>
          <w:numId w:val="24"/>
        </w:numPr>
        <w:tabs>
          <w:tab w:val="clear" w:pos="360"/>
          <w:tab w:val="num" w:pos="142"/>
        </w:tabs>
        <w:spacing w:before="120" w:after="120"/>
        <w:ind w:left="-720" w:right="-426" w:firstLine="284"/>
        <w:contextualSpacing/>
        <w:jc w:val="both"/>
        <w:rPr>
          <w:szCs w:val="24"/>
        </w:rPr>
      </w:pPr>
      <w:r>
        <w:rPr>
          <w:szCs w:val="24"/>
        </w:rPr>
        <w:t>а) О</w:t>
      </w:r>
      <w:r w:rsidR="008805B5" w:rsidRPr="000575E7">
        <w:rPr>
          <w:szCs w:val="24"/>
        </w:rPr>
        <w:t>бычно я настой</w:t>
      </w:r>
      <w:r w:rsidR="007279C8" w:rsidRPr="000575E7">
        <w:rPr>
          <w:szCs w:val="24"/>
        </w:rPr>
        <w:t>чиво стремлюсь добиться своего;</w:t>
      </w:r>
    </w:p>
    <w:p w:rsidR="008805B5" w:rsidRPr="000575E7" w:rsidRDefault="00CA16D5" w:rsidP="000575E7">
      <w:pPr>
        <w:pStyle w:val="Web"/>
        <w:tabs>
          <w:tab w:val="num" w:pos="142"/>
        </w:tabs>
        <w:spacing w:before="120" w:after="120"/>
        <w:ind w:left="-720" w:right="-426" w:firstLine="284"/>
        <w:contextualSpacing/>
        <w:jc w:val="both"/>
        <w:rPr>
          <w:szCs w:val="24"/>
        </w:rPr>
      </w:pPr>
      <w:r>
        <w:rPr>
          <w:szCs w:val="24"/>
        </w:rPr>
        <w:t>б) Я</w:t>
      </w:r>
      <w:r w:rsidR="008805B5" w:rsidRPr="000575E7">
        <w:rPr>
          <w:szCs w:val="24"/>
        </w:rPr>
        <w:t xml:space="preserve"> считаю возможным в чем-то уступит</w:t>
      </w:r>
      <w:r>
        <w:rPr>
          <w:szCs w:val="24"/>
        </w:rPr>
        <w:t>ь, чтобы решить спорные вопросы.</w:t>
      </w:r>
    </w:p>
    <w:p w:rsidR="007279C8" w:rsidRPr="000575E7" w:rsidRDefault="00CA16D5" w:rsidP="000575E7">
      <w:pPr>
        <w:pStyle w:val="Web"/>
        <w:numPr>
          <w:ilvl w:val="0"/>
          <w:numId w:val="24"/>
        </w:numPr>
        <w:tabs>
          <w:tab w:val="clear" w:pos="360"/>
          <w:tab w:val="num" w:pos="142"/>
        </w:tabs>
        <w:spacing w:before="120" w:after="120"/>
        <w:ind w:left="-720" w:right="-426" w:firstLine="284"/>
        <w:contextualSpacing/>
        <w:jc w:val="both"/>
        <w:rPr>
          <w:szCs w:val="24"/>
        </w:rPr>
      </w:pPr>
      <w:r>
        <w:rPr>
          <w:szCs w:val="24"/>
        </w:rPr>
        <w:t>а) Д</w:t>
      </w:r>
      <w:r w:rsidR="008805B5" w:rsidRPr="000575E7">
        <w:rPr>
          <w:szCs w:val="24"/>
        </w:rPr>
        <w:t>умаю, что не всегда стоит</w:t>
      </w:r>
      <w:r w:rsidR="007279C8" w:rsidRPr="000575E7">
        <w:rPr>
          <w:szCs w:val="24"/>
        </w:rPr>
        <w:t xml:space="preserve"> волноваться из-за разногласий;</w:t>
      </w:r>
    </w:p>
    <w:p w:rsidR="008805B5" w:rsidRPr="000575E7" w:rsidRDefault="00CA16D5" w:rsidP="000575E7">
      <w:pPr>
        <w:pStyle w:val="Web"/>
        <w:tabs>
          <w:tab w:val="num" w:pos="142"/>
        </w:tabs>
        <w:spacing w:before="120" w:after="120"/>
        <w:ind w:left="-720" w:right="-426" w:firstLine="284"/>
        <w:contextualSpacing/>
        <w:jc w:val="both"/>
        <w:rPr>
          <w:szCs w:val="24"/>
        </w:rPr>
      </w:pPr>
      <w:r>
        <w:rPr>
          <w:szCs w:val="24"/>
        </w:rPr>
        <w:t>б) Я</w:t>
      </w:r>
      <w:r w:rsidR="008805B5" w:rsidRPr="000575E7">
        <w:rPr>
          <w:szCs w:val="24"/>
        </w:rPr>
        <w:t xml:space="preserve"> стараюсь сделать все, чтобы изб</w:t>
      </w:r>
      <w:r>
        <w:rPr>
          <w:szCs w:val="24"/>
        </w:rPr>
        <w:t>ежать бесполезной напряженности.</w:t>
      </w:r>
    </w:p>
    <w:p w:rsidR="007279C8" w:rsidRPr="000575E7" w:rsidRDefault="00CA16D5" w:rsidP="000575E7">
      <w:pPr>
        <w:pStyle w:val="Web"/>
        <w:numPr>
          <w:ilvl w:val="0"/>
          <w:numId w:val="24"/>
        </w:numPr>
        <w:tabs>
          <w:tab w:val="clear" w:pos="360"/>
          <w:tab w:val="num" w:pos="142"/>
        </w:tabs>
        <w:spacing w:before="120" w:after="120"/>
        <w:ind w:left="-720" w:right="-426" w:firstLine="284"/>
        <w:contextualSpacing/>
        <w:jc w:val="both"/>
        <w:rPr>
          <w:szCs w:val="24"/>
        </w:rPr>
      </w:pPr>
      <w:r>
        <w:rPr>
          <w:szCs w:val="24"/>
        </w:rPr>
        <w:t>а) Я</w:t>
      </w:r>
      <w:r w:rsidR="008805B5" w:rsidRPr="000575E7">
        <w:rPr>
          <w:szCs w:val="24"/>
        </w:rPr>
        <w:t xml:space="preserve"> твердо стремлюсь </w:t>
      </w:r>
      <w:r w:rsidR="007279C8" w:rsidRPr="000575E7">
        <w:rPr>
          <w:szCs w:val="24"/>
        </w:rPr>
        <w:t>добиться своего;</w:t>
      </w:r>
    </w:p>
    <w:p w:rsidR="008805B5" w:rsidRPr="000575E7" w:rsidRDefault="00CA16D5" w:rsidP="000575E7">
      <w:pPr>
        <w:pStyle w:val="Web"/>
        <w:tabs>
          <w:tab w:val="num" w:pos="142"/>
        </w:tabs>
        <w:spacing w:before="120" w:after="120"/>
        <w:ind w:left="-720" w:right="-426" w:firstLine="284"/>
        <w:contextualSpacing/>
        <w:jc w:val="both"/>
        <w:rPr>
          <w:szCs w:val="24"/>
        </w:rPr>
      </w:pPr>
      <w:r>
        <w:rPr>
          <w:szCs w:val="24"/>
        </w:rPr>
        <w:t>б) Я</w:t>
      </w:r>
      <w:r w:rsidR="008805B5" w:rsidRPr="000575E7">
        <w:rPr>
          <w:szCs w:val="24"/>
        </w:rPr>
        <w:t xml:space="preserve"> пыта</w:t>
      </w:r>
      <w:r>
        <w:rPr>
          <w:szCs w:val="24"/>
        </w:rPr>
        <w:t>юсь найти компромиссное решение.</w:t>
      </w:r>
    </w:p>
    <w:p w:rsidR="007279C8" w:rsidRPr="000575E7" w:rsidRDefault="00CA16D5" w:rsidP="000575E7">
      <w:pPr>
        <w:pStyle w:val="Web"/>
        <w:numPr>
          <w:ilvl w:val="0"/>
          <w:numId w:val="24"/>
        </w:numPr>
        <w:tabs>
          <w:tab w:val="clear" w:pos="360"/>
          <w:tab w:val="num" w:pos="142"/>
        </w:tabs>
        <w:spacing w:before="120" w:after="120"/>
        <w:ind w:left="-720" w:right="-426" w:firstLine="284"/>
        <w:contextualSpacing/>
        <w:jc w:val="both"/>
        <w:rPr>
          <w:szCs w:val="24"/>
        </w:rPr>
      </w:pPr>
      <w:r>
        <w:rPr>
          <w:szCs w:val="24"/>
        </w:rPr>
        <w:t>а) П</w:t>
      </w:r>
      <w:r w:rsidR="008805B5" w:rsidRPr="000575E7">
        <w:rPr>
          <w:szCs w:val="24"/>
        </w:rPr>
        <w:t>ервым делом я стараюсь определить то,</w:t>
      </w:r>
      <w:r w:rsidR="007279C8" w:rsidRPr="000575E7">
        <w:rPr>
          <w:szCs w:val="24"/>
        </w:rPr>
        <w:t xml:space="preserve"> в чем состоят спорные вопросы;</w:t>
      </w:r>
    </w:p>
    <w:p w:rsidR="008805B5" w:rsidRPr="000575E7" w:rsidRDefault="00CA16D5" w:rsidP="000575E7">
      <w:pPr>
        <w:pStyle w:val="Web"/>
        <w:tabs>
          <w:tab w:val="num" w:pos="142"/>
        </w:tabs>
        <w:spacing w:before="120" w:after="120"/>
        <w:ind w:left="-720" w:right="-426" w:firstLine="284"/>
        <w:contextualSpacing/>
        <w:jc w:val="both"/>
        <w:rPr>
          <w:szCs w:val="24"/>
        </w:rPr>
      </w:pPr>
      <w:proofErr w:type="gramStart"/>
      <w:r>
        <w:rPr>
          <w:szCs w:val="24"/>
        </w:rPr>
        <w:t>б) Я</w:t>
      </w:r>
      <w:r w:rsidR="008805B5" w:rsidRPr="000575E7">
        <w:rPr>
          <w:szCs w:val="24"/>
        </w:rPr>
        <w:t xml:space="preserve"> стараюсь успокоить дру</w:t>
      </w:r>
      <w:r>
        <w:rPr>
          <w:szCs w:val="24"/>
        </w:rPr>
        <w:t>гого и сохранить наши отношения.</w:t>
      </w:r>
      <w:proofErr w:type="gramEnd"/>
    </w:p>
    <w:p w:rsidR="007279C8" w:rsidRPr="000575E7" w:rsidRDefault="00CA16D5" w:rsidP="000575E7">
      <w:pPr>
        <w:pStyle w:val="Web"/>
        <w:numPr>
          <w:ilvl w:val="0"/>
          <w:numId w:val="24"/>
        </w:numPr>
        <w:tabs>
          <w:tab w:val="clear" w:pos="360"/>
          <w:tab w:val="num" w:pos="142"/>
        </w:tabs>
        <w:spacing w:before="120" w:after="120"/>
        <w:ind w:left="-720" w:right="-426" w:firstLine="284"/>
        <w:contextualSpacing/>
        <w:jc w:val="both"/>
        <w:rPr>
          <w:szCs w:val="24"/>
        </w:rPr>
      </w:pPr>
      <w:r>
        <w:rPr>
          <w:szCs w:val="24"/>
        </w:rPr>
        <w:t>а) З</w:t>
      </w:r>
      <w:r w:rsidR="008805B5" w:rsidRPr="000575E7">
        <w:rPr>
          <w:szCs w:val="24"/>
        </w:rPr>
        <w:t>ачастую, я избегаю занимать позицию, которая может вызвать с</w:t>
      </w:r>
      <w:r w:rsidR="007279C8" w:rsidRPr="000575E7">
        <w:rPr>
          <w:szCs w:val="24"/>
        </w:rPr>
        <w:t>поры;</w:t>
      </w:r>
    </w:p>
    <w:p w:rsidR="008805B5" w:rsidRPr="000575E7" w:rsidRDefault="00CA16D5" w:rsidP="000575E7">
      <w:pPr>
        <w:pStyle w:val="Web"/>
        <w:tabs>
          <w:tab w:val="num" w:pos="142"/>
        </w:tabs>
        <w:spacing w:before="120" w:after="120"/>
        <w:ind w:left="-720" w:right="-426" w:firstLine="284"/>
        <w:contextualSpacing/>
        <w:jc w:val="both"/>
        <w:rPr>
          <w:szCs w:val="24"/>
        </w:rPr>
      </w:pPr>
      <w:r>
        <w:rPr>
          <w:szCs w:val="24"/>
        </w:rPr>
        <w:t>б) Я</w:t>
      </w:r>
      <w:r w:rsidR="008805B5" w:rsidRPr="000575E7">
        <w:rPr>
          <w:szCs w:val="24"/>
        </w:rPr>
        <w:t xml:space="preserve"> даю возможность другому в чем-то остаться при своем мнении, ес</w:t>
      </w:r>
      <w:r>
        <w:rPr>
          <w:szCs w:val="24"/>
        </w:rPr>
        <w:t>ли он также идет мне на встречу.</w:t>
      </w:r>
    </w:p>
    <w:p w:rsidR="007279C8" w:rsidRPr="000575E7" w:rsidRDefault="00CA16D5" w:rsidP="000575E7">
      <w:pPr>
        <w:pStyle w:val="Web"/>
        <w:numPr>
          <w:ilvl w:val="0"/>
          <w:numId w:val="24"/>
        </w:numPr>
        <w:tabs>
          <w:tab w:val="clear" w:pos="360"/>
          <w:tab w:val="num" w:pos="142"/>
        </w:tabs>
        <w:spacing w:before="120" w:after="120"/>
        <w:ind w:left="-720" w:right="-426" w:firstLine="284"/>
        <w:contextualSpacing/>
        <w:jc w:val="both"/>
        <w:rPr>
          <w:szCs w:val="24"/>
        </w:rPr>
      </w:pPr>
      <w:r>
        <w:rPr>
          <w:szCs w:val="24"/>
        </w:rPr>
        <w:t>а) Я</w:t>
      </w:r>
      <w:r w:rsidR="007279C8" w:rsidRPr="000575E7">
        <w:rPr>
          <w:szCs w:val="24"/>
        </w:rPr>
        <w:t xml:space="preserve"> предлагаю среднюю позицию;</w:t>
      </w:r>
    </w:p>
    <w:p w:rsidR="008805B5" w:rsidRPr="000575E7" w:rsidRDefault="00CA16D5" w:rsidP="000575E7">
      <w:pPr>
        <w:pStyle w:val="Web"/>
        <w:tabs>
          <w:tab w:val="num" w:pos="142"/>
        </w:tabs>
        <w:spacing w:before="120" w:after="120"/>
        <w:ind w:left="-720" w:right="-426" w:firstLine="284"/>
        <w:contextualSpacing/>
        <w:jc w:val="both"/>
        <w:rPr>
          <w:szCs w:val="24"/>
        </w:rPr>
      </w:pPr>
      <w:r>
        <w:rPr>
          <w:szCs w:val="24"/>
        </w:rPr>
        <w:t>б) Я</w:t>
      </w:r>
      <w:r w:rsidR="008805B5" w:rsidRPr="000575E7">
        <w:rPr>
          <w:szCs w:val="24"/>
        </w:rPr>
        <w:t xml:space="preserve"> настаиваю, ч</w:t>
      </w:r>
      <w:r>
        <w:rPr>
          <w:szCs w:val="24"/>
        </w:rPr>
        <w:t>тобы все было сделано, по-моему.</w:t>
      </w:r>
    </w:p>
    <w:p w:rsidR="007279C8" w:rsidRPr="000575E7" w:rsidRDefault="00CA16D5" w:rsidP="000575E7">
      <w:pPr>
        <w:pStyle w:val="Web"/>
        <w:numPr>
          <w:ilvl w:val="0"/>
          <w:numId w:val="24"/>
        </w:numPr>
        <w:tabs>
          <w:tab w:val="clear" w:pos="360"/>
          <w:tab w:val="num" w:pos="142"/>
        </w:tabs>
        <w:spacing w:before="120" w:after="120"/>
        <w:ind w:left="-720" w:right="-426" w:firstLine="284"/>
        <w:contextualSpacing/>
        <w:jc w:val="both"/>
        <w:rPr>
          <w:szCs w:val="24"/>
        </w:rPr>
      </w:pPr>
      <w:r>
        <w:rPr>
          <w:szCs w:val="24"/>
        </w:rPr>
        <w:t>а) Я</w:t>
      </w:r>
      <w:r w:rsidR="008805B5" w:rsidRPr="000575E7">
        <w:rPr>
          <w:szCs w:val="24"/>
        </w:rPr>
        <w:t xml:space="preserve"> сообщаю </w:t>
      </w:r>
      <w:proofErr w:type="gramStart"/>
      <w:r w:rsidR="008805B5" w:rsidRPr="000575E7">
        <w:rPr>
          <w:szCs w:val="24"/>
        </w:rPr>
        <w:t>другому</w:t>
      </w:r>
      <w:proofErr w:type="gramEnd"/>
      <w:r w:rsidR="008805B5" w:rsidRPr="000575E7">
        <w:rPr>
          <w:szCs w:val="24"/>
        </w:rPr>
        <w:t xml:space="preserve"> свою точку зре</w:t>
      </w:r>
      <w:r w:rsidR="007279C8" w:rsidRPr="000575E7">
        <w:rPr>
          <w:szCs w:val="24"/>
        </w:rPr>
        <w:t>ния и спрашиваю о его взглядах;</w:t>
      </w:r>
    </w:p>
    <w:p w:rsidR="008805B5" w:rsidRPr="000575E7" w:rsidRDefault="008805B5" w:rsidP="000575E7">
      <w:pPr>
        <w:pStyle w:val="Web"/>
        <w:tabs>
          <w:tab w:val="num" w:pos="142"/>
        </w:tabs>
        <w:spacing w:before="120" w:after="120"/>
        <w:ind w:left="-720" w:right="-426" w:firstLine="284"/>
        <w:contextualSpacing/>
        <w:jc w:val="both"/>
        <w:rPr>
          <w:szCs w:val="24"/>
        </w:rPr>
      </w:pPr>
      <w:r w:rsidRPr="000575E7">
        <w:rPr>
          <w:szCs w:val="24"/>
        </w:rPr>
        <w:t>б) я пытаюсь показать другому логи</w:t>
      </w:r>
      <w:r w:rsidR="00CA16D5">
        <w:rPr>
          <w:szCs w:val="24"/>
        </w:rPr>
        <w:t>ку и преимущество своей позиции.</w:t>
      </w:r>
    </w:p>
    <w:p w:rsidR="007279C8" w:rsidRPr="000575E7" w:rsidRDefault="00CA16D5" w:rsidP="000575E7">
      <w:pPr>
        <w:pStyle w:val="Web"/>
        <w:numPr>
          <w:ilvl w:val="0"/>
          <w:numId w:val="24"/>
        </w:numPr>
        <w:tabs>
          <w:tab w:val="clear" w:pos="360"/>
          <w:tab w:val="num" w:pos="142"/>
        </w:tabs>
        <w:spacing w:before="120" w:after="120"/>
        <w:ind w:left="-720" w:right="-426" w:firstLine="284"/>
        <w:contextualSpacing/>
        <w:jc w:val="both"/>
        <w:rPr>
          <w:szCs w:val="24"/>
        </w:rPr>
      </w:pPr>
      <w:r>
        <w:rPr>
          <w:szCs w:val="24"/>
        </w:rPr>
        <w:t>а) Я</w:t>
      </w:r>
      <w:r w:rsidR="008805B5" w:rsidRPr="000575E7">
        <w:rPr>
          <w:szCs w:val="24"/>
        </w:rPr>
        <w:t xml:space="preserve"> стараюсь успокоить </w:t>
      </w:r>
      <w:proofErr w:type="gramStart"/>
      <w:r w:rsidR="008805B5" w:rsidRPr="000575E7">
        <w:rPr>
          <w:szCs w:val="24"/>
        </w:rPr>
        <w:t>дру</w:t>
      </w:r>
      <w:r w:rsidR="007279C8" w:rsidRPr="000575E7">
        <w:rPr>
          <w:szCs w:val="24"/>
        </w:rPr>
        <w:t>гого</w:t>
      </w:r>
      <w:proofErr w:type="gramEnd"/>
      <w:r w:rsidR="007279C8" w:rsidRPr="000575E7">
        <w:rPr>
          <w:szCs w:val="24"/>
        </w:rPr>
        <w:t xml:space="preserve"> и сохранит наши отношения;</w:t>
      </w:r>
    </w:p>
    <w:p w:rsidR="008805B5" w:rsidRPr="000575E7" w:rsidRDefault="008805B5" w:rsidP="000575E7">
      <w:pPr>
        <w:pStyle w:val="Web"/>
        <w:tabs>
          <w:tab w:val="num" w:pos="142"/>
        </w:tabs>
        <w:spacing w:before="120" w:after="120"/>
        <w:ind w:left="-720" w:right="-426" w:firstLine="284"/>
        <w:contextualSpacing/>
        <w:jc w:val="both"/>
        <w:rPr>
          <w:szCs w:val="24"/>
        </w:rPr>
      </w:pPr>
      <w:r w:rsidRPr="000575E7">
        <w:rPr>
          <w:szCs w:val="24"/>
        </w:rPr>
        <w:t>б) я стараюсь сделать все необход</w:t>
      </w:r>
      <w:r w:rsidR="00CA16D5">
        <w:rPr>
          <w:szCs w:val="24"/>
        </w:rPr>
        <w:t xml:space="preserve">имое, чтобы </w:t>
      </w:r>
      <w:proofErr w:type="gramStart"/>
      <w:r w:rsidR="00CA16D5">
        <w:rPr>
          <w:szCs w:val="24"/>
        </w:rPr>
        <w:t>избежать напряжение</w:t>
      </w:r>
      <w:proofErr w:type="gramEnd"/>
      <w:r w:rsidR="00CA16D5">
        <w:rPr>
          <w:szCs w:val="24"/>
        </w:rPr>
        <w:t>.</w:t>
      </w:r>
    </w:p>
    <w:p w:rsidR="007279C8" w:rsidRPr="000575E7" w:rsidRDefault="00CA16D5" w:rsidP="000575E7">
      <w:pPr>
        <w:pStyle w:val="Web"/>
        <w:numPr>
          <w:ilvl w:val="0"/>
          <w:numId w:val="24"/>
        </w:numPr>
        <w:tabs>
          <w:tab w:val="clear" w:pos="360"/>
          <w:tab w:val="num" w:pos="142"/>
        </w:tabs>
        <w:spacing w:before="120" w:after="120"/>
        <w:ind w:left="-720" w:right="-426" w:firstLine="284"/>
        <w:contextualSpacing/>
        <w:jc w:val="both"/>
        <w:rPr>
          <w:szCs w:val="24"/>
        </w:rPr>
      </w:pPr>
      <w:r>
        <w:rPr>
          <w:szCs w:val="24"/>
        </w:rPr>
        <w:t>а) Я</w:t>
      </w:r>
      <w:r w:rsidR="008805B5" w:rsidRPr="000575E7">
        <w:rPr>
          <w:szCs w:val="24"/>
        </w:rPr>
        <w:t xml:space="preserve"> ста</w:t>
      </w:r>
      <w:r w:rsidR="007279C8" w:rsidRPr="000575E7">
        <w:rPr>
          <w:szCs w:val="24"/>
        </w:rPr>
        <w:t xml:space="preserve">раюсь не задеть чувств </w:t>
      </w:r>
      <w:proofErr w:type="gramStart"/>
      <w:r w:rsidR="007279C8" w:rsidRPr="000575E7">
        <w:rPr>
          <w:szCs w:val="24"/>
        </w:rPr>
        <w:t>другого</w:t>
      </w:r>
      <w:proofErr w:type="gramEnd"/>
      <w:r w:rsidR="007279C8" w:rsidRPr="000575E7">
        <w:rPr>
          <w:szCs w:val="24"/>
        </w:rPr>
        <w:t>;</w:t>
      </w:r>
    </w:p>
    <w:p w:rsidR="008805B5" w:rsidRPr="000575E7" w:rsidRDefault="00CA16D5" w:rsidP="000575E7">
      <w:pPr>
        <w:pStyle w:val="Web"/>
        <w:tabs>
          <w:tab w:val="num" w:pos="142"/>
        </w:tabs>
        <w:spacing w:before="120" w:after="120"/>
        <w:ind w:left="-720" w:right="-426" w:firstLine="284"/>
        <w:contextualSpacing/>
        <w:jc w:val="both"/>
        <w:rPr>
          <w:szCs w:val="24"/>
        </w:rPr>
      </w:pPr>
      <w:r>
        <w:rPr>
          <w:szCs w:val="24"/>
        </w:rPr>
        <w:t>б) Я</w:t>
      </w:r>
      <w:r w:rsidR="008805B5" w:rsidRPr="000575E7">
        <w:rPr>
          <w:szCs w:val="24"/>
        </w:rPr>
        <w:t xml:space="preserve"> обычно пытаюсь убедить </w:t>
      </w:r>
      <w:proofErr w:type="gramStart"/>
      <w:r w:rsidR="008805B5" w:rsidRPr="000575E7">
        <w:rPr>
          <w:szCs w:val="24"/>
        </w:rPr>
        <w:t>другог</w:t>
      </w:r>
      <w:r>
        <w:rPr>
          <w:szCs w:val="24"/>
        </w:rPr>
        <w:t>о</w:t>
      </w:r>
      <w:proofErr w:type="gramEnd"/>
      <w:r>
        <w:rPr>
          <w:szCs w:val="24"/>
        </w:rPr>
        <w:t xml:space="preserve"> в преимуществах своей позиции.</w:t>
      </w:r>
    </w:p>
    <w:p w:rsidR="007279C8" w:rsidRPr="000575E7" w:rsidRDefault="00CA16D5" w:rsidP="000575E7">
      <w:pPr>
        <w:pStyle w:val="Web"/>
        <w:numPr>
          <w:ilvl w:val="0"/>
          <w:numId w:val="24"/>
        </w:numPr>
        <w:tabs>
          <w:tab w:val="clear" w:pos="360"/>
          <w:tab w:val="num" w:pos="142"/>
        </w:tabs>
        <w:spacing w:before="120" w:after="120"/>
        <w:ind w:left="-720" w:right="-426" w:firstLine="284"/>
        <w:contextualSpacing/>
        <w:jc w:val="both"/>
        <w:rPr>
          <w:szCs w:val="24"/>
        </w:rPr>
      </w:pPr>
      <w:r>
        <w:rPr>
          <w:szCs w:val="24"/>
        </w:rPr>
        <w:t>а) О</w:t>
      </w:r>
      <w:r w:rsidR="008805B5" w:rsidRPr="000575E7">
        <w:rPr>
          <w:szCs w:val="24"/>
        </w:rPr>
        <w:t>бычно я настой</w:t>
      </w:r>
      <w:r w:rsidR="007279C8" w:rsidRPr="000575E7">
        <w:rPr>
          <w:szCs w:val="24"/>
        </w:rPr>
        <w:t>чиво стремлюсь добиться своего;</w:t>
      </w:r>
    </w:p>
    <w:p w:rsidR="008805B5" w:rsidRPr="000575E7" w:rsidRDefault="00CA16D5" w:rsidP="000575E7">
      <w:pPr>
        <w:pStyle w:val="Web"/>
        <w:tabs>
          <w:tab w:val="num" w:pos="142"/>
        </w:tabs>
        <w:spacing w:before="120" w:after="120"/>
        <w:ind w:left="-720" w:right="-426" w:firstLine="284"/>
        <w:contextualSpacing/>
        <w:jc w:val="both"/>
        <w:rPr>
          <w:szCs w:val="24"/>
        </w:rPr>
      </w:pPr>
      <w:r>
        <w:rPr>
          <w:szCs w:val="24"/>
        </w:rPr>
        <w:t>б) Я</w:t>
      </w:r>
      <w:r w:rsidR="008805B5" w:rsidRPr="000575E7">
        <w:rPr>
          <w:szCs w:val="24"/>
        </w:rPr>
        <w:t xml:space="preserve"> стараюсь сделать все, чтобы избежать бесполезной</w:t>
      </w:r>
      <w:r>
        <w:rPr>
          <w:szCs w:val="24"/>
        </w:rPr>
        <w:t xml:space="preserve"> напряженности.</w:t>
      </w:r>
    </w:p>
    <w:p w:rsidR="007279C8" w:rsidRPr="000575E7" w:rsidRDefault="00CA16D5" w:rsidP="000575E7">
      <w:pPr>
        <w:pStyle w:val="Web"/>
        <w:numPr>
          <w:ilvl w:val="0"/>
          <w:numId w:val="24"/>
        </w:numPr>
        <w:tabs>
          <w:tab w:val="clear" w:pos="360"/>
          <w:tab w:val="num" w:pos="142"/>
        </w:tabs>
        <w:spacing w:before="120" w:after="120"/>
        <w:ind w:left="-720" w:right="-426" w:firstLine="284"/>
        <w:contextualSpacing/>
        <w:jc w:val="both"/>
        <w:rPr>
          <w:szCs w:val="24"/>
        </w:rPr>
      </w:pPr>
      <w:r>
        <w:rPr>
          <w:szCs w:val="24"/>
        </w:rPr>
        <w:t>а) Е</w:t>
      </w:r>
      <w:r w:rsidR="008805B5" w:rsidRPr="000575E7">
        <w:rPr>
          <w:szCs w:val="24"/>
        </w:rPr>
        <w:t xml:space="preserve">сли это сделает </w:t>
      </w:r>
      <w:proofErr w:type="gramStart"/>
      <w:r w:rsidR="008805B5" w:rsidRPr="000575E7">
        <w:rPr>
          <w:szCs w:val="24"/>
        </w:rPr>
        <w:t>другого</w:t>
      </w:r>
      <w:proofErr w:type="gramEnd"/>
      <w:r w:rsidR="008805B5" w:rsidRPr="000575E7">
        <w:rPr>
          <w:szCs w:val="24"/>
        </w:rPr>
        <w:t xml:space="preserve"> счастливым, я дам ему</w:t>
      </w:r>
      <w:r w:rsidR="007279C8" w:rsidRPr="000575E7">
        <w:rPr>
          <w:szCs w:val="24"/>
        </w:rPr>
        <w:t xml:space="preserve"> возможность настоять на своем;</w:t>
      </w:r>
    </w:p>
    <w:p w:rsidR="008805B5" w:rsidRPr="000575E7" w:rsidRDefault="00CA16D5" w:rsidP="000575E7">
      <w:pPr>
        <w:pStyle w:val="Web"/>
        <w:tabs>
          <w:tab w:val="num" w:pos="142"/>
        </w:tabs>
        <w:spacing w:before="120" w:after="120"/>
        <w:ind w:left="-720" w:right="-426" w:firstLine="284"/>
        <w:contextualSpacing/>
        <w:jc w:val="both"/>
        <w:rPr>
          <w:szCs w:val="24"/>
        </w:rPr>
      </w:pPr>
      <w:r>
        <w:rPr>
          <w:szCs w:val="24"/>
        </w:rPr>
        <w:t>б) Я</w:t>
      </w:r>
      <w:r w:rsidR="008805B5" w:rsidRPr="000575E7">
        <w:rPr>
          <w:szCs w:val="24"/>
        </w:rPr>
        <w:t xml:space="preserve"> дам другому возможность остаться при своем мнен</w:t>
      </w:r>
      <w:r>
        <w:rPr>
          <w:szCs w:val="24"/>
        </w:rPr>
        <w:t>ии, если он идет мне на встречу.</w:t>
      </w:r>
    </w:p>
    <w:p w:rsidR="007279C8" w:rsidRPr="000575E7" w:rsidRDefault="00CA16D5" w:rsidP="000575E7">
      <w:pPr>
        <w:pStyle w:val="Web"/>
        <w:numPr>
          <w:ilvl w:val="0"/>
          <w:numId w:val="24"/>
        </w:numPr>
        <w:tabs>
          <w:tab w:val="clear" w:pos="360"/>
          <w:tab w:val="num" w:pos="142"/>
        </w:tabs>
        <w:spacing w:before="120" w:after="120"/>
        <w:ind w:left="-720" w:right="-426" w:firstLine="284"/>
        <w:contextualSpacing/>
        <w:jc w:val="both"/>
        <w:rPr>
          <w:szCs w:val="24"/>
        </w:rPr>
      </w:pPr>
      <w:r>
        <w:rPr>
          <w:szCs w:val="24"/>
        </w:rPr>
        <w:t>а) П</w:t>
      </w:r>
      <w:r w:rsidR="008805B5" w:rsidRPr="000575E7">
        <w:rPr>
          <w:szCs w:val="24"/>
        </w:rPr>
        <w:t xml:space="preserve">ервым делом я пытаюсь определить, </w:t>
      </w:r>
      <w:r w:rsidR="007279C8" w:rsidRPr="000575E7">
        <w:rPr>
          <w:szCs w:val="24"/>
        </w:rPr>
        <w:t>в чем состоять спорные вопросы;</w:t>
      </w:r>
    </w:p>
    <w:p w:rsidR="008805B5" w:rsidRPr="000575E7" w:rsidRDefault="00CA16D5" w:rsidP="000575E7">
      <w:pPr>
        <w:pStyle w:val="Web"/>
        <w:tabs>
          <w:tab w:val="num" w:pos="142"/>
        </w:tabs>
        <w:spacing w:before="120" w:after="120"/>
        <w:ind w:left="-720" w:right="-426" w:firstLine="284"/>
        <w:contextualSpacing/>
        <w:jc w:val="both"/>
        <w:rPr>
          <w:szCs w:val="24"/>
        </w:rPr>
      </w:pPr>
      <w:r>
        <w:rPr>
          <w:szCs w:val="24"/>
        </w:rPr>
        <w:t>б) Я</w:t>
      </w:r>
      <w:r w:rsidR="008805B5" w:rsidRPr="000575E7">
        <w:rPr>
          <w:szCs w:val="24"/>
        </w:rPr>
        <w:t xml:space="preserve"> стараюсь от</w:t>
      </w:r>
      <w:r>
        <w:rPr>
          <w:szCs w:val="24"/>
        </w:rPr>
        <w:t>ложить решение спорных вопросов.</w:t>
      </w:r>
    </w:p>
    <w:p w:rsidR="007279C8" w:rsidRPr="000575E7" w:rsidRDefault="00CA16D5" w:rsidP="000575E7">
      <w:pPr>
        <w:pStyle w:val="Web"/>
        <w:numPr>
          <w:ilvl w:val="0"/>
          <w:numId w:val="24"/>
        </w:numPr>
        <w:tabs>
          <w:tab w:val="clear" w:pos="360"/>
          <w:tab w:val="num" w:pos="142"/>
        </w:tabs>
        <w:spacing w:before="120" w:after="120"/>
        <w:ind w:left="-720" w:right="-426" w:firstLine="284"/>
        <w:contextualSpacing/>
        <w:jc w:val="both"/>
        <w:rPr>
          <w:szCs w:val="24"/>
        </w:rPr>
      </w:pPr>
      <w:r>
        <w:rPr>
          <w:szCs w:val="24"/>
        </w:rPr>
        <w:t>а) Я</w:t>
      </w:r>
      <w:r w:rsidR="008805B5" w:rsidRPr="000575E7">
        <w:rPr>
          <w:szCs w:val="24"/>
        </w:rPr>
        <w:t xml:space="preserve"> пытаюсь немедлен</w:t>
      </w:r>
      <w:r w:rsidR="007279C8" w:rsidRPr="000575E7">
        <w:rPr>
          <w:szCs w:val="24"/>
        </w:rPr>
        <w:t>но преодолеть наши разногласия;</w:t>
      </w:r>
    </w:p>
    <w:p w:rsidR="008805B5" w:rsidRPr="000575E7" w:rsidRDefault="00CA16D5" w:rsidP="000575E7">
      <w:pPr>
        <w:pStyle w:val="Web"/>
        <w:tabs>
          <w:tab w:val="num" w:pos="142"/>
        </w:tabs>
        <w:spacing w:before="120" w:after="120"/>
        <w:ind w:left="-720" w:right="-426" w:firstLine="284"/>
        <w:contextualSpacing/>
        <w:jc w:val="both"/>
        <w:rPr>
          <w:szCs w:val="24"/>
        </w:rPr>
      </w:pPr>
      <w:r>
        <w:rPr>
          <w:szCs w:val="24"/>
        </w:rPr>
        <w:t>б) Я</w:t>
      </w:r>
      <w:r w:rsidR="008805B5" w:rsidRPr="000575E7">
        <w:rPr>
          <w:szCs w:val="24"/>
        </w:rPr>
        <w:t xml:space="preserve"> стараюсь найти </w:t>
      </w:r>
      <w:proofErr w:type="gramStart"/>
      <w:r w:rsidR="008805B5" w:rsidRPr="000575E7">
        <w:rPr>
          <w:szCs w:val="24"/>
        </w:rPr>
        <w:t>наилучшее</w:t>
      </w:r>
      <w:proofErr w:type="gramEnd"/>
      <w:r w:rsidR="008805B5" w:rsidRPr="000575E7">
        <w:rPr>
          <w:szCs w:val="24"/>
        </w:rPr>
        <w:t xml:space="preserve"> сочетан</w:t>
      </w:r>
      <w:r>
        <w:rPr>
          <w:szCs w:val="24"/>
        </w:rPr>
        <w:t>ия выгод и потерь для нас обоих.</w:t>
      </w:r>
    </w:p>
    <w:p w:rsidR="007279C8" w:rsidRPr="000575E7" w:rsidRDefault="00CA16D5" w:rsidP="000575E7">
      <w:pPr>
        <w:pStyle w:val="Web"/>
        <w:numPr>
          <w:ilvl w:val="0"/>
          <w:numId w:val="24"/>
        </w:numPr>
        <w:tabs>
          <w:tab w:val="clear" w:pos="360"/>
          <w:tab w:val="num" w:pos="142"/>
        </w:tabs>
        <w:spacing w:before="120" w:after="120"/>
        <w:ind w:left="-720" w:right="-426" w:firstLine="284"/>
        <w:contextualSpacing/>
        <w:jc w:val="both"/>
        <w:rPr>
          <w:szCs w:val="24"/>
        </w:rPr>
      </w:pPr>
      <w:r>
        <w:rPr>
          <w:szCs w:val="24"/>
        </w:rPr>
        <w:t>а) В</w:t>
      </w:r>
      <w:r w:rsidR="008805B5" w:rsidRPr="000575E7">
        <w:rPr>
          <w:szCs w:val="24"/>
        </w:rPr>
        <w:t xml:space="preserve">едя переговоры, я стараюсь быть внимательным к </w:t>
      </w:r>
      <w:proofErr w:type="gramStart"/>
      <w:r w:rsidR="008805B5" w:rsidRPr="000575E7">
        <w:rPr>
          <w:szCs w:val="24"/>
        </w:rPr>
        <w:t>другому</w:t>
      </w:r>
      <w:proofErr w:type="gramEnd"/>
      <w:r w:rsidR="008805B5" w:rsidRPr="000575E7">
        <w:rPr>
          <w:szCs w:val="24"/>
        </w:rPr>
        <w:t>;</w:t>
      </w:r>
      <w:r w:rsidR="007279C8" w:rsidRPr="000575E7">
        <w:rPr>
          <w:szCs w:val="24"/>
        </w:rPr>
        <w:t xml:space="preserve"> </w:t>
      </w:r>
    </w:p>
    <w:p w:rsidR="008805B5" w:rsidRPr="000575E7" w:rsidRDefault="00CA16D5" w:rsidP="000575E7">
      <w:pPr>
        <w:pStyle w:val="Web"/>
        <w:tabs>
          <w:tab w:val="num" w:pos="142"/>
        </w:tabs>
        <w:spacing w:before="120" w:after="120"/>
        <w:ind w:left="-720" w:right="-426" w:firstLine="284"/>
        <w:contextualSpacing/>
        <w:jc w:val="both"/>
        <w:rPr>
          <w:szCs w:val="24"/>
        </w:rPr>
      </w:pPr>
      <w:r>
        <w:rPr>
          <w:szCs w:val="24"/>
        </w:rPr>
        <w:lastRenderedPageBreak/>
        <w:t>б) Я</w:t>
      </w:r>
      <w:r w:rsidR="008805B5" w:rsidRPr="000575E7">
        <w:rPr>
          <w:szCs w:val="24"/>
        </w:rPr>
        <w:t xml:space="preserve"> всегда склоняюсь к пря</w:t>
      </w:r>
      <w:r>
        <w:rPr>
          <w:szCs w:val="24"/>
        </w:rPr>
        <w:t>мому обсуждению проблемы.</w:t>
      </w:r>
    </w:p>
    <w:p w:rsidR="007279C8" w:rsidRPr="000575E7" w:rsidRDefault="008805B5" w:rsidP="000575E7">
      <w:pPr>
        <w:pStyle w:val="Web"/>
        <w:numPr>
          <w:ilvl w:val="0"/>
          <w:numId w:val="24"/>
        </w:numPr>
        <w:tabs>
          <w:tab w:val="clear" w:pos="360"/>
          <w:tab w:val="num" w:pos="142"/>
        </w:tabs>
        <w:spacing w:before="120" w:after="120"/>
        <w:ind w:left="-720" w:right="-426" w:firstLine="284"/>
        <w:contextualSpacing/>
        <w:jc w:val="both"/>
        <w:rPr>
          <w:szCs w:val="24"/>
        </w:rPr>
      </w:pPr>
      <w:r w:rsidRPr="000575E7">
        <w:rPr>
          <w:szCs w:val="24"/>
        </w:rPr>
        <w:t>а) Я пытаюсь найти позицию, которая находиться посередине между моей и позицией друго</w:t>
      </w:r>
      <w:r w:rsidR="007279C8" w:rsidRPr="000575E7">
        <w:rPr>
          <w:szCs w:val="24"/>
        </w:rPr>
        <w:t xml:space="preserve">го человека; </w:t>
      </w:r>
    </w:p>
    <w:p w:rsidR="008805B5" w:rsidRPr="000575E7" w:rsidRDefault="00CA16D5" w:rsidP="000575E7">
      <w:pPr>
        <w:pStyle w:val="Web"/>
        <w:tabs>
          <w:tab w:val="num" w:pos="142"/>
        </w:tabs>
        <w:spacing w:before="120" w:after="120"/>
        <w:ind w:left="-720" w:right="-426" w:firstLine="284"/>
        <w:contextualSpacing/>
        <w:jc w:val="both"/>
        <w:rPr>
          <w:szCs w:val="24"/>
        </w:rPr>
      </w:pPr>
      <w:r>
        <w:rPr>
          <w:szCs w:val="24"/>
        </w:rPr>
        <w:t>б) Я отстаиваю свою позицию.</w:t>
      </w:r>
    </w:p>
    <w:p w:rsidR="007279C8" w:rsidRPr="000575E7" w:rsidRDefault="008805B5" w:rsidP="000575E7">
      <w:pPr>
        <w:pStyle w:val="Web"/>
        <w:numPr>
          <w:ilvl w:val="0"/>
          <w:numId w:val="24"/>
        </w:numPr>
        <w:tabs>
          <w:tab w:val="clear" w:pos="360"/>
          <w:tab w:val="num" w:pos="142"/>
        </w:tabs>
        <w:spacing w:before="120" w:after="120"/>
        <w:ind w:left="-720" w:right="-426" w:firstLine="284"/>
        <w:contextualSpacing/>
        <w:jc w:val="both"/>
        <w:rPr>
          <w:szCs w:val="24"/>
        </w:rPr>
      </w:pPr>
      <w:r w:rsidRPr="000575E7">
        <w:rPr>
          <w:szCs w:val="24"/>
        </w:rPr>
        <w:t>а) Как правило, я озабочен тем, чтобы удовле</w:t>
      </w:r>
      <w:r w:rsidR="007279C8" w:rsidRPr="000575E7">
        <w:rPr>
          <w:szCs w:val="24"/>
        </w:rPr>
        <w:t>творить желания каждого из нас;</w:t>
      </w:r>
    </w:p>
    <w:p w:rsidR="008805B5" w:rsidRPr="000575E7" w:rsidRDefault="008805B5" w:rsidP="000575E7">
      <w:pPr>
        <w:pStyle w:val="Web"/>
        <w:tabs>
          <w:tab w:val="num" w:pos="142"/>
        </w:tabs>
        <w:spacing w:before="120" w:after="120"/>
        <w:ind w:left="-720" w:right="-426" w:firstLine="284"/>
        <w:contextualSpacing/>
        <w:jc w:val="both"/>
        <w:rPr>
          <w:szCs w:val="24"/>
        </w:rPr>
      </w:pPr>
      <w:r w:rsidRPr="000575E7">
        <w:rPr>
          <w:szCs w:val="24"/>
        </w:rPr>
        <w:t>б) Иногда я предоставляю возможность другим взять на себя ответственность за решение спорного вопроса.</w:t>
      </w:r>
    </w:p>
    <w:p w:rsidR="007279C8" w:rsidRPr="000575E7" w:rsidRDefault="008805B5" w:rsidP="000575E7">
      <w:pPr>
        <w:pStyle w:val="Web"/>
        <w:numPr>
          <w:ilvl w:val="0"/>
          <w:numId w:val="24"/>
        </w:numPr>
        <w:tabs>
          <w:tab w:val="clear" w:pos="360"/>
          <w:tab w:val="num" w:pos="142"/>
        </w:tabs>
        <w:spacing w:before="120" w:after="120"/>
        <w:ind w:left="-720" w:right="-426" w:firstLine="284"/>
        <w:contextualSpacing/>
        <w:jc w:val="both"/>
        <w:rPr>
          <w:szCs w:val="24"/>
        </w:rPr>
      </w:pPr>
      <w:r w:rsidRPr="000575E7">
        <w:rPr>
          <w:szCs w:val="24"/>
        </w:rPr>
        <w:t xml:space="preserve">а) Если позиция </w:t>
      </w:r>
      <w:proofErr w:type="gramStart"/>
      <w:r w:rsidRPr="000575E7">
        <w:rPr>
          <w:szCs w:val="24"/>
        </w:rPr>
        <w:t>другого</w:t>
      </w:r>
      <w:proofErr w:type="gramEnd"/>
      <w:r w:rsidRPr="000575E7">
        <w:rPr>
          <w:szCs w:val="24"/>
        </w:rPr>
        <w:t xml:space="preserve"> кажется ему очень важной, </w:t>
      </w:r>
      <w:r w:rsidR="007279C8" w:rsidRPr="000575E7">
        <w:rPr>
          <w:szCs w:val="24"/>
        </w:rPr>
        <w:t xml:space="preserve">я стараюсь идти ему навстречу; </w:t>
      </w:r>
    </w:p>
    <w:p w:rsidR="008805B5" w:rsidRPr="000575E7" w:rsidRDefault="008805B5" w:rsidP="000575E7">
      <w:pPr>
        <w:pStyle w:val="Web"/>
        <w:tabs>
          <w:tab w:val="num" w:pos="142"/>
        </w:tabs>
        <w:spacing w:before="120" w:after="120"/>
        <w:ind w:left="-720" w:right="-426" w:firstLine="284"/>
        <w:contextualSpacing/>
        <w:jc w:val="both"/>
        <w:rPr>
          <w:szCs w:val="24"/>
        </w:rPr>
      </w:pPr>
      <w:r w:rsidRPr="000575E7">
        <w:rPr>
          <w:szCs w:val="24"/>
        </w:rPr>
        <w:t xml:space="preserve">б) Я стараюсь убедить </w:t>
      </w:r>
      <w:proofErr w:type="gramStart"/>
      <w:r w:rsidRPr="000575E7">
        <w:rPr>
          <w:szCs w:val="24"/>
        </w:rPr>
        <w:t>другого</w:t>
      </w:r>
      <w:proofErr w:type="gramEnd"/>
      <w:r w:rsidRPr="000575E7">
        <w:rPr>
          <w:szCs w:val="24"/>
        </w:rPr>
        <w:t xml:space="preserve"> пойти на компромисс.</w:t>
      </w:r>
    </w:p>
    <w:p w:rsidR="007279C8" w:rsidRPr="000575E7" w:rsidRDefault="008805B5" w:rsidP="000575E7">
      <w:pPr>
        <w:pStyle w:val="Web"/>
        <w:numPr>
          <w:ilvl w:val="0"/>
          <w:numId w:val="24"/>
        </w:numPr>
        <w:tabs>
          <w:tab w:val="clear" w:pos="360"/>
          <w:tab w:val="num" w:pos="142"/>
        </w:tabs>
        <w:spacing w:before="120" w:after="120"/>
        <w:ind w:left="-720" w:right="-426" w:firstLine="284"/>
        <w:contextualSpacing/>
        <w:jc w:val="both"/>
        <w:rPr>
          <w:szCs w:val="24"/>
        </w:rPr>
      </w:pPr>
      <w:r w:rsidRPr="000575E7">
        <w:rPr>
          <w:szCs w:val="24"/>
        </w:rPr>
        <w:t>а) Я пытаюсь уб</w:t>
      </w:r>
      <w:r w:rsidR="007279C8" w:rsidRPr="000575E7">
        <w:rPr>
          <w:szCs w:val="24"/>
        </w:rPr>
        <w:t xml:space="preserve">едить </w:t>
      </w:r>
      <w:proofErr w:type="gramStart"/>
      <w:r w:rsidR="007279C8" w:rsidRPr="000575E7">
        <w:rPr>
          <w:szCs w:val="24"/>
        </w:rPr>
        <w:t>другого</w:t>
      </w:r>
      <w:proofErr w:type="gramEnd"/>
      <w:r w:rsidR="007279C8" w:rsidRPr="000575E7">
        <w:rPr>
          <w:szCs w:val="24"/>
        </w:rPr>
        <w:t xml:space="preserve"> в своей правоте; </w:t>
      </w:r>
    </w:p>
    <w:p w:rsidR="008805B5" w:rsidRPr="000575E7" w:rsidRDefault="008805B5" w:rsidP="000575E7">
      <w:pPr>
        <w:pStyle w:val="Web"/>
        <w:tabs>
          <w:tab w:val="num" w:pos="142"/>
        </w:tabs>
        <w:spacing w:before="120" w:after="120"/>
        <w:ind w:left="-720" w:right="-426" w:firstLine="284"/>
        <w:contextualSpacing/>
        <w:jc w:val="both"/>
        <w:rPr>
          <w:szCs w:val="24"/>
        </w:rPr>
      </w:pPr>
      <w:r w:rsidRPr="000575E7">
        <w:rPr>
          <w:szCs w:val="24"/>
        </w:rPr>
        <w:t xml:space="preserve">б) Ведя переговоры, я стараюсь быть внимательным к аргументам </w:t>
      </w:r>
      <w:proofErr w:type="gramStart"/>
      <w:r w:rsidRPr="000575E7">
        <w:rPr>
          <w:szCs w:val="24"/>
        </w:rPr>
        <w:t>другого</w:t>
      </w:r>
      <w:proofErr w:type="gramEnd"/>
      <w:r w:rsidRPr="000575E7">
        <w:rPr>
          <w:szCs w:val="24"/>
        </w:rPr>
        <w:t>.</w:t>
      </w:r>
    </w:p>
    <w:p w:rsidR="007279C8" w:rsidRPr="000575E7" w:rsidRDefault="008805B5" w:rsidP="000575E7">
      <w:pPr>
        <w:pStyle w:val="Web"/>
        <w:numPr>
          <w:ilvl w:val="0"/>
          <w:numId w:val="24"/>
        </w:numPr>
        <w:tabs>
          <w:tab w:val="clear" w:pos="360"/>
          <w:tab w:val="num" w:pos="142"/>
        </w:tabs>
        <w:spacing w:before="120" w:after="120"/>
        <w:ind w:left="-720" w:right="-426" w:firstLine="284"/>
        <w:contextualSpacing/>
        <w:jc w:val="both"/>
        <w:rPr>
          <w:szCs w:val="24"/>
        </w:rPr>
      </w:pPr>
      <w:r w:rsidRPr="000575E7">
        <w:rPr>
          <w:szCs w:val="24"/>
        </w:rPr>
        <w:t xml:space="preserve">а) Я обычно предлагаю среднюю позицию; </w:t>
      </w:r>
    </w:p>
    <w:p w:rsidR="008805B5" w:rsidRPr="000575E7" w:rsidRDefault="008805B5" w:rsidP="000575E7">
      <w:pPr>
        <w:pStyle w:val="Web"/>
        <w:tabs>
          <w:tab w:val="num" w:pos="142"/>
        </w:tabs>
        <w:spacing w:before="120" w:after="120"/>
        <w:ind w:left="-720" w:right="-426" w:firstLine="284"/>
        <w:contextualSpacing/>
        <w:jc w:val="both"/>
        <w:rPr>
          <w:szCs w:val="24"/>
        </w:rPr>
      </w:pPr>
      <w:r w:rsidRPr="000575E7">
        <w:rPr>
          <w:szCs w:val="24"/>
        </w:rPr>
        <w:t>б) Я почти всегда стремлюсь удовлетворить интересы каждого из нас.</w:t>
      </w:r>
    </w:p>
    <w:p w:rsidR="007279C8" w:rsidRPr="000575E7" w:rsidRDefault="008805B5" w:rsidP="000575E7">
      <w:pPr>
        <w:pStyle w:val="Web"/>
        <w:numPr>
          <w:ilvl w:val="0"/>
          <w:numId w:val="24"/>
        </w:numPr>
        <w:tabs>
          <w:tab w:val="clear" w:pos="360"/>
          <w:tab w:val="num" w:pos="142"/>
        </w:tabs>
        <w:spacing w:before="120" w:after="120"/>
        <w:ind w:left="-720" w:right="-426" w:firstLine="284"/>
        <w:contextualSpacing/>
        <w:jc w:val="both"/>
        <w:rPr>
          <w:szCs w:val="24"/>
        </w:rPr>
      </w:pPr>
      <w:r w:rsidRPr="000575E7">
        <w:rPr>
          <w:szCs w:val="24"/>
        </w:rPr>
        <w:t>а)  Зачасту</w:t>
      </w:r>
      <w:r w:rsidR="007279C8" w:rsidRPr="000575E7">
        <w:rPr>
          <w:szCs w:val="24"/>
        </w:rPr>
        <w:t xml:space="preserve">ю я стремлюсь избежать споров; </w:t>
      </w:r>
    </w:p>
    <w:p w:rsidR="008805B5" w:rsidRPr="000575E7" w:rsidRDefault="008805B5" w:rsidP="000575E7">
      <w:pPr>
        <w:pStyle w:val="Web"/>
        <w:tabs>
          <w:tab w:val="num" w:pos="142"/>
        </w:tabs>
        <w:spacing w:before="120" w:after="120"/>
        <w:ind w:left="-720" w:right="-426" w:firstLine="284"/>
        <w:contextualSpacing/>
        <w:jc w:val="both"/>
        <w:rPr>
          <w:szCs w:val="24"/>
        </w:rPr>
      </w:pPr>
      <w:r w:rsidRPr="000575E7">
        <w:rPr>
          <w:szCs w:val="24"/>
        </w:rPr>
        <w:t>б) Если это сделает другого человека счастливым, я дам ему возможность настоять на своём.</w:t>
      </w:r>
    </w:p>
    <w:p w:rsidR="007279C8" w:rsidRPr="000575E7" w:rsidRDefault="008805B5" w:rsidP="000575E7">
      <w:pPr>
        <w:pStyle w:val="Web"/>
        <w:numPr>
          <w:ilvl w:val="0"/>
          <w:numId w:val="24"/>
        </w:numPr>
        <w:tabs>
          <w:tab w:val="clear" w:pos="360"/>
          <w:tab w:val="num" w:pos="142"/>
        </w:tabs>
        <w:spacing w:before="120" w:after="120"/>
        <w:ind w:left="-720" w:right="-426" w:firstLine="284"/>
        <w:contextualSpacing/>
        <w:jc w:val="both"/>
        <w:rPr>
          <w:szCs w:val="24"/>
        </w:rPr>
      </w:pPr>
      <w:r w:rsidRPr="000575E7">
        <w:rPr>
          <w:szCs w:val="24"/>
        </w:rPr>
        <w:t>а) Обычно я настойч</w:t>
      </w:r>
      <w:r w:rsidR="007279C8" w:rsidRPr="000575E7">
        <w:rPr>
          <w:szCs w:val="24"/>
        </w:rPr>
        <w:t xml:space="preserve">иво стремлюсь добиться своего; </w:t>
      </w:r>
    </w:p>
    <w:p w:rsidR="008805B5" w:rsidRPr="000575E7" w:rsidRDefault="008805B5" w:rsidP="000575E7">
      <w:pPr>
        <w:pStyle w:val="Web"/>
        <w:tabs>
          <w:tab w:val="num" w:pos="142"/>
        </w:tabs>
        <w:spacing w:before="120" w:after="120"/>
        <w:ind w:left="-720" w:right="-426" w:firstLine="284"/>
        <w:contextualSpacing/>
        <w:jc w:val="both"/>
        <w:rPr>
          <w:szCs w:val="24"/>
        </w:rPr>
      </w:pPr>
      <w:r w:rsidRPr="000575E7">
        <w:rPr>
          <w:szCs w:val="24"/>
        </w:rPr>
        <w:t xml:space="preserve">б) Улаживая ситуацию, я обычно стремлюсь найти поддержку у </w:t>
      </w:r>
      <w:proofErr w:type="gramStart"/>
      <w:r w:rsidRPr="000575E7">
        <w:rPr>
          <w:szCs w:val="24"/>
        </w:rPr>
        <w:t>другого</w:t>
      </w:r>
      <w:proofErr w:type="gramEnd"/>
      <w:r w:rsidRPr="000575E7">
        <w:rPr>
          <w:szCs w:val="24"/>
        </w:rPr>
        <w:t>.</w:t>
      </w:r>
    </w:p>
    <w:p w:rsidR="007279C8" w:rsidRPr="000575E7" w:rsidRDefault="008805B5" w:rsidP="000575E7">
      <w:pPr>
        <w:pStyle w:val="Web"/>
        <w:numPr>
          <w:ilvl w:val="0"/>
          <w:numId w:val="24"/>
        </w:numPr>
        <w:tabs>
          <w:tab w:val="clear" w:pos="360"/>
          <w:tab w:val="num" w:pos="142"/>
        </w:tabs>
        <w:spacing w:before="120" w:after="120"/>
        <w:ind w:left="-720" w:right="-426" w:firstLine="284"/>
        <w:contextualSpacing/>
        <w:jc w:val="both"/>
        <w:rPr>
          <w:szCs w:val="24"/>
        </w:rPr>
      </w:pPr>
      <w:r w:rsidRPr="000575E7">
        <w:rPr>
          <w:szCs w:val="24"/>
        </w:rPr>
        <w:t>а</w:t>
      </w:r>
      <w:r w:rsidR="007279C8" w:rsidRPr="000575E7">
        <w:rPr>
          <w:szCs w:val="24"/>
        </w:rPr>
        <w:t xml:space="preserve">) Я предлагаю среднюю позицию; </w:t>
      </w:r>
    </w:p>
    <w:p w:rsidR="008805B5" w:rsidRPr="000575E7" w:rsidRDefault="008805B5" w:rsidP="000575E7">
      <w:pPr>
        <w:pStyle w:val="Web"/>
        <w:tabs>
          <w:tab w:val="num" w:pos="142"/>
        </w:tabs>
        <w:spacing w:before="120" w:after="120"/>
        <w:ind w:left="-720" w:right="-426" w:firstLine="284"/>
        <w:contextualSpacing/>
        <w:jc w:val="both"/>
        <w:rPr>
          <w:szCs w:val="24"/>
        </w:rPr>
      </w:pPr>
      <w:r w:rsidRPr="000575E7">
        <w:rPr>
          <w:szCs w:val="24"/>
        </w:rPr>
        <w:t>б) Думаю, что не всегда стоит волноваться из-за возникающих разногласий.</w:t>
      </w:r>
    </w:p>
    <w:p w:rsidR="007279C8" w:rsidRPr="000575E7" w:rsidRDefault="008805B5" w:rsidP="000575E7">
      <w:pPr>
        <w:pStyle w:val="Web"/>
        <w:numPr>
          <w:ilvl w:val="0"/>
          <w:numId w:val="24"/>
        </w:numPr>
        <w:tabs>
          <w:tab w:val="clear" w:pos="360"/>
          <w:tab w:val="num" w:pos="142"/>
        </w:tabs>
        <w:spacing w:before="120" w:after="120"/>
        <w:ind w:left="-720" w:right="-426" w:firstLine="284"/>
        <w:contextualSpacing/>
        <w:jc w:val="both"/>
        <w:rPr>
          <w:szCs w:val="24"/>
        </w:rPr>
      </w:pPr>
      <w:r w:rsidRPr="000575E7">
        <w:rPr>
          <w:szCs w:val="24"/>
        </w:rPr>
        <w:t>а) Я стар</w:t>
      </w:r>
      <w:r w:rsidR="007279C8" w:rsidRPr="000575E7">
        <w:rPr>
          <w:szCs w:val="24"/>
        </w:rPr>
        <w:t xml:space="preserve">аюсь не задеть чувств </w:t>
      </w:r>
      <w:proofErr w:type="gramStart"/>
      <w:r w:rsidR="007279C8" w:rsidRPr="000575E7">
        <w:rPr>
          <w:szCs w:val="24"/>
        </w:rPr>
        <w:t>другого</w:t>
      </w:r>
      <w:proofErr w:type="gramEnd"/>
      <w:r w:rsidR="007279C8" w:rsidRPr="000575E7">
        <w:rPr>
          <w:szCs w:val="24"/>
        </w:rPr>
        <w:t xml:space="preserve">; </w:t>
      </w:r>
    </w:p>
    <w:p w:rsidR="008805B5" w:rsidRPr="000575E7" w:rsidRDefault="008805B5" w:rsidP="000575E7">
      <w:pPr>
        <w:pStyle w:val="Web"/>
        <w:tabs>
          <w:tab w:val="num" w:pos="142"/>
        </w:tabs>
        <w:spacing w:before="120" w:after="120"/>
        <w:ind w:left="-720" w:right="-426" w:firstLine="284"/>
        <w:contextualSpacing/>
        <w:jc w:val="both"/>
        <w:rPr>
          <w:szCs w:val="24"/>
        </w:rPr>
      </w:pPr>
      <w:r w:rsidRPr="000575E7">
        <w:rPr>
          <w:szCs w:val="24"/>
        </w:rPr>
        <w:t>б) Я всегда занимаю такую позицию в споре, чтобы мы совместно могли добиться успеха.</w:t>
      </w:r>
    </w:p>
    <w:p w:rsidR="008805B5" w:rsidRPr="001A360C" w:rsidRDefault="007279C8" w:rsidP="0045665E">
      <w:pPr>
        <w:pStyle w:val="Web"/>
        <w:spacing w:before="120" w:after="120"/>
        <w:ind w:left="-720" w:right="-426" w:firstLine="284"/>
        <w:jc w:val="both"/>
        <w:rPr>
          <w:b/>
          <w:sz w:val="28"/>
          <w:szCs w:val="28"/>
        </w:rPr>
      </w:pPr>
      <w:r w:rsidRPr="001A360C">
        <w:rPr>
          <w:b/>
          <w:sz w:val="28"/>
          <w:szCs w:val="28"/>
        </w:rPr>
        <w:t>Обработка и интерпретация результатов</w:t>
      </w:r>
      <w:r w:rsidR="008805B5" w:rsidRPr="001A360C">
        <w:rPr>
          <w:b/>
          <w:sz w:val="28"/>
          <w:szCs w:val="28"/>
        </w:rPr>
        <w:t>:</w:t>
      </w:r>
    </w:p>
    <w:p w:rsidR="008805B5" w:rsidRPr="001A360C" w:rsidRDefault="008805B5" w:rsidP="00CA16D5">
      <w:pPr>
        <w:pStyle w:val="Web"/>
        <w:spacing w:before="120" w:after="120"/>
        <w:ind w:left="-720" w:right="-425" w:firstLine="284"/>
        <w:contextualSpacing/>
        <w:jc w:val="both"/>
        <w:rPr>
          <w:sz w:val="28"/>
          <w:szCs w:val="28"/>
        </w:rPr>
      </w:pPr>
      <w:r w:rsidRPr="001A360C">
        <w:rPr>
          <w:sz w:val="28"/>
          <w:szCs w:val="28"/>
        </w:rPr>
        <w:t>СОПЕРНИЧЕСТВО – 3а, 6б, 8а, 9б, 10а, 13б, 14б, 16б, 17а, 22б, 25а, 28а.</w:t>
      </w:r>
    </w:p>
    <w:p w:rsidR="008805B5" w:rsidRPr="001A360C" w:rsidRDefault="008805B5" w:rsidP="00CA16D5">
      <w:pPr>
        <w:pStyle w:val="Web"/>
        <w:spacing w:before="120" w:after="120"/>
        <w:ind w:left="-720" w:right="-425" w:firstLine="284"/>
        <w:contextualSpacing/>
        <w:jc w:val="both"/>
        <w:rPr>
          <w:sz w:val="28"/>
          <w:szCs w:val="28"/>
        </w:rPr>
      </w:pPr>
      <w:r w:rsidRPr="001A360C">
        <w:rPr>
          <w:sz w:val="28"/>
          <w:szCs w:val="28"/>
        </w:rPr>
        <w:t xml:space="preserve">СОТРУДНИЧЕСТВО – 2б, 5а, 8б, 11а, 14а, 19а, 20а, 21б, 23а, 26б, 28б, 30б. </w:t>
      </w:r>
    </w:p>
    <w:p w:rsidR="008805B5" w:rsidRPr="001A360C" w:rsidRDefault="008805B5" w:rsidP="00CA16D5">
      <w:pPr>
        <w:pStyle w:val="Web"/>
        <w:spacing w:before="120" w:after="120"/>
        <w:ind w:left="-720" w:right="-425" w:firstLine="284"/>
        <w:contextualSpacing/>
        <w:jc w:val="both"/>
        <w:rPr>
          <w:sz w:val="28"/>
          <w:szCs w:val="28"/>
        </w:rPr>
      </w:pPr>
      <w:r w:rsidRPr="001A360C">
        <w:rPr>
          <w:sz w:val="28"/>
          <w:szCs w:val="28"/>
        </w:rPr>
        <w:t>КОМПРОМИСС – 2а, 4а, 7б, 10б, 12б, 13а, 18б, 20б, 22а, 24б, 26а, 29а.</w:t>
      </w:r>
    </w:p>
    <w:p w:rsidR="008805B5" w:rsidRPr="001A360C" w:rsidRDefault="008805B5" w:rsidP="00CA16D5">
      <w:pPr>
        <w:pStyle w:val="Web"/>
        <w:spacing w:before="120" w:after="120"/>
        <w:ind w:left="-720" w:right="-425" w:firstLine="284"/>
        <w:contextualSpacing/>
        <w:jc w:val="both"/>
        <w:rPr>
          <w:sz w:val="28"/>
          <w:szCs w:val="28"/>
        </w:rPr>
      </w:pPr>
      <w:r w:rsidRPr="001A360C">
        <w:rPr>
          <w:sz w:val="28"/>
          <w:szCs w:val="28"/>
        </w:rPr>
        <w:t>ИЗБЕГАНИЕ – 1а, 5б, 6а, 7а, 9а, 12а, 15б, 17б, 19б, 23б, 27а, 29б.</w:t>
      </w:r>
    </w:p>
    <w:p w:rsidR="008805B5" w:rsidRPr="001A360C" w:rsidRDefault="008805B5" w:rsidP="00CA16D5">
      <w:pPr>
        <w:pStyle w:val="Web"/>
        <w:spacing w:before="120" w:after="120"/>
        <w:ind w:left="-720" w:right="-425" w:firstLine="284"/>
        <w:contextualSpacing/>
        <w:jc w:val="both"/>
        <w:rPr>
          <w:sz w:val="28"/>
          <w:szCs w:val="28"/>
        </w:rPr>
      </w:pPr>
      <w:r w:rsidRPr="001A360C">
        <w:rPr>
          <w:sz w:val="28"/>
          <w:szCs w:val="28"/>
        </w:rPr>
        <w:t>ПРИСПОСОБЛЕНИЕ – 1б, 3б, 4б, 11б, 15а, 16а, 18а, 21а, 24а, 25б, 27б, 30а.</w:t>
      </w:r>
    </w:p>
    <w:p w:rsidR="008805B5" w:rsidRPr="001A360C" w:rsidRDefault="008805B5" w:rsidP="0045665E">
      <w:pPr>
        <w:pStyle w:val="Web"/>
        <w:spacing w:before="120" w:after="120"/>
        <w:ind w:left="-720" w:right="-426" w:firstLine="284"/>
        <w:jc w:val="both"/>
        <w:rPr>
          <w:sz w:val="28"/>
          <w:szCs w:val="28"/>
        </w:rPr>
      </w:pPr>
      <w:r w:rsidRPr="001A360C">
        <w:rPr>
          <w:sz w:val="28"/>
          <w:szCs w:val="28"/>
        </w:rPr>
        <w:t>Посчитайте количество ответов, совпадающих с ключом по каждой шкале, и сравните полученные оценки друг с другом для определения наиболее предпочитаемой формы своего поведения в ситуации конфликта.</w:t>
      </w:r>
    </w:p>
    <w:p w:rsidR="00CA16D5" w:rsidRPr="001A360C" w:rsidRDefault="00CA16D5" w:rsidP="00D023D1">
      <w:pPr>
        <w:spacing w:before="120" w:after="120" w:line="240" w:lineRule="auto"/>
        <w:ind w:right="-426"/>
        <w:jc w:val="both"/>
        <w:rPr>
          <w:rFonts w:ascii="Times New Roman" w:hAnsi="Times New Roman"/>
          <w:sz w:val="28"/>
          <w:szCs w:val="28"/>
        </w:rPr>
      </w:pPr>
    </w:p>
    <w:p w:rsidR="0071012B" w:rsidRPr="001A360C" w:rsidRDefault="0071012B" w:rsidP="0045665E">
      <w:pPr>
        <w:pStyle w:val="a4"/>
        <w:spacing w:before="120" w:after="120" w:line="240" w:lineRule="auto"/>
        <w:ind w:left="-720" w:right="-426" w:firstLine="284"/>
        <w:rPr>
          <w:rFonts w:ascii="Times New Roman" w:hAnsi="Times New Roman"/>
          <w:sz w:val="28"/>
          <w:szCs w:val="28"/>
        </w:rPr>
      </w:pPr>
      <w:r w:rsidRPr="001A360C">
        <w:rPr>
          <w:rFonts w:ascii="Times New Roman" w:hAnsi="Times New Roman"/>
          <w:sz w:val="28"/>
          <w:szCs w:val="28"/>
        </w:rPr>
        <w:t>Уровень субъективного контроля</w:t>
      </w:r>
      <w:r w:rsidR="00974142" w:rsidRPr="001A360C">
        <w:rPr>
          <w:rFonts w:ascii="Times New Roman" w:hAnsi="Times New Roman"/>
          <w:sz w:val="28"/>
          <w:szCs w:val="28"/>
        </w:rPr>
        <w:t xml:space="preserve"> </w:t>
      </w:r>
      <w:r w:rsidR="00A0740A" w:rsidRPr="001A360C">
        <w:rPr>
          <w:rFonts w:ascii="Times New Roman" w:hAnsi="Times New Roman"/>
          <w:sz w:val="28"/>
          <w:szCs w:val="28"/>
        </w:rPr>
        <w:t xml:space="preserve">(Д. </w:t>
      </w:r>
      <w:proofErr w:type="spellStart"/>
      <w:r w:rsidR="00A0740A" w:rsidRPr="001A360C">
        <w:rPr>
          <w:rFonts w:ascii="Times New Roman" w:hAnsi="Times New Roman"/>
          <w:sz w:val="28"/>
          <w:szCs w:val="28"/>
        </w:rPr>
        <w:t>Роттер</w:t>
      </w:r>
      <w:proofErr w:type="spellEnd"/>
      <w:r w:rsidR="00A0740A" w:rsidRPr="001A360C">
        <w:rPr>
          <w:rFonts w:ascii="Times New Roman" w:hAnsi="Times New Roman"/>
          <w:sz w:val="28"/>
          <w:szCs w:val="28"/>
        </w:rPr>
        <w:t>)</w:t>
      </w:r>
    </w:p>
    <w:p w:rsidR="00A0740A" w:rsidRPr="001A360C" w:rsidRDefault="00A0740A" w:rsidP="0045665E">
      <w:pPr>
        <w:pStyle w:val="a3"/>
        <w:spacing w:before="120" w:beforeAutospacing="0" w:after="120" w:afterAutospacing="0"/>
        <w:ind w:left="-720" w:right="-426" w:firstLine="284"/>
        <w:jc w:val="both"/>
        <w:rPr>
          <w:sz w:val="28"/>
          <w:szCs w:val="28"/>
        </w:rPr>
      </w:pPr>
      <w:r w:rsidRPr="001A360C">
        <w:rPr>
          <w:color w:val="333333"/>
          <w:sz w:val="28"/>
          <w:szCs w:val="28"/>
        </w:rPr>
        <w:t xml:space="preserve">Методика УСК предназначена для оценки сформированного уровня субъективного контроля личности при социальном взаимодействии. </w:t>
      </w:r>
    </w:p>
    <w:p w:rsidR="00A0740A" w:rsidRPr="001A360C" w:rsidRDefault="00A0740A" w:rsidP="0045665E">
      <w:pPr>
        <w:pStyle w:val="a3"/>
        <w:spacing w:before="120" w:beforeAutospacing="0" w:after="120" w:afterAutospacing="0"/>
        <w:ind w:left="-720" w:right="-426" w:firstLine="284"/>
        <w:jc w:val="both"/>
        <w:rPr>
          <w:sz w:val="28"/>
          <w:szCs w:val="28"/>
        </w:rPr>
      </w:pPr>
      <w:r w:rsidRPr="001A360C">
        <w:rPr>
          <w:b/>
          <w:sz w:val="28"/>
          <w:szCs w:val="28"/>
        </w:rPr>
        <w:t>Инструкция:</w:t>
      </w:r>
      <w:r w:rsidRPr="001A360C">
        <w:rPr>
          <w:sz w:val="28"/>
          <w:szCs w:val="28"/>
        </w:rPr>
        <w:t xml:space="preserve"> Вам предлагается 44 утверждения, которые описывают различные способы интерпретации человеком наиболее часто встречающихся социальных ситуаций. Внимательно прочитайте каждое утверждение, </w:t>
      </w:r>
      <w:r w:rsidR="0094381B" w:rsidRPr="001A360C">
        <w:rPr>
          <w:sz w:val="28"/>
          <w:szCs w:val="28"/>
        </w:rPr>
        <w:t>и ответьте «да» или «нет».</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Продвижение по службе больше зависит от удачного стечения обстоятельств, чем от способностей и усилий человека.</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Большинство разводов происходит из-за того, что люди не захотели приспособиться друг к другу.</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 xml:space="preserve">Болезнь- дело случая; если уж суждено заболеть, то ничего не поделаешь. </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Люди оказываются одинокими из-за того, что сами не проявляют интереса и дружелюбия к окружающим.</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Осуществление моих желаний часто зависит от везения</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 xml:space="preserve">Бесполезно </w:t>
      </w:r>
      <w:proofErr w:type="gramStart"/>
      <w:r w:rsidRPr="00CA16D5">
        <w:rPr>
          <w:rFonts w:ascii="Times New Roman" w:hAnsi="Times New Roman"/>
          <w:sz w:val="24"/>
          <w:szCs w:val="24"/>
        </w:rPr>
        <w:t>предпринимать усилия</w:t>
      </w:r>
      <w:proofErr w:type="gramEnd"/>
      <w:r w:rsidRPr="00CA16D5">
        <w:rPr>
          <w:rFonts w:ascii="Times New Roman" w:hAnsi="Times New Roman"/>
          <w:sz w:val="24"/>
          <w:szCs w:val="24"/>
        </w:rPr>
        <w:t xml:space="preserve"> для того, чтобы завоевать симпатии других людей.</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Внешние обстоятельства — родители и благосостояние влияют на семейное счастье не меньше, чем отношения супругов.</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Я часто чувствую, что мало влияю на то, что происходит со мной.</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lastRenderedPageBreak/>
        <w:t>Как правило, руководство оказывается более эффективным, когда руководители полностью контролируют действия подчиненных, а не полагаются на их самостоятельность.</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Мои отметки в школе часто зависели от случайных обстоятельств, например от настроения учителя, а не от моих собст</w:t>
      </w:r>
      <w:r w:rsidRPr="00CA16D5">
        <w:rPr>
          <w:rFonts w:ascii="Times New Roman" w:hAnsi="Times New Roman"/>
          <w:sz w:val="24"/>
          <w:szCs w:val="24"/>
        </w:rPr>
        <w:softHyphen/>
        <w:t>венных усилий.</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 xml:space="preserve">Когда я строю планы, </w:t>
      </w:r>
      <w:proofErr w:type="gramStart"/>
      <w:r w:rsidRPr="00CA16D5">
        <w:rPr>
          <w:rFonts w:ascii="Times New Roman" w:hAnsi="Times New Roman"/>
          <w:sz w:val="24"/>
          <w:szCs w:val="24"/>
        </w:rPr>
        <w:t>то</w:t>
      </w:r>
      <w:proofErr w:type="gramEnd"/>
      <w:r w:rsidRPr="00CA16D5">
        <w:rPr>
          <w:rFonts w:ascii="Times New Roman" w:hAnsi="Times New Roman"/>
          <w:sz w:val="24"/>
          <w:szCs w:val="24"/>
        </w:rPr>
        <w:t xml:space="preserve"> в общем верю в то, что смогу их осуществить.</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То, что многим людям кажется удачей или везением, на самом деле является результатом долгих целенаправленных усилий.</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Думаю, что правильный образ жизни может больше помочь здоровью, чем лекарства и врачи.</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Если люди не подходят друг другу, то, как бы они ни старались наладить совместную семейную жизнь, у них все равно ничего не получится.</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То хорошее, что я делаю в жизни, обычно бывает по достоинству оценено другими.</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Дети вырастают такими, какими их воспитывают родители.</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Я думаю, что случай или судьба не играют важной роли в моей жизни.</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 xml:space="preserve">Я не стараюсь планировать свою жизнь далеко вперед, </w:t>
      </w:r>
      <w:r w:rsidR="0094381B" w:rsidRPr="00CA16D5">
        <w:rPr>
          <w:rFonts w:ascii="Times New Roman" w:hAnsi="Times New Roman"/>
          <w:sz w:val="24"/>
          <w:szCs w:val="24"/>
        </w:rPr>
        <w:t>потому,</w:t>
      </w:r>
      <w:r w:rsidRPr="00CA16D5">
        <w:rPr>
          <w:rFonts w:ascii="Times New Roman" w:hAnsi="Times New Roman"/>
          <w:sz w:val="24"/>
          <w:szCs w:val="24"/>
        </w:rPr>
        <w:t xml:space="preserve"> что многое зависит не от меня, а от того, как сложатся обстоятельства.</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Мои отметки в школе больше всего зависели от моих уси</w:t>
      </w:r>
      <w:r w:rsidRPr="00CA16D5">
        <w:rPr>
          <w:rFonts w:ascii="Times New Roman" w:hAnsi="Times New Roman"/>
          <w:sz w:val="24"/>
          <w:szCs w:val="24"/>
        </w:rPr>
        <w:softHyphen/>
        <w:t>лий и степени подготовленности.</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В семейных конфликтах я чаще чувствую вину за собой, чем за противоположной стороной.</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Жизнь большинства людей зависит от стечения обстоятельств.</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Я предпочитаю такое руководство, при котором можно самостоятельно определять, что и как делать.</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Думаю, что мой образ жизни ни в коей мере не является причиной моих болезней.</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Как правило, именно неудачное стечение обстоятельств мешает людям добиться успеха в своем деле.</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 xml:space="preserve">В конце </w:t>
      </w:r>
      <w:r w:rsidR="0094381B" w:rsidRPr="00CA16D5">
        <w:rPr>
          <w:rFonts w:ascii="Times New Roman" w:hAnsi="Times New Roman"/>
          <w:sz w:val="24"/>
          <w:szCs w:val="24"/>
        </w:rPr>
        <w:t>концов,</w:t>
      </w:r>
      <w:r w:rsidRPr="00CA16D5">
        <w:rPr>
          <w:rFonts w:ascii="Times New Roman" w:hAnsi="Times New Roman"/>
          <w:sz w:val="24"/>
          <w:szCs w:val="24"/>
        </w:rPr>
        <w:t xml:space="preserve"> за плохое управление организацией ответственны сами люди, которые в ней работают.</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Я часто чувствую, что ничего не могу изменить в сложившихся отношениях в семье.</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Если я очень захочу, то могу расположить к себе почти любого человека.</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На подрастающее поколение влияет так много разных обстоятельств, что усилия родителей по их воспитанию часто оказываются бесполезными.</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То, что со мной случается, — это дело моих собственных рук.</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Иногда трудно бывает понять, почему руководители по</w:t>
      </w:r>
      <w:r w:rsidRPr="00CA16D5">
        <w:rPr>
          <w:rFonts w:ascii="Times New Roman" w:hAnsi="Times New Roman"/>
          <w:sz w:val="24"/>
          <w:szCs w:val="24"/>
        </w:rPr>
        <w:softHyphen/>
        <w:t>ступают так, а не иначе.</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 xml:space="preserve">Человек, который не смог добиться успеха в своей работе, скорее </w:t>
      </w:r>
      <w:r w:rsidR="0094381B" w:rsidRPr="00CA16D5">
        <w:rPr>
          <w:rFonts w:ascii="Times New Roman" w:hAnsi="Times New Roman"/>
          <w:sz w:val="24"/>
          <w:szCs w:val="24"/>
        </w:rPr>
        <w:t>всего,</w:t>
      </w:r>
      <w:r w:rsidRPr="00CA16D5">
        <w:rPr>
          <w:rFonts w:ascii="Times New Roman" w:hAnsi="Times New Roman"/>
          <w:sz w:val="24"/>
          <w:szCs w:val="24"/>
        </w:rPr>
        <w:t xml:space="preserve"> просто не проявил достаточно усилий.</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Чаще всего я могу добиться от членов моей семьи того, что я хочу.</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В неприятностях и неудачах, которые были в моей жизни, чаще были виноваты другие люди, чем я сам.</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Ребёнка всегда можно уберечь о простуды.</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В сложных обстоятельствах я предпочитаю подождать, пока проблемы решатся сами собой.</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 xml:space="preserve"> Успех является результатом упорной работы и мало висит от случая или везения.</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 xml:space="preserve"> Я чувствую, что от меня больше, чем от кого бы то </w:t>
      </w:r>
      <w:proofErr w:type="gramStart"/>
      <w:r w:rsidRPr="00CA16D5">
        <w:rPr>
          <w:rFonts w:ascii="Times New Roman" w:hAnsi="Times New Roman"/>
          <w:sz w:val="24"/>
          <w:szCs w:val="24"/>
        </w:rPr>
        <w:t>ни бы</w:t>
      </w:r>
      <w:proofErr w:type="gramEnd"/>
      <w:r w:rsidRPr="00CA16D5">
        <w:rPr>
          <w:rFonts w:ascii="Times New Roman" w:hAnsi="Times New Roman"/>
          <w:sz w:val="24"/>
          <w:szCs w:val="24"/>
        </w:rPr>
        <w:t xml:space="preserve"> зависит счастье моей семьи.</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 xml:space="preserve"> Мне всегда было трудно понять, почему я нравлюсь одним людям и не нравлюсь другим.</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 xml:space="preserve"> Я всегда предпочитаю принимать решение и действовать самостоятельно, не надеясь на помощь других людей и не полагаясь на судьбу.</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 xml:space="preserve"> К сожалению, заслуги человека часто остаются признанными, несмотря на все его старания.</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 xml:space="preserve"> В семейной жизни бывают такие ситуации, которые возможно разрешить даже при самом сильном желании.</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 xml:space="preserve"> Способные люди, не сумевшие реализовать свои возможности, должны винить в этом только себя.</w:t>
      </w:r>
    </w:p>
    <w:p w:rsidR="0071012B" w:rsidRPr="00CA16D5" w:rsidRDefault="0071012B" w:rsidP="00CA16D5">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t>Многие мои успехи стали возможными только благодаря помощи других людей</w:t>
      </w:r>
    </w:p>
    <w:p w:rsidR="0094381B" w:rsidRPr="00D023D1" w:rsidRDefault="0071012B" w:rsidP="00D023D1">
      <w:pPr>
        <w:numPr>
          <w:ilvl w:val="0"/>
          <w:numId w:val="25"/>
        </w:numPr>
        <w:spacing w:before="120" w:after="120" w:line="240" w:lineRule="auto"/>
        <w:ind w:left="-720" w:right="-425" w:firstLine="284"/>
        <w:contextualSpacing/>
        <w:jc w:val="both"/>
        <w:rPr>
          <w:rFonts w:ascii="Times New Roman" w:hAnsi="Times New Roman"/>
          <w:sz w:val="24"/>
          <w:szCs w:val="24"/>
        </w:rPr>
      </w:pPr>
      <w:r w:rsidRPr="00CA16D5">
        <w:rPr>
          <w:rFonts w:ascii="Times New Roman" w:hAnsi="Times New Roman"/>
          <w:sz w:val="24"/>
          <w:szCs w:val="24"/>
        </w:rPr>
        <w:lastRenderedPageBreak/>
        <w:t xml:space="preserve">Большинство неудач в моей жизни произошло от неумения, незнания или лени и мало зависело от везения или невезения. </w:t>
      </w:r>
    </w:p>
    <w:p w:rsidR="0071012B" w:rsidRPr="001A360C" w:rsidRDefault="0094381B"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b/>
          <w:sz w:val="28"/>
          <w:szCs w:val="28"/>
        </w:rPr>
        <w:t>Обработка и интерпретация результатов</w:t>
      </w:r>
    </w:p>
    <w:p w:rsidR="0071012B" w:rsidRPr="001A360C" w:rsidRDefault="0071012B"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 xml:space="preserve">Утвердительные ответы «да» на вопросы: 2, 4, 11, </w:t>
      </w:r>
      <w:r w:rsidR="004D5000" w:rsidRPr="001A360C">
        <w:rPr>
          <w:rFonts w:ascii="Times New Roman" w:hAnsi="Times New Roman"/>
          <w:sz w:val="28"/>
          <w:szCs w:val="28"/>
        </w:rPr>
        <w:t xml:space="preserve">12, 13, 15, 16,17,19,20,22,25, </w:t>
      </w:r>
      <w:r w:rsidRPr="001A360C">
        <w:rPr>
          <w:rFonts w:ascii="Times New Roman" w:hAnsi="Times New Roman"/>
          <w:sz w:val="28"/>
          <w:szCs w:val="28"/>
        </w:rPr>
        <w:t>27, 29,31,3</w:t>
      </w:r>
      <w:r w:rsidR="004D5000" w:rsidRPr="001A360C">
        <w:rPr>
          <w:rFonts w:ascii="Times New Roman" w:hAnsi="Times New Roman"/>
          <w:sz w:val="28"/>
          <w:szCs w:val="28"/>
        </w:rPr>
        <w:t>2, 34,36,37,39,42,43,44 оценива</w:t>
      </w:r>
      <w:r w:rsidRPr="001A360C">
        <w:rPr>
          <w:rFonts w:ascii="Times New Roman" w:hAnsi="Times New Roman"/>
          <w:sz w:val="28"/>
          <w:szCs w:val="28"/>
        </w:rPr>
        <w:t>ются по одному баллу и свид</w:t>
      </w:r>
      <w:r w:rsidR="004D5000" w:rsidRPr="001A360C">
        <w:rPr>
          <w:rFonts w:ascii="Times New Roman" w:hAnsi="Times New Roman"/>
          <w:sz w:val="28"/>
          <w:szCs w:val="28"/>
        </w:rPr>
        <w:t>етельствуют о развитости субъек</w:t>
      </w:r>
      <w:r w:rsidRPr="001A360C">
        <w:rPr>
          <w:rFonts w:ascii="Times New Roman" w:hAnsi="Times New Roman"/>
          <w:sz w:val="28"/>
          <w:szCs w:val="28"/>
        </w:rPr>
        <w:t>тивного контроля. То же самое касается отрицательных ответов «нет» на следующие вопр</w:t>
      </w:r>
      <w:r w:rsidR="004D5000" w:rsidRPr="001A360C">
        <w:rPr>
          <w:rFonts w:ascii="Times New Roman" w:hAnsi="Times New Roman"/>
          <w:sz w:val="28"/>
          <w:szCs w:val="28"/>
        </w:rPr>
        <w:t>осы: 1,3,5,6,7,8,9,10,14,18,21,23,</w:t>
      </w:r>
      <w:r w:rsidRPr="001A360C">
        <w:rPr>
          <w:rFonts w:ascii="Times New Roman" w:hAnsi="Times New Roman"/>
          <w:sz w:val="28"/>
          <w:szCs w:val="28"/>
        </w:rPr>
        <w:t xml:space="preserve">24, 26,28,30,33,35,38,40,41. За </w:t>
      </w:r>
      <w:r w:rsidR="004D5000" w:rsidRPr="001A360C">
        <w:rPr>
          <w:rFonts w:ascii="Times New Roman" w:hAnsi="Times New Roman"/>
          <w:sz w:val="28"/>
          <w:szCs w:val="28"/>
        </w:rPr>
        <w:t>такие ответы субъективному конт</w:t>
      </w:r>
      <w:r w:rsidRPr="001A360C">
        <w:rPr>
          <w:rFonts w:ascii="Times New Roman" w:hAnsi="Times New Roman"/>
          <w:sz w:val="28"/>
          <w:szCs w:val="28"/>
        </w:rPr>
        <w:t>ролю испытуемого также приписывается по одному баллу.</w:t>
      </w:r>
    </w:p>
    <w:p w:rsidR="0071012B" w:rsidRPr="001A360C" w:rsidRDefault="0071012B"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 xml:space="preserve">Максимальное число баллов, которое </w:t>
      </w:r>
      <w:r w:rsidR="004D5000" w:rsidRPr="001A360C">
        <w:rPr>
          <w:rFonts w:ascii="Times New Roman" w:hAnsi="Times New Roman"/>
          <w:sz w:val="28"/>
          <w:szCs w:val="28"/>
        </w:rPr>
        <w:t>испытуемый может по</w:t>
      </w:r>
      <w:r w:rsidRPr="001A360C">
        <w:rPr>
          <w:rFonts w:ascii="Times New Roman" w:hAnsi="Times New Roman"/>
          <w:sz w:val="28"/>
          <w:szCs w:val="28"/>
        </w:rPr>
        <w:t>лучить по уровню развития субъективного контроля, равняется 44.</w:t>
      </w:r>
    </w:p>
    <w:p w:rsidR="0071012B" w:rsidRPr="001A360C" w:rsidRDefault="0071012B"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Считается, что испытуемые, получившие</w:t>
      </w:r>
      <w:r w:rsidRPr="001A360C">
        <w:rPr>
          <w:rFonts w:ascii="Times New Roman" w:hAnsi="Times New Roman"/>
          <w:b/>
          <w:sz w:val="28"/>
          <w:szCs w:val="28"/>
        </w:rPr>
        <w:t xml:space="preserve"> от 33 до 44 баллов, </w:t>
      </w:r>
      <w:r w:rsidRPr="001A360C">
        <w:rPr>
          <w:rFonts w:ascii="Times New Roman" w:hAnsi="Times New Roman"/>
          <w:sz w:val="28"/>
          <w:szCs w:val="28"/>
        </w:rPr>
        <w:t>способны взять на себя ответственность за то, что происходит с ними и с другими зависящими от них людьми.</w:t>
      </w:r>
    </w:p>
    <w:p w:rsidR="0071012B" w:rsidRPr="001A360C" w:rsidRDefault="0071012B"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Люди, получившие</w:t>
      </w:r>
      <w:r w:rsidRPr="001A360C">
        <w:rPr>
          <w:rFonts w:ascii="Times New Roman" w:hAnsi="Times New Roman"/>
          <w:b/>
          <w:sz w:val="28"/>
          <w:szCs w:val="28"/>
        </w:rPr>
        <w:t xml:space="preserve"> от 12 до 32 баллов,</w:t>
      </w:r>
      <w:r w:rsidRPr="001A360C">
        <w:rPr>
          <w:rFonts w:ascii="Times New Roman" w:hAnsi="Times New Roman"/>
          <w:sz w:val="28"/>
          <w:szCs w:val="28"/>
        </w:rPr>
        <w:t xml:space="preserve"> обладают средним уровнем развитости субъективного контроля и почти столь же часто в жизни берут на себя ответственность, сколько возлагают ее на других людей, тем самым</w:t>
      </w:r>
      <w:r w:rsidR="004D5000" w:rsidRPr="001A360C">
        <w:rPr>
          <w:rFonts w:ascii="Times New Roman" w:hAnsi="Times New Roman"/>
          <w:sz w:val="28"/>
          <w:szCs w:val="28"/>
        </w:rPr>
        <w:t xml:space="preserve"> снимая лично с себя ответствен</w:t>
      </w:r>
      <w:r w:rsidRPr="001A360C">
        <w:rPr>
          <w:rFonts w:ascii="Times New Roman" w:hAnsi="Times New Roman"/>
          <w:sz w:val="28"/>
          <w:szCs w:val="28"/>
        </w:rPr>
        <w:t>ность за происходящее.</w:t>
      </w:r>
    </w:p>
    <w:p w:rsidR="0071012B" w:rsidRDefault="0071012B"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Те, чей суммарный показатель в баллах по данной методике оказался</w:t>
      </w:r>
      <w:r w:rsidRPr="001A360C">
        <w:rPr>
          <w:rFonts w:ascii="Times New Roman" w:hAnsi="Times New Roman"/>
          <w:b/>
          <w:sz w:val="28"/>
          <w:szCs w:val="28"/>
        </w:rPr>
        <w:t xml:space="preserve"> 11 и ниже,</w:t>
      </w:r>
      <w:r w:rsidRPr="001A360C">
        <w:rPr>
          <w:rFonts w:ascii="Times New Roman" w:hAnsi="Times New Roman"/>
          <w:sz w:val="28"/>
          <w:szCs w:val="28"/>
        </w:rPr>
        <w:t xml:space="preserve"> характеризуются тем, что в большинстве случаев жизни снимают с себя ответственность за происходящее и перекладывают ее на обстоятельства или на других людей, т.е. не обладают должной ответственностью.</w:t>
      </w:r>
    </w:p>
    <w:p w:rsidR="00D023D1" w:rsidRPr="001A360C" w:rsidRDefault="00D023D1" w:rsidP="0045665E">
      <w:pPr>
        <w:spacing w:before="120" w:after="120" w:line="240" w:lineRule="auto"/>
        <w:ind w:left="-720" w:right="-425" w:firstLine="284"/>
        <w:jc w:val="both"/>
        <w:rPr>
          <w:rFonts w:ascii="Times New Roman" w:hAnsi="Times New Roman"/>
          <w:sz w:val="28"/>
          <w:szCs w:val="28"/>
        </w:rPr>
      </w:pPr>
    </w:p>
    <w:p w:rsidR="0081018B" w:rsidRPr="001A360C" w:rsidRDefault="004D5000" w:rsidP="0045665E">
      <w:pPr>
        <w:pStyle w:val="a4"/>
        <w:spacing w:before="120" w:after="120" w:line="240" w:lineRule="auto"/>
        <w:ind w:left="-720" w:right="-425" w:firstLine="284"/>
        <w:jc w:val="both"/>
        <w:rPr>
          <w:rFonts w:ascii="Times New Roman" w:hAnsi="Times New Roman"/>
          <w:i/>
          <w:sz w:val="28"/>
          <w:szCs w:val="28"/>
        </w:rPr>
      </w:pPr>
      <w:r w:rsidRPr="001A360C">
        <w:rPr>
          <w:rFonts w:ascii="Times New Roman" w:hAnsi="Times New Roman"/>
          <w:i/>
          <w:sz w:val="28"/>
          <w:szCs w:val="28"/>
        </w:rPr>
        <w:t>3.2. Цикл занятий по развитию психологической компетентности педагогов в области здоровьесбережения</w:t>
      </w:r>
    </w:p>
    <w:p w:rsidR="00DE1757" w:rsidRPr="001A360C" w:rsidRDefault="0081018B" w:rsidP="0045665E">
      <w:pPr>
        <w:pStyle w:val="a4"/>
        <w:spacing w:before="120" w:after="120" w:line="240" w:lineRule="auto"/>
        <w:ind w:left="-720" w:right="-425" w:firstLine="284"/>
        <w:jc w:val="both"/>
        <w:rPr>
          <w:rFonts w:ascii="Times New Roman" w:hAnsi="Times New Roman"/>
          <w:b w:val="0"/>
          <w:bCs w:val="0"/>
          <w:i/>
          <w:iCs/>
          <w:sz w:val="28"/>
          <w:szCs w:val="28"/>
        </w:rPr>
      </w:pPr>
      <w:r w:rsidRPr="001A360C">
        <w:rPr>
          <w:rFonts w:ascii="Times New Roman" w:hAnsi="Times New Roman"/>
          <w:b w:val="0"/>
          <w:sz w:val="28"/>
          <w:szCs w:val="28"/>
        </w:rPr>
        <w:t>Анализ литературы позволил нам выделить</w:t>
      </w:r>
      <w:r w:rsidRPr="001A360C">
        <w:rPr>
          <w:rFonts w:ascii="Times New Roman" w:hAnsi="Times New Roman"/>
          <w:i/>
          <w:sz w:val="28"/>
          <w:szCs w:val="28"/>
        </w:rPr>
        <w:t xml:space="preserve"> </w:t>
      </w:r>
      <w:r w:rsidRPr="001A360C">
        <w:rPr>
          <w:rFonts w:ascii="Times New Roman" w:hAnsi="Times New Roman"/>
          <w:b w:val="0"/>
          <w:bCs w:val="0"/>
          <w:i/>
          <w:iCs/>
          <w:sz w:val="28"/>
          <w:szCs w:val="28"/>
        </w:rPr>
        <w:t xml:space="preserve">признаки </w:t>
      </w:r>
      <w:proofErr w:type="spellStart"/>
      <w:r w:rsidRPr="001A360C">
        <w:rPr>
          <w:rFonts w:ascii="Times New Roman" w:hAnsi="Times New Roman"/>
          <w:b w:val="0"/>
          <w:bCs w:val="0"/>
          <w:i/>
          <w:iCs/>
          <w:sz w:val="28"/>
          <w:szCs w:val="28"/>
        </w:rPr>
        <w:t>самоактуализирующаяся</w:t>
      </w:r>
      <w:proofErr w:type="spellEnd"/>
      <w:r w:rsidRPr="001A360C">
        <w:rPr>
          <w:rFonts w:ascii="Times New Roman" w:hAnsi="Times New Roman"/>
          <w:b w:val="0"/>
          <w:bCs w:val="0"/>
          <w:i/>
          <w:iCs/>
          <w:sz w:val="28"/>
          <w:szCs w:val="28"/>
        </w:rPr>
        <w:t>, духовно здоровой личности (</w:t>
      </w:r>
      <w:proofErr w:type="spellStart"/>
      <w:r w:rsidRPr="001A360C">
        <w:rPr>
          <w:rFonts w:ascii="Times New Roman" w:hAnsi="Times New Roman"/>
          <w:b w:val="0"/>
          <w:bCs w:val="0"/>
          <w:i/>
          <w:iCs/>
          <w:sz w:val="28"/>
          <w:szCs w:val="28"/>
        </w:rPr>
        <w:t>А.Маслоу</w:t>
      </w:r>
      <w:proofErr w:type="spellEnd"/>
      <w:r w:rsidRPr="001A360C">
        <w:rPr>
          <w:rFonts w:ascii="Times New Roman" w:hAnsi="Times New Roman"/>
          <w:b w:val="0"/>
          <w:bCs w:val="0"/>
          <w:i/>
          <w:iCs/>
          <w:sz w:val="28"/>
          <w:szCs w:val="28"/>
        </w:rPr>
        <w:t xml:space="preserve">, К. </w:t>
      </w:r>
      <w:proofErr w:type="spellStart"/>
      <w:r w:rsidRPr="001A360C">
        <w:rPr>
          <w:rFonts w:ascii="Times New Roman" w:hAnsi="Times New Roman"/>
          <w:b w:val="0"/>
          <w:bCs w:val="0"/>
          <w:i/>
          <w:iCs/>
          <w:sz w:val="28"/>
          <w:szCs w:val="28"/>
        </w:rPr>
        <w:t>Рождерс</w:t>
      </w:r>
      <w:proofErr w:type="spellEnd"/>
      <w:r w:rsidRPr="001A360C">
        <w:rPr>
          <w:rFonts w:ascii="Times New Roman" w:hAnsi="Times New Roman"/>
          <w:b w:val="0"/>
          <w:bCs w:val="0"/>
          <w:i/>
          <w:iCs/>
          <w:sz w:val="28"/>
          <w:szCs w:val="28"/>
        </w:rPr>
        <w:t>, А.Кураев)</w:t>
      </w:r>
      <w:r w:rsidR="00CA16D5">
        <w:rPr>
          <w:rFonts w:ascii="Times New Roman" w:hAnsi="Times New Roman"/>
          <w:b w:val="0"/>
          <w:bCs w:val="0"/>
          <w:i/>
          <w:iCs/>
          <w:sz w:val="28"/>
          <w:szCs w:val="28"/>
        </w:rPr>
        <w:t>.</w:t>
      </w:r>
    </w:p>
    <w:p w:rsidR="0081018B" w:rsidRPr="001A360C" w:rsidRDefault="0081018B" w:rsidP="0045665E">
      <w:pPr>
        <w:pStyle w:val="a4"/>
        <w:spacing w:before="120" w:after="120" w:line="240" w:lineRule="auto"/>
        <w:ind w:left="-720" w:right="-425" w:firstLine="284"/>
        <w:jc w:val="both"/>
        <w:rPr>
          <w:rFonts w:ascii="Times New Roman" w:hAnsi="Times New Roman"/>
          <w:b w:val="0"/>
          <w:i/>
          <w:sz w:val="28"/>
          <w:szCs w:val="28"/>
        </w:rPr>
      </w:pPr>
      <w:r w:rsidRPr="001A360C">
        <w:rPr>
          <w:rFonts w:ascii="Times New Roman" w:hAnsi="Times New Roman"/>
          <w:b w:val="0"/>
          <w:i/>
          <w:iCs/>
          <w:sz w:val="28"/>
          <w:szCs w:val="28"/>
        </w:rPr>
        <w:t>Личностный аспект (наличие психологических качеств, характерных для гармонично развивающейся личности)</w:t>
      </w:r>
      <w:r w:rsidR="00CA16D5">
        <w:rPr>
          <w:rFonts w:ascii="Times New Roman" w:hAnsi="Times New Roman"/>
          <w:b w:val="0"/>
          <w:i/>
          <w:iCs/>
          <w:sz w:val="28"/>
          <w:szCs w:val="28"/>
        </w:rPr>
        <w:t>.</w:t>
      </w:r>
    </w:p>
    <w:p w:rsidR="0081018B" w:rsidRPr="001A360C" w:rsidRDefault="0081018B" w:rsidP="0045665E">
      <w:pPr>
        <w:numPr>
          <w:ilvl w:val="0"/>
          <w:numId w:val="57"/>
        </w:numPr>
        <w:spacing w:before="120" w:after="120" w:line="240" w:lineRule="auto"/>
        <w:jc w:val="both"/>
        <w:rPr>
          <w:rFonts w:ascii="Times New Roman" w:hAnsi="Times New Roman"/>
          <w:sz w:val="28"/>
          <w:szCs w:val="28"/>
        </w:rPr>
      </w:pPr>
      <w:r w:rsidRPr="001A360C">
        <w:rPr>
          <w:rFonts w:ascii="Times New Roman" w:hAnsi="Times New Roman"/>
          <w:sz w:val="28"/>
          <w:szCs w:val="28"/>
        </w:rPr>
        <w:t>Профессиональная увлеченность любимым делом.</w:t>
      </w:r>
    </w:p>
    <w:p w:rsidR="0081018B" w:rsidRPr="001A360C" w:rsidRDefault="0081018B" w:rsidP="0045665E">
      <w:pPr>
        <w:numPr>
          <w:ilvl w:val="0"/>
          <w:numId w:val="57"/>
        </w:numPr>
        <w:spacing w:before="120" w:after="120" w:line="240" w:lineRule="auto"/>
        <w:jc w:val="both"/>
        <w:rPr>
          <w:rFonts w:ascii="Times New Roman" w:hAnsi="Times New Roman"/>
          <w:sz w:val="28"/>
          <w:szCs w:val="28"/>
        </w:rPr>
      </w:pPr>
      <w:r w:rsidRPr="001A360C">
        <w:rPr>
          <w:rFonts w:ascii="Times New Roman" w:hAnsi="Times New Roman"/>
          <w:sz w:val="28"/>
          <w:szCs w:val="28"/>
        </w:rPr>
        <w:t>Автономность, самостоятельность суждений; отсутствие психологических зависимостей.</w:t>
      </w:r>
    </w:p>
    <w:p w:rsidR="0081018B" w:rsidRPr="001A360C" w:rsidRDefault="0081018B" w:rsidP="0045665E">
      <w:pPr>
        <w:numPr>
          <w:ilvl w:val="0"/>
          <w:numId w:val="57"/>
        </w:numPr>
        <w:spacing w:before="120" w:after="120" w:line="240" w:lineRule="auto"/>
        <w:jc w:val="both"/>
        <w:rPr>
          <w:rFonts w:ascii="Times New Roman" w:hAnsi="Times New Roman"/>
          <w:sz w:val="28"/>
          <w:szCs w:val="28"/>
        </w:rPr>
      </w:pPr>
      <w:r w:rsidRPr="001A360C">
        <w:rPr>
          <w:rFonts w:ascii="Times New Roman" w:hAnsi="Times New Roman"/>
          <w:sz w:val="28"/>
          <w:szCs w:val="28"/>
        </w:rPr>
        <w:t>Вера (в себя, в Бога).</w:t>
      </w:r>
    </w:p>
    <w:p w:rsidR="0081018B" w:rsidRPr="001A360C" w:rsidRDefault="0081018B" w:rsidP="0045665E">
      <w:pPr>
        <w:numPr>
          <w:ilvl w:val="0"/>
          <w:numId w:val="57"/>
        </w:numPr>
        <w:spacing w:before="120" w:after="120" w:line="240" w:lineRule="auto"/>
        <w:jc w:val="both"/>
        <w:rPr>
          <w:rFonts w:ascii="Times New Roman" w:hAnsi="Times New Roman"/>
          <w:sz w:val="28"/>
          <w:szCs w:val="28"/>
        </w:rPr>
      </w:pPr>
      <w:r w:rsidRPr="001A360C">
        <w:rPr>
          <w:rFonts w:ascii="Times New Roman" w:hAnsi="Times New Roman"/>
          <w:sz w:val="28"/>
          <w:szCs w:val="28"/>
        </w:rPr>
        <w:t>Принятие себя (умение видеть плюсы и минусы).</w:t>
      </w:r>
    </w:p>
    <w:p w:rsidR="0081018B" w:rsidRPr="001A360C" w:rsidRDefault="0081018B" w:rsidP="0045665E">
      <w:pPr>
        <w:numPr>
          <w:ilvl w:val="0"/>
          <w:numId w:val="57"/>
        </w:numPr>
        <w:spacing w:before="120" w:after="120" w:line="240" w:lineRule="auto"/>
        <w:jc w:val="both"/>
        <w:rPr>
          <w:rFonts w:ascii="Times New Roman" w:hAnsi="Times New Roman"/>
          <w:sz w:val="28"/>
          <w:szCs w:val="28"/>
        </w:rPr>
      </w:pPr>
      <w:r w:rsidRPr="001A360C">
        <w:rPr>
          <w:rFonts w:ascii="Times New Roman" w:hAnsi="Times New Roman"/>
          <w:sz w:val="28"/>
          <w:szCs w:val="28"/>
        </w:rPr>
        <w:t>Постоянная новизна, свежесть оценок (</w:t>
      </w:r>
      <w:proofErr w:type="spellStart"/>
      <w:r w:rsidRPr="001A360C">
        <w:rPr>
          <w:rFonts w:ascii="Times New Roman" w:hAnsi="Times New Roman"/>
          <w:sz w:val="28"/>
          <w:szCs w:val="28"/>
        </w:rPr>
        <w:t>неконсерватизм</w:t>
      </w:r>
      <w:proofErr w:type="spellEnd"/>
      <w:r w:rsidRPr="001A360C">
        <w:rPr>
          <w:rFonts w:ascii="Times New Roman" w:hAnsi="Times New Roman"/>
          <w:sz w:val="28"/>
          <w:szCs w:val="28"/>
        </w:rPr>
        <w:t>), открытость опыту.</w:t>
      </w:r>
    </w:p>
    <w:p w:rsidR="0081018B" w:rsidRPr="001A360C" w:rsidRDefault="0081018B" w:rsidP="0045665E">
      <w:pPr>
        <w:numPr>
          <w:ilvl w:val="0"/>
          <w:numId w:val="57"/>
        </w:numPr>
        <w:spacing w:before="120" w:after="120" w:line="240" w:lineRule="auto"/>
        <w:jc w:val="both"/>
        <w:rPr>
          <w:rFonts w:ascii="Times New Roman" w:hAnsi="Times New Roman"/>
          <w:sz w:val="28"/>
          <w:szCs w:val="28"/>
        </w:rPr>
      </w:pPr>
      <w:r w:rsidRPr="001A360C">
        <w:rPr>
          <w:rFonts w:ascii="Times New Roman" w:hAnsi="Times New Roman"/>
          <w:sz w:val="28"/>
          <w:szCs w:val="28"/>
        </w:rPr>
        <w:t>Спонтанность, естественность поведения (умение адекватно проявлять положительные и отрицательные эмоции), юмор.</w:t>
      </w:r>
    </w:p>
    <w:p w:rsidR="0081018B" w:rsidRPr="001A360C" w:rsidRDefault="0081018B" w:rsidP="0045665E">
      <w:pPr>
        <w:numPr>
          <w:ilvl w:val="0"/>
          <w:numId w:val="57"/>
        </w:numPr>
        <w:spacing w:before="120" w:after="120" w:line="240" w:lineRule="auto"/>
        <w:jc w:val="both"/>
        <w:rPr>
          <w:rFonts w:ascii="Times New Roman" w:hAnsi="Times New Roman"/>
          <w:sz w:val="28"/>
          <w:szCs w:val="28"/>
        </w:rPr>
      </w:pPr>
      <w:r w:rsidRPr="001A360C">
        <w:rPr>
          <w:rFonts w:ascii="Times New Roman" w:hAnsi="Times New Roman"/>
          <w:sz w:val="28"/>
          <w:szCs w:val="28"/>
        </w:rPr>
        <w:t>Саморазвитие, рефлексия, творчество.</w:t>
      </w:r>
    </w:p>
    <w:p w:rsidR="0081018B" w:rsidRPr="001A360C" w:rsidRDefault="0081018B" w:rsidP="0045665E">
      <w:pPr>
        <w:numPr>
          <w:ilvl w:val="0"/>
          <w:numId w:val="57"/>
        </w:numPr>
        <w:spacing w:before="120" w:after="120" w:line="240" w:lineRule="auto"/>
        <w:jc w:val="both"/>
        <w:rPr>
          <w:rFonts w:ascii="Times New Roman" w:hAnsi="Times New Roman"/>
          <w:sz w:val="28"/>
          <w:szCs w:val="28"/>
        </w:rPr>
      </w:pPr>
      <w:r w:rsidRPr="001A360C">
        <w:rPr>
          <w:rFonts w:ascii="Times New Roman" w:hAnsi="Times New Roman"/>
          <w:sz w:val="28"/>
          <w:szCs w:val="28"/>
        </w:rPr>
        <w:lastRenderedPageBreak/>
        <w:t>Готовность к решению новых проблем (</w:t>
      </w:r>
      <w:proofErr w:type="spellStart"/>
      <w:r w:rsidRPr="001A360C">
        <w:rPr>
          <w:rFonts w:ascii="Times New Roman" w:hAnsi="Times New Roman"/>
          <w:sz w:val="28"/>
          <w:szCs w:val="28"/>
        </w:rPr>
        <w:t>надситуативность</w:t>
      </w:r>
      <w:proofErr w:type="spellEnd"/>
      <w:r w:rsidRPr="001A360C">
        <w:rPr>
          <w:rFonts w:ascii="Times New Roman" w:hAnsi="Times New Roman"/>
          <w:sz w:val="28"/>
          <w:szCs w:val="28"/>
        </w:rPr>
        <w:t>, способность быть «над» проблемной ситуацией, видеть себя со стороны), к осознанию своего опыты.</w:t>
      </w:r>
    </w:p>
    <w:p w:rsidR="00DE1757" w:rsidRPr="00D023D1" w:rsidRDefault="0081018B" w:rsidP="0045665E">
      <w:pPr>
        <w:numPr>
          <w:ilvl w:val="0"/>
          <w:numId w:val="57"/>
        </w:numPr>
        <w:spacing w:before="120" w:after="120" w:line="240" w:lineRule="auto"/>
        <w:jc w:val="both"/>
        <w:rPr>
          <w:rFonts w:ascii="Times New Roman" w:hAnsi="Times New Roman"/>
          <w:sz w:val="28"/>
          <w:szCs w:val="28"/>
        </w:rPr>
      </w:pPr>
      <w:r w:rsidRPr="001A360C">
        <w:rPr>
          <w:rFonts w:ascii="Times New Roman" w:hAnsi="Times New Roman"/>
          <w:sz w:val="28"/>
          <w:szCs w:val="28"/>
        </w:rPr>
        <w:t>Приоритет нематериальных ценностей.</w:t>
      </w:r>
    </w:p>
    <w:p w:rsidR="0081018B" w:rsidRPr="001A360C" w:rsidRDefault="0081018B" w:rsidP="0045665E">
      <w:pPr>
        <w:spacing w:before="120" w:after="120" w:line="240" w:lineRule="auto"/>
        <w:jc w:val="both"/>
        <w:rPr>
          <w:rFonts w:ascii="Times New Roman" w:hAnsi="Times New Roman"/>
          <w:i/>
          <w:sz w:val="28"/>
          <w:szCs w:val="28"/>
        </w:rPr>
      </w:pPr>
      <w:r w:rsidRPr="001A360C">
        <w:rPr>
          <w:rFonts w:ascii="Times New Roman" w:hAnsi="Times New Roman"/>
          <w:i/>
          <w:sz w:val="28"/>
          <w:szCs w:val="28"/>
        </w:rPr>
        <w:t>Нравственный аспект (проявление ценностного, совестл</w:t>
      </w:r>
      <w:r w:rsidR="00CA16D5">
        <w:rPr>
          <w:rFonts w:ascii="Times New Roman" w:hAnsi="Times New Roman"/>
          <w:i/>
          <w:sz w:val="28"/>
          <w:szCs w:val="28"/>
        </w:rPr>
        <w:t>ивого отношения к другим людям).</w:t>
      </w:r>
    </w:p>
    <w:p w:rsidR="0081018B" w:rsidRPr="001A360C" w:rsidRDefault="0081018B" w:rsidP="0045665E">
      <w:pPr>
        <w:spacing w:before="120" w:after="120" w:line="240" w:lineRule="auto"/>
        <w:jc w:val="both"/>
        <w:rPr>
          <w:rFonts w:ascii="Times New Roman" w:hAnsi="Times New Roman"/>
          <w:sz w:val="28"/>
          <w:szCs w:val="28"/>
        </w:rPr>
      </w:pPr>
      <w:r w:rsidRPr="001A360C">
        <w:rPr>
          <w:rFonts w:ascii="Times New Roman" w:hAnsi="Times New Roman"/>
          <w:bCs/>
          <w:sz w:val="28"/>
          <w:szCs w:val="28"/>
        </w:rPr>
        <w:t xml:space="preserve">Принятие других, </w:t>
      </w:r>
      <w:proofErr w:type="spellStart"/>
      <w:r w:rsidRPr="001A360C">
        <w:rPr>
          <w:rFonts w:ascii="Times New Roman" w:hAnsi="Times New Roman"/>
          <w:bCs/>
          <w:sz w:val="28"/>
          <w:szCs w:val="28"/>
        </w:rPr>
        <w:t>эмпатичность</w:t>
      </w:r>
      <w:proofErr w:type="spellEnd"/>
      <w:r w:rsidRPr="001A360C">
        <w:rPr>
          <w:rFonts w:ascii="Times New Roman" w:hAnsi="Times New Roman"/>
          <w:sz w:val="28"/>
          <w:szCs w:val="28"/>
        </w:rPr>
        <w:t xml:space="preserve"> предполагает </w:t>
      </w:r>
      <w:r w:rsidRPr="001A360C">
        <w:rPr>
          <w:rFonts w:ascii="Times New Roman" w:hAnsi="Times New Roman"/>
          <w:i/>
          <w:iCs/>
          <w:sz w:val="28"/>
          <w:szCs w:val="28"/>
        </w:rPr>
        <w:t>отсутствие</w:t>
      </w:r>
      <w:r w:rsidR="00CA16D5">
        <w:rPr>
          <w:rFonts w:ascii="Times New Roman" w:hAnsi="Times New Roman"/>
          <w:i/>
          <w:iCs/>
          <w:sz w:val="28"/>
          <w:szCs w:val="28"/>
        </w:rPr>
        <w:t>:</w:t>
      </w:r>
    </w:p>
    <w:p w:rsidR="0081018B" w:rsidRPr="001A360C" w:rsidRDefault="0081018B" w:rsidP="0045665E">
      <w:pPr>
        <w:numPr>
          <w:ilvl w:val="0"/>
          <w:numId w:val="58"/>
        </w:numPr>
        <w:spacing w:before="120" w:after="120" w:line="240" w:lineRule="auto"/>
        <w:jc w:val="both"/>
        <w:rPr>
          <w:rFonts w:ascii="Times New Roman" w:hAnsi="Times New Roman"/>
          <w:sz w:val="28"/>
          <w:szCs w:val="28"/>
        </w:rPr>
      </w:pPr>
      <w:r w:rsidRPr="001A360C">
        <w:rPr>
          <w:rFonts w:ascii="Times New Roman" w:hAnsi="Times New Roman"/>
          <w:sz w:val="28"/>
          <w:szCs w:val="28"/>
        </w:rPr>
        <w:t xml:space="preserve">сплетен, </w:t>
      </w:r>
    </w:p>
    <w:p w:rsidR="0081018B" w:rsidRPr="001A360C" w:rsidRDefault="0081018B" w:rsidP="0045665E">
      <w:pPr>
        <w:numPr>
          <w:ilvl w:val="0"/>
          <w:numId w:val="58"/>
        </w:numPr>
        <w:spacing w:before="120" w:after="120" w:line="240" w:lineRule="auto"/>
        <w:jc w:val="both"/>
        <w:rPr>
          <w:rFonts w:ascii="Times New Roman" w:hAnsi="Times New Roman"/>
          <w:sz w:val="28"/>
          <w:szCs w:val="28"/>
        </w:rPr>
      </w:pPr>
      <w:r w:rsidRPr="001A360C">
        <w:rPr>
          <w:rFonts w:ascii="Times New Roman" w:hAnsi="Times New Roman"/>
          <w:sz w:val="28"/>
          <w:szCs w:val="28"/>
        </w:rPr>
        <w:t>категоричных оценочных суждений (вечно…, постоянно</w:t>
      </w:r>
      <w:proofErr w:type="gramStart"/>
      <w:r w:rsidRPr="001A360C">
        <w:rPr>
          <w:rFonts w:ascii="Times New Roman" w:hAnsi="Times New Roman"/>
          <w:sz w:val="28"/>
          <w:szCs w:val="28"/>
        </w:rPr>
        <w:t xml:space="preserve">.., </w:t>
      </w:r>
      <w:proofErr w:type="gramEnd"/>
      <w:r w:rsidRPr="001A360C">
        <w:rPr>
          <w:rFonts w:ascii="Times New Roman" w:hAnsi="Times New Roman"/>
          <w:sz w:val="28"/>
          <w:szCs w:val="28"/>
        </w:rPr>
        <w:t>всегда…, никогда..)</w:t>
      </w:r>
    </w:p>
    <w:p w:rsidR="0081018B" w:rsidRPr="001A360C" w:rsidRDefault="0081018B" w:rsidP="0045665E">
      <w:pPr>
        <w:numPr>
          <w:ilvl w:val="0"/>
          <w:numId w:val="58"/>
        </w:numPr>
        <w:spacing w:before="120" w:after="120" w:line="240" w:lineRule="auto"/>
        <w:jc w:val="both"/>
        <w:rPr>
          <w:rFonts w:ascii="Times New Roman" w:hAnsi="Times New Roman"/>
          <w:sz w:val="28"/>
          <w:szCs w:val="28"/>
        </w:rPr>
      </w:pPr>
      <w:r w:rsidRPr="001A360C">
        <w:rPr>
          <w:rFonts w:ascii="Times New Roman" w:hAnsi="Times New Roman"/>
          <w:sz w:val="28"/>
          <w:szCs w:val="28"/>
        </w:rPr>
        <w:t xml:space="preserve">зависти «белой и черной»; </w:t>
      </w:r>
    </w:p>
    <w:p w:rsidR="0081018B" w:rsidRPr="001A360C" w:rsidRDefault="0081018B" w:rsidP="0045665E">
      <w:pPr>
        <w:numPr>
          <w:ilvl w:val="0"/>
          <w:numId w:val="58"/>
        </w:numPr>
        <w:spacing w:before="120" w:after="120" w:line="240" w:lineRule="auto"/>
        <w:jc w:val="both"/>
        <w:rPr>
          <w:rFonts w:ascii="Times New Roman" w:hAnsi="Times New Roman"/>
          <w:sz w:val="28"/>
          <w:szCs w:val="28"/>
        </w:rPr>
      </w:pPr>
      <w:r w:rsidRPr="001A360C">
        <w:rPr>
          <w:rFonts w:ascii="Times New Roman" w:hAnsi="Times New Roman"/>
          <w:sz w:val="28"/>
          <w:szCs w:val="28"/>
        </w:rPr>
        <w:t xml:space="preserve">превышения «профессиональных полномочий», </w:t>
      </w:r>
    </w:p>
    <w:p w:rsidR="0081018B" w:rsidRPr="001A360C" w:rsidRDefault="0081018B" w:rsidP="0045665E">
      <w:pPr>
        <w:numPr>
          <w:ilvl w:val="0"/>
          <w:numId w:val="58"/>
        </w:numPr>
        <w:spacing w:before="120" w:after="120" w:line="240" w:lineRule="auto"/>
        <w:jc w:val="both"/>
        <w:rPr>
          <w:rFonts w:ascii="Times New Roman" w:hAnsi="Times New Roman"/>
          <w:sz w:val="28"/>
          <w:szCs w:val="28"/>
        </w:rPr>
      </w:pPr>
      <w:r w:rsidRPr="001A360C">
        <w:rPr>
          <w:rFonts w:ascii="Times New Roman" w:hAnsi="Times New Roman"/>
          <w:sz w:val="28"/>
          <w:szCs w:val="28"/>
        </w:rPr>
        <w:t>приписывания другому человеку своих собственных качеств, мыслей, чувств,</w:t>
      </w:r>
    </w:p>
    <w:p w:rsidR="0081018B" w:rsidRPr="001A360C" w:rsidRDefault="0081018B" w:rsidP="0045665E">
      <w:pPr>
        <w:numPr>
          <w:ilvl w:val="0"/>
          <w:numId w:val="58"/>
        </w:numPr>
        <w:spacing w:before="120" w:after="120" w:line="240" w:lineRule="auto"/>
        <w:jc w:val="both"/>
        <w:rPr>
          <w:rFonts w:ascii="Times New Roman" w:hAnsi="Times New Roman"/>
          <w:sz w:val="28"/>
          <w:szCs w:val="28"/>
        </w:rPr>
      </w:pPr>
      <w:r w:rsidRPr="001A360C">
        <w:rPr>
          <w:rFonts w:ascii="Times New Roman" w:hAnsi="Times New Roman"/>
          <w:sz w:val="28"/>
          <w:szCs w:val="28"/>
        </w:rPr>
        <w:t xml:space="preserve">построение приемлемых моральных, логичных обоснований, аргументов для объяснения и оправдания собственных неприемлемых форм поведения, мыслей, поступков, желаний; </w:t>
      </w:r>
    </w:p>
    <w:p w:rsidR="0081018B" w:rsidRPr="001A360C" w:rsidRDefault="0081018B" w:rsidP="0045665E">
      <w:pPr>
        <w:spacing w:before="120" w:after="120" w:line="240" w:lineRule="auto"/>
        <w:jc w:val="both"/>
        <w:rPr>
          <w:rFonts w:ascii="Times New Roman" w:hAnsi="Times New Roman"/>
          <w:sz w:val="28"/>
          <w:szCs w:val="28"/>
        </w:rPr>
      </w:pPr>
      <w:r w:rsidRPr="001A360C">
        <w:rPr>
          <w:rFonts w:ascii="Times New Roman" w:hAnsi="Times New Roman"/>
          <w:bCs/>
          <w:sz w:val="28"/>
          <w:szCs w:val="28"/>
        </w:rPr>
        <w:t>Различение</w:t>
      </w:r>
      <w:r w:rsidRPr="001A360C">
        <w:rPr>
          <w:rFonts w:ascii="Times New Roman" w:hAnsi="Times New Roman"/>
          <w:sz w:val="28"/>
          <w:szCs w:val="28"/>
        </w:rPr>
        <w:t xml:space="preserve"> цели и средств, зла и добра и </w:t>
      </w:r>
      <w:r w:rsidRPr="001A360C">
        <w:rPr>
          <w:rFonts w:ascii="Times New Roman" w:hAnsi="Times New Roman"/>
          <w:i/>
          <w:iCs/>
          <w:sz w:val="28"/>
          <w:szCs w:val="28"/>
        </w:rPr>
        <w:t>умение доносить до окружающих свою точку зрения</w:t>
      </w:r>
      <w:r w:rsidRPr="001A360C">
        <w:rPr>
          <w:rFonts w:ascii="Times New Roman" w:hAnsi="Times New Roman"/>
          <w:sz w:val="28"/>
          <w:szCs w:val="28"/>
        </w:rPr>
        <w:t xml:space="preserve"> на нравственные приоритеты человечества.</w:t>
      </w:r>
    </w:p>
    <w:p w:rsidR="00C2165D" w:rsidRPr="001A360C" w:rsidRDefault="00C2165D" w:rsidP="0045665E">
      <w:pPr>
        <w:widowControl w:val="0"/>
        <w:overflowPunct w:val="0"/>
        <w:autoSpaceDE w:val="0"/>
        <w:autoSpaceDN w:val="0"/>
        <w:adjustRightInd w:val="0"/>
        <w:spacing w:before="120" w:after="120" w:line="240" w:lineRule="auto"/>
        <w:ind w:left="-709" w:right="-143" w:firstLine="360"/>
        <w:jc w:val="both"/>
        <w:rPr>
          <w:rFonts w:ascii="Times New Roman" w:hAnsi="Times New Roman"/>
          <w:sz w:val="28"/>
          <w:szCs w:val="28"/>
        </w:rPr>
      </w:pPr>
      <w:r w:rsidRPr="001A360C">
        <w:rPr>
          <w:rFonts w:ascii="Times New Roman" w:hAnsi="Times New Roman"/>
          <w:sz w:val="28"/>
          <w:szCs w:val="28"/>
        </w:rPr>
        <w:t xml:space="preserve">Содержание занятий соответствует развитию двух компетентностей: </w:t>
      </w:r>
      <w:proofErr w:type="spellStart"/>
      <w:r w:rsidRPr="001A360C">
        <w:rPr>
          <w:rFonts w:ascii="Times New Roman" w:hAnsi="Times New Roman"/>
          <w:sz w:val="28"/>
          <w:szCs w:val="28"/>
        </w:rPr>
        <w:t>конфликтологической</w:t>
      </w:r>
      <w:proofErr w:type="spellEnd"/>
      <w:r w:rsidRPr="001A360C">
        <w:rPr>
          <w:rFonts w:ascii="Times New Roman" w:hAnsi="Times New Roman"/>
          <w:sz w:val="28"/>
          <w:szCs w:val="28"/>
        </w:rPr>
        <w:t xml:space="preserve"> и эмоциональной</w:t>
      </w:r>
      <w:r w:rsidR="00854A03" w:rsidRPr="001A360C">
        <w:rPr>
          <w:rFonts w:ascii="Times New Roman" w:hAnsi="Times New Roman"/>
          <w:sz w:val="28"/>
          <w:szCs w:val="28"/>
        </w:rPr>
        <w:t xml:space="preserve"> (</w:t>
      </w:r>
      <w:proofErr w:type="spellStart"/>
      <w:r w:rsidR="00854A03" w:rsidRPr="001A360C">
        <w:rPr>
          <w:rFonts w:ascii="Times New Roman" w:hAnsi="Times New Roman"/>
          <w:sz w:val="28"/>
          <w:szCs w:val="28"/>
        </w:rPr>
        <w:t>ст</w:t>
      </w:r>
      <w:r w:rsidR="00D913A2" w:rsidRPr="001A360C">
        <w:rPr>
          <w:rFonts w:ascii="Times New Roman" w:hAnsi="Times New Roman"/>
          <w:sz w:val="28"/>
          <w:szCs w:val="28"/>
        </w:rPr>
        <w:t>р</w:t>
      </w:r>
      <w:r w:rsidR="00854A03" w:rsidRPr="001A360C">
        <w:rPr>
          <w:rFonts w:ascii="Times New Roman" w:hAnsi="Times New Roman"/>
          <w:sz w:val="28"/>
          <w:szCs w:val="28"/>
        </w:rPr>
        <w:t>ессоустойчиво</w:t>
      </w:r>
      <w:r w:rsidR="00D913A2" w:rsidRPr="001A360C">
        <w:rPr>
          <w:rFonts w:ascii="Times New Roman" w:hAnsi="Times New Roman"/>
          <w:sz w:val="28"/>
          <w:szCs w:val="28"/>
        </w:rPr>
        <w:t>й</w:t>
      </w:r>
      <w:proofErr w:type="spellEnd"/>
      <w:r w:rsidR="00D913A2" w:rsidRPr="001A360C">
        <w:rPr>
          <w:rFonts w:ascii="Times New Roman" w:hAnsi="Times New Roman"/>
          <w:sz w:val="28"/>
          <w:szCs w:val="28"/>
        </w:rPr>
        <w:t>)</w:t>
      </w:r>
      <w:r w:rsidRPr="001A360C">
        <w:rPr>
          <w:rFonts w:ascii="Times New Roman" w:hAnsi="Times New Roman"/>
          <w:sz w:val="28"/>
          <w:szCs w:val="28"/>
        </w:rPr>
        <w:t xml:space="preserve">, входящих в состав высших, ключевых компетентностей, одной из которых является </w:t>
      </w:r>
      <w:proofErr w:type="spellStart"/>
      <w:r w:rsidRPr="001A360C">
        <w:rPr>
          <w:rFonts w:ascii="Times New Roman" w:hAnsi="Times New Roman"/>
          <w:sz w:val="28"/>
          <w:szCs w:val="28"/>
        </w:rPr>
        <w:t>здоровьесберегающая</w:t>
      </w:r>
      <w:proofErr w:type="spellEnd"/>
      <w:r w:rsidRPr="001A360C">
        <w:rPr>
          <w:rFonts w:ascii="Times New Roman" w:hAnsi="Times New Roman"/>
          <w:sz w:val="28"/>
          <w:szCs w:val="28"/>
        </w:rPr>
        <w:t xml:space="preserve">. </w:t>
      </w:r>
      <w:r w:rsidR="00030818" w:rsidRPr="001A360C">
        <w:rPr>
          <w:rFonts w:ascii="Times New Roman" w:hAnsi="Times New Roman"/>
          <w:sz w:val="28"/>
          <w:szCs w:val="28"/>
        </w:rPr>
        <w:t xml:space="preserve">Кроме того, развитие </w:t>
      </w:r>
      <w:proofErr w:type="spellStart"/>
      <w:r w:rsidR="00030818" w:rsidRPr="001A360C">
        <w:rPr>
          <w:rFonts w:ascii="Times New Roman" w:hAnsi="Times New Roman"/>
          <w:sz w:val="28"/>
          <w:szCs w:val="28"/>
        </w:rPr>
        <w:t>здовровьсберегающей</w:t>
      </w:r>
      <w:proofErr w:type="spellEnd"/>
      <w:r w:rsidR="00030818" w:rsidRPr="001A360C">
        <w:rPr>
          <w:rFonts w:ascii="Times New Roman" w:hAnsi="Times New Roman"/>
          <w:sz w:val="28"/>
          <w:szCs w:val="28"/>
        </w:rPr>
        <w:t xml:space="preserve"> компетентности включает в себя прежде всего личностное и нравственно </w:t>
      </w:r>
      <w:proofErr w:type="gramStart"/>
      <w:r w:rsidR="00030818" w:rsidRPr="001A360C">
        <w:rPr>
          <w:rFonts w:ascii="Times New Roman" w:hAnsi="Times New Roman"/>
          <w:sz w:val="28"/>
          <w:szCs w:val="28"/>
        </w:rPr>
        <w:t>–п</w:t>
      </w:r>
      <w:proofErr w:type="gramEnd"/>
      <w:r w:rsidR="00030818" w:rsidRPr="001A360C">
        <w:rPr>
          <w:rFonts w:ascii="Times New Roman" w:hAnsi="Times New Roman"/>
          <w:sz w:val="28"/>
          <w:szCs w:val="28"/>
        </w:rPr>
        <w:t>сихологическое здоровье.</w:t>
      </w:r>
    </w:p>
    <w:p w:rsidR="00947043" w:rsidRPr="001A360C" w:rsidRDefault="00947043" w:rsidP="0045665E">
      <w:pPr>
        <w:widowControl w:val="0"/>
        <w:overflowPunct w:val="0"/>
        <w:autoSpaceDE w:val="0"/>
        <w:autoSpaceDN w:val="0"/>
        <w:adjustRightInd w:val="0"/>
        <w:spacing w:before="120" w:after="120" w:line="240" w:lineRule="auto"/>
        <w:ind w:left="-709" w:right="-143" w:firstLine="360"/>
        <w:jc w:val="both"/>
        <w:rPr>
          <w:rFonts w:ascii="Times New Roman" w:hAnsi="Times New Roman"/>
          <w:sz w:val="28"/>
          <w:szCs w:val="28"/>
        </w:rPr>
      </w:pPr>
      <w:proofErr w:type="gramStart"/>
      <w:r w:rsidRPr="001A360C">
        <w:rPr>
          <w:rFonts w:ascii="Times New Roman" w:hAnsi="Times New Roman"/>
          <w:sz w:val="28"/>
          <w:szCs w:val="28"/>
        </w:rPr>
        <w:t>Оценка эффективности и результативности проведенных занятий с педагогами и изменения в показателях психологического здоровья проводилась путем сравнения экспериментальной и контрольной выборок по результата начальной и конечной диагностики до и после проведенных занятий.</w:t>
      </w:r>
      <w:proofErr w:type="gramEnd"/>
      <w:r w:rsidRPr="001A360C">
        <w:rPr>
          <w:rFonts w:ascii="Times New Roman" w:hAnsi="Times New Roman"/>
          <w:sz w:val="28"/>
          <w:szCs w:val="28"/>
        </w:rPr>
        <w:t xml:space="preserve"> Диагностика осуществлялась с помощью вышеуказанных </w:t>
      </w:r>
      <w:proofErr w:type="gramStart"/>
      <w:r w:rsidRPr="001A360C">
        <w:rPr>
          <w:rFonts w:ascii="Times New Roman" w:hAnsi="Times New Roman"/>
          <w:sz w:val="28"/>
          <w:szCs w:val="28"/>
        </w:rPr>
        <w:t>методов</w:t>
      </w:r>
      <w:proofErr w:type="gramEnd"/>
      <w:r w:rsidRPr="001A360C">
        <w:rPr>
          <w:rFonts w:ascii="Times New Roman" w:hAnsi="Times New Roman"/>
          <w:sz w:val="28"/>
          <w:szCs w:val="28"/>
        </w:rPr>
        <w:t xml:space="preserve"> и были получены следующие результаты:</w:t>
      </w:r>
    </w:p>
    <w:p w:rsidR="009A45E8" w:rsidRPr="001A360C" w:rsidRDefault="00947043" w:rsidP="0045665E">
      <w:pPr>
        <w:widowControl w:val="0"/>
        <w:overflowPunct w:val="0"/>
        <w:autoSpaceDE w:val="0"/>
        <w:autoSpaceDN w:val="0"/>
        <w:adjustRightInd w:val="0"/>
        <w:spacing w:before="120" w:after="120" w:line="240" w:lineRule="auto"/>
        <w:ind w:left="-709" w:right="-143" w:firstLine="360"/>
        <w:jc w:val="both"/>
        <w:rPr>
          <w:rFonts w:ascii="Times New Roman" w:hAnsi="Times New Roman"/>
          <w:sz w:val="28"/>
          <w:szCs w:val="28"/>
        </w:rPr>
      </w:pPr>
      <w:proofErr w:type="gramStart"/>
      <w:r w:rsidRPr="001A360C">
        <w:rPr>
          <w:rFonts w:ascii="Times New Roman" w:eastAsia="Arial Unicode MS" w:hAnsi="Times New Roman"/>
          <w:sz w:val="28"/>
          <w:szCs w:val="28"/>
        </w:rPr>
        <w:t>Существуют отличительные особенности контрольной и экспериментальной групп:</w:t>
      </w:r>
      <w:proofErr w:type="gramEnd"/>
    </w:p>
    <w:p w:rsidR="009A45E8" w:rsidRPr="001A360C" w:rsidRDefault="00947043" w:rsidP="0045665E">
      <w:pPr>
        <w:widowControl w:val="0"/>
        <w:overflowPunct w:val="0"/>
        <w:autoSpaceDE w:val="0"/>
        <w:autoSpaceDN w:val="0"/>
        <w:adjustRightInd w:val="0"/>
        <w:spacing w:before="120" w:after="120" w:line="240" w:lineRule="auto"/>
        <w:ind w:left="-709" w:right="-143" w:firstLine="360"/>
        <w:jc w:val="both"/>
        <w:rPr>
          <w:rFonts w:ascii="Times New Roman" w:hAnsi="Times New Roman"/>
          <w:sz w:val="28"/>
          <w:szCs w:val="28"/>
        </w:rPr>
      </w:pPr>
      <w:r w:rsidRPr="001A360C">
        <w:rPr>
          <w:rFonts w:ascii="Times New Roman" w:eastAsia="Arial Unicode MS" w:hAnsi="Times New Roman"/>
          <w:sz w:val="28"/>
          <w:szCs w:val="28"/>
        </w:rPr>
        <w:t xml:space="preserve">В контрольной </w:t>
      </w:r>
      <w:proofErr w:type="gramStart"/>
      <w:r w:rsidRPr="001A360C">
        <w:rPr>
          <w:rFonts w:ascii="Times New Roman" w:eastAsia="Arial Unicode MS" w:hAnsi="Times New Roman"/>
          <w:sz w:val="28"/>
          <w:szCs w:val="28"/>
        </w:rPr>
        <w:t>группе</w:t>
      </w:r>
      <w:proofErr w:type="gramEnd"/>
      <w:r w:rsidRPr="001A360C">
        <w:rPr>
          <w:rFonts w:ascii="Times New Roman" w:eastAsia="Arial Unicode MS" w:hAnsi="Times New Roman"/>
          <w:sz w:val="28"/>
          <w:szCs w:val="28"/>
        </w:rPr>
        <w:t xml:space="preserve"> как при первом замере, так и при втором у 20% воспитателей ухудшается состояние после работы, а экспериментальной группе достоверные изменения с 15% до 7%.</w:t>
      </w:r>
    </w:p>
    <w:p w:rsidR="009A45E8" w:rsidRPr="001A360C" w:rsidRDefault="00947043" w:rsidP="0045665E">
      <w:pPr>
        <w:widowControl w:val="0"/>
        <w:overflowPunct w:val="0"/>
        <w:autoSpaceDE w:val="0"/>
        <w:autoSpaceDN w:val="0"/>
        <w:adjustRightInd w:val="0"/>
        <w:spacing w:before="120" w:after="120" w:line="240" w:lineRule="auto"/>
        <w:ind w:left="-709" w:right="-143" w:firstLine="360"/>
        <w:jc w:val="both"/>
        <w:rPr>
          <w:rFonts w:ascii="Times New Roman" w:hAnsi="Times New Roman"/>
          <w:sz w:val="28"/>
          <w:szCs w:val="28"/>
        </w:rPr>
      </w:pPr>
      <w:r w:rsidRPr="001A360C">
        <w:rPr>
          <w:rFonts w:ascii="Times New Roman" w:eastAsia="Arial Unicode MS" w:hAnsi="Times New Roman"/>
          <w:sz w:val="28"/>
          <w:szCs w:val="28"/>
        </w:rPr>
        <w:t xml:space="preserve">В экспериментальной группе после проведенных занятий почти 70% педагогов </w:t>
      </w:r>
      <w:proofErr w:type="gramStart"/>
      <w:r w:rsidRPr="001A360C">
        <w:rPr>
          <w:rFonts w:ascii="Times New Roman" w:eastAsia="Arial Unicode MS" w:hAnsi="Times New Roman"/>
          <w:sz w:val="28"/>
          <w:szCs w:val="28"/>
        </w:rPr>
        <w:t>довольны</w:t>
      </w:r>
      <w:proofErr w:type="gramEnd"/>
      <w:r w:rsidRPr="001A360C">
        <w:rPr>
          <w:rFonts w:ascii="Times New Roman" w:eastAsia="Arial Unicode MS" w:hAnsi="Times New Roman"/>
          <w:sz w:val="28"/>
          <w:szCs w:val="28"/>
        </w:rPr>
        <w:t xml:space="preserve"> отношениями с другими</w:t>
      </w:r>
      <w:r w:rsidR="009D3708" w:rsidRPr="001A360C">
        <w:rPr>
          <w:rFonts w:ascii="Times New Roman" w:eastAsia="Arial Unicode MS" w:hAnsi="Times New Roman"/>
          <w:sz w:val="28"/>
          <w:szCs w:val="28"/>
        </w:rPr>
        <w:t xml:space="preserve"> (</w:t>
      </w:r>
      <w:r w:rsidR="009D3708" w:rsidRPr="001A360C">
        <w:rPr>
          <w:rFonts w:ascii="Times New Roman" w:eastAsia="Arial Unicode MS" w:hAnsi="Times New Roman"/>
          <w:sz w:val="28"/>
          <w:szCs w:val="28"/>
          <w:lang w:val="en-US"/>
        </w:rPr>
        <w:t>l</w:t>
      </w:r>
      <w:r w:rsidR="009D3708" w:rsidRPr="001A360C">
        <w:rPr>
          <w:rFonts w:ascii="Times New Roman" w:eastAsia="Arial Unicode MS" w:hAnsi="Times New Roman"/>
          <w:sz w:val="28"/>
          <w:szCs w:val="28"/>
        </w:rPr>
        <w:t>до занятий - 48%)</w:t>
      </w:r>
      <w:r w:rsidRPr="001A360C">
        <w:rPr>
          <w:rFonts w:ascii="Times New Roman" w:eastAsia="Arial Unicode MS" w:hAnsi="Times New Roman"/>
          <w:sz w:val="28"/>
          <w:szCs w:val="28"/>
        </w:rPr>
        <w:t>, а в контрольной чуть более 50%.</w:t>
      </w:r>
    </w:p>
    <w:p w:rsidR="00947043" w:rsidRPr="001A360C" w:rsidRDefault="00947043" w:rsidP="0045665E">
      <w:pPr>
        <w:widowControl w:val="0"/>
        <w:overflowPunct w:val="0"/>
        <w:autoSpaceDE w:val="0"/>
        <w:autoSpaceDN w:val="0"/>
        <w:adjustRightInd w:val="0"/>
        <w:spacing w:before="120" w:after="120" w:line="240" w:lineRule="auto"/>
        <w:ind w:left="-709" w:right="-143" w:firstLine="360"/>
        <w:jc w:val="both"/>
        <w:rPr>
          <w:rFonts w:ascii="Times New Roman" w:hAnsi="Times New Roman"/>
          <w:sz w:val="28"/>
          <w:szCs w:val="28"/>
        </w:rPr>
      </w:pPr>
      <w:proofErr w:type="gramStart"/>
      <w:r w:rsidRPr="001A360C">
        <w:rPr>
          <w:rFonts w:ascii="Times New Roman" w:eastAsia="Arial Unicode MS" w:hAnsi="Times New Roman"/>
          <w:sz w:val="28"/>
          <w:szCs w:val="28"/>
        </w:rPr>
        <w:t xml:space="preserve">После проведенных занятий в экспериментальной группе </w:t>
      </w:r>
      <w:r w:rsidR="00AC30A7" w:rsidRPr="001A360C">
        <w:rPr>
          <w:rFonts w:ascii="Times New Roman" w:eastAsia="Arial Unicode MS" w:hAnsi="Times New Roman"/>
          <w:sz w:val="28"/>
          <w:szCs w:val="28"/>
        </w:rPr>
        <w:t xml:space="preserve">изменились </w:t>
      </w:r>
      <w:r w:rsidRPr="001A360C">
        <w:rPr>
          <w:rFonts w:ascii="Times New Roman" w:eastAsia="Arial Unicode MS" w:hAnsi="Times New Roman"/>
          <w:sz w:val="28"/>
          <w:szCs w:val="28"/>
        </w:rPr>
        <w:t xml:space="preserve">показатели </w:t>
      </w:r>
      <w:r w:rsidR="00AC30A7" w:rsidRPr="001A360C">
        <w:rPr>
          <w:rFonts w:ascii="Times New Roman" w:eastAsia="Arial Unicode MS" w:hAnsi="Times New Roman"/>
          <w:sz w:val="28"/>
          <w:szCs w:val="28"/>
        </w:rPr>
        <w:t xml:space="preserve">стал ниже коэффициент </w:t>
      </w:r>
      <w:r w:rsidRPr="001A360C">
        <w:rPr>
          <w:rFonts w:ascii="Times New Roman" w:eastAsia="Arial Unicode MS" w:hAnsi="Times New Roman"/>
          <w:sz w:val="28"/>
          <w:szCs w:val="28"/>
        </w:rPr>
        <w:t xml:space="preserve">психического эмоционального выгорания, повысился </w:t>
      </w:r>
      <w:r w:rsidRPr="001A360C">
        <w:rPr>
          <w:rFonts w:ascii="Times New Roman" w:eastAsia="Arial Unicode MS" w:hAnsi="Times New Roman"/>
          <w:sz w:val="28"/>
          <w:szCs w:val="28"/>
        </w:rPr>
        <w:lastRenderedPageBreak/>
        <w:t xml:space="preserve">субъективный </w:t>
      </w:r>
      <w:proofErr w:type="spellStart"/>
      <w:r w:rsidRPr="001A360C">
        <w:rPr>
          <w:rFonts w:ascii="Times New Roman" w:eastAsia="Arial Unicode MS" w:hAnsi="Times New Roman"/>
          <w:sz w:val="28"/>
          <w:szCs w:val="28"/>
        </w:rPr>
        <w:t>локус-контроля</w:t>
      </w:r>
      <w:proofErr w:type="spellEnd"/>
      <w:r w:rsidRPr="001A360C">
        <w:rPr>
          <w:rFonts w:ascii="Times New Roman" w:eastAsia="Arial Unicode MS" w:hAnsi="Times New Roman"/>
          <w:sz w:val="28"/>
          <w:szCs w:val="28"/>
        </w:rPr>
        <w:t>, возрос показатель по параметру профессиональное самосознание, значимо улучшился п</w:t>
      </w:r>
      <w:r w:rsidRPr="001A360C">
        <w:rPr>
          <w:rFonts w:ascii="Times New Roman" w:eastAsia="Arial Unicode MS" w:hAnsi="Times New Roman"/>
          <w:noProof/>
          <w:sz w:val="28"/>
          <w:szCs w:val="28"/>
        </w:rPr>
        <w:t>сихологический климат, возросло использование копинг-стратегии преодо</w:t>
      </w:r>
      <w:r w:rsidR="009A45E8" w:rsidRPr="001A360C">
        <w:rPr>
          <w:rFonts w:ascii="Times New Roman" w:eastAsia="Arial Unicode MS" w:hAnsi="Times New Roman"/>
          <w:noProof/>
          <w:sz w:val="28"/>
          <w:szCs w:val="28"/>
        </w:rPr>
        <w:t>ления стресса - решение проблем, в</w:t>
      </w:r>
      <w:proofErr w:type="spellStart"/>
      <w:r w:rsidRPr="001A360C">
        <w:rPr>
          <w:rFonts w:ascii="Times New Roman" w:eastAsia="Arial Unicode MS" w:hAnsi="Times New Roman"/>
          <w:sz w:val="28"/>
          <w:szCs w:val="28"/>
        </w:rPr>
        <w:t>озросла</w:t>
      </w:r>
      <w:proofErr w:type="spellEnd"/>
      <w:r w:rsidRPr="001A360C">
        <w:rPr>
          <w:rFonts w:ascii="Times New Roman" w:eastAsia="Arial Unicode MS" w:hAnsi="Times New Roman"/>
          <w:sz w:val="28"/>
          <w:szCs w:val="28"/>
        </w:rPr>
        <w:t xml:space="preserve"> эффективность решения проблемных ситуаций педагогам (по показателям анализа проблемной ситуации (</w:t>
      </w:r>
      <w:proofErr w:type="spellStart"/>
      <w:r w:rsidRPr="001A360C">
        <w:rPr>
          <w:rFonts w:ascii="Times New Roman" w:eastAsia="Arial Unicode MS" w:hAnsi="Times New Roman"/>
          <w:sz w:val="28"/>
          <w:szCs w:val="28"/>
        </w:rPr>
        <w:t>Кашапов</w:t>
      </w:r>
      <w:proofErr w:type="spellEnd"/>
      <w:r w:rsidRPr="001A360C">
        <w:rPr>
          <w:rFonts w:ascii="Times New Roman" w:eastAsia="Arial Unicode MS" w:hAnsi="Times New Roman"/>
          <w:sz w:val="28"/>
          <w:szCs w:val="28"/>
        </w:rPr>
        <w:t xml:space="preserve"> М.М.) значимое увеличение по таким показателям мышления как адекватность и глубина).</w:t>
      </w:r>
      <w:proofErr w:type="gramEnd"/>
      <w:r w:rsidR="009A45E8" w:rsidRPr="001A360C">
        <w:rPr>
          <w:rFonts w:ascii="Times New Roman" w:eastAsia="Arial Unicode MS" w:hAnsi="Times New Roman"/>
          <w:sz w:val="28"/>
          <w:szCs w:val="28"/>
        </w:rPr>
        <w:t xml:space="preserve"> Статистическая обработка проводилась с помощью </w:t>
      </w:r>
      <w:r w:rsidR="009A45E8" w:rsidRPr="001A360C">
        <w:rPr>
          <w:rFonts w:ascii="Times New Roman" w:eastAsia="Arial Unicode MS" w:hAnsi="Times New Roman"/>
          <w:sz w:val="28"/>
          <w:szCs w:val="28"/>
          <w:lang w:val="en-US"/>
        </w:rPr>
        <w:t>t</w:t>
      </w:r>
      <w:r w:rsidR="00E468FE" w:rsidRPr="001A360C">
        <w:rPr>
          <w:rFonts w:ascii="Times New Roman" w:eastAsia="Arial Unicode MS" w:hAnsi="Times New Roman"/>
          <w:sz w:val="28"/>
          <w:szCs w:val="28"/>
        </w:rPr>
        <w:t>-критерия Стьюдента</w:t>
      </w:r>
      <w:r w:rsidR="009A45E8" w:rsidRPr="001A360C">
        <w:rPr>
          <w:rFonts w:ascii="Times New Roman" w:eastAsia="Arial Unicode MS" w:hAnsi="Times New Roman"/>
          <w:sz w:val="28"/>
          <w:szCs w:val="28"/>
        </w:rPr>
        <w:t>, все вышеуказанные показатели имеют значимые достоверные отличия.</w:t>
      </w:r>
    </w:p>
    <w:p w:rsidR="00947043" w:rsidRPr="001A360C" w:rsidRDefault="00EC2A64" w:rsidP="0045665E">
      <w:pPr>
        <w:widowControl w:val="0"/>
        <w:overflowPunct w:val="0"/>
        <w:autoSpaceDE w:val="0"/>
        <w:autoSpaceDN w:val="0"/>
        <w:adjustRightInd w:val="0"/>
        <w:spacing w:before="120" w:after="120" w:line="240" w:lineRule="auto"/>
        <w:ind w:left="-709" w:right="-143" w:firstLine="360"/>
        <w:jc w:val="both"/>
        <w:rPr>
          <w:rFonts w:ascii="Times New Roman" w:hAnsi="Times New Roman"/>
          <w:sz w:val="28"/>
          <w:szCs w:val="28"/>
        </w:rPr>
      </w:pPr>
      <w:r w:rsidRPr="001A360C">
        <w:rPr>
          <w:rFonts w:ascii="Times New Roman" w:hAnsi="Times New Roman"/>
          <w:sz w:val="28"/>
          <w:szCs w:val="28"/>
        </w:rPr>
        <w:br w:type="page"/>
      </w:r>
    </w:p>
    <w:p w:rsidR="00DE65D8" w:rsidRPr="001A360C" w:rsidRDefault="00DE65D8" w:rsidP="0045665E">
      <w:pPr>
        <w:spacing w:before="120" w:after="120" w:line="240" w:lineRule="auto"/>
        <w:ind w:left="-720" w:right="-426" w:firstLine="284"/>
        <w:jc w:val="center"/>
        <w:rPr>
          <w:rFonts w:ascii="Times New Roman" w:hAnsi="Times New Roman"/>
          <w:b/>
          <w:i/>
          <w:sz w:val="28"/>
          <w:szCs w:val="28"/>
        </w:rPr>
      </w:pPr>
      <w:r w:rsidRPr="001A360C">
        <w:rPr>
          <w:rFonts w:ascii="Times New Roman" w:hAnsi="Times New Roman"/>
          <w:b/>
          <w:sz w:val="28"/>
          <w:szCs w:val="28"/>
        </w:rPr>
        <w:t xml:space="preserve">Учебно-тематический план </w:t>
      </w:r>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55"/>
        <w:gridCol w:w="5670"/>
        <w:gridCol w:w="1842"/>
      </w:tblGrid>
      <w:tr w:rsidR="00810A2F" w:rsidRPr="00D023D1" w:rsidTr="00D023D1">
        <w:trPr>
          <w:jc w:val="center"/>
        </w:trPr>
        <w:tc>
          <w:tcPr>
            <w:tcW w:w="2955" w:type="dxa"/>
          </w:tcPr>
          <w:p w:rsidR="00810A2F" w:rsidRPr="00D023D1" w:rsidRDefault="00810A2F" w:rsidP="00D023D1">
            <w:pPr>
              <w:spacing w:after="0" w:line="240" w:lineRule="auto"/>
              <w:ind w:firstLine="284"/>
              <w:contextualSpacing/>
              <w:jc w:val="center"/>
              <w:rPr>
                <w:rFonts w:ascii="Times New Roman" w:hAnsi="Times New Roman"/>
                <w:b/>
                <w:sz w:val="24"/>
                <w:szCs w:val="24"/>
              </w:rPr>
            </w:pPr>
            <w:r w:rsidRPr="00D023D1">
              <w:rPr>
                <w:rFonts w:ascii="Times New Roman" w:hAnsi="Times New Roman"/>
                <w:b/>
                <w:sz w:val="24"/>
                <w:szCs w:val="24"/>
              </w:rPr>
              <w:t xml:space="preserve">Название </w:t>
            </w:r>
            <w:r w:rsidR="00E57D62" w:rsidRPr="00D023D1">
              <w:rPr>
                <w:rFonts w:ascii="Times New Roman" w:hAnsi="Times New Roman"/>
                <w:b/>
                <w:sz w:val="24"/>
                <w:szCs w:val="24"/>
              </w:rPr>
              <w:t>занятий</w:t>
            </w:r>
          </w:p>
        </w:tc>
        <w:tc>
          <w:tcPr>
            <w:tcW w:w="5670" w:type="dxa"/>
          </w:tcPr>
          <w:p w:rsidR="00810A2F" w:rsidRPr="00D023D1" w:rsidRDefault="00810A2F" w:rsidP="00CA16D5">
            <w:pPr>
              <w:spacing w:after="0" w:line="240" w:lineRule="auto"/>
              <w:ind w:firstLine="284"/>
              <w:contextualSpacing/>
              <w:jc w:val="center"/>
              <w:rPr>
                <w:rFonts w:ascii="Times New Roman" w:hAnsi="Times New Roman"/>
                <w:b/>
                <w:sz w:val="24"/>
                <w:szCs w:val="24"/>
              </w:rPr>
            </w:pPr>
            <w:r w:rsidRPr="00D023D1">
              <w:rPr>
                <w:rFonts w:ascii="Times New Roman" w:hAnsi="Times New Roman"/>
                <w:b/>
                <w:sz w:val="24"/>
                <w:szCs w:val="24"/>
              </w:rPr>
              <w:t>Содержание</w:t>
            </w:r>
          </w:p>
        </w:tc>
        <w:tc>
          <w:tcPr>
            <w:tcW w:w="1842" w:type="dxa"/>
          </w:tcPr>
          <w:p w:rsidR="00810A2F" w:rsidRPr="00D023D1" w:rsidRDefault="00810A2F" w:rsidP="00CA16D5">
            <w:pPr>
              <w:spacing w:after="0" w:line="240" w:lineRule="auto"/>
              <w:ind w:firstLine="284"/>
              <w:contextualSpacing/>
              <w:jc w:val="center"/>
              <w:rPr>
                <w:rFonts w:ascii="Times New Roman" w:hAnsi="Times New Roman"/>
                <w:b/>
                <w:sz w:val="24"/>
                <w:szCs w:val="24"/>
              </w:rPr>
            </w:pPr>
            <w:r w:rsidRPr="00D023D1">
              <w:rPr>
                <w:rFonts w:ascii="Times New Roman" w:hAnsi="Times New Roman"/>
                <w:b/>
                <w:sz w:val="24"/>
                <w:szCs w:val="24"/>
              </w:rPr>
              <w:t>Количество часов</w:t>
            </w:r>
          </w:p>
        </w:tc>
      </w:tr>
      <w:tr w:rsidR="00810A2F" w:rsidRPr="00D023D1" w:rsidTr="00D023D1">
        <w:trPr>
          <w:jc w:val="center"/>
        </w:trPr>
        <w:tc>
          <w:tcPr>
            <w:tcW w:w="2955" w:type="dxa"/>
          </w:tcPr>
          <w:p w:rsidR="00950D5B" w:rsidRPr="00D023D1" w:rsidRDefault="00950D5B" w:rsidP="00D023D1">
            <w:pPr>
              <w:spacing w:after="0" w:line="240" w:lineRule="auto"/>
              <w:ind w:firstLine="284"/>
              <w:contextualSpacing/>
              <w:jc w:val="center"/>
              <w:rPr>
                <w:rFonts w:ascii="Times New Roman" w:hAnsi="Times New Roman"/>
                <w:b/>
                <w:i/>
                <w:sz w:val="24"/>
                <w:szCs w:val="24"/>
              </w:rPr>
            </w:pPr>
          </w:p>
          <w:p w:rsidR="00810A2F" w:rsidRPr="00D023D1" w:rsidRDefault="00DE65D8" w:rsidP="00D023D1">
            <w:pPr>
              <w:spacing w:after="0" w:line="240" w:lineRule="auto"/>
              <w:ind w:firstLine="284"/>
              <w:contextualSpacing/>
              <w:jc w:val="center"/>
              <w:rPr>
                <w:rFonts w:ascii="Times New Roman" w:hAnsi="Times New Roman"/>
                <w:b/>
                <w:i/>
                <w:sz w:val="24"/>
                <w:szCs w:val="24"/>
              </w:rPr>
            </w:pPr>
            <w:proofErr w:type="spellStart"/>
            <w:r w:rsidRPr="00D023D1">
              <w:rPr>
                <w:rFonts w:ascii="Times New Roman" w:hAnsi="Times New Roman"/>
                <w:b/>
                <w:i/>
                <w:sz w:val="24"/>
                <w:szCs w:val="24"/>
              </w:rPr>
              <w:t>Конфликтологическая</w:t>
            </w:r>
            <w:proofErr w:type="spellEnd"/>
            <w:r w:rsidRPr="00D023D1">
              <w:rPr>
                <w:rFonts w:ascii="Times New Roman" w:hAnsi="Times New Roman"/>
                <w:b/>
                <w:i/>
                <w:sz w:val="24"/>
                <w:szCs w:val="24"/>
              </w:rPr>
              <w:t xml:space="preserve"> компетентность в отношениях с </w:t>
            </w:r>
            <w:r w:rsidR="00F3707E" w:rsidRPr="00D023D1">
              <w:rPr>
                <w:rFonts w:ascii="Times New Roman" w:hAnsi="Times New Roman"/>
                <w:b/>
                <w:i/>
                <w:sz w:val="24"/>
                <w:szCs w:val="24"/>
              </w:rPr>
              <w:t>родителями</w:t>
            </w:r>
          </w:p>
          <w:p w:rsidR="00F3707E" w:rsidRPr="00D023D1" w:rsidRDefault="00F3707E" w:rsidP="00D023D1">
            <w:pPr>
              <w:spacing w:after="0" w:line="240" w:lineRule="auto"/>
              <w:ind w:firstLine="284"/>
              <w:contextualSpacing/>
              <w:jc w:val="center"/>
              <w:rPr>
                <w:rFonts w:ascii="Times New Roman" w:hAnsi="Times New Roman"/>
                <w:b/>
                <w:i/>
                <w:sz w:val="24"/>
                <w:szCs w:val="24"/>
              </w:rPr>
            </w:pPr>
          </w:p>
        </w:tc>
        <w:tc>
          <w:tcPr>
            <w:tcW w:w="5670" w:type="dxa"/>
          </w:tcPr>
          <w:p w:rsidR="00F3707E" w:rsidRPr="00D023D1" w:rsidRDefault="00DE65D8" w:rsidP="00CA16D5">
            <w:pPr>
              <w:spacing w:after="0" w:line="240" w:lineRule="auto"/>
              <w:contextualSpacing/>
              <w:jc w:val="both"/>
              <w:rPr>
                <w:rFonts w:ascii="Times New Roman" w:hAnsi="Times New Roman"/>
                <w:noProof/>
                <w:sz w:val="24"/>
                <w:szCs w:val="24"/>
              </w:rPr>
            </w:pPr>
            <w:r w:rsidRPr="00D023D1">
              <w:rPr>
                <w:rFonts w:ascii="Times New Roman" w:hAnsi="Times New Roman"/>
                <w:noProof/>
                <w:sz w:val="24"/>
                <w:szCs w:val="24"/>
              </w:rPr>
              <w:t xml:space="preserve">Понятие конфликта. </w:t>
            </w:r>
            <w:r w:rsidR="007F5A70" w:rsidRPr="00D023D1">
              <w:rPr>
                <w:rFonts w:ascii="Times New Roman" w:hAnsi="Times New Roman"/>
                <w:noProof/>
                <w:sz w:val="24"/>
                <w:szCs w:val="24"/>
              </w:rPr>
              <w:t>Способы разрешения конфликтных ситуац</w:t>
            </w:r>
            <w:r w:rsidRPr="00D023D1">
              <w:rPr>
                <w:rFonts w:ascii="Times New Roman" w:hAnsi="Times New Roman"/>
                <w:noProof/>
                <w:sz w:val="24"/>
                <w:szCs w:val="24"/>
              </w:rPr>
              <w:t xml:space="preserve">ий по системе Томаса – Килменна. </w:t>
            </w:r>
            <w:r w:rsidR="007F5A70" w:rsidRPr="00D023D1">
              <w:rPr>
                <w:rFonts w:ascii="Times New Roman" w:hAnsi="Times New Roman"/>
                <w:noProof/>
                <w:sz w:val="24"/>
                <w:szCs w:val="24"/>
              </w:rPr>
              <w:t>Типы конфликтных личностей и способы поведения в общении с ним</w:t>
            </w:r>
            <w:r w:rsidRPr="00D023D1">
              <w:rPr>
                <w:rFonts w:ascii="Times New Roman" w:hAnsi="Times New Roman"/>
                <w:noProof/>
                <w:sz w:val="24"/>
                <w:szCs w:val="24"/>
              </w:rPr>
              <w:t xml:space="preserve">и. </w:t>
            </w:r>
          </w:p>
          <w:p w:rsidR="00F3707E" w:rsidRPr="00D023D1" w:rsidRDefault="00F3707E" w:rsidP="00CA16D5">
            <w:pPr>
              <w:spacing w:after="0" w:line="240" w:lineRule="auto"/>
              <w:contextualSpacing/>
              <w:jc w:val="both"/>
              <w:rPr>
                <w:rFonts w:ascii="Times New Roman" w:hAnsi="Times New Roman"/>
                <w:noProof/>
                <w:sz w:val="24"/>
                <w:szCs w:val="24"/>
              </w:rPr>
            </w:pPr>
            <w:r w:rsidRPr="00D023D1">
              <w:rPr>
                <w:rFonts w:ascii="Times New Roman" w:hAnsi="Times New Roman"/>
                <w:noProof/>
                <w:sz w:val="24"/>
                <w:szCs w:val="24"/>
              </w:rPr>
              <w:t>Классификация типов родителей и способы взаимодействия с ними.</w:t>
            </w:r>
          </w:p>
          <w:p w:rsidR="00810A2F" w:rsidRPr="00D023D1" w:rsidRDefault="00DE65D8" w:rsidP="00CA16D5">
            <w:pPr>
              <w:spacing w:after="0" w:line="240" w:lineRule="auto"/>
              <w:contextualSpacing/>
              <w:jc w:val="both"/>
              <w:rPr>
                <w:rFonts w:ascii="Times New Roman" w:hAnsi="Times New Roman"/>
                <w:noProof/>
                <w:sz w:val="24"/>
                <w:szCs w:val="24"/>
              </w:rPr>
            </w:pPr>
            <w:r w:rsidRPr="00D023D1">
              <w:rPr>
                <w:rFonts w:ascii="Times New Roman" w:hAnsi="Times New Roman"/>
                <w:noProof/>
                <w:sz w:val="24"/>
                <w:szCs w:val="24"/>
              </w:rPr>
              <w:t>Практические игры и упражнения.</w:t>
            </w:r>
          </w:p>
        </w:tc>
        <w:tc>
          <w:tcPr>
            <w:tcW w:w="1842" w:type="dxa"/>
          </w:tcPr>
          <w:p w:rsidR="00950D5B" w:rsidRPr="00D023D1" w:rsidRDefault="00950D5B" w:rsidP="00CA16D5">
            <w:pPr>
              <w:spacing w:after="0" w:line="240" w:lineRule="auto"/>
              <w:ind w:firstLine="284"/>
              <w:contextualSpacing/>
              <w:jc w:val="both"/>
              <w:rPr>
                <w:rFonts w:ascii="Times New Roman" w:hAnsi="Times New Roman"/>
                <w:sz w:val="24"/>
                <w:szCs w:val="24"/>
              </w:rPr>
            </w:pPr>
          </w:p>
          <w:p w:rsidR="00950D5B" w:rsidRPr="00D023D1" w:rsidRDefault="00950D5B" w:rsidP="00950D5B">
            <w:pPr>
              <w:spacing w:after="0" w:line="240" w:lineRule="auto"/>
              <w:contextualSpacing/>
              <w:jc w:val="both"/>
              <w:rPr>
                <w:rFonts w:ascii="Times New Roman" w:hAnsi="Times New Roman"/>
                <w:sz w:val="24"/>
                <w:szCs w:val="24"/>
              </w:rPr>
            </w:pPr>
          </w:p>
          <w:p w:rsidR="00950D5B" w:rsidRPr="00D023D1" w:rsidRDefault="00950D5B" w:rsidP="00950D5B">
            <w:pPr>
              <w:spacing w:after="0" w:line="240" w:lineRule="auto"/>
              <w:contextualSpacing/>
              <w:jc w:val="both"/>
              <w:rPr>
                <w:rFonts w:ascii="Times New Roman" w:hAnsi="Times New Roman"/>
                <w:sz w:val="24"/>
                <w:szCs w:val="24"/>
              </w:rPr>
            </w:pPr>
          </w:p>
          <w:p w:rsidR="00810A2F" w:rsidRPr="00D023D1" w:rsidRDefault="00DE65D8" w:rsidP="00950D5B">
            <w:pPr>
              <w:spacing w:after="0" w:line="240" w:lineRule="auto"/>
              <w:ind w:firstLine="284"/>
              <w:contextualSpacing/>
              <w:jc w:val="center"/>
              <w:rPr>
                <w:rFonts w:ascii="Times New Roman" w:hAnsi="Times New Roman"/>
                <w:sz w:val="24"/>
                <w:szCs w:val="24"/>
              </w:rPr>
            </w:pPr>
            <w:r w:rsidRPr="00D023D1">
              <w:rPr>
                <w:rFonts w:ascii="Times New Roman" w:hAnsi="Times New Roman"/>
                <w:sz w:val="24"/>
                <w:szCs w:val="24"/>
              </w:rPr>
              <w:t>8</w:t>
            </w:r>
          </w:p>
        </w:tc>
      </w:tr>
      <w:tr w:rsidR="00810A2F" w:rsidRPr="00D023D1" w:rsidTr="00D023D1">
        <w:trPr>
          <w:jc w:val="center"/>
        </w:trPr>
        <w:tc>
          <w:tcPr>
            <w:tcW w:w="2955" w:type="dxa"/>
          </w:tcPr>
          <w:p w:rsidR="00950D5B" w:rsidRPr="00D023D1" w:rsidRDefault="00950D5B" w:rsidP="00D023D1">
            <w:pPr>
              <w:spacing w:after="0" w:line="240" w:lineRule="auto"/>
              <w:ind w:firstLine="284"/>
              <w:contextualSpacing/>
              <w:jc w:val="center"/>
              <w:rPr>
                <w:rFonts w:ascii="Times New Roman" w:hAnsi="Times New Roman"/>
                <w:b/>
                <w:i/>
                <w:sz w:val="24"/>
                <w:szCs w:val="24"/>
              </w:rPr>
            </w:pPr>
          </w:p>
          <w:p w:rsidR="00810A2F" w:rsidRPr="00D023D1" w:rsidRDefault="00DE65D8" w:rsidP="00D023D1">
            <w:pPr>
              <w:spacing w:after="0" w:line="240" w:lineRule="auto"/>
              <w:ind w:firstLine="284"/>
              <w:contextualSpacing/>
              <w:jc w:val="center"/>
              <w:rPr>
                <w:rFonts w:ascii="Times New Roman" w:hAnsi="Times New Roman"/>
                <w:b/>
                <w:i/>
                <w:sz w:val="24"/>
                <w:szCs w:val="24"/>
              </w:rPr>
            </w:pPr>
            <w:proofErr w:type="spellStart"/>
            <w:r w:rsidRPr="00D023D1">
              <w:rPr>
                <w:rFonts w:ascii="Times New Roman" w:hAnsi="Times New Roman"/>
                <w:b/>
                <w:i/>
                <w:sz w:val="24"/>
                <w:szCs w:val="24"/>
              </w:rPr>
              <w:t>Конфликтологическая</w:t>
            </w:r>
            <w:proofErr w:type="spellEnd"/>
            <w:r w:rsidRPr="00D023D1">
              <w:rPr>
                <w:rFonts w:ascii="Times New Roman" w:hAnsi="Times New Roman"/>
                <w:b/>
                <w:i/>
                <w:sz w:val="24"/>
                <w:szCs w:val="24"/>
              </w:rPr>
              <w:t xml:space="preserve"> компетентность в отношениях с</w:t>
            </w:r>
            <w:r w:rsidR="00F3707E" w:rsidRPr="00D023D1">
              <w:rPr>
                <w:rFonts w:ascii="Times New Roman" w:hAnsi="Times New Roman"/>
                <w:b/>
                <w:i/>
                <w:sz w:val="24"/>
                <w:szCs w:val="24"/>
              </w:rPr>
              <w:t xml:space="preserve"> коллегами</w:t>
            </w:r>
          </w:p>
        </w:tc>
        <w:tc>
          <w:tcPr>
            <w:tcW w:w="5670" w:type="dxa"/>
          </w:tcPr>
          <w:p w:rsidR="00F3707E" w:rsidRPr="00D023D1" w:rsidRDefault="00962A9B" w:rsidP="00CA16D5">
            <w:pPr>
              <w:spacing w:after="0" w:line="240" w:lineRule="auto"/>
              <w:ind w:firstLine="284"/>
              <w:contextualSpacing/>
              <w:jc w:val="both"/>
              <w:rPr>
                <w:rFonts w:ascii="Times New Roman" w:hAnsi="Times New Roman"/>
                <w:noProof/>
                <w:sz w:val="24"/>
                <w:szCs w:val="24"/>
              </w:rPr>
            </w:pPr>
            <w:r w:rsidRPr="00D023D1">
              <w:rPr>
                <w:rFonts w:ascii="Times New Roman" w:hAnsi="Times New Roman"/>
                <w:sz w:val="24"/>
                <w:szCs w:val="24"/>
              </w:rPr>
              <w:t xml:space="preserve">Социальные ситуации общения. </w:t>
            </w:r>
            <w:hyperlink w:anchor="_Toc534490888" w:history="1">
              <w:r w:rsidR="004D5FC6" w:rsidRPr="00D023D1">
                <w:rPr>
                  <w:rStyle w:val="ad"/>
                  <w:rFonts w:ascii="Times New Roman" w:hAnsi="Times New Roman"/>
                  <w:noProof/>
                  <w:color w:val="auto"/>
                  <w:sz w:val="24"/>
                  <w:szCs w:val="24"/>
                  <w:u w:val="none"/>
                  <w:lang w:eastAsia="ru-RU"/>
                </w:rPr>
                <w:t xml:space="preserve">Функции </w:t>
              </w:r>
              <w:r w:rsidRPr="00D023D1">
                <w:rPr>
                  <w:rStyle w:val="ad"/>
                  <w:rFonts w:ascii="Times New Roman" w:hAnsi="Times New Roman"/>
                  <w:noProof/>
                  <w:color w:val="auto"/>
                  <w:sz w:val="24"/>
                  <w:szCs w:val="24"/>
                  <w:u w:val="none"/>
                  <w:lang w:eastAsia="ru-RU"/>
                </w:rPr>
                <w:t xml:space="preserve">и </w:t>
              </w:r>
            </w:hyperlink>
            <w:hyperlink w:anchor="_Toc534490889" w:history="1">
              <w:r w:rsidRPr="00D023D1">
                <w:rPr>
                  <w:rStyle w:val="ad"/>
                  <w:rFonts w:ascii="Times New Roman" w:hAnsi="Times New Roman"/>
                  <w:noProof/>
                  <w:color w:val="auto"/>
                  <w:sz w:val="24"/>
                  <w:szCs w:val="24"/>
                  <w:u w:val="none"/>
                  <w:lang w:eastAsia="ru-RU"/>
                </w:rPr>
                <w:t>с</w:t>
              </w:r>
              <w:r w:rsidR="004D5FC6" w:rsidRPr="00D023D1">
                <w:rPr>
                  <w:rStyle w:val="ad"/>
                  <w:rFonts w:ascii="Times New Roman" w:hAnsi="Times New Roman"/>
                  <w:noProof/>
                  <w:color w:val="auto"/>
                  <w:sz w:val="24"/>
                  <w:szCs w:val="24"/>
                  <w:u w:val="none"/>
                  <w:lang w:eastAsia="ru-RU"/>
                </w:rPr>
                <w:t>войства конфликтов</w:t>
              </w:r>
            </w:hyperlink>
            <w:r w:rsidRPr="00D023D1">
              <w:rPr>
                <w:rFonts w:ascii="Times New Roman" w:hAnsi="Times New Roman"/>
                <w:sz w:val="24"/>
                <w:szCs w:val="24"/>
              </w:rPr>
              <w:t>.</w:t>
            </w:r>
            <w:r w:rsidRPr="00D023D1">
              <w:rPr>
                <w:rFonts w:ascii="Times New Roman" w:hAnsi="Times New Roman"/>
                <w:noProof/>
                <w:sz w:val="24"/>
                <w:szCs w:val="24"/>
              </w:rPr>
              <w:t xml:space="preserve"> </w:t>
            </w:r>
          </w:p>
          <w:p w:rsidR="00F3707E" w:rsidRPr="00D023D1" w:rsidRDefault="00F3707E" w:rsidP="00CA16D5">
            <w:pPr>
              <w:spacing w:after="0" w:line="240" w:lineRule="auto"/>
              <w:ind w:firstLine="284"/>
              <w:contextualSpacing/>
              <w:jc w:val="both"/>
              <w:rPr>
                <w:rFonts w:ascii="Times New Roman" w:hAnsi="Times New Roman"/>
                <w:noProof/>
                <w:sz w:val="24"/>
                <w:szCs w:val="24"/>
              </w:rPr>
            </w:pPr>
            <w:r w:rsidRPr="00D023D1">
              <w:rPr>
                <w:rFonts w:ascii="Times New Roman" w:hAnsi="Times New Roman"/>
                <w:noProof/>
                <w:sz w:val="24"/>
                <w:szCs w:val="24"/>
              </w:rPr>
              <w:t>Ролевые позиции в конфликте (родитель, ребенок, взрослый).</w:t>
            </w:r>
          </w:p>
          <w:p w:rsidR="00810A2F" w:rsidRPr="00D023D1" w:rsidRDefault="004D5FC6" w:rsidP="00CA16D5">
            <w:pPr>
              <w:spacing w:after="0" w:line="240" w:lineRule="auto"/>
              <w:ind w:firstLine="284"/>
              <w:contextualSpacing/>
              <w:jc w:val="both"/>
              <w:rPr>
                <w:rFonts w:ascii="Times New Roman" w:hAnsi="Times New Roman"/>
                <w:noProof/>
                <w:sz w:val="24"/>
                <w:szCs w:val="24"/>
              </w:rPr>
            </w:pPr>
            <w:hyperlink w:anchor="_Toc534490892" w:history="1">
              <w:r w:rsidRPr="00D023D1">
                <w:rPr>
                  <w:rStyle w:val="ad"/>
                  <w:rFonts w:ascii="Times New Roman" w:hAnsi="Times New Roman"/>
                  <w:noProof/>
                  <w:color w:val="auto"/>
                  <w:sz w:val="24"/>
                  <w:szCs w:val="24"/>
                  <w:u w:val="none"/>
                </w:rPr>
                <w:t>Этапы преодоления конфликтов</w:t>
              </w:r>
            </w:hyperlink>
            <w:r w:rsidR="00962A9B" w:rsidRPr="00D023D1">
              <w:rPr>
                <w:rFonts w:ascii="Times New Roman" w:hAnsi="Times New Roman"/>
                <w:sz w:val="24"/>
                <w:szCs w:val="24"/>
              </w:rPr>
              <w:t>.</w:t>
            </w:r>
            <w:r w:rsidR="00962A9B" w:rsidRPr="00D023D1">
              <w:rPr>
                <w:rFonts w:ascii="Times New Roman" w:hAnsi="Times New Roman"/>
                <w:noProof/>
                <w:sz w:val="24"/>
                <w:szCs w:val="24"/>
              </w:rPr>
              <w:t xml:space="preserve"> </w:t>
            </w:r>
            <w:hyperlink w:anchor="_Toc534490894" w:history="1">
              <w:r w:rsidRPr="00D023D1">
                <w:rPr>
                  <w:rStyle w:val="ad"/>
                  <w:rFonts w:ascii="Times New Roman" w:hAnsi="Times New Roman"/>
                  <w:noProof/>
                  <w:color w:val="auto"/>
                  <w:sz w:val="24"/>
                  <w:szCs w:val="24"/>
                  <w:u w:val="none"/>
                </w:rPr>
                <w:t>Адекватное восприятие конфликта</w:t>
              </w:r>
            </w:hyperlink>
            <w:r w:rsidR="009A494C" w:rsidRPr="00D023D1">
              <w:rPr>
                <w:rFonts w:ascii="Times New Roman" w:hAnsi="Times New Roman"/>
                <w:noProof/>
                <w:sz w:val="24"/>
                <w:szCs w:val="24"/>
              </w:rPr>
              <w:t>. Практические игры и упражнения.</w:t>
            </w:r>
          </w:p>
        </w:tc>
        <w:tc>
          <w:tcPr>
            <w:tcW w:w="1842" w:type="dxa"/>
          </w:tcPr>
          <w:p w:rsidR="00950D5B" w:rsidRPr="00D023D1" w:rsidRDefault="00950D5B" w:rsidP="00CA16D5">
            <w:pPr>
              <w:spacing w:after="0" w:line="240" w:lineRule="auto"/>
              <w:ind w:firstLine="284"/>
              <w:contextualSpacing/>
              <w:jc w:val="both"/>
              <w:rPr>
                <w:rFonts w:ascii="Times New Roman" w:hAnsi="Times New Roman"/>
                <w:sz w:val="24"/>
                <w:szCs w:val="24"/>
              </w:rPr>
            </w:pPr>
          </w:p>
          <w:p w:rsidR="00950D5B" w:rsidRPr="00D023D1" w:rsidRDefault="00950D5B" w:rsidP="00CA16D5">
            <w:pPr>
              <w:spacing w:after="0" w:line="240" w:lineRule="auto"/>
              <w:ind w:firstLine="284"/>
              <w:contextualSpacing/>
              <w:jc w:val="both"/>
              <w:rPr>
                <w:rFonts w:ascii="Times New Roman" w:hAnsi="Times New Roman"/>
                <w:sz w:val="24"/>
                <w:szCs w:val="24"/>
              </w:rPr>
            </w:pPr>
          </w:p>
          <w:p w:rsidR="00810A2F" w:rsidRPr="00D023D1" w:rsidRDefault="00677A19" w:rsidP="00950D5B">
            <w:pPr>
              <w:spacing w:after="0" w:line="240" w:lineRule="auto"/>
              <w:contextualSpacing/>
              <w:jc w:val="center"/>
              <w:rPr>
                <w:rFonts w:ascii="Times New Roman" w:hAnsi="Times New Roman"/>
                <w:sz w:val="24"/>
                <w:szCs w:val="24"/>
              </w:rPr>
            </w:pPr>
            <w:r w:rsidRPr="00D023D1">
              <w:rPr>
                <w:rFonts w:ascii="Times New Roman" w:hAnsi="Times New Roman"/>
                <w:sz w:val="24"/>
                <w:szCs w:val="24"/>
              </w:rPr>
              <w:t>12</w:t>
            </w:r>
          </w:p>
        </w:tc>
      </w:tr>
      <w:tr w:rsidR="00810A2F" w:rsidRPr="00D023D1" w:rsidTr="00D023D1">
        <w:trPr>
          <w:jc w:val="center"/>
        </w:trPr>
        <w:tc>
          <w:tcPr>
            <w:tcW w:w="2955" w:type="dxa"/>
          </w:tcPr>
          <w:p w:rsidR="00950D5B" w:rsidRPr="00D023D1" w:rsidRDefault="00950D5B" w:rsidP="00D023D1">
            <w:pPr>
              <w:spacing w:after="0" w:line="240" w:lineRule="auto"/>
              <w:contextualSpacing/>
              <w:jc w:val="center"/>
              <w:rPr>
                <w:rFonts w:ascii="Times New Roman" w:hAnsi="Times New Roman"/>
                <w:b/>
                <w:i/>
                <w:sz w:val="24"/>
                <w:szCs w:val="24"/>
              </w:rPr>
            </w:pPr>
          </w:p>
          <w:p w:rsidR="00810A2F" w:rsidRPr="00D023D1" w:rsidRDefault="006B3D9D" w:rsidP="00D023D1">
            <w:pPr>
              <w:spacing w:after="0" w:line="240" w:lineRule="auto"/>
              <w:contextualSpacing/>
              <w:jc w:val="center"/>
              <w:rPr>
                <w:rFonts w:ascii="Times New Roman" w:hAnsi="Times New Roman"/>
                <w:b/>
                <w:i/>
                <w:sz w:val="24"/>
                <w:szCs w:val="24"/>
              </w:rPr>
            </w:pPr>
            <w:proofErr w:type="spellStart"/>
            <w:r w:rsidRPr="00D023D1">
              <w:rPr>
                <w:rFonts w:ascii="Times New Roman" w:hAnsi="Times New Roman"/>
                <w:b/>
                <w:i/>
                <w:sz w:val="24"/>
                <w:szCs w:val="24"/>
              </w:rPr>
              <w:t>Конфликтологическая</w:t>
            </w:r>
            <w:proofErr w:type="spellEnd"/>
            <w:r w:rsidRPr="00D023D1">
              <w:rPr>
                <w:rFonts w:ascii="Times New Roman" w:hAnsi="Times New Roman"/>
                <w:b/>
                <w:i/>
                <w:sz w:val="24"/>
                <w:szCs w:val="24"/>
              </w:rPr>
              <w:t xml:space="preserve"> компетентность в отношениях с </w:t>
            </w:r>
            <w:r w:rsidR="00B46B6B" w:rsidRPr="00D023D1">
              <w:rPr>
                <w:rFonts w:ascii="Times New Roman" w:hAnsi="Times New Roman"/>
                <w:b/>
                <w:i/>
                <w:sz w:val="24"/>
                <w:szCs w:val="24"/>
              </w:rPr>
              <w:t>детьми</w:t>
            </w:r>
          </w:p>
        </w:tc>
        <w:tc>
          <w:tcPr>
            <w:tcW w:w="5670" w:type="dxa"/>
          </w:tcPr>
          <w:p w:rsidR="004D5FC6" w:rsidRPr="00D023D1" w:rsidRDefault="004D5FC6" w:rsidP="00CA16D5">
            <w:pPr>
              <w:spacing w:after="0" w:line="240" w:lineRule="auto"/>
              <w:ind w:firstLine="284"/>
              <w:contextualSpacing/>
              <w:jc w:val="both"/>
              <w:rPr>
                <w:rFonts w:ascii="Times New Roman" w:eastAsia="Times New Roman" w:hAnsi="Times New Roman"/>
                <w:noProof/>
                <w:sz w:val="24"/>
                <w:szCs w:val="24"/>
                <w:lang w:eastAsia="ru-RU"/>
              </w:rPr>
            </w:pPr>
            <w:hyperlink w:anchor="_Toc253507958" w:history="1">
              <w:r w:rsidRPr="00D023D1">
                <w:rPr>
                  <w:rStyle w:val="ad"/>
                  <w:rFonts w:ascii="Times New Roman" w:hAnsi="Times New Roman"/>
                  <w:noProof/>
                  <w:color w:val="auto"/>
                  <w:sz w:val="24"/>
                  <w:szCs w:val="24"/>
                  <w:u w:val="none"/>
                </w:rPr>
                <w:t>Причины проявления конфликтов в детском саду</w:t>
              </w:r>
            </w:hyperlink>
            <w:r w:rsidR="00E05FCB" w:rsidRPr="00D023D1">
              <w:rPr>
                <w:rFonts w:ascii="Times New Roman" w:eastAsia="Times New Roman" w:hAnsi="Times New Roman"/>
                <w:noProof/>
                <w:sz w:val="24"/>
                <w:szCs w:val="24"/>
                <w:lang w:eastAsia="ru-RU"/>
              </w:rPr>
              <w:t xml:space="preserve">. </w:t>
            </w:r>
            <w:hyperlink w:anchor="_Toc253507959" w:history="1">
              <w:r w:rsidRPr="00D023D1">
                <w:rPr>
                  <w:rStyle w:val="ad"/>
                  <w:rFonts w:ascii="Times New Roman" w:hAnsi="Times New Roman"/>
                  <w:noProof/>
                  <w:color w:val="auto"/>
                  <w:sz w:val="24"/>
                  <w:szCs w:val="24"/>
                  <w:u w:val="none"/>
                </w:rPr>
                <w:t>Классификация типов отношений педагогов к детям</w:t>
              </w:r>
            </w:hyperlink>
            <w:r w:rsidR="00E05FCB" w:rsidRPr="00D023D1">
              <w:rPr>
                <w:rFonts w:ascii="Times New Roman" w:hAnsi="Times New Roman"/>
                <w:sz w:val="24"/>
                <w:szCs w:val="24"/>
              </w:rPr>
              <w:t>.</w:t>
            </w:r>
            <w:r w:rsidR="00E05FCB" w:rsidRPr="00D023D1">
              <w:rPr>
                <w:rFonts w:ascii="Times New Roman" w:eastAsia="Times New Roman" w:hAnsi="Times New Roman"/>
                <w:noProof/>
                <w:sz w:val="24"/>
                <w:szCs w:val="24"/>
                <w:lang w:eastAsia="ru-RU"/>
              </w:rPr>
              <w:t xml:space="preserve"> </w:t>
            </w:r>
            <w:hyperlink w:anchor="_Toc253507960" w:history="1">
              <w:r w:rsidRPr="00D023D1">
                <w:rPr>
                  <w:rStyle w:val="ad"/>
                  <w:rFonts w:ascii="Times New Roman" w:hAnsi="Times New Roman"/>
                  <w:noProof/>
                  <w:color w:val="auto"/>
                  <w:sz w:val="24"/>
                  <w:szCs w:val="24"/>
                  <w:u w:val="none"/>
                </w:rPr>
                <w:t>Способность педагога к децентации</w:t>
              </w:r>
            </w:hyperlink>
            <w:r w:rsidR="00E05FCB" w:rsidRPr="00D023D1">
              <w:rPr>
                <w:rFonts w:ascii="Times New Roman" w:hAnsi="Times New Roman"/>
                <w:sz w:val="24"/>
                <w:szCs w:val="24"/>
              </w:rPr>
              <w:t>.</w:t>
            </w:r>
            <w:r w:rsidR="00E05FCB" w:rsidRPr="00D023D1">
              <w:rPr>
                <w:rFonts w:ascii="Times New Roman" w:eastAsia="Times New Roman" w:hAnsi="Times New Roman"/>
                <w:noProof/>
                <w:sz w:val="24"/>
                <w:szCs w:val="24"/>
                <w:lang w:eastAsia="ru-RU"/>
              </w:rPr>
              <w:t xml:space="preserve"> </w:t>
            </w:r>
            <w:hyperlink w:anchor="_Toc253507961" w:history="1">
              <w:r w:rsidRPr="00D023D1">
                <w:rPr>
                  <w:rStyle w:val="ad"/>
                  <w:rFonts w:ascii="Times New Roman" w:hAnsi="Times New Roman"/>
                  <w:noProof/>
                  <w:color w:val="auto"/>
                  <w:sz w:val="24"/>
                  <w:szCs w:val="24"/>
                  <w:u w:val="none"/>
                </w:rPr>
                <w:t>Три важнейших способа общения с детьми</w:t>
              </w:r>
            </w:hyperlink>
            <w:r w:rsidR="00E05FCB" w:rsidRPr="00D023D1">
              <w:rPr>
                <w:rFonts w:ascii="Times New Roman" w:hAnsi="Times New Roman"/>
                <w:sz w:val="24"/>
                <w:szCs w:val="24"/>
              </w:rPr>
              <w:t>.</w:t>
            </w:r>
            <w:r w:rsidR="00B1712B" w:rsidRPr="00D023D1">
              <w:rPr>
                <w:rFonts w:ascii="Times New Roman" w:hAnsi="Times New Roman"/>
                <w:sz w:val="24"/>
                <w:szCs w:val="24"/>
              </w:rPr>
              <w:t xml:space="preserve"> Правила </w:t>
            </w:r>
          </w:p>
          <w:p w:rsidR="00810A2F" w:rsidRPr="00D023D1" w:rsidRDefault="00B1712B" w:rsidP="00CA16D5">
            <w:pPr>
              <w:spacing w:after="0" w:line="240" w:lineRule="auto"/>
              <w:contextualSpacing/>
              <w:jc w:val="both"/>
              <w:rPr>
                <w:rFonts w:ascii="Times New Roman" w:eastAsia="Times New Roman" w:hAnsi="Times New Roman"/>
                <w:noProof/>
                <w:sz w:val="24"/>
                <w:szCs w:val="24"/>
                <w:lang w:eastAsia="ru-RU"/>
              </w:rPr>
            </w:pPr>
            <w:r w:rsidRPr="00D023D1">
              <w:rPr>
                <w:rFonts w:ascii="Times New Roman" w:hAnsi="Times New Roman"/>
                <w:sz w:val="24"/>
                <w:szCs w:val="24"/>
              </w:rPr>
              <w:t>«</w:t>
            </w:r>
            <w:hyperlink w:anchor="_Toc253507962" w:history="1">
              <w:r w:rsidR="004D5FC6" w:rsidRPr="00D023D1">
                <w:rPr>
                  <w:rStyle w:val="ad"/>
                  <w:rFonts w:ascii="Times New Roman" w:hAnsi="Times New Roman"/>
                  <w:noProof/>
                  <w:color w:val="auto"/>
                  <w:sz w:val="24"/>
                  <w:szCs w:val="24"/>
                  <w:u w:val="none"/>
                  <w:lang w:eastAsia="ru-RU"/>
                </w:rPr>
                <w:t>Акт</w:t>
              </w:r>
              <w:r w:rsidRPr="00D023D1">
                <w:rPr>
                  <w:rStyle w:val="ad"/>
                  <w:rFonts w:ascii="Times New Roman" w:hAnsi="Times New Roman"/>
                  <w:noProof/>
                  <w:color w:val="auto"/>
                  <w:sz w:val="24"/>
                  <w:szCs w:val="24"/>
                  <w:u w:val="none"/>
                  <w:lang w:eastAsia="ru-RU"/>
                </w:rPr>
                <w:t>ивного слушания»</w:t>
              </w:r>
              <w:r w:rsidR="004D5FC6" w:rsidRPr="00D023D1">
                <w:rPr>
                  <w:rStyle w:val="ad"/>
                  <w:rFonts w:ascii="Times New Roman" w:hAnsi="Times New Roman"/>
                  <w:noProof/>
                  <w:color w:val="auto"/>
                  <w:sz w:val="24"/>
                  <w:szCs w:val="24"/>
                  <w:u w:val="none"/>
                  <w:lang w:eastAsia="ru-RU"/>
                </w:rPr>
                <w:t xml:space="preserve"> по </w:t>
              </w:r>
              <w:r w:rsidR="004D5FC6" w:rsidRPr="00D023D1">
                <w:rPr>
                  <w:rStyle w:val="ad"/>
                  <w:rFonts w:ascii="Times New Roman" w:hAnsi="Times New Roman"/>
                  <w:noProof/>
                  <w:color w:val="auto"/>
                  <w:sz w:val="24"/>
                  <w:szCs w:val="24"/>
                  <w:u w:val="none"/>
                </w:rPr>
                <w:t>Ю.Б. Гиппенрейтер</w:t>
              </w:r>
            </w:hyperlink>
            <w:r w:rsidRPr="00D023D1">
              <w:rPr>
                <w:rFonts w:ascii="Times New Roman" w:eastAsia="Times New Roman" w:hAnsi="Times New Roman"/>
                <w:noProof/>
                <w:sz w:val="24"/>
                <w:szCs w:val="24"/>
                <w:lang w:eastAsia="ru-RU"/>
              </w:rPr>
              <w:t>. Решение проблемных ситуаций (групповая работы), отработка навыков активного слушания.</w:t>
            </w:r>
          </w:p>
        </w:tc>
        <w:tc>
          <w:tcPr>
            <w:tcW w:w="1842" w:type="dxa"/>
          </w:tcPr>
          <w:p w:rsidR="00950D5B" w:rsidRPr="00D023D1" w:rsidRDefault="00950D5B" w:rsidP="00CA16D5">
            <w:pPr>
              <w:spacing w:after="0" w:line="240" w:lineRule="auto"/>
              <w:ind w:firstLine="284"/>
              <w:contextualSpacing/>
              <w:jc w:val="both"/>
              <w:rPr>
                <w:rFonts w:ascii="Times New Roman" w:hAnsi="Times New Roman"/>
                <w:sz w:val="24"/>
                <w:szCs w:val="24"/>
              </w:rPr>
            </w:pPr>
          </w:p>
          <w:p w:rsidR="00950D5B" w:rsidRPr="00D023D1" w:rsidRDefault="00950D5B" w:rsidP="00CA16D5">
            <w:pPr>
              <w:spacing w:after="0" w:line="240" w:lineRule="auto"/>
              <w:ind w:firstLine="284"/>
              <w:contextualSpacing/>
              <w:jc w:val="both"/>
              <w:rPr>
                <w:rFonts w:ascii="Times New Roman" w:hAnsi="Times New Roman"/>
                <w:sz w:val="24"/>
                <w:szCs w:val="24"/>
              </w:rPr>
            </w:pPr>
          </w:p>
          <w:p w:rsidR="00950D5B" w:rsidRPr="00D023D1" w:rsidRDefault="00950D5B" w:rsidP="00CA16D5">
            <w:pPr>
              <w:spacing w:after="0" w:line="240" w:lineRule="auto"/>
              <w:ind w:firstLine="284"/>
              <w:contextualSpacing/>
              <w:jc w:val="both"/>
              <w:rPr>
                <w:rFonts w:ascii="Times New Roman" w:hAnsi="Times New Roman"/>
                <w:sz w:val="24"/>
                <w:szCs w:val="24"/>
              </w:rPr>
            </w:pPr>
          </w:p>
          <w:p w:rsidR="00810A2F" w:rsidRPr="00D023D1" w:rsidRDefault="007511D9" w:rsidP="00950D5B">
            <w:pPr>
              <w:spacing w:after="0" w:line="240" w:lineRule="auto"/>
              <w:ind w:firstLine="284"/>
              <w:contextualSpacing/>
              <w:jc w:val="center"/>
              <w:rPr>
                <w:rFonts w:ascii="Times New Roman" w:hAnsi="Times New Roman"/>
                <w:sz w:val="24"/>
                <w:szCs w:val="24"/>
              </w:rPr>
            </w:pPr>
            <w:r w:rsidRPr="00D023D1">
              <w:rPr>
                <w:rFonts w:ascii="Times New Roman" w:hAnsi="Times New Roman"/>
                <w:sz w:val="24"/>
                <w:szCs w:val="24"/>
              </w:rPr>
              <w:t>8</w:t>
            </w:r>
          </w:p>
        </w:tc>
      </w:tr>
      <w:tr w:rsidR="00810A2F" w:rsidRPr="00D023D1" w:rsidTr="00D023D1">
        <w:trPr>
          <w:jc w:val="center"/>
        </w:trPr>
        <w:tc>
          <w:tcPr>
            <w:tcW w:w="2955" w:type="dxa"/>
          </w:tcPr>
          <w:p w:rsidR="00950D5B" w:rsidRPr="00D023D1" w:rsidRDefault="00950D5B" w:rsidP="00D023D1">
            <w:pPr>
              <w:spacing w:after="0" w:line="240" w:lineRule="auto"/>
              <w:ind w:firstLine="284"/>
              <w:contextualSpacing/>
              <w:jc w:val="center"/>
              <w:rPr>
                <w:rFonts w:ascii="Times New Roman" w:hAnsi="Times New Roman"/>
                <w:b/>
                <w:i/>
                <w:sz w:val="24"/>
                <w:szCs w:val="24"/>
              </w:rPr>
            </w:pPr>
          </w:p>
          <w:p w:rsidR="00950D5B" w:rsidRPr="00D023D1" w:rsidRDefault="00950D5B" w:rsidP="00D023D1">
            <w:pPr>
              <w:spacing w:after="0" w:line="240" w:lineRule="auto"/>
              <w:ind w:firstLine="284"/>
              <w:contextualSpacing/>
              <w:jc w:val="center"/>
              <w:rPr>
                <w:rFonts w:ascii="Times New Roman" w:hAnsi="Times New Roman"/>
                <w:b/>
                <w:i/>
                <w:sz w:val="24"/>
                <w:szCs w:val="24"/>
              </w:rPr>
            </w:pPr>
          </w:p>
          <w:p w:rsidR="00810A2F" w:rsidRPr="00D023D1" w:rsidRDefault="00F74213" w:rsidP="00D023D1">
            <w:pPr>
              <w:spacing w:after="0" w:line="240" w:lineRule="auto"/>
              <w:ind w:firstLine="284"/>
              <w:contextualSpacing/>
              <w:jc w:val="center"/>
              <w:rPr>
                <w:rFonts w:ascii="Times New Roman" w:hAnsi="Times New Roman"/>
                <w:b/>
                <w:i/>
                <w:sz w:val="24"/>
                <w:szCs w:val="24"/>
              </w:rPr>
            </w:pPr>
            <w:proofErr w:type="spellStart"/>
            <w:r w:rsidRPr="00D023D1">
              <w:rPr>
                <w:rFonts w:ascii="Times New Roman" w:hAnsi="Times New Roman"/>
                <w:b/>
                <w:i/>
                <w:sz w:val="24"/>
                <w:szCs w:val="24"/>
              </w:rPr>
              <w:t>С</w:t>
            </w:r>
            <w:r w:rsidR="00810A2F" w:rsidRPr="00D023D1">
              <w:rPr>
                <w:rFonts w:ascii="Times New Roman" w:hAnsi="Times New Roman"/>
                <w:b/>
                <w:i/>
                <w:sz w:val="24"/>
                <w:szCs w:val="24"/>
              </w:rPr>
              <w:t>трессоустойчив</w:t>
            </w:r>
            <w:r w:rsidRPr="00D023D1">
              <w:rPr>
                <w:rFonts w:ascii="Times New Roman" w:hAnsi="Times New Roman"/>
                <w:b/>
                <w:i/>
                <w:sz w:val="24"/>
                <w:szCs w:val="24"/>
              </w:rPr>
              <w:t>ая</w:t>
            </w:r>
            <w:proofErr w:type="spellEnd"/>
            <w:r w:rsidRPr="00D023D1">
              <w:rPr>
                <w:rFonts w:ascii="Times New Roman" w:hAnsi="Times New Roman"/>
                <w:b/>
                <w:i/>
                <w:sz w:val="24"/>
                <w:szCs w:val="24"/>
              </w:rPr>
              <w:t xml:space="preserve"> компетентность</w:t>
            </w:r>
          </w:p>
        </w:tc>
        <w:tc>
          <w:tcPr>
            <w:tcW w:w="5670" w:type="dxa"/>
          </w:tcPr>
          <w:p w:rsidR="004D5FC6" w:rsidRPr="00D023D1" w:rsidRDefault="004D5FC6" w:rsidP="00CA16D5">
            <w:pPr>
              <w:spacing w:after="0" w:line="240" w:lineRule="auto"/>
              <w:ind w:firstLine="284"/>
              <w:contextualSpacing/>
              <w:jc w:val="both"/>
              <w:rPr>
                <w:rFonts w:ascii="Times New Roman" w:hAnsi="Times New Roman"/>
                <w:sz w:val="24"/>
                <w:szCs w:val="24"/>
              </w:rPr>
            </w:pPr>
            <w:hyperlink w:anchor="_Toc250732037" w:history="1">
              <w:r w:rsidRPr="00D023D1">
                <w:rPr>
                  <w:rStyle w:val="ad"/>
                  <w:rFonts w:ascii="Times New Roman" w:hAnsi="Times New Roman"/>
                  <w:color w:val="auto"/>
                  <w:sz w:val="24"/>
                  <w:szCs w:val="24"/>
                  <w:u w:val="none"/>
                </w:rPr>
                <w:t>Стресс, его фазы и виды</w:t>
              </w:r>
            </w:hyperlink>
            <w:r w:rsidR="00DE1519" w:rsidRPr="00D023D1">
              <w:rPr>
                <w:rFonts w:ascii="Times New Roman" w:hAnsi="Times New Roman"/>
                <w:sz w:val="24"/>
                <w:szCs w:val="24"/>
              </w:rPr>
              <w:t>.</w:t>
            </w:r>
            <w:r w:rsidR="001601DE" w:rsidRPr="00D023D1">
              <w:rPr>
                <w:rFonts w:ascii="Times New Roman" w:hAnsi="Times New Roman"/>
                <w:sz w:val="24"/>
                <w:szCs w:val="24"/>
              </w:rPr>
              <w:t xml:space="preserve"> </w:t>
            </w:r>
            <w:hyperlink w:anchor="_Toc250732038" w:history="1">
              <w:r w:rsidRPr="00D023D1">
                <w:rPr>
                  <w:rStyle w:val="ad"/>
                  <w:rFonts w:ascii="Times New Roman" w:hAnsi="Times New Roman"/>
                  <w:color w:val="auto"/>
                  <w:sz w:val="24"/>
                  <w:szCs w:val="24"/>
                  <w:u w:val="none"/>
                </w:rPr>
                <w:t>Причины и источники стресса</w:t>
              </w:r>
            </w:hyperlink>
            <w:r w:rsidR="00E0277E" w:rsidRPr="00D023D1">
              <w:rPr>
                <w:rFonts w:ascii="Times New Roman" w:hAnsi="Times New Roman"/>
                <w:sz w:val="24"/>
                <w:szCs w:val="24"/>
              </w:rPr>
              <w:t>.</w:t>
            </w:r>
            <w:r w:rsidRPr="00D023D1">
              <w:rPr>
                <w:rFonts w:ascii="Times New Roman" w:hAnsi="Times New Roman"/>
                <w:sz w:val="24"/>
                <w:szCs w:val="24"/>
              </w:rPr>
              <w:t xml:space="preserve"> </w:t>
            </w:r>
            <w:hyperlink w:anchor="_Toc250732039" w:history="1">
              <w:proofErr w:type="spellStart"/>
              <w:r w:rsidRPr="00D023D1">
                <w:rPr>
                  <w:rStyle w:val="ad"/>
                  <w:rFonts w:ascii="Times New Roman" w:hAnsi="Times New Roman"/>
                  <w:color w:val="auto"/>
                  <w:sz w:val="24"/>
                  <w:szCs w:val="24"/>
                  <w:u w:val="none"/>
                </w:rPr>
                <w:t>Антистрессовое</w:t>
              </w:r>
              <w:proofErr w:type="spellEnd"/>
              <w:r w:rsidRPr="00D023D1">
                <w:rPr>
                  <w:rStyle w:val="ad"/>
                  <w:rFonts w:ascii="Times New Roman" w:hAnsi="Times New Roman"/>
                  <w:color w:val="auto"/>
                  <w:sz w:val="24"/>
                  <w:szCs w:val="24"/>
                  <w:u w:val="none"/>
                </w:rPr>
                <w:t xml:space="preserve"> подчинение</w:t>
              </w:r>
            </w:hyperlink>
            <w:r w:rsidR="007D7F8B" w:rsidRPr="00D023D1">
              <w:rPr>
                <w:rFonts w:ascii="Times New Roman" w:hAnsi="Times New Roman"/>
                <w:sz w:val="24"/>
                <w:szCs w:val="24"/>
              </w:rPr>
              <w:t>.</w:t>
            </w:r>
            <w:r w:rsidR="005E1862" w:rsidRPr="00D023D1">
              <w:rPr>
                <w:rFonts w:ascii="Times New Roman" w:hAnsi="Times New Roman"/>
                <w:sz w:val="24"/>
                <w:szCs w:val="24"/>
              </w:rPr>
              <w:t xml:space="preserve"> </w:t>
            </w:r>
            <w:proofErr w:type="spellStart"/>
            <w:r w:rsidR="005E1862" w:rsidRPr="00D023D1">
              <w:rPr>
                <w:rFonts w:ascii="Times New Roman" w:hAnsi="Times New Roman"/>
                <w:sz w:val="24"/>
                <w:szCs w:val="24"/>
              </w:rPr>
              <w:t>Влияиние</w:t>
            </w:r>
            <w:proofErr w:type="spellEnd"/>
            <w:r w:rsidR="005E1862" w:rsidRPr="00D023D1">
              <w:rPr>
                <w:rFonts w:ascii="Times New Roman" w:hAnsi="Times New Roman"/>
                <w:sz w:val="24"/>
                <w:szCs w:val="24"/>
              </w:rPr>
              <w:t xml:space="preserve"> самооценки и мышления на</w:t>
            </w:r>
            <w:hyperlink w:anchor="_Toc250732043" w:history="1">
              <w:r w:rsidRPr="00D023D1">
                <w:rPr>
                  <w:rStyle w:val="ad"/>
                  <w:rFonts w:ascii="Times New Roman" w:hAnsi="Times New Roman"/>
                  <w:color w:val="auto"/>
                  <w:sz w:val="24"/>
                  <w:szCs w:val="24"/>
                  <w:u w:val="none"/>
                </w:rPr>
                <w:t xml:space="preserve"> </w:t>
              </w:r>
              <w:proofErr w:type="spellStart"/>
              <w:r w:rsidRPr="00D023D1">
                <w:rPr>
                  <w:rStyle w:val="ad"/>
                  <w:rFonts w:ascii="Times New Roman" w:hAnsi="Times New Roman"/>
                  <w:color w:val="auto"/>
                  <w:sz w:val="24"/>
                  <w:szCs w:val="24"/>
                  <w:u w:val="none"/>
                </w:rPr>
                <w:t>стрессоустойчивость</w:t>
              </w:r>
              <w:proofErr w:type="spellEnd"/>
            </w:hyperlink>
            <w:r w:rsidR="002A0C85" w:rsidRPr="00D023D1">
              <w:rPr>
                <w:rFonts w:ascii="Times New Roman" w:hAnsi="Times New Roman"/>
                <w:sz w:val="24"/>
                <w:szCs w:val="24"/>
              </w:rPr>
              <w:t>.</w:t>
            </w:r>
            <w:r w:rsidRPr="00D023D1">
              <w:rPr>
                <w:rFonts w:ascii="Times New Roman" w:hAnsi="Times New Roman"/>
                <w:sz w:val="24"/>
                <w:szCs w:val="24"/>
              </w:rPr>
              <w:t xml:space="preserve"> </w:t>
            </w:r>
            <w:hyperlink w:anchor="_Toc250732044" w:history="1">
              <w:r w:rsidRPr="00D023D1">
                <w:rPr>
                  <w:rStyle w:val="ad"/>
                  <w:rFonts w:ascii="Times New Roman" w:hAnsi="Times New Roman"/>
                  <w:color w:val="auto"/>
                  <w:sz w:val="24"/>
                  <w:szCs w:val="24"/>
                  <w:u w:val="none"/>
                </w:rPr>
                <w:t xml:space="preserve">Влияние внутренних когнитивных установок на </w:t>
              </w:r>
              <w:proofErr w:type="spellStart"/>
              <w:r w:rsidRPr="00D023D1">
                <w:rPr>
                  <w:rStyle w:val="ad"/>
                  <w:rFonts w:ascii="Times New Roman" w:hAnsi="Times New Roman"/>
                  <w:color w:val="auto"/>
                  <w:sz w:val="24"/>
                  <w:szCs w:val="24"/>
                  <w:u w:val="none"/>
                </w:rPr>
                <w:t>стресс</w:t>
              </w:r>
              <w:r w:rsidRPr="00D023D1">
                <w:rPr>
                  <w:rStyle w:val="ad"/>
                  <w:rFonts w:ascii="Times New Roman" w:hAnsi="Times New Roman"/>
                  <w:color w:val="auto"/>
                  <w:sz w:val="24"/>
                  <w:szCs w:val="24"/>
                  <w:u w:val="none"/>
                </w:rPr>
                <w:t>о</w:t>
              </w:r>
              <w:r w:rsidRPr="00D023D1">
                <w:rPr>
                  <w:rStyle w:val="ad"/>
                  <w:rFonts w:ascii="Times New Roman" w:hAnsi="Times New Roman"/>
                  <w:color w:val="auto"/>
                  <w:sz w:val="24"/>
                  <w:szCs w:val="24"/>
                  <w:u w:val="none"/>
                </w:rPr>
                <w:t>устойчивость</w:t>
              </w:r>
              <w:proofErr w:type="spellEnd"/>
              <w:r w:rsidRPr="00D023D1">
                <w:rPr>
                  <w:rStyle w:val="ad"/>
                  <w:rFonts w:ascii="Times New Roman" w:hAnsi="Times New Roman"/>
                  <w:webHidden/>
                  <w:color w:val="auto"/>
                  <w:sz w:val="24"/>
                  <w:szCs w:val="24"/>
                  <w:u w:val="none"/>
                </w:rPr>
                <w:tab/>
              </w:r>
            </w:hyperlink>
            <w:r w:rsidR="005E1862" w:rsidRPr="00D023D1">
              <w:rPr>
                <w:rFonts w:ascii="Times New Roman" w:hAnsi="Times New Roman"/>
                <w:sz w:val="24"/>
                <w:szCs w:val="24"/>
              </w:rPr>
              <w:t xml:space="preserve">. </w:t>
            </w:r>
            <w:hyperlink w:anchor="_Toc250732045" w:history="1">
              <w:r w:rsidRPr="00D023D1">
                <w:rPr>
                  <w:rStyle w:val="ad"/>
                  <w:rFonts w:ascii="Times New Roman" w:hAnsi="Times New Roman"/>
                  <w:color w:val="auto"/>
                  <w:sz w:val="24"/>
                  <w:szCs w:val="24"/>
                  <w:u w:val="none"/>
                </w:rPr>
                <w:t>Основные признаки стрессов</w:t>
              </w:r>
              <w:r w:rsidR="005E1862" w:rsidRPr="00D023D1">
                <w:rPr>
                  <w:rStyle w:val="ad"/>
                  <w:rFonts w:ascii="Times New Roman" w:hAnsi="Times New Roman"/>
                  <w:color w:val="auto"/>
                  <w:sz w:val="24"/>
                  <w:szCs w:val="24"/>
                  <w:u w:val="none"/>
                </w:rPr>
                <w:t>.</w:t>
              </w:r>
              <w:r w:rsidRPr="00D023D1">
                <w:rPr>
                  <w:rStyle w:val="ad"/>
                  <w:rFonts w:ascii="Times New Roman" w:hAnsi="Times New Roman"/>
                  <w:webHidden/>
                  <w:color w:val="auto"/>
                  <w:sz w:val="24"/>
                  <w:szCs w:val="24"/>
                  <w:u w:val="none"/>
                </w:rPr>
                <w:tab/>
              </w:r>
            </w:hyperlink>
          </w:p>
          <w:p w:rsidR="00810A2F" w:rsidRPr="00D023D1" w:rsidRDefault="005E1862" w:rsidP="00CA16D5">
            <w:pPr>
              <w:spacing w:after="0" w:line="240" w:lineRule="auto"/>
              <w:ind w:firstLine="284"/>
              <w:contextualSpacing/>
              <w:jc w:val="both"/>
              <w:rPr>
                <w:rFonts w:ascii="Times New Roman" w:hAnsi="Times New Roman"/>
                <w:sz w:val="24"/>
                <w:szCs w:val="24"/>
              </w:rPr>
            </w:pPr>
            <w:r w:rsidRPr="00D023D1">
              <w:rPr>
                <w:rFonts w:ascii="Times New Roman" w:hAnsi="Times New Roman"/>
                <w:sz w:val="24"/>
                <w:szCs w:val="24"/>
              </w:rPr>
              <w:t xml:space="preserve">Практические задания и упражнения: </w:t>
            </w:r>
            <w:hyperlink w:anchor="_Toc250732051" w:history="1">
              <w:proofErr w:type="gramStart"/>
              <w:r w:rsidR="004D5FC6" w:rsidRPr="00D023D1">
                <w:rPr>
                  <w:rStyle w:val="ad"/>
                  <w:rFonts w:ascii="Times New Roman" w:hAnsi="Times New Roman"/>
                  <w:color w:val="auto"/>
                  <w:sz w:val="24"/>
                  <w:szCs w:val="24"/>
                  <w:u w:val="none"/>
                </w:rPr>
                <w:t>Интеллектуальная</w:t>
              </w:r>
              <w:proofErr w:type="gramEnd"/>
              <w:r w:rsidR="004D5FC6" w:rsidRPr="00D023D1">
                <w:rPr>
                  <w:rStyle w:val="ad"/>
                  <w:rFonts w:ascii="Times New Roman" w:hAnsi="Times New Roman"/>
                  <w:color w:val="auto"/>
                  <w:sz w:val="24"/>
                  <w:szCs w:val="24"/>
                  <w:u w:val="none"/>
                </w:rPr>
                <w:t xml:space="preserve"> </w:t>
              </w:r>
              <w:proofErr w:type="spellStart"/>
              <w:r w:rsidR="004D5FC6" w:rsidRPr="00D023D1">
                <w:rPr>
                  <w:rStyle w:val="ad"/>
                  <w:rFonts w:ascii="Times New Roman" w:hAnsi="Times New Roman"/>
                  <w:color w:val="auto"/>
                  <w:sz w:val="24"/>
                  <w:szCs w:val="24"/>
                  <w:u w:val="none"/>
                </w:rPr>
                <w:t>саморегуляция</w:t>
              </w:r>
              <w:proofErr w:type="spellEnd"/>
              <w:r w:rsidR="004D5FC6" w:rsidRPr="00D023D1">
                <w:rPr>
                  <w:rStyle w:val="ad"/>
                  <w:rFonts w:ascii="Times New Roman" w:hAnsi="Times New Roman"/>
                  <w:color w:val="auto"/>
                  <w:sz w:val="24"/>
                  <w:szCs w:val="24"/>
                  <w:u w:val="none"/>
                </w:rPr>
                <w:t xml:space="preserve"> как способ борьбы со стрессом</w:t>
              </w:r>
            </w:hyperlink>
            <w:r w:rsidRPr="00D023D1">
              <w:rPr>
                <w:rFonts w:ascii="Times New Roman" w:hAnsi="Times New Roman"/>
                <w:sz w:val="24"/>
                <w:szCs w:val="24"/>
              </w:rPr>
              <w:t xml:space="preserve">, </w:t>
            </w:r>
            <w:hyperlink w:anchor="_Toc250732054" w:history="1">
              <w:r w:rsidR="004D5FC6" w:rsidRPr="00D023D1">
                <w:rPr>
                  <w:rStyle w:val="ad"/>
                  <w:rFonts w:ascii="Times New Roman" w:hAnsi="Times New Roman"/>
                  <w:color w:val="auto"/>
                  <w:sz w:val="24"/>
                  <w:szCs w:val="24"/>
                  <w:u w:val="none"/>
                </w:rPr>
                <w:t>«Метод принятия решения»</w:t>
              </w:r>
              <w:r w:rsidR="00AA3FF2" w:rsidRPr="00D023D1">
                <w:rPr>
                  <w:rStyle w:val="ad"/>
                  <w:rFonts w:ascii="Times New Roman" w:hAnsi="Times New Roman"/>
                  <w:color w:val="auto"/>
                  <w:sz w:val="24"/>
                  <w:szCs w:val="24"/>
                  <w:u w:val="none"/>
                </w:rPr>
                <w:t>, у</w:t>
              </w:r>
              <w:r w:rsidRPr="00D023D1">
                <w:rPr>
                  <w:rStyle w:val="ad"/>
                  <w:rFonts w:ascii="Times New Roman" w:hAnsi="Times New Roman"/>
                  <w:color w:val="auto"/>
                  <w:sz w:val="24"/>
                  <w:szCs w:val="24"/>
                  <w:u w:val="none"/>
                </w:rPr>
                <w:t>пражнения на релаксацию.</w:t>
              </w:r>
              <w:r w:rsidR="004D5FC6" w:rsidRPr="00D023D1">
                <w:rPr>
                  <w:rStyle w:val="ad"/>
                  <w:rFonts w:ascii="Times New Roman" w:hAnsi="Times New Roman"/>
                  <w:webHidden/>
                  <w:color w:val="auto"/>
                  <w:sz w:val="24"/>
                  <w:szCs w:val="24"/>
                  <w:u w:val="none"/>
                </w:rPr>
                <w:tab/>
              </w:r>
            </w:hyperlink>
          </w:p>
        </w:tc>
        <w:tc>
          <w:tcPr>
            <w:tcW w:w="1842" w:type="dxa"/>
          </w:tcPr>
          <w:p w:rsidR="00950D5B" w:rsidRPr="00D023D1" w:rsidRDefault="00950D5B" w:rsidP="00950D5B">
            <w:pPr>
              <w:spacing w:after="0" w:line="240" w:lineRule="auto"/>
              <w:ind w:firstLine="284"/>
              <w:contextualSpacing/>
              <w:jc w:val="center"/>
              <w:rPr>
                <w:rFonts w:ascii="Times New Roman" w:hAnsi="Times New Roman"/>
                <w:sz w:val="24"/>
                <w:szCs w:val="24"/>
              </w:rPr>
            </w:pPr>
          </w:p>
          <w:p w:rsidR="00950D5B" w:rsidRPr="00D023D1" w:rsidRDefault="00950D5B" w:rsidP="00950D5B">
            <w:pPr>
              <w:spacing w:after="0" w:line="240" w:lineRule="auto"/>
              <w:ind w:firstLine="284"/>
              <w:contextualSpacing/>
              <w:jc w:val="center"/>
              <w:rPr>
                <w:rFonts w:ascii="Times New Roman" w:hAnsi="Times New Roman"/>
                <w:sz w:val="24"/>
                <w:szCs w:val="24"/>
              </w:rPr>
            </w:pPr>
          </w:p>
          <w:p w:rsidR="00950D5B" w:rsidRPr="00D023D1" w:rsidRDefault="00950D5B" w:rsidP="00950D5B">
            <w:pPr>
              <w:spacing w:after="0" w:line="240" w:lineRule="auto"/>
              <w:ind w:firstLine="284"/>
              <w:contextualSpacing/>
              <w:jc w:val="center"/>
              <w:rPr>
                <w:rFonts w:ascii="Times New Roman" w:hAnsi="Times New Roman"/>
                <w:sz w:val="24"/>
                <w:szCs w:val="24"/>
              </w:rPr>
            </w:pPr>
          </w:p>
          <w:p w:rsidR="00810A2F" w:rsidRPr="00D023D1" w:rsidRDefault="005E1862" w:rsidP="00950D5B">
            <w:pPr>
              <w:spacing w:after="0" w:line="240" w:lineRule="auto"/>
              <w:ind w:firstLine="284"/>
              <w:contextualSpacing/>
              <w:jc w:val="center"/>
              <w:rPr>
                <w:rFonts w:ascii="Times New Roman" w:hAnsi="Times New Roman"/>
                <w:sz w:val="24"/>
                <w:szCs w:val="24"/>
              </w:rPr>
            </w:pPr>
            <w:r w:rsidRPr="00D023D1">
              <w:rPr>
                <w:rFonts w:ascii="Times New Roman" w:hAnsi="Times New Roman"/>
                <w:sz w:val="24"/>
                <w:szCs w:val="24"/>
              </w:rPr>
              <w:t>12</w:t>
            </w:r>
          </w:p>
        </w:tc>
      </w:tr>
    </w:tbl>
    <w:p w:rsidR="0082113E" w:rsidRPr="001A360C" w:rsidRDefault="0082113E" w:rsidP="0045665E">
      <w:pPr>
        <w:spacing w:before="120" w:after="120" w:line="240" w:lineRule="auto"/>
        <w:ind w:left="-720" w:right="-426" w:firstLine="284"/>
        <w:jc w:val="center"/>
        <w:rPr>
          <w:rFonts w:ascii="Times New Roman" w:hAnsi="Times New Roman"/>
          <w:b/>
          <w:i/>
          <w:sz w:val="28"/>
          <w:szCs w:val="28"/>
          <w:lang w:val="en-US"/>
        </w:rPr>
      </w:pPr>
    </w:p>
    <w:p w:rsidR="00DE65D8" w:rsidRPr="001A360C" w:rsidRDefault="00EC2A64" w:rsidP="0045665E">
      <w:pPr>
        <w:spacing w:before="120" w:after="120" w:line="240" w:lineRule="auto"/>
        <w:ind w:left="-720" w:right="-426" w:firstLine="284"/>
        <w:jc w:val="center"/>
        <w:rPr>
          <w:rFonts w:ascii="Times New Roman" w:hAnsi="Times New Roman"/>
          <w:b/>
          <w:i/>
          <w:sz w:val="28"/>
          <w:szCs w:val="28"/>
        </w:rPr>
      </w:pPr>
      <w:r w:rsidRPr="001A360C">
        <w:rPr>
          <w:rFonts w:ascii="Times New Roman" w:hAnsi="Times New Roman"/>
          <w:b/>
          <w:i/>
          <w:sz w:val="28"/>
          <w:szCs w:val="28"/>
        </w:rPr>
        <w:br w:type="page"/>
      </w:r>
    </w:p>
    <w:p w:rsidR="00DE65D8" w:rsidRPr="001A360C" w:rsidRDefault="00DE65D8" w:rsidP="0045665E">
      <w:pPr>
        <w:spacing w:before="120" w:after="120" w:line="240" w:lineRule="auto"/>
        <w:ind w:left="-720" w:right="-426" w:firstLine="284"/>
        <w:jc w:val="center"/>
        <w:rPr>
          <w:rFonts w:ascii="Times New Roman" w:hAnsi="Times New Roman"/>
          <w:b/>
          <w:i/>
          <w:sz w:val="28"/>
          <w:szCs w:val="28"/>
        </w:rPr>
      </w:pPr>
      <w:r w:rsidRPr="001A360C">
        <w:rPr>
          <w:rFonts w:ascii="Times New Roman" w:hAnsi="Times New Roman"/>
          <w:b/>
          <w:i/>
          <w:sz w:val="28"/>
          <w:szCs w:val="28"/>
        </w:rPr>
        <w:t>Содержание программы</w:t>
      </w:r>
    </w:p>
    <w:p w:rsidR="004C2B74" w:rsidRPr="001A360C" w:rsidRDefault="005436F0" w:rsidP="0045665E">
      <w:pPr>
        <w:spacing w:before="120" w:after="120" w:line="240" w:lineRule="auto"/>
        <w:ind w:left="-720" w:right="-426" w:firstLine="284"/>
        <w:jc w:val="center"/>
        <w:rPr>
          <w:rFonts w:ascii="Times New Roman" w:hAnsi="Times New Roman"/>
          <w:b/>
          <w:sz w:val="28"/>
          <w:szCs w:val="28"/>
          <w:u w:val="single"/>
        </w:rPr>
      </w:pPr>
      <w:r w:rsidRPr="001A360C">
        <w:rPr>
          <w:rFonts w:ascii="Times New Roman" w:hAnsi="Times New Roman"/>
          <w:b/>
          <w:sz w:val="28"/>
          <w:szCs w:val="28"/>
          <w:u w:val="single"/>
        </w:rPr>
        <w:t>Цикл занятий №1.</w:t>
      </w:r>
    </w:p>
    <w:p w:rsidR="004C2B74" w:rsidRPr="001A360C" w:rsidRDefault="005436F0" w:rsidP="0045665E">
      <w:pPr>
        <w:spacing w:before="120" w:after="120" w:line="240" w:lineRule="auto"/>
        <w:ind w:left="-720" w:right="-426" w:firstLine="284"/>
        <w:jc w:val="center"/>
        <w:rPr>
          <w:rFonts w:ascii="Times New Roman" w:hAnsi="Times New Roman"/>
          <w:b/>
          <w:sz w:val="28"/>
          <w:szCs w:val="28"/>
          <w:u w:val="single"/>
        </w:rPr>
      </w:pPr>
      <w:proofErr w:type="spellStart"/>
      <w:r w:rsidRPr="001A360C">
        <w:rPr>
          <w:rFonts w:ascii="Times New Roman" w:hAnsi="Times New Roman"/>
          <w:b/>
          <w:sz w:val="28"/>
          <w:szCs w:val="28"/>
          <w:u w:val="single"/>
        </w:rPr>
        <w:t>Конфликтологическая</w:t>
      </w:r>
      <w:proofErr w:type="spellEnd"/>
      <w:r w:rsidRPr="001A360C">
        <w:rPr>
          <w:rFonts w:ascii="Times New Roman" w:hAnsi="Times New Roman"/>
          <w:b/>
          <w:sz w:val="28"/>
          <w:szCs w:val="28"/>
          <w:u w:val="single"/>
        </w:rPr>
        <w:t xml:space="preserve"> компете</w:t>
      </w:r>
      <w:r w:rsidR="007F50D3" w:rsidRPr="001A360C">
        <w:rPr>
          <w:rFonts w:ascii="Times New Roman" w:hAnsi="Times New Roman"/>
          <w:b/>
          <w:sz w:val="28"/>
          <w:szCs w:val="28"/>
          <w:u w:val="single"/>
        </w:rPr>
        <w:t xml:space="preserve">нтность в отношениях с родителями </w:t>
      </w:r>
    </w:p>
    <w:p w:rsidR="00F701E4" w:rsidRPr="001A360C" w:rsidRDefault="00F701E4" w:rsidP="0045665E">
      <w:pPr>
        <w:pStyle w:val="af8"/>
        <w:spacing w:before="120" w:after="120"/>
        <w:ind w:left="-720" w:right="-425" w:firstLine="284"/>
        <w:jc w:val="both"/>
        <w:rPr>
          <w:rFonts w:ascii="Times New Roman" w:hAnsi="Times New Roman"/>
          <w:sz w:val="28"/>
          <w:szCs w:val="28"/>
        </w:rPr>
      </w:pPr>
      <w:r w:rsidRPr="001A360C">
        <w:rPr>
          <w:rFonts w:ascii="Times New Roman" w:hAnsi="Times New Roman"/>
          <w:i/>
          <w:sz w:val="28"/>
          <w:szCs w:val="28"/>
        </w:rPr>
        <w:t>Цель:</w:t>
      </w:r>
      <w:r w:rsidRPr="001A360C">
        <w:rPr>
          <w:rFonts w:ascii="Times New Roman" w:hAnsi="Times New Roman"/>
          <w:sz w:val="28"/>
          <w:szCs w:val="28"/>
        </w:rPr>
        <w:t xml:space="preserve"> помочь педагогам осознать целесообразность и эффективность п</w:t>
      </w:r>
      <w:r w:rsidRPr="001A360C">
        <w:rPr>
          <w:rFonts w:ascii="Times New Roman" w:hAnsi="Times New Roman"/>
          <w:sz w:val="28"/>
          <w:szCs w:val="28"/>
        </w:rPr>
        <w:t>е</w:t>
      </w:r>
      <w:r w:rsidRPr="001A360C">
        <w:rPr>
          <w:rFonts w:ascii="Times New Roman" w:hAnsi="Times New Roman"/>
          <w:sz w:val="28"/>
          <w:szCs w:val="28"/>
        </w:rPr>
        <w:t xml:space="preserve">дагогических практик разрешения конфликтов с родителями. </w:t>
      </w:r>
    </w:p>
    <w:p w:rsidR="00F701E4" w:rsidRPr="001A360C" w:rsidRDefault="00F701E4" w:rsidP="0045665E">
      <w:pPr>
        <w:pStyle w:val="af8"/>
        <w:spacing w:before="120" w:after="120"/>
        <w:ind w:left="-720" w:right="-425" w:firstLine="284"/>
        <w:jc w:val="both"/>
        <w:rPr>
          <w:rFonts w:ascii="Times New Roman" w:hAnsi="Times New Roman"/>
          <w:sz w:val="28"/>
          <w:szCs w:val="28"/>
        </w:rPr>
      </w:pPr>
      <w:r w:rsidRPr="001A360C">
        <w:rPr>
          <w:rFonts w:ascii="Times New Roman" w:hAnsi="Times New Roman"/>
          <w:i/>
          <w:sz w:val="28"/>
          <w:szCs w:val="28"/>
        </w:rPr>
        <w:t>Задачи:</w:t>
      </w:r>
      <w:r w:rsidRPr="001A360C">
        <w:rPr>
          <w:rFonts w:ascii="Times New Roman" w:hAnsi="Times New Roman"/>
          <w:sz w:val="28"/>
          <w:szCs w:val="28"/>
        </w:rPr>
        <w:t xml:space="preserve"> </w:t>
      </w:r>
    </w:p>
    <w:p w:rsidR="00F701E4" w:rsidRPr="001A360C" w:rsidRDefault="00F701E4" w:rsidP="0045665E">
      <w:pPr>
        <w:pStyle w:val="af8"/>
        <w:spacing w:before="120" w:after="120"/>
        <w:ind w:left="-720" w:right="-425" w:firstLine="284"/>
        <w:jc w:val="both"/>
        <w:rPr>
          <w:rFonts w:ascii="Times New Roman" w:hAnsi="Times New Roman"/>
          <w:sz w:val="28"/>
          <w:szCs w:val="28"/>
        </w:rPr>
      </w:pPr>
      <w:r w:rsidRPr="001A360C">
        <w:rPr>
          <w:rFonts w:ascii="Times New Roman" w:hAnsi="Times New Roman"/>
          <w:sz w:val="28"/>
          <w:szCs w:val="28"/>
        </w:rPr>
        <w:t>1. Помочь в совершенствование обыденных практик разрешения конфликтов педагогами, за счет преодоления житейских и индивидуальных стереот</w:t>
      </w:r>
      <w:r w:rsidRPr="001A360C">
        <w:rPr>
          <w:rFonts w:ascii="Times New Roman" w:hAnsi="Times New Roman"/>
          <w:sz w:val="28"/>
          <w:szCs w:val="28"/>
        </w:rPr>
        <w:t>и</w:t>
      </w:r>
      <w:r w:rsidRPr="001A360C">
        <w:rPr>
          <w:rFonts w:ascii="Times New Roman" w:hAnsi="Times New Roman"/>
          <w:sz w:val="28"/>
          <w:szCs w:val="28"/>
        </w:rPr>
        <w:t xml:space="preserve">пов через осознание и </w:t>
      </w:r>
      <w:proofErr w:type="spellStart"/>
      <w:r w:rsidRPr="001A360C">
        <w:rPr>
          <w:rFonts w:ascii="Times New Roman" w:hAnsi="Times New Roman"/>
          <w:sz w:val="28"/>
          <w:szCs w:val="28"/>
        </w:rPr>
        <w:t>интериоризацию</w:t>
      </w:r>
      <w:proofErr w:type="spellEnd"/>
      <w:r w:rsidRPr="001A360C">
        <w:rPr>
          <w:rFonts w:ascii="Times New Roman" w:hAnsi="Times New Roman"/>
          <w:sz w:val="28"/>
          <w:szCs w:val="28"/>
        </w:rPr>
        <w:t xml:space="preserve"> оптимальных профессиональных способов решения педагогических задач.</w:t>
      </w:r>
    </w:p>
    <w:p w:rsidR="00F701E4" w:rsidRPr="001A360C" w:rsidRDefault="00F701E4" w:rsidP="0045665E">
      <w:pPr>
        <w:pStyle w:val="af8"/>
        <w:spacing w:before="120" w:after="120"/>
        <w:ind w:left="-720" w:right="-425" w:firstLine="284"/>
        <w:jc w:val="both"/>
        <w:rPr>
          <w:rFonts w:ascii="Times New Roman" w:hAnsi="Times New Roman"/>
          <w:sz w:val="28"/>
          <w:szCs w:val="28"/>
        </w:rPr>
      </w:pPr>
      <w:r w:rsidRPr="001A360C">
        <w:rPr>
          <w:rFonts w:ascii="Times New Roman" w:hAnsi="Times New Roman"/>
          <w:sz w:val="28"/>
          <w:szCs w:val="28"/>
        </w:rPr>
        <w:t>2. Содействовать выявлению наиболее стереотипных конфликтных ситу</w:t>
      </w:r>
      <w:r w:rsidRPr="001A360C">
        <w:rPr>
          <w:rFonts w:ascii="Times New Roman" w:hAnsi="Times New Roman"/>
          <w:sz w:val="28"/>
          <w:szCs w:val="28"/>
        </w:rPr>
        <w:t>а</w:t>
      </w:r>
      <w:r w:rsidRPr="001A360C">
        <w:rPr>
          <w:rFonts w:ascii="Times New Roman" w:hAnsi="Times New Roman"/>
          <w:sz w:val="28"/>
          <w:szCs w:val="28"/>
        </w:rPr>
        <w:t>ций встречающихся в жизнедеятельности образовательных учреждений, практик поведения педагогов в конфликтных ситуациях.</w:t>
      </w:r>
    </w:p>
    <w:p w:rsidR="00F701E4" w:rsidRPr="001A360C" w:rsidRDefault="00F701E4" w:rsidP="0045665E">
      <w:pPr>
        <w:pStyle w:val="af8"/>
        <w:spacing w:before="120" w:after="120"/>
        <w:ind w:left="-720" w:right="-425" w:firstLine="284"/>
        <w:jc w:val="both"/>
        <w:rPr>
          <w:rFonts w:ascii="Times New Roman" w:hAnsi="Times New Roman"/>
          <w:sz w:val="28"/>
          <w:szCs w:val="28"/>
        </w:rPr>
      </w:pPr>
      <w:r w:rsidRPr="001A360C">
        <w:rPr>
          <w:rFonts w:ascii="Times New Roman" w:hAnsi="Times New Roman"/>
          <w:sz w:val="28"/>
          <w:szCs w:val="28"/>
        </w:rPr>
        <w:t>3. Стимулировать профессиональное самосовершенствование педагогов-воспитателей за счет воспитание интереса к самостоятельному изучению психолого-педагогической литературы.</w:t>
      </w:r>
    </w:p>
    <w:p w:rsidR="00BA3C7B" w:rsidRPr="001A360C" w:rsidRDefault="00BA3C7B" w:rsidP="0045665E">
      <w:pPr>
        <w:spacing w:before="120" w:after="120" w:line="240" w:lineRule="auto"/>
        <w:ind w:left="-720" w:right="-426" w:firstLine="284"/>
        <w:jc w:val="both"/>
        <w:rPr>
          <w:rFonts w:ascii="Times New Roman" w:hAnsi="Times New Roman"/>
          <w:b/>
          <w:sz w:val="28"/>
          <w:szCs w:val="28"/>
          <w:u w:val="single"/>
          <w:lang w:val="en-US"/>
        </w:rPr>
      </w:pPr>
    </w:p>
    <w:p w:rsidR="00F701E4" w:rsidRPr="001A360C" w:rsidRDefault="00F701E4" w:rsidP="0045665E">
      <w:pPr>
        <w:spacing w:before="120" w:after="120" w:line="240" w:lineRule="auto"/>
        <w:ind w:left="-720" w:right="-426" w:firstLine="284"/>
        <w:jc w:val="both"/>
        <w:rPr>
          <w:rFonts w:ascii="Times New Roman" w:hAnsi="Times New Roman"/>
          <w:b/>
          <w:sz w:val="28"/>
          <w:szCs w:val="28"/>
          <w:u w:val="single"/>
        </w:rPr>
      </w:pPr>
      <w:r w:rsidRPr="001A360C">
        <w:rPr>
          <w:rFonts w:ascii="Times New Roman" w:hAnsi="Times New Roman"/>
          <w:b/>
          <w:sz w:val="28"/>
          <w:szCs w:val="28"/>
          <w:u w:val="single"/>
        </w:rPr>
        <w:t xml:space="preserve">План </w:t>
      </w:r>
      <w:r w:rsidR="00E57D62" w:rsidRPr="001A360C">
        <w:rPr>
          <w:rFonts w:ascii="Times New Roman" w:hAnsi="Times New Roman"/>
          <w:b/>
          <w:sz w:val="28"/>
          <w:szCs w:val="28"/>
          <w:u w:val="single"/>
        </w:rPr>
        <w:t>занятия</w:t>
      </w:r>
      <w:r w:rsidRPr="001A360C">
        <w:rPr>
          <w:rFonts w:ascii="Times New Roman" w:hAnsi="Times New Roman"/>
          <w:b/>
          <w:sz w:val="28"/>
          <w:szCs w:val="28"/>
          <w:u w:val="single"/>
        </w:rPr>
        <w:t xml:space="preserve"> </w:t>
      </w:r>
      <w:r w:rsidRPr="001A360C">
        <w:rPr>
          <w:rFonts w:ascii="Times New Roman" w:hAnsi="Times New Roman"/>
          <w:b/>
          <w:sz w:val="28"/>
          <w:szCs w:val="28"/>
          <w:u w:val="single"/>
        </w:rPr>
        <w:fldChar w:fldCharType="begin"/>
      </w:r>
      <w:r w:rsidRPr="001A360C">
        <w:rPr>
          <w:rFonts w:ascii="Times New Roman" w:hAnsi="Times New Roman"/>
          <w:b/>
          <w:sz w:val="28"/>
          <w:szCs w:val="28"/>
          <w:u w:val="single"/>
        </w:rPr>
        <w:instrText xml:space="preserve"> TOC \o "1-3" \n \u </w:instrText>
      </w:r>
      <w:r w:rsidRPr="001A360C">
        <w:rPr>
          <w:rFonts w:ascii="Times New Roman" w:hAnsi="Times New Roman"/>
          <w:b/>
          <w:sz w:val="28"/>
          <w:szCs w:val="28"/>
          <w:u w:val="single"/>
        </w:rPr>
        <w:fldChar w:fldCharType="separate"/>
      </w:r>
    </w:p>
    <w:p w:rsidR="0047310A" w:rsidRPr="00F933CF" w:rsidRDefault="00695D3A" w:rsidP="0045665E">
      <w:pPr>
        <w:pStyle w:val="a3"/>
        <w:spacing w:before="120" w:beforeAutospacing="0" w:after="120" w:afterAutospacing="0"/>
        <w:ind w:left="-720" w:right="-425" w:firstLine="284"/>
        <w:jc w:val="both"/>
        <w:rPr>
          <w:bCs/>
          <w:sz w:val="28"/>
          <w:szCs w:val="28"/>
        </w:rPr>
      </w:pPr>
      <w:r w:rsidRPr="001A360C">
        <w:rPr>
          <w:b/>
          <w:noProof/>
          <w:sz w:val="28"/>
          <w:szCs w:val="28"/>
        </w:rPr>
        <w:t xml:space="preserve">Вводная часть. </w:t>
      </w:r>
      <w:r w:rsidR="00F701E4" w:rsidRPr="001A360C">
        <w:rPr>
          <w:b/>
          <w:noProof/>
          <w:sz w:val="28"/>
          <w:szCs w:val="28"/>
        </w:rPr>
        <w:t>Разминка</w:t>
      </w:r>
      <w:r w:rsidR="00D061F2" w:rsidRPr="001A360C">
        <w:rPr>
          <w:b/>
          <w:noProof/>
          <w:sz w:val="28"/>
          <w:szCs w:val="28"/>
        </w:rPr>
        <w:t>.</w:t>
      </w:r>
      <w:r w:rsidRPr="001A360C">
        <w:rPr>
          <w:b/>
          <w:noProof/>
          <w:sz w:val="28"/>
          <w:szCs w:val="28"/>
        </w:rPr>
        <w:t>1</w:t>
      </w:r>
      <w:r w:rsidR="00D061F2" w:rsidRPr="001A360C">
        <w:rPr>
          <w:b/>
          <w:noProof/>
          <w:sz w:val="28"/>
          <w:szCs w:val="28"/>
        </w:rPr>
        <w:t xml:space="preserve"> </w:t>
      </w:r>
      <w:r w:rsidR="00F701E4" w:rsidRPr="001A360C">
        <w:rPr>
          <w:noProof/>
          <w:sz w:val="28"/>
          <w:szCs w:val="28"/>
        </w:rPr>
        <w:t>Упражнение «Яблочко и червячок»</w:t>
      </w:r>
      <w:r w:rsidR="0047310A">
        <w:rPr>
          <w:noProof/>
          <w:sz w:val="28"/>
          <w:szCs w:val="28"/>
        </w:rPr>
        <w:t>,</w:t>
      </w:r>
      <w:r w:rsidR="00A2361C" w:rsidRPr="0047310A">
        <w:rPr>
          <w:b/>
          <w:noProof/>
          <w:sz w:val="28"/>
          <w:szCs w:val="28"/>
        </w:rPr>
        <w:t xml:space="preserve"> </w:t>
      </w:r>
      <w:r w:rsidR="00A2361C" w:rsidRPr="001A360C">
        <w:rPr>
          <w:sz w:val="28"/>
          <w:szCs w:val="28"/>
        </w:rPr>
        <w:t>«Ладошка впечатлений»</w:t>
      </w:r>
      <w:r w:rsidR="0047310A">
        <w:rPr>
          <w:sz w:val="28"/>
          <w:szCs w:val="28"/>
        </w:rPr>
        <w:t xml:space="preserve">. </w:t>
      </w:r>
      <w:r w:rsidR="0047310A" w:rsidRPr="00F933CF">
        <w:rPr>
          <w:sz w:val="28"/>
          <w:szCs w:val="28"/>
        </w:rPr>
        <w:t>«</w:t>
      </w:r>
      <w:r w:rsidR="0047310A" w:rsidRPr="00F933CF">
        <w:rPr>
          <w:bCs/>
          <w:sz w:val="28"/>
          <w:szCs w:val="28"/>
        </w:rPr>
        <w:t>Пишущая машинка»</w:t>
      </w:r>
    </w:p>
    <w:p w:rsidR="00F701E4" w:rsidRPr="001A360C" w:rsidRDefault="00F701E4" w:rsidP="0045665E">
      <w:pPr>
        <w:spacing w:before="120" w:after="120" w:line="240" w:lineRule="auto"/>
        <w:ind w:left="-720" w:right="-426" w:firstLine="284"/>
        <w:jc w:val="both"/>
        <w:rPr>
          <w:rFonts w:ascii="Times New Roman" w:hAnsi="Times New Roman"/>
          <w:b/>
          <w:noProof/>
          <w:sz w:val="28"/>
          <w:szCs w:val="28"/>
        </w:rPr>
      </w:pPr>
      <w:r w:rsidRPr="001A360C">
        <w:rPr>
          <w:rFonts w:ascii="Times New Roman" w:hAnsi="Times New Roman"/>
          <w:b/>
          <w:noProof/>
          <w:sz w:val="28"/>
          <w:szCs w:val="28"/>
        </w:rPr>
        <w:t>Основная часть</w:t>
      </w:r>
    </w:p>
    <w:p w:rsidR="00803921" w:rsidRDefault="00F701E4" w:rsidP="0045665E">
      <w:pPr>
        <w:numPr>
          <w:ilvl w:val="0"/>
          <w:numId w:val="54"/>
        </w:numPr>
        <w:spacing w:before="120" w:after="120" w:line="240" w:lineRule="auto"/>
        <w:ind w:right="-426"/>
        <w:jc w:val="both"/>
        <w:rPr>
          <w:rFonts w:ascii="Times New Roman" w:hAnsi="Times New Roman"/>
          <w:noProof/>
          <w:sz w:val="28"/>
          <w:szCs w:val="28"/>
        </w:rPr>
      </w:pPr>
      <w:r w:rsidRPr="001A360C">
        <w:rPr>
          <w:rFonts w:ascii="Times New Roman" w:hAnsi="Times New Roman"/>
          <w:noProof/>
          <w:sz w:val="28"/>
          <w:szCs w:val="28"/>
        </w:rPr>
        <w:t>Понятие конфликт</w:t>
      </w:r>
      <w:r w:rsidR="00A408A5" w:rsidRPr="001A360C">
        <w:rPr>
          <w:rFonts w:ascii="Times New Roman" w:hAnsi="Times New Roman"/>
          <w:noProof/>
          <w:sz w:val="28"/>
          <w:szCs w:val="28"/>
        </w:rPr>
        <w:t xml:space="preserve"> и </w:t>
      </w:r>
      <w:proofErr w:type="spellStart"/>
      <w:r w:rsidR="00A408A5" w:rsidRPr="001A360C">
        <w:rPr>
          <w:rFonts w:ascii="Times New Roman" w:hAnsi="Times New Roman"/>
          <w:sz w:val="28"/>
          <w:szCs w:val="28"/>
        </w:rPr>
        <w:t>к</w:t>
      </w:r>
      <w:r w:rsidR="00D061F2" w:rsidRPr="001A360C">
        <w:rPr>
          <w:rFonts w:ascii="Times New Roman" w:hAnsi="Times New Roman"/>
          <w:sz w:val="28"/>
          <w:szCs w:val="28"/>
        </w:rPr>
        <w:t>онфликтологическая</w:t>
      </w:r>
      <w:proofErr w:type="spellEnd"/>
      <w:r w:rsidR="00D061F2" w:rsidRPr="001A360C">
        <w:rPr>
          <w:rFonts w:ascii="Times New Roman" w:hAnsi="Times New Roman"/>
          <w:sz w:val="28"/>
          <w:szCs w:val="28"/>
        </w:rPr>
        <w:t xml:space="preserve"> компетентность </w:t>
      </w:r>
      <w:r w:rsidR="00A408A5" w:rsidRPr="001A360C">
        <w:rPr>
          <w:rFonts w:ascii="Times New Roman" w:hAnsi="Times New Roman"/>
          <w:noProof/>
          <w:sz w:val="28"/>
          <w:szCs w:val="28"/>
        </w:rPr>
        <w:t>С</w:t>
      </w:r>
      <w:r w:rsidRPr="001A360C">
        <w:rPr>
          <w:rFonts w:ascii="Times New Roman" w:hAnsi="Times New Roman"/>
          <w:noProof/>
          <w:sz w:val="28"/>
          <w:szCs w:val="28"/>
        </w:rPr>
        <w:t>пособы разрешения конфликтных ситуаций по системе Томаса - Килменна»</w:t>
      </w:r>
      <w:r w:rsidR="00610A90" w:rsidRPr="001A360C">
        <w:rPr>
          <w:rFonts w:ascii="Times New Roman" w:hAnsi="Times New Roman"/>
          <w:noProof/>
          <w:sz w:val="28"/>
          <w:szCs w:val="28"/>
        </w:rPr>
        <w:t>.</w:t>
      </w:r>
      <w:r w:rsidR="00610A90" w:rsidRPr="001A360C">
        <w:rPr>
          <w:rFonts w:ascii="Times New Roman" w:hAnsi="Times New Roman"/>
          <w:sz w:val="28"/>
          <w:szCs w:val="28"/>
        </w:rPr>
        <w:t xml:space="preserve"> </w:t>
      </w:r>
      <w:proofErr w:type="spellStart"/>
      <w:r w:rsidR="00610A90" w:rsidRPr="001A360C">
        <w:rPr>
          <w:rFonts w:ascii="Times New Roman" w:hAnsi="Times New Roman"/>
          <w:sz w:val="28"/>
          <w:szCs w:val="28"/>
        </w:rPr>
        <w:t>Упражнение-Опросник</w:t>
      </w:r>
      <w:proofErr w:type="spellEnd"/>
      <w:r w:rsidR="00610A90" w:rsidRPr="001A360C">
        <w:rPr>
          <w:rFonts w:ascii="Times New Roman" w:hAnsi="Times New Roman"/>
          <w:sz w:val="28"/>
          <w:szCs w:val="28"/>
        </w:rPr>
        <w:t xml:space="preserve"> способов реагирования в конфликтных ситуациях К. Томаса.</w:t>
      </w:r>
      <w:r w:rsidR="004E5FC0" w:rsidRPr="001A360C">
        <w:rPr>
          <w:rFonts w:ascii="Times New Roman" w:hAnsi="Times New Roman"/>
          <w:sz w:val="28"/>
          <w:szCs w:val="28"/>
        </w:rPr>
        <w:t xml:space="preserve"> Упражнение «Проблемная ситуация» </w:t>
      </w:r>
    </w:p>
    <w:p w:rsidR="00803921" w:rsidRPr="00803921" w:rsidRDefault="00F701E4" w:rsidP="0045665E">
      <w:pPr>
        <w:numPr>
          <w:ilvl w:val="0"/>
          <w:numId w:val="54"/>
        </w:numPr>
        <w:spacing w:before="120" w:after="120" w:line="240" w:lineRule="auto"/>
        <w:ind w:right="-426"/>
        <w:jc w:val="both"/>
        <w:rPr>
          <w:rFonts w:ascii="Times New Roman" w:hAnsi="Times New Roman"/>
          <w:noProof/>
          <w:sz w:val="28"/>
          <w:szCs w:val="28"/>
        </w:rPr>
      </w:pPr>
      <w:r w:rsidRPr="00803921">
        <w:rPr>
          <w:rFonts w:ascii="Times New Roman" w:hAnsi="Times New Roman"/>
          <w:noProof/>
          <w:sz w:val="28"/>
          <w:szCs w:val="28"/>
        </w:rPr>
        <w:t>Типы конфликтных личностей и способы поведения в общении с ним</w:t>
      </w:r>
      <w:r w:rsidR="00695D3A" w:rsidRPr="00803921">
        <w:rPr>
          <w:rFonts w:ascii="Times New Roman" w:hAnsi="Times New Roman"/>
          <w:noProof/>
          <w:sz w:val="28"/>
          <w:szCs w:val="28"/>
        </w:rPr>
        <w:t>и.</w:t>
      </w:r>
      <w:r w:rsidR="00803921" w:rsidRPr="00803921">
        <w:rPr>
          <w:rFonts w:ascii="Times New Roman" w:hAnsi="Times New Roman"/>
        </w:rPr>
        <w:t xml:space="preserve"> </w:t>
      </w:r>
      <w:r w:rsidR="00803921" w:rsidRPr="00803921">
        <w:rPr>
          <w:rFonts w:ascii="Times New Roman" w:hAnsi="Times New Roman"/>
          <w:sz w:val="28"/>
          <w:szCs w:val="28"/>
        </w:rPr>
        <w:t>Упражнение незаконченное предложение «Хороший родитель – это…, плохой родитель это…»</w:t>
      </w:r>
      <w:r w:rsidR="00803921">
        <w:rPr>
          <w:rFonts w:ascii="Times New Roman" w:hAnsi="Times New Roman"/>
          <w:noProof/>
          <w:sz w:val="28"/>
          <w:szCs w:val="28"/>
        </w:rPr>
        <w:t xml:space="preserve">. </w:t>
      </w:r>
      <w:r w:rsidR="00803921" w:rsidRPr="00803921">
        <w:rPr>
          <w:rFonts w:ascii="Times New Roman" w:hAnsi="Times New Roman"/>
          <w:sz w:val="28"/>
          <w:szCs w:val="28"/>
        </w:rPr>
        <w:t>Упражнение «Что хорошего в конфликтных личностях?»</w:t>
      </w:r>
      <w:r w:rsidR="00803921">
        <w:rPr>
          <w:rFonts w:ascii="Times New Roman" w:hAnsi="Times New Roman"/>
          <w:noProof/>
          <w:sz w:val="28"/>
          <w:szCs w:val="28"/>
        </w:rPr>
        <w:t xml:space="preserve">. </w:t>
      </w:r>
      <w:r w:rsidR="00803921" w:rsidRPr="00803921">
        <w:rPr>
          <w:rFonts w:ascii="Times New Roman" w:hAnsi="Times New Roman"/>
          <w:sz w:val="28"/>
          <w:szCs w:val="28"/>
        </w:rPr>
        <w:t>Упражнение «</w:t>
      </w:r>
      <w:r w:rsidR="00803921" w:rsidRPr="00803921">
        <w:rPr>
          <w:rFonts w:ascii="Times New Roman" w:eastAsia="Times New Roman" w:hAnsi="Times New Roman"/>
          <w:bCs/>
          <w:sz w:val="28"/>
          <w:szCs w:val="28"/>
          <w:lang w:eastAsia="ru-RU"/>
        </w:rPr>
        <w:t>Поиск сходства»</w:t>
      </w:r>
    </w:p>
    <w:p w:rsidR="00F701E4" w:rsidRPr="00950D5B" w:rsidRDefault="00F701E4" w:rsidP="00950D5B">
      <w:pPr>
        <w:numPr>
          <w:ilvl w:val="0"/>
          <w:numId w:val="54"/>
        </w:numPr>
        <w:spacing w:before="120" w:after="120" w:line="240" w:lineRule="auto"/>
        <w:ind w:right="-426"/>
        <w:jc w:val="both"/>
        <w:rPr>
          <w:rFonts w:ascii="Times New Roman" w:hAnsi="Times New Roman"/>
          <w:noProof/>
          <w:sz w:val="28"/>
          <w:szCs w:val="28"/>
        </w:rPr>
      </w:pPr>
      <w:r w:rsidRPr="00B56DD8">
        <w:rPr>
          <w:rFonts w:ascii="Times New Roman" w:hAnsi="Times New Roman"/>
          <w:noProof/>
          <w:sz w:val="28"/>
          <w:szCs w:val="28"/>
        </w:rPr>
        <w:t>Классификация типов родителей и способы взаимодействия с ними</w:t>
      </w:r>
      <w:r w:rsidR="0062444A">
        <w:rPr>
          <w:rFonts w:ascii="Times New Roman" w:hAnsi="Times New Roman"/>
          <w:noProof/>
          <w:sz w:val="28"/>
          <w:szCs w:val="28"/>
        </w:rPr>
        <w:t xml:space="preserve">. </w:t>
      </w:r>
      <w:r w:rsidRPr="0062444A">
        <w:rPr>
          <w:rFonts w:ascii="Times New Roman" w:hAnsi="Times New Roman"/>
          <w:noProof/>
          <w:sz w:val="28"/>
          <w:szCs w:val="28"/>
        </w:rPr>
        <w:t>Упражнение «Карточки».</w:t>
      </w:r>
      <w:r w:rsidR="0062444A">
        <w:rPr>
          <w:rFonts w:ascii="Times New Roman" w:hAnsi="Times New Roman"/>
          <w:noProof/>
          <w:sz w:val="28"/>
          <w:szCs w:val="28"/>
        </w:rPr>
        <w:t xml:space="preserve"> </w:t>
      </w:r>
      <w:r w:rsidR="0062444A" w:rsidRPr="0062444A">
        <w:rPr>
          <w:rFonts w:ascii="Times New Roman" w:hAnsi="Times New Roman"/>
          <w:sz w:val="28"/>
          <w:szCs w:val="28"/>
        </w:rPr>
        <w:t xml:space="preserve">Упражнение «Стеклянная дверь» </w:t>
      </w:r>
    </w:p>
    <w:p w:rsidR="00F701E4" w:rsidRPr="001A360C" w:rsidRDefault="00F701E4" w:rsidP="0045665E">
      <w:pPr>
        <w:spacing w:before="120" w:after="120" w:line="240" w:lineRule="auto"/>
        <w:ind w:right="-426"/>
        <w:jc w:val="both"/>
        <w:rPr>
          <w:rFonts w:ascii="Times New Roman" w:hAnsi="Times New Roman"/>
          <w:b/>
          <w:noProof/>
          <w:sz w:val="28"/>
          <w:szCs w:val="28"/>
        </w:rPr>
      </w:pPr>
      <w:r w:rsidRPr="001A360C">
        <w:rPr>
          <w:rFonts w:ascii="Times New Roman" w:hAnsi="Times New Roman"/>
          <w:b/>
          <w:noProof/>
          <w:sz w:val="28"/>
          <w:szCs w:val="28"/>
        </w:rPr>
        <w:t>Заключительная часть</w:t>
      </w:r>
      <w:r w:rsidR="00D061F2" w:rsidRPr="001A360C">
        <w:rPr>
          <w:rFonts w:ascii="Times New Roman" w:hAnsi="Times New Roman"/>
          <w:b/>
          <w:noProof/>
          <w:sz w:val="28"/>
          <w:szCs w:val="28"/>
        </w:rPr>
        <w:t xml:space="preserve">. </w:t>
      </w:r>
      <w:r w:rsidR="00695D3A" w:rsidRPr="001A360C">
        <w:rPr>
          <w:rFonts w:ascii="Times New Roman" w:hAnsi="Times New Roman"/>
          <w:b/>
          <w:noProof/>
          <w:sz w:val="28"/>
          <w:szCs w:val="28"/>
        </w:rPr>
        <w:t xml:space="preserve">Рефлексия занятия. </w:t>
      </w:r>
    </w:p>
    <w:p w:rsidR="00F701E4" w:rsidRPr="001A360C" w:rsidRDefault="00F701E4" w:rsidP="0045665E">
      <w:pPr>
        <w:spacing w:before="120" w:after="120" w:line="240" w:lineRule="auto"/>
        <w:ind w:left="-720" w:right="-426" w:firstLine="284"/>
        <w:jc w:val="both"/>
        <w:rPr>
          <w:rFonts w:ascii="Times New Roman" w:hAnsi="Times New Roman"/>
          <w:b/>
          <w:noProof/>
          <w:sz w:val="28"/>
          <w:szCs w:val="28"/>
        </w:rPr>
      </w:pPr>
    </w:p>
    <w:p w:rsidR="00D061F2" w:rsidRPr="001A360C" w:rsidRDefault="00F701E4" w:rsidP="00D023D1">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fldChar w:fldCharType="end"/>
      </w:r>
    </w:p>
    <w:p w:rsidR="00D061F2" w:rsidRPr="001A360C" w:rsidRDefault="00D061F2" w:rsidP="0045665E">
      <w:pPr>
        <w:spacing w:before="120" w:after="120" w:line="240" w:lineRule="auto"/>
        <w:ind w:left="-720" w:right="-425" w:firstLine="284"/>
        <w:jc w:val="both"/>
        <w:rPr>
          <w:rFonts w:ascii="Times New Roman" w:hAnsi="Times New Roman"/>
          <w:b/>
          <w:sz w:val="28"/>
          <w:szCs w:val="28"/>
          <w:u w:val="single"/>
        </w:rPr>
      </w:pPr>
      <w:r w:rsidRPr="001A360C">
        <w:rPr>
          <w:rFonts w:ascii="Times New Roman" w:hAnsi="Times New Roman"/>
          <w:b/>
          <w:sz w:val="28"/>
          <w:szCs w:val="28"/>
          <w:u w:val="single"/>
        </w:rPr>
        <w:t>Ход занятия</w:t>
      </w:r>
    </w:p>
    <w:p w:rsidR="00F933CF" w:rsidRDefault="00F933CF" w:rsidP="0045665E">
      <w:pPr>
        <w:spacing w:before="120" w:after="120" w:line="240" w:lineRule="auto"/>
        <w:ind w:left="-720" w:right="-425" w:firstLine="284"/>
        <w:jc w:val="both"/>
        <w:rPr>
          <w:rFonts w:ascii="Times New Roman" w:hAnsi="Times New Roman"/>
          <w:i/>
          <w:sz w:val="28"/>
          <w:szCs w:val="28"/>
        </w:rPr>
      </w:pPr>
      <w:r w:rsidRPr="001A360C">
        <w:rPr>
          <w:rFonts w:ascii="Times New Roman" w:hAnsi="Times New Roman"/>
          <w:b/>
          <w:i/>
          <w:sz w:val="28"/>
          <w:szCs w:val="28"/>
        </w:rPr>
        <w:t xml:space="preserve">Разминка. </w:t>
      </w:r>
      <w:r w:rsidRPr="00777809">
        <w:rPr>
          <w:rFonts w:ascii="Times New Roman" w:hAnsi="Times New Roman"/>
          <w:b/>
          <w:i/>
          <w:sz w:val="28"/>
          <w:szCs w:val="28"/>
        </w:rPr>
        <w:t>Упражнени</w:t>
      </w:r>
      <w:r w:rsidRPr="00777809">
        <w:rPr>
          <w:b/>
          <w:i/>
          <w:sz w:val="28"/>
          <w:szCs w:val="28"/>
        </w:rPr>
        <w:t xml:space="preserve">е 1  </w:t>
      </w:r>
      <w:r w:rsidRPr="00777809">
        <w:rPr>
          <w:rFonts w:ascii="Times New Roman" w:hAnsi="Times New Roman"/>
          <w:b/>
          <w:i/>
          <w:sz w:val="28"/>
          <w:szCs w:val="28"/>
        </w:rPr>
        <w:t>«Яблочко и червячок»</w:t>
      </w:r>
    </w:p>
    <w:p w:rsidR="004454B7" w:rsidRPr="001A360C" w:rsidRDefault="004454B7"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i/>
          <w:sz w:val="28"/>
          <w:szCs w:val="28"/>
        </w:rPr>
        <w:t>Цель:</w:t>
      </w:r>
      <w:r w:rsidRPr="001A360C">
        <w:rPr>
          <w:rFonts w:ascii="Times New Roman" w:hAnsi="Times New Roman"/>
          <w:sz w:val="28"/>
          <w:szCs w:val="28"/>
        </w:rPr>
        <w:t xml:space="preserve"> </w:t>
      </w:r>
      <w:proofErr w:type="spellStart"/>
      <w:r w:rsidRPr="001A360C">
        <w:rPr>
          <w:rFonts w:ascii="Times New Roman" w:hAnsi="Times New Roman"/>
          <w:sz w:val="28"/>
          <w:szCs w:val="28"/>
        </w:rPr>
        <w:t>преднастройка</w:t>
      </w:r>
      <w:proofErr w:type="spellEnd"/>
      <w:r w:rsidRPr="001A360C">
        <w:rPr>
          <w:rFonts w:ascii="Times New Roman" w:hAnsi="Times New Roman"/>
          <w:sz w:val="28"/>
          <w:szCs w:val="28"/>
        </w:rPr>
        <w:t xml:space="preserve"> к деятельности, создание мотивации на работу.</w:t>
      </w:r>
    </w:p>
    <w:p w:rsidR="004454B7" w:rsidRPr="001A360C" w:rsidRDefault="004454B7" w:rsidP="0045665E">
      <w:pPr>
        <w:pStyle w:val="a3"/>
        <w:spacing w:before="120" w:beforeAutospacing="0" w:after="120" w:afterAutospacing="0"/>
        <w:ind w:left="-720" w:right="-425" w:firstLine="284"/>
        <w:jc w:val="both"/>
        <w:rPr>
          <w:sz w:val="28"/>
          <w:szCs w:val="28"/>
        </w:rPr>
      </w:pPr>
      <w:r w:rsidRPr="001A360C">
        <w:rPr>
          <w:i/>
          <w:sz w:val="28"/>
          <w:szCs w:val="28"/>
        </w:rPr>
        <w:lastRenderedPageBreak/>
        <w:t>Содержание:</w:t>
      </w:r>
      <w:r w:rsidRPr="001A360C">
        <w:rPr>
          <w:sz w:val="28"/>
          <w:szCs w:val="28"/>
        </w:rPr>
        <w:t xml:space="preserve"> ведущий предлагает педагогам: «Сядьте </w:t>
      </w:r>
      <w:proofErr w:type="gramStart"/>
      <w:r w:rsidRPr="001A360C">
        <w:rPr>
          <w:sz w:val="28"/>
          <w:szCs w:val="28"/>
        </w:rPr>
        <w:t>поудобнее</w:t>
      </w:r>
      <w:proofErr w:type="gramEnd"/>
      <w:r w:rsidRPr="001A360C">
        <w:rPr>
          <w:sz w:val="28"/>
          <w:szCs w:val="28"/>
        </w:rPr>
        <w:t>, закройте глаза и представьте на минуту, будто Вы – яблоко. Спелое, сочное, красивое, ароматное, наливное яблочко, которое живописно висит на веточке. Все любуются Вами, во</w:t>
      </w:r>
      <w:r w:rsidRPr="001A360C">
        <w:rPr>
          <w:sz w:val="28"/>
          <w:szCs w:val="28"/>
        </w:rPr>
        <w:t>с</w:t>
      </w:r>
      <w:r w:rsidRPr="001A360C">
        <w:rPr>
          <w:sz w:val="28"/>
          <w:szCs w:val="28"/>
        </w:rPr>
        <w:t xml:space="preserve">хищаются. Вдруг откуда ни возьмись, подползает к Вам червяк и говорит: «Сейчас я тебя буду есть!» Что бы Вы ответили червяку? Откройте глаза и запишите свой ответ». </w:t>
      </w:r>
    </w:p>
    <w:p w:rsidR="004454B7" w:rsidRPr="001A360C" w:rsidRDefault="004454B7" w:rsidP="0045665E">
      <w:pPr>
        <w:pStyle w:val="a3"/>
        <w:spacing w:before="120" w:beforeAutospacing="0" w:after="120" w:afterAutospacing="0"/>
        <w:ind w:left="-720" w:right="-425" w:firstLine="284"/>
        <w:jc w:val="both"/>
        <w:rPr>
          <w:sz w:val="28"/>
          <w:szCs w:val="28"/>
        </w:rPr>
      </w:pPr>
      <w:proofErr w:type="gramStart"/>
      <w:r w:rsidRPr="001A360C">
        <w:rPr>
          <w:i/>
          <w:sz w:val="28"/>
          <w:szCs w:val="28"/>
        </w:rPr>
        <w:t>Вариативность:</w:t>
      </w:r>
      <w:r w:rsidRPr="001A360C">
        <w:rPr>
          <w:sz w:val="28"/>
          <w:szCs w:val="28"/>
        </w:rPr>
        <w:t xml:space="preserve"> можно использовать не только фрукты, но и в качестве образа могут быть предметы, явления окружающего мира: основная тенденция: стремление внешнего окружения нарушение целостности, гармоничности, единства (например, вы дождик, от которого зависит урожай, и т.д…., появляется засуха, с которой вам нужно бороться…)</w:t>
      </w:r>
      <w:proofErr w:type="gramEnd"/>
    </w:p>
    <w:p w:rsidR="0077217F" w:rsidRPr="001A360C" w:rsidRDefault="004454B7" w:rsidP="0045665E">
      <w:pPr>
        <w:pStyle w:val="a3"/>
        <w:spacing w:before="120" w:beforeAutospacing="0" w:after="120" w:afterAutospacing="0"/>
        <w:ind w:left="-720" w:right="-425" w:firstLine="284"/>
        <w:jc w:val="both"/>
        <w:rPr>
          <w:sz w:val="28"/>
          <w:szCs w:val="28"/>
        </w:rPr>
      </w:pPr>
      <w:r w:rsidRPr="001A360C">
        <w:rPr>
          <w:i/>
          <w:sz w:val="28"/>
          <w:szCs w:val="28"/>
        </w:rPr>
        <w:t>Комментарий для ведущего:</w:t>
      </w:r>
      <w:r w:rsidRPr="001A360C">
        <w:rPr>
          <w:sz w:val="28"/>
          <w:szCs w:val="28"/>
        </w:rPr>
        <w:t xml:space="preserve"> в игровой форме можно выявить гибкость стратегий поведения, творчество участников группы, </w:t>
      </w:r>
      <w:proofErr w:type="spellStart"/>
      <w:r w:rsidRPr="001A360C">
        <w:rPr>
          <w:sz w:val="28"/>
          <w:szCs w:val="28"/>
        </w:rPr>
        <w:t>конформность</w:t>
      </w:r>
      <w:proofErr w:type="spellEnd"/>
      <w:r w:rsidRPr="001A360C">
        <w:rPr>
          <w:sz w:val="28"/>
          <w:szCs w:val="28"/>
        </w:rPr>
        <w:t>. Самое главное – это создание доброжелательной атмосферы, настроя на возможный позитивный исход ситуации, когда обоим участникам конфликтной ситуации может быть комфортно.</w:t>
      </w:r>
      <w:bookmarkStart w:id="23" w:name="_Toc534489196"/>
    </w:p>
    <w:p w:rsidR="0077217F" w:rsidRPr="00777809" w:rsidRDefault="001466C5" w:rsidP="0045665E">
      <w:pPr>
        <w:pStyle w:val="a3"/>
        <w:spacing w:before="120" w:beforeAutospacing="0" w:after="120" w:afterAutospacing="0"/>
        <w:ind w:left="-720" w:right="-425" w:firstLine="720"/>
        <w:jc w:val="both"/>
        <w:rPr>
          <w:b/>
          <w:i/>
          <w:sz w:val="28"/>
          <w:szCs w:val="28"/>
        </w:rPr>
      </w:pPr>
      <w:r w:rsidRPr="00777809">
        <w:rPr>
          <w:b/>
          <w:i/>
          <w:sz w:val="28"/>
          <w:szCs w:val="28"/>
        </w:rPr>
        <w:t xml:space="preserve">Разминка. Упражнение 2. </w:t>
      </w:r>
      <w:r w:rsidR="0077217F" w:rsidRPr="00777809">
        <w:rPr>
          <w:b/>
          <w:i/>
          <w:sz w:val="28"/>
          <w:szCs w:val="28"/>
        </w:rPr>
        <w:t>«Ладошки</w:t>
      </w:r>
      <w:r w:rsidRPr="00777809">
        <w:rPr>
          <w:b/>
          <w:i/>
          <w:sz w:val="28"/>
          <w:szCs w:val="28"/>
        </w:rPr>
        <w:t xml:space="preserve"> впечатлений»</w:t>
      </w:r>
    </w:p>
    <w:p w:rsidR="0077217F" w:rsidRPr="001A360C" w:rsidRDefault="00A2361C" w:rsidP="0045665E">
      <w:pPr>
        <w:pStyle w:val="a3"/>
        <w:spacing w:before="120" w:beforeAutospacing="0" w:after="120" w:afterAutospacing="0"/>
        <w:ind w:left="-720" w:right="-425" w:firstLine="284"/>
        <w:jc w:val="both"/>
        <w:rPr>
          <w:sz w:val="28"/>
          <w:szCs w:val="28"/>
        </w:rPr>
      </w:pPr>
      <w:r w:rsidRPr="001A360C">
        <w:rPr>
          <w:i/>
          <w:sz w:val="28"/>
          <w:szCs w:val="28"/>
        </w:rPr>
        <w:t>Цел</w:t>
      </w:r>
      <w:r w:rsidR="001466C5" w:rsidRPr="001A360C">
        <w:rPr>
          <w:i/>
          <w:sz w:val="28"/>
          <w:szCs w:val="28"/>
        </w:rPr>
        <w:t>ь</w:t>
      </w:r>
      <w:r w:rsidRPr="001A360C">
        <w:rPr>
          <w:sz w:val="28"/>
          <w:szCs w:val="28"/>
        </w:rPr>
        <w:t>:</w:t>
      </w:r>
      <w:r w:rsidR="001466C5" w:rsidRPr="001A360C">
        <w:rPr>
          <w:sz w:val="28"/>
          <w:szCs w:val="28"/>
        </w:rPr>
        <w:t xml:space="preserve"> </w:t>
      </w:r>
      <w:r w:rsidRPr="001A360C">
        <w:rPr>
          <w:sz w:val="28"/>
          <w:szCs w:val="28"/>
        </w:rPr>
        <w:t>предоставить каждо</w:t>
      </w:r>
      <w:r w:rsidR="001466C5" w:rsidRPr="001A360C">
        <w:rPr>
          <w:sz w:val="28"/>
          <w:szCs w:val="28"/>
        </w:rPr>
        <w:t xml:space="preserve">му </w:t>
      </w:r>
      <w:r w:rsidRPr="001A360C">
        <w:rPr>
          <w:sz w:val="28"/>
          <w:szCs w:val="28"/>
        </w:rPr>
        <w:t>участни</w:t>
      </w:r>
      <w:r w:rsidR="001466C5" w:rsidRPr="001A360C">
        <w:rPr>
          <w:sz w:val="28"/>
          <w:szCs w:val="28"/>
        </w:rPr>
        <w:t xml:space="preserve">ку </w:t>
      </w:r>
      <w:r w:rsidRPr="001A360C">
        <w:rPr>
          <w:sz w:val="28"/>
          <w:szCs w:val="28"/>
        </w:rPr>
        <w:t xml:space="preserve">возможность для выражения позитивных </w:t>
      </w:r>
      <w:r w:rsidR="00950D5B">
        <w:rPr>
          <w:sz w:val="28"/>
          <w:szCs w:val="28"/>
        </w:rPr>
        <w:t>и негативных эмоций</w:t>
      </w:r>
      <w:r w:rsidRPr="001A360C">
        <w:rPr>
          <w:sz w:val="28"/>
          <w:szCs w:val="28"/>
        </w:rPr>
        <w:t>;</w:t>
      </w:r>
      <w:r w:rsidR="001466C5" w:rsidRPr="001A360C">
        <w:rPr>
          <w:sz w:val="28"/>
          <w:szCs w:val="28"/>
        </w:rPr>
        <w:t xml:space="preserve"> </w:t>
      </w:r>
      <w:r w:rsidRPr="001A360C">
        <w:rPr>
          <w:sz w:val="28"/>
          <w:szCs w:val="28"/>
        </w:rPr>
        <w:t>способствовать созданию в группе атмосферы психологического комфорта.</w:t>
      </w:r>
    </w:p>
    <w:p w:rsidR="00EA316C" w:rsidRPr="001A360C" w:rsidRDefault="00A2361C" w:rsidP="0045665E">
      <w:pPr>
        <w:pStyle w:val="a3"/>
        <w:spacing w:before="120" w:beforeAutospacing="0" w:after="120" w:afterAutospacing="0"/>
        <w:ind w:left="-720" w:right="-425" w:firstLine="284"/>
        <w:jc w:val="both"/>
        <w:rPr>
          <w:sz w:val="28"/>
          <w:szCs w:val="28"/>
        </w:rPr>
      </w:pPr>
      <w:r w:rsidRPr="001A360C">
        <w:rPr>
          <w:i/>
          <w:sz w:val="28"/>
          <w:szCs w:val="28"/>
        </w:rPr>
        <w:t>Содержание</w:t>
      </w:r>
      <w:r w:rsidRPr="001A360C">
        <w:rPr>
          <w:sz w:val="28"/>
          <w:szCs w:val="28"/>
        </w:rPr>
        <w:t>: каждой участнице предлагается обвести на листе бумаги контур ладони</w:t>
      </w:r>
      <w:r w:rsidR="0077217F" w:rsidRPr="001A360C">
        <w:rPr>
          <w:sz w:val="28"/>
          <w:szCs w:val="28"/>
        </w:rPr>
        <w:t xml:space="preserve"> (2 экземпляра)</w:t>
      </w:r>
      <w:r w:rsidRPr="001A360C">
        <w:rPr>
          <w:sz w:val="28"/>
          <w:szCs w:val="28"/>
        </w:rPr>
        <w:t xml:space="preserve">. В центре она должна написать свое имя, в каждом пальце </w:t>
      </w:r>
      <w:r w:rsidR="001466C5" w:rsidRPr="001A360C">
        <w:rPr>
          <w:sz w:val="28"/>
          <w:szCs w:val="28"/>
        </w:rPr>
        <w:t>(в соответствии с днями рабочей недели) самое приятное и самое непр</w:t>
      </w:r>
      <w:r w:rsidR="0077217F" w:rsidRPr="001A360C">
        <w:rPr>
          <w:sz w:val="28"/>
          <w:szCs w:val="28"/>
        </w:rPr>
        <w:t>и</w:t>
      </w:r>
      <w:r w:rsidR="001466C5" w:rsidRPr="001A360C">
        <w:rPr>
          <w:sz w:val="28"/>
          <w:szCs w:val="28"/>
        </w:rPr>
        <w:t>ятное</w:t>
      </w:r>
      <w:r w:rsidR="0077217F" w:rsidRPr="001A360C">
        <w:rPr>
          <w:sz w:val="28"/>
          <w:szCs w:val="28"/>
        </w:rPr>
        <w:t xml:space="preserve"> (на разных ладонях соответственно)</w:t>
      </w:r>
      <w:r w:rsidR="001466C5" w:rsidRPr="001A360C">
        <w:rPr>
          <w:sz w:val="28"/>
          <w:szCs w:val="28"/>
        </w:rPr>
        <w:t>, что было за эту неделю в отношениях с родителями детей</w:t>
      </w:r>
      <w:r w:rsidR="0077217F" w:rsidRPr="001A360C">
        <w:rPr>
          <w:sz w:val="28"/>
          <w:szCs w:val="28"/>
        </w:rPr>
        <w:t xml:space="preserve"> (пишется внутри ладони)</w:t>
      </w:r>
      <w:r w:rsidR="001466C5" w:rsidRPr="001A360C">
        <w:rPr>
          <w:sz w:val="28"/>
          <w:szCs w:val="28"/>
        </w:rPr>
        <w:t xml:space="preserve">. </w:t>
      </w:r>
      <w:r w:rsidRPr="001A360C">
        <w:rPr>
          <w:sz w:val="28"/>
          <w:szCs w:val="28"/>
        </w:rPr>
        <w:t xml:space="preserve">Затем лист передают </w:t>
      </w:r>
      <w:r w:rsidR="0077217F" w:rsidRPr="001A360C">
        <w:rPr>
          <w:sz w:val="28"/>
          <w:szCs w:val="28"/>
        </w:rPr>
        <w:t xml:space="preserve">по кругу и каждый должен в одном </w:t>
      </w:r>
      <w:proofErr w:type="gramStart"/>
      <w:r w:rsidR="0077217F" w:rsidRPr="001A360C">
        <w:rPr>
          <w:sz w:val="28"/>
          <w:szCs w:val="28"/>
        </w:rPr>
        <w:t>–к</w:t>
      </w:r>
      <w:proofErr w:type="gramEnd"/>
      <w:r w:rsidR="0077217F" w:rsidRPr="001A360C">
        <w:rPr>
          <w:sz w:val="28"/>
          <w:szCs w:val="28"/>
        </w:rPr>
        <w:t>аком-либо приятном впечатлении написать, что в этом может быть неприятного, и наоборот.</w:t>
      </w:r>
      <w:r w:rsidR="00EA316C" w:rsidRPr="001A360C">
        <w:rPr>
          <w:sz w:val="28"/>
          <w:szCs w:val="28"/>
        </w:rPr>
        <w:t xml:space="preserve"> По окончании выполнения производится анализ </w:t>
      </w:r>
      <w:proofErr w:type="spellStart"/>
      <w:r w:rsidR="00EA316C" w:rsidRPr="001A360C">
        <w:rPr>
          <w:sz w:val="28"/>
          <w:szCs w:val="28"/>
        </w:rPr>
        <w:t>многовариативности</w:t>
      </w:r>
      <w:proofErr w:type="spellEnd"/>
      <w:r w:rsidR="00EA316C" w:rsidRPr="001A360C">
        <w:rPr>
          <w:sz w:val="28"/>
          <w:szCs w:val="28"/>
        </w:rPr>
        <w:t xml:space="preserve"> восприятия ситуации в зависимости от собственных установок и акцентирование внимания на субъективности восприятия той или иной информации.</w:t>
      </w:r>
    </w:p>
    <w:p w:rsidR="00EA316C" w:rsidRDefault="00EA316C" w:rsidP="0045665E">
      <w:pPr>
        <w:pStyle w:val="a3"/>
        <w:spacing w:before="120" w:beforeAutospacing="0" w:after="120" w:afterAutospacing="0"/>
        <w:ind w:left="-720" w:right="-425" w:firstLine="284"/>
        <w:jc w:val="both"/>
        <w:rPr>
          <w:sz w:val="28"/>
          <w:szCs w:val="28"/>
        </w:rPr>
      </w:pPr>
      <w:r w:rsidRPr="001A360C">
        <w:rPr>
          <w:i/>
          <w:sz w:val="28"/>
          <w:szCs w:val="28"/>
        </w:rPr>
        <w:t xml:space="preserve">Вариативность: </w:t>
      </w:r>
      <w:r w:rsidRPr="001A360C">
        <w:rPr>
          <w:sz w:val="28"/>
          <w:szCs w:val="28"/>
        </w:rPr>
        <w:t>может быть только вариант индивидуальной работы, тогда поиск противоположностей в написанных впечатлениях происходит самостоятельно (или в парах). Затем обмен впечатлениями.</w:t>
      </w:r>
    </w:p>
    <w:p w:rsidR="004247FC" w:rsidRPr="00777809" w:rsidRDefault="004247FC" w:rsidP="0045665E">
      <w:pPr>
        <w:pStyle w:val="a3"/>
        <w:spacing w:before="120" w:beforeAutospacing="0" w:after="120" w:afterAutospacing="0"/>
        <w:ind w:left="-720" w:right="-425" w:firstLine="284"/>
        <w:jc w:val="both"/>
        <w:rPr>
          <w:b/>
          <w:bCs/>
          <w:i/>
          <w:sz w:val="28"/>
          <w:szCs w:val="28"/>
        </w:rPr>
      </w:pPr>
      <w:r w:rsidRPr="00777809">
        <w:rPr>
          <w:b/>
          <w:i/>
          <w:sz w:val="28"/>
          <w:szCs w:val="28"/>
        </w:rPr>
        <w:t xml:space="preserve">Разминка. Упражнение </w:t>
      </w:r>
      <w:r w:rsidR="00F933CF" w:rsidRPr="00777809">
        <w:rPr>
          <w:b/>
          <w:i/>
          <w:sz w:val="28"/>
          <w:szCs w:val="28"/>
        </w:rPr>
        <w:t>3</w:t>
      </w:r>
      <w:r w:rsidRPr="00777809">
        <w:rPr>
          <w:b/>
          <w:i/>
          <w:sz w:val="28"/>
          <w:szCs w:val="28"/>
        </w:rPr>
        <w:t xml:space="preserve"> «</w:t>
      </w:r>
      <w:r w:rsidRPr="00777809">
        <w:rPr>
          <w:b/>
          <w:bCs/>
          <w:i/>
          <w:sz w:val="28"/>
          <w:szCs w:val="28"/>
        </w:rPr>
        <w:t>Пишущая машинка»</w:t>
      </w:r>
    </w:p>
    <w:p w:rsidR="004247FC" w:rsidRPr="004247FC" w:rsidRDefault="004247FC" w:rsidP="0045665E">
      <w:pPr>
        <w:pStyle w:val="a3"/>
        <w:spacing w:before="120" w:beforeAutospacing="0" w:after="120" w:afterAutospacing="0"/>
        <w:ind w:left="-720" w:right="-425" w:firstLine="284"/>
        <w:jc w:val="both"/>
        <w:rPr>
          <w:bCs/>
          <w:sz w:val="28"/>
          <w:szCs w:val="28"/>
        </w:rPr>
      </w:pPr>
      <w:r w:rsidRPr="004247FC">
        <w:rPr>
          <w:bCs/>
          <w:i/>
          <w:sz w:val="28"/>
          <w:szCs w:val="28"/>
        </w:rPr>
        <w:t>Цель:</w:t>
      </w:r>
      <w:r w:rsidRPr="004247FC">
        <w:rPr>
          <w:bCs/>
          <w:sz w:val="28"/>
          <w:szCs w:val="28"/>
        </w:rPr>
        <w:t xml:space="preserve"> </w:t>
      </w:r>
      <w:r w:rsidRPr="004247FC">
        <w:rPr>
          <w:sz w:val="28"/>
          <w:szCs w:val="28"/>
        </w:rPr>
        <w:t>Повышение направленности внимания участников друг на друга, разминка.</w:t>
      </w:r>
    </w:p>
    <w:p w:rsidR="004247FC" w:rsidRPr="004247FC" w:rsidRDefault="004247FC" w:rsidP="0045665E">
      <w:pPr>
        <w:pStyle w:val="a3"/>
        <w:spacing w:before="120" w:beforeAutospacing="0" w:after="120" w:afterAutospacing="0"/>
        <w:ind w:left="-720" w:right="-425" w:firstLine="284"/>
        <w:jc w:val="both"/>
        <w:rPr>
          <w:sz w:val="28"/>
          <w:szCs w:val="28"/>
        </w:rPr>
      </w:pPr>
      <w:r w:rsidRPr="004247FC">
        <w:rPr>
          <w:i/>
          <w:sz w:val="28"/>
          <w:szCs w:val="28"/>
        </w:rPr>
        <w:t>Содержание:</w:t>
      </w:r>
      <w:r w:rsidRPr="004247FC">
        <w:rPr>
          <w:sz w:val="28"/>
          <w:szCs w:val="28"/>
        </w:rPr>
        <w:t xml:space="preserve"> Участники изображают клавиатуру «пишущей машинки». Так как количество человек в группе обычно гораздо меньше количества букв в алфавите, каждому достается несколько букв. Ведущий (при желании, и кто-то из участников) диктует фразы, остальные участники «печатают» их — когда встречается их буква, громко произносят ее, подпрыгивают и хлопают в ладоши. «Печать» может происходить непосредственно во время медленного произнесения фразы, но упражнение проходит интереснее, если сначала фраза произносится быстро, а потом участники «печатают» ее по памяти.</w:t>
      </w:r>
    </w:p>
    <w:p w:rsidR="00F701E4" w:rsidRPr="001A360C" w:rsidRDefault="00F701E4" w:rsidP="0045665E">
      <w:pPr>
        <w:pStyle w:val="1"/>
        <w:spacing w:before="120" w:after="120" w:line="240" w:lineRule="auto"/>
        <w:ind w:left="-720" w:right="-425" w:firstLine="284"/>
        <w:jc w:val="center"/>
        <w:rPr>
          <w:rFonts w:ascii="Times New Roman" w:hAnsi="Times New Roman"/>
          <w:b w:val="0"/>
          <w:i/>
          <w:sz w:val="28"/>
          <w:szCs w:val="28"/>
        </w:rPr>
      </w:pPr>
      <w:r w:rsidRPr="001A360C">
        <w:rPr>
          <w:rFonts w:ascii="Times New Roman" w:hAnsi="Times New Roman"/>
          <w:b w:val="0"/>
          <w:i/>
          <w:sz w:val="28"/>
          <w:szCs w:val="28"/>
        </w:rPr>
        <w:lastRenderedPageBreak/>
        <w:t>Основная часть</w:t>
      </w:r>
      <w:bookmarkEnd w:id="23"/>
    </w:p>
    <w:p w:rsidR="00F701E4" w:rsidRPr="001A360C" w:rsidRDefault="008E3D60" w:rsidP="0045665E">
      <w:pPr>
        <w:pStyle w:val="2"/>
        <w:spacing w:before="120" w:after="120" w:line="240" w:lineRule="auto"/>
        <w:ind w:left="-720" w:right="-425" w:firstLine="284"/>
        <w:jc w:val="both"/>
        <w:rPr>
          <w:rFonts w:ascii="Times New Roman" w:hAnsi="Times New Roman"/>
        </w:rPr>
      </w:pPr>
      <w:bookmarkStart w:id="24" w:name="_Toc534489197"/>
      <w:r w:rsidRPr="001A360C">
        <w:rPr>
          <w:rFonts w:ascii="Times New Roman" w:hAnsi="Times New Roman"/>
        </w:rPr>
        <w:t>1.</w:t>
      </w:r>
      <w:r w:rsidR="00F701E4" w:rsidRPr="001A360C">
        <w:rPr>
          <w:rFonts w:ascii="Times New Roman" w:hAnsi="Times New Roman"/>
        </w:rPr>
        <w:t>Сообщение «Понятие конфликт»</w:t>
      </w:r>
      <w:bookmarkEnd w:id="24"/>
    </w:p>
    <w:p w:rsidR="00F701E4" w:rsidRPr="001A360C" w:rsidRDefault="00F701E4" w:rsidP="0045665E">
      <w:pPr>
        <w:pStyle w:val="af8"/>
        <w:spacing w:before="120" w:after="120"/>
        <w:ind w:left="-720" w:right="-425" w:firstLine="284"/>
        <w:jc w:val="both"/>
        <w:rPr>
          <w:rFonts w:ascii="Times New Roman" w:hAnsi="Times New Roman"/>
          <w:sz w:val="28"/>
          <w:szCs w:val="28"/>
        </w:rPr>
      </w:pPr>
      <w:r w:rsidRPr="001A360C">
        <w:rPr>
          <w:rFonts w:ascii="Times New Roman" w:hAnsi="Times New Roman"/>
          <w:sz w:val="28"/>
          <w:szCs w:val="28"/>
        </w:rPr>
        <w:t>Слово «конфликт» в переводе с латинского означает «столкновение».</w:t>
      </w:r>
    </w:p>
    <w:p w:rsidR="00F701E4" w:rsidRPr="001A360C" w:rsidRDefault="00F701E4" w:rsidP="0045665E">
      <w:pPr>
        <w:pStyle w:val="af8"/>
        <w:spacing w:before="120" w:after="120"/>
        <w:ind w:left="-720" w:right="-425" w:firstLine="284"/>
        <w:jc w:val="both"/>
        <w:rPr>
          <w:rFonts w:ascii="Times New Roman" w:hAnsi="Times New Roman"/>
          <w:sz w:val="28"/>
          <w:szCs w:val="28"/>
        </w:rPr>
      </w:pPr>
      <w:r w:rsidRPr="001A360C">
        <w:rPr>
          <w:rFonts w:ascii="Times New Roman" w:hAnsi="Times New Roman"/>
          <w:i/>
          <w:sz w:val="28"/>
          <w:szCs w:val="28"/>
        </w:rPr>
        <w:t>Конфликт</w:t>
      </w:r>
      <w:r w:rsidRPr="001A360C">
        <w:rPr>
          <w:rFonts w:ascii="Times New Roman" w:hAnsi="Times New Roman"/>
          <w:sz w:val="28"/>
          <w:szCs w:val="28"/>
        </w:rPr>
        <w:t xml:space="preserve"> – столкновение противоположных интересов, взглядов; серьезное разногласие, острый спор; воспринимаемое расхождение интересов: убеждение сторон в том, что существующие у них в данный момент стре</w:t>
      </w:r>
      <w:r w:rsidRPr="001A360C">
        <w:rPr>
          <w:rFonts w:ascii="Times New Roman" w:hAnsi="Times New Roman"/>
          <w:sz w:val="28"/>
          <w:szCs w:val="28"/>
        </w:rPr>
        <w:t>м</w:t>
      </w:r>
      <w:r w:rsidRPr="001A360C">
        <w:rPr>
          <w:rFonts w:ascii="Times New Roman" w:hAnsi="Times New Roman"/>
          <w:sz w:val="28"/>
          <w:szCs w:val="28"/>
        </w:rPr>
        <w:t>ления не могут</w:t>
      </w:r>
      <w:r w:rsidR="00AA57D5" w:rsidRPr="001A360C">
        <w:rPr>
          <w:rFonts w:ascii="Times New Roman" w:hAnsi="Times New Roman"/>
          <w:sz w:val="28"/>
          <w:szCs w:val="28"/>
        </w:rPr>
        <w:t xml:space="preserve"> быть реализованы одновременно</w:t>
      </w:r>
      <w:r w:rsidRPr="001A360C">
        <w:rPr>
          <w:rFonts w:ascii="Times New Roman" w:hAnsi="Times New Roman"/>
          <w:sz w:val="28"/>
          <w:szCs w:val="28"/>
        </w:rPr>
        <w:t xml:space="preserve">. </w:t>
      </w:r>
    </w:p>
    <w:p w:rsidR="00F701E4" w:rsidRPr="001A360C" w:rsidRDefault="00F701E4" w:rsidP="00950D5B">
      <w:pPr>
        <w:pStyle w:val="2"/>
        <w:numPr>
          <w:ilvl w:val="0"/>
          <w:numId w:val="50"/>
        </w:numPr>
        <w:spacing w:before="120" w:after="120" w:line="240" w:lineRule="auto"/>
        <w:ind w:left="-426" w:right="-425" w:firstLine="0"/>
        <w:jc w:val="center"/>
        <w:rPr>
          <w:rFonts w:ascii="Times New Roman" w:hAnsi="Times New Roman"/>
        </w:rPr>
      </w:pPr>
      <w:bookmarkStart w:id="25" w:name="_Toc534489200"/>
      <w:r w:rsidRPr="001A360C">
        <w:rPr>
          <w:rFonts w:ascii="Times New Roman" w:hAnsi="Times New Roman"/>
        </w:rPr>
        <w:t>Сообщение «Способы разрешения конфликтных ситуаций по си</w:t>
      </w:r>
      <w:r w:rsidRPr="001A360C">
        <w:rPr>
          <w:rFonts w:ascii="Times New Roman" w:hAnsi="Times New Roman"/>
        </w:rPr>
        <w:t>с</w:t>
      </w:r>
      <w:r w:rsidRPr="001A360C">
        <w:rPr>
          <w:rFonts w:ascii="Times New Roman" w:hAnsi="Times New Roman"/>
        </w:rPr>
        <w:t xml:space="preserve">теме Томаса - </w:t>
      </w:r>
      <w:proofErr w:type="spellStart"/>
      <w:r w:rsidRPr="001A360C">
        <w:rPr>
          <w:rFonts w:ascii="Times New Roman" w:hAnsi="Times New Roman"/>
        </w:rPr>
        <w:t>Килменна</w:t>
      </w:r>
      <w:proofErr w:type="spellEnd"/>
      <w:r w:rsidRPr="001A360C">
        <w:rPr>
          <w:rFonts w:ascii="Times New Roman" w:hAnsi="Times New Roman"/>
        </w:rPr>
        <w:t>»</w:t>
      </w:r>
      <w:bookmarkEnd w:id="25"/>
    </w:p>
    <w:p w:rsidR="00F701E4" w:rsidRPr="001A360C" w:rsidRDefault="00F701E4" w:rsidP="00950D5B">
      <w:pPr>
        <w:pStyle w:val="af8"/>
        <w:spacing w:before="120" w:after="120"/>
        <w:ind w:left="-426" w:right="-425"/>
        <w:jc w:val="both"/>
        <w:rPr>
          <w:rFonts w:ascii="Times New Roman" w:hAnsi="Times New Roman"/>
          <w:b/>
          <w:i/>
          <w:sz w:val="28"/>
          <w:szCs w:val="28"/>
        </w:rPr>
      </w:pPr>
      <w:r w:rsidRPr="001A360C">
        <w:rPr>
          <w:rFonts w:ascii="Times New Roman" w:hAnsi="Times New Roman"/>
          <w:sz w:val="28"/>
          <w:szCs w:val="28"/>
        </w:rPr>
        <w:t>Стиль поведения в конкретном конфликте определяется той мерой, в которой вы хотите удовлетворить собственные интересы (действуя пассивно или активно) и интересы другой стороны (действуя совместно или индивид</w:t>
      </w:r>
      <w:r w:rsidRPr="001A360C">
        <w:rPr>
          <w:rFonts w:ascii="Times New Roman" w:hAnsi="Times New Roman"/>
          <w:sz w:val="28"/>
          <w:szCs w:val="28"/>
        </w:rPr>
        <w:t>у</w:t>
      </w:r>
      <w:r w:rsidRPr="001A360C">
        <w:rPr>
          <w:rFonts w:ascii="Times New Roman" w:hAnsi="Times New Roman"/>
          <w:sz w:val="28"/>
          <w:szCs w:val="28"/>
        </w:rPr>
        <w:t>ально).</w:t>
      </w:r>
    </w:p>
    <w:p w:rsidR="00F701E4" w:rsidRPr="00950D5B" w:rsidRDefault="00950D5B" w:rsidP="00950D5B">
      <w:pPr>
        <w:spacing w:before="120" w:after="120" w:line="240" w:lineRule="auto"/>
        <w:ind w:left="-720" w:right="-426" w:firstLine="284"/>
        <w:jc w:val="right"/>
        <w:rPr>
          <w:rFonts w:ascii="Times New Roman" w:hAnsi="Times New Roman"/>
          <w:i/>
          <w:sz w:val="24"/>
          <w:szCs w:val="24"/>
        </w:rPr>
      </w:pPr>
      <w:r w:rsidRPr="00950D5B">
        <w:rPr>
          <w:rFonts w:ascii="Times New Roman" w:hAnsi="Times New Roman"/>
          <w:i/>
          <w:sz w:val="24"/>
          <w:szCs w:val="24"/>
        </w:rPr>
        <w:t xml:space="preserve">Табл. №7 </w:t>
      </w:r>
      <w:r w:rsidR="00F701E4" w:rsidRPr="00950D5B">
        <w:rPr>
          <w:rFonts w:ascii="Times New Roman" w:hAnsi="Times New Roman"/>
          <w:i/>
          <w:sz w:val="24"/>
          <w:szCs w:val="24"/>
        </w:rPr>
        <w:t xml:space="preserve">Сетка Томаса – </w:t>
      </w:r>
      <w:proofErr w:type="spellStart"/>
      <w:r w:rsidR="00F701E4" w:rsidRPr="00950D5B">
        <w:rPr>
          <w:rFonts w:ascii="Times New Roman" w:hAnsi="Times New Roman"/>
          <w:i/>
          <w:sz w:val="24"/>
          <w:szCs w:val="24"/>
        </w:rPr>
        <w:t>Килменна</w:t>
      </w:r>
      <w:proofErr w:type="spellEnd"/>
    </w:p>
    <w:tbl>
      <w:tblPr>
        <w:tblW w:w="0" w:type="auto"/>
        <w:tblCellSpacing w:w="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2224"/>
        <w:gridCol w:w="2349"/>
        <w:gridCol w:w="1724"/>
        <w:gridCol w:w="2084"/>
        <w:gridCol w:w="1499"/>
      </w:tblGrid>
      <w:tr w:rsidR="00F701E4" w:rsidRPr="00950D5B" w:rsidTr="002C0786">
        <w:trPr>
          <w:tblCellSpacing w:w="7" w:type="dxa"/>
        </w:trPr>
        <w:tc>
          <w:tcPr>
            <w:tcW w:w="2203" w:type="dxa"/>
            <w:vMerge w:val="restart"/>
            <w:vAlign w:val="center"/>
          </w:tcPr>
          <w:p w:rsidR="00F701E4" w:rsidRPr="00950D5B" w:rsidRDefault="00F701E4" w:rsidP="002B698C">
            <w:pPr>
              <w:spacing w:after="0" w:line="240" w:lineRule="auto"/>
              <w:ind w:firstLine="284"/>
              <w:contextualSpacing/>
              <w:rPr>
                <w:rFonts w:ascii="Times New Roman" w:eastAsia="Times New Roman" w:hAnsi="Times New Roman"/>
                <w:lang w:eastAsia="ru-RU"/>
              </w:rPr>
            </w:pPr>
            <w:r w:rsidRPr="00950D5B">
              <w:rPr>
                <w:rFonts w:ascii="Times New Roman" w:eastAsia="Times New Roman" w:hAnsi="Times New Roman"/>
                <w:lang w:eastAsia="ru-RU"/>
              </w:rPr>
              <w:t>Мера, в которой вы стараетесь удовлетворить собственные и</w:t>
            </w:r>
            <w:r w:rsidRPr="00950D5B">
              <w:rPr>
                <w:rFonts w:ascii="Times New Roman" w:eastAsia="Times New Roman" w:hAnsi="Times New Roman"/>
                <w:lang w:eastAsia="ru-RU"/>
              </w:rPr>
              <w:t>н</w:t>
            </w:r>
            <w:r w:rsidRPr="00950D5B">
              <w:rPr>
                <w:rFonts w:ascii="Times New Roman" w:eastAsia="Times New Roman" w:hAnsi="Times New Roman"/>
                <w:lang w:eastAsia="ru-RU"/>
              </w:rPr>
              <w:t>тересы</w:t>
            </w:r>
          </w:p>
        </w:tc>
        <w:tc>
          <w:tcPr>
            <w:tcW w:w="2335" w:type="dxa"/>
            <w:vAlign w:val="center"/>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 xml:space="preserve">Стиль </w:t>
            </w:r>
          </w:p>
          <w:p w:rsidR="00F701E4" w:rsidRPr="00950D5B" w:rsidRDefault="002C0786"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К</w:t>
            </w:r>
            <w:r w:rsidR="00F701E4" w:rsidRPr="00950D5B">
              <w:rPr>
                <w:rFonts w:ascii="Times New Roman" w:eastAsia="Times New Roman" w:hAnsi="Times New Roman"/>
                <w:lang w:eastAsia="ru-RU"/>
              </w:rPr>
              <w:t>онкуренции</w:t>
            </w:r>
          </w:p>
        </w:tc>
        <w:tc>
          <w:tcPr>
            <w:tcW w:w="1710" w:type="dxa"/>
            <w:vAlign w:val="center"/>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w:t>
            </w:r>
          </w:p>
        </w:tc>
        <w:tc>
          <w:tcPr>
            <w:tcW w:w="2070" w:type="dxa"/>
            <w:vAlign w:val="center"/>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Стиль сотру</w:t>
            </w:r>
            <w:r w:rsidRPr="00950D5B">
              <w:rPr>
                <w:rFonts w:ascii="Times New Roman" w:eastAsia="Times New Roman" w:hAnsi="Times New Roman"/>
                <w:lang w:eastAsia="ru-RU"/>
              </w:rPr>
              <w:t>д</w:t>
            </w:r>
            <w:r w:rsidRPr="00950D5B">
              <w:rPr>
                <w:rFonts w:ascii="Times New Roman" w:eastAsia="Times New Roman" w:hAnsi="Times New Roman"/>
                <w:lang w:eastAsia="ru-RU"/>
              </w:rPr>
              <w:t>ничества</w:t>
            </w:r>
          </w:p>
        </w:tc>
        <w:tc>
          <w:tcPr>
            <w:tcW w:w="1478" w:type="dxa"/>
            <w:vMerge w:val="restart"/>
            <w:vAlign w:val="center"/>
          </w:tcPr>
          <w:p w:rsidR="00F701E4" w:rsidRPr="00950D5B" w:rsidRDefault="00F701E4" w:rsidP="00950D5B">
            <w:pPr>
              <w:spacing w:after="0" w:line="240" w:lineRule="auto"/>
              <w:ind w:firstLine="284"/>
              <w:contextualSpacing/>
              <w:jc w:val="both"/>
              <w:rPr>
                <w:rFonts w:ascii="Times New Roman" w:eastAsia="Times New Roman" w:hAnsi="Times New Roman"/>
                <w:b/>
                <w:lang w:eastAsia="ru-RU"/>
              </w:rPr>
            </w:pPr>
            <w:r w:rsidRPr="00950D5B">
              <w:rPr>
                <w:rFonts w:ascii="Times New Roman" w:eastAsia="Times New Roman" w:hAnsi="Times New Roman"/>
                <w:b/>
                <w:lang w:eastAsia="ru-RU"/>
              </w:rPr>
              <w:t>Активное действие</w:t>
            </w:r>
          </w:p>
        </w:tc>
      </w:tr>
      <w:tr w:rsidR="00F701E4" w:rsidRPr="00950D5B" w:rsidTr="002C0786">
        <w:trPr>
          <w:tblCellSpacing w:w="7" w:type="dxa"/>
        </w:trPr>
        <w:tc>
          <w:tcPr>
            <w:tcW w:w="2203" w:type="dxa"/>
            <w:vMerge/>
            <w:vAlign w:val="center"/>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p>
        </w:tc>
        <w:tc>
          <w:tcPr>
            <w:tcW w:w="2335" w:type="dxa"/>
            <w:vAlign w:val="center"/>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w:t>
            </w:r>
          </w:p>
        </w:tc>
        <w:tc>
          <w:tcPr>
            <w:tcW w:w="1710" w:type="dxa"/>
            <w:vAlign w:val="center"/>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Стиль ко</w:t>
            </w:r>
            <w:r w:rsidRPr="00950D5B">
              <w:rPr>
                <w:rFonts w:ascii="Times New Roman" w:eastAsia="Times New Roman" w:hAnsi="Times New Roman"/>
                <w:lang w:eastAsia="ru-RU"/>
              </w:rPr>
              <w:t>м</w:t>
            </w:r>
            <w:r w:rsidRPr="00950D5B">
              <w:rPr>
                <w:rFonts w:ascii="Times New Roman" w:eastAsia="Times New Roman" w:hAnsi="Times New Roman"/>
                <w:lang w:eastAsia="ru-RU"/>
              </w:rPr>
              <w:t>промисса</w:t>
            </w:r>
          </w:p>
        </w:tc>
        <w:tc>
          <w:tcPr>
            <w:tcW w:w="2070" w:type="dxa"/>
            <w:vAlign w:val="center"/>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w:t>
            </w:r>
          </w:p>
        </w:tc>
        <w:tc>
          <w:tcPr>
            <w:tcW w:w="1478" w:type="dxa"/>
            <w:vMerge/>
            <w:vAlign w:val="center"/>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p>
        </w:tc>
      </w:tr>
      <w:tr w:rsidR="00F701E4" w:rsidRPr="00950D5B" w:rsidTr="002C0786">
        <w:trPr>
          <w:tblCellSpacing w:w="7" w:type="dxa"/>
        </w:trPr>
        <w:tc>
          <w:tcPr>
            <w:tcW w:w="2203" w:type="dxa"/>
            <w:vMerge/>
            <w:vAlign w:val="center"/>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p>
        </w:tc>
        <w:tc>
          <w:tcPr>
            <w:tcW w:w="2335" w:type="dxa"/>
            <w:vAlign w:val="center"/>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Стиль уклон</w:t>
            </w:r>
            <w:r w:rsidRPr="00950D5B">
              <w:rPr>
                <w:rFonts w:ascii="Times New Roman" w:eastAsia="Times New Roman" w:hAnsi="Times New Roman"/>
                <w:lang w:eastAsia="ru-RU"/>
              </w:rPr>
              <w:t>е</w:t>
            </w:r>
            <w:r w:rsidRPr="00950D5B">
              <w:rPr>
                <w:rFonts w:ascii="Times New Roman" w:eastAsia="Times New Roman" w:hAnsi="Times New Roman"/>
                <w:lang w:eastAsia="ru-RU"/>
              </w:rPr>
              <w:t>ния</w:t>
            </w:r>
          </w:p>
        </w:tc>
        <w:tc>
          <w:tcPr>
            <w:tcW w:w="1710" w:type="dxa"/>
            <w:vAlign w:val="center"/>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w:t>
            </w:r>
          </w:p>
        </w:tc>
        <w:tc>
          <w:tcPr>
            <w:tcW w:w="2070" w:type="dxa"/>
            <w:vAlign w:val="center"/>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Стиль присп</w:t>
            </w:r>
            <w:r w:rsidRPr="00950D5B">
              <w:rPr>
                <w:rFonts w:ascii="Times New Roman" w:eastAsia="Times New Roman" w:hAnsi="Times New Roman"/>
                <w:lang w:eastAsia="ru-RU"/>
              </w:rPr>
              <w:t>о</w:t>
            </w:r>
            <w:r w:rsidRPr="00950D5B">
              <w:rPr>
                <w:rFonts w:ascii="Times New Roman" w:eastAsia="Times New Roman" w:hAnsi="Times New Roman"/>
                <w:lang w:eastAsia="ru-RU"/>
              </w:rPr>
              <w:t>собления</w:t>
            </w:r>
          </w:p>
        </w:tc>
        <w:tc>
          <w:tcPr>
            <w:tcW w:w="1478" w:type="dxa"/>
            <w:vMerge w:val="restart"/>
            <w:vAlign w:val="center"/>
          </w:tcPr>
          <w:p w:rsidR="00F701E4" w:rsidRPr="00950D5B" w:rsidRDefault="00F701E4" w:rsidP="00950D5B">
            <w:pPr>
              <w:spacing w:after="0" w:line="240" w:lineRule="auto"/>
              <w:ind w:firstLine="284"/>
              <w:contextualSpacing/>
              <w:jc w:val="both"/>
              <w:rPr>
                <w:rFonts w:ascii="Times New Roman" w:eastAsia="Times New Roman" w:hAnsi="Times New Roman"/>
                <w:b/>
                <w:lang w:eastAsia="ru-RU"/>
              </w:rPr>
            </w:pPr>
            <w:r w:rsidRPr="00950D5B">
              <w:rPr>
                <w:rFonts w:ascii="Times New Roman" w:eastAsia="Times New Roman" w:hAnsi="Times New Roman"/>
                <w:b/>
                <w:lang w:eastAsia="ru-RU"/>
              </w:rPr>
              <w:t>Пассивное действие</w:t>
            </w:r>
          </w:p>
        </w:tc>
      </w:tr>
      <w:tr w:rsidR="00F701E4" w:rsidRPr="00950D5B" w:rsidTr="002C0786">
        <w:trPr>
          <w:tblCellSpacing w:w="7" w:type="dxa"/>
        </w:trPr>
        <w:tc>
          <w:tcPr>
            <w:tcW w:w="2203" w:type="dxa"/>
            <w:vMerge/>
            <w:vAlign w:val="center"/>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p>
        </w:tc>
        <w:tc>
          <w:tcPr>
            <w:tcW w:w="2335" w:type="dxa"/>
            <w:vAlign w:val="center"/>
          </w:tcPr>
          <w:p w:rsidR="00F701E4" w:rsidRPr="00950D5B" w:rsidRDefault="00F701E4" w:rsidP="00950D5B">
            <w:pPr>
              <w:spacing w:after="0" w:line="240" w:lineRule="auto"/>
              <w:ind w:firstLine="284"/>
              <w:contextualSpacing/>
              <w:jc w:val="both"/>
              <w:rPr>
                <w:rFonts w:ascii="Times New Roman" w:eastAsia="Times New Roman" w:hAnsi="Times New Roman"/>
                <w:b/>
                <w:lang w:eastAsia="ru-RU"/>
              </w:rPr>
            </w:pPr>
            <w:r w:rsidRPr="00950D5B">
              <w:rPr>
                <w:rFonts w:ascii="Times New Roman" w:eastAsia="Times New Roman" w:hAnsi="Times New Roman"/>
                <w:b/>
                <w:lang w:eastAsia="ru-RU"/>
              </w:rPr>
              <w:t>Индивидуал</w:t>
            </w:r>
            <w:r w:rsidRPr="00950D5B">
              <w:rPr>
                <w:rFonts w:ascii="Times New Roman" w:eastAsia="Times New Roman" w:hAnsi="Times New Roman"/>
                <w:b/>
                <w:lang w:eastAsia="ru-RU"/>
              </w:rPr>
              <w:t>ь</w:t>
            </w:r>
            <w:r w:rsidRPr="00950D5B">
              <w:rPr>
                <w:rFonts w:ascii="Times New Roman" w:eastAsia="Times New Roman" w:hAnsi="Times New Roman"/>
                <w:b/>
                <w:lang w:eastAsia="ru-RU"/>
              </w:rPr>
              <w:t>ные действия</w:t>
            </w:r>
          </w:p>
        </w:tc>
        <w:tc>
          <w:tcPr>
            <w:tcW w:w="1710" w:type="dxa"/>
            <w:vAlign w:val="center"/>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p>
        </w:tc>
        <w:tc>
          <w:tcPr>
            <w:tcW w:w="2070" w:type="dxa"/>
            <w:vAlign w:val="center"/>
          </w:tcPr>
          <w:p w:rsidR="00F701E4" w:rsidRPr="00950D5B" w:rsidRDefault="00F701E4" w:rsidP="00950D5B">
            <w:pPr>
              <w:spacing w:after="0" w:line="240" w:lineRule="auto"/>
              <w:ind w:firstLine="284"/>
              <w:contextualSpacing/>
              <w:jc w:val="both"/>
              <w:rPr>
                <w:rFonts w:ascii="Times New Roman" w:eastAsia="Times New Roman" w:hAnsi="Times New Roman"/>
                <w:b/>
                <w:lang w:eastAsia="ru-RU"/>
              </w:rPr>
            </w:pPr>
            <w:r w:rsidRPr="00950D5B">
              <w:rPr>
                <w:rFonts w:ascii="Times New Roman" w:eastAsia="Times New Roman" w:hAnsi="Times New Roman"/>
                <w:b/>
                <w:lang w:eastAsia="ru-RU"/>
              </w:rPr>
              <w:t>Совместные действия</w:t>
            </w:r>
          </w:p>
        </w:tc>
        <w:tc>
          <w:tcPr>
            <w:tcW w:w="1478" w:type="dxa"/>
            <w:vMerge/>
            <w:vAlign w:val="center"/>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p>
        </w:tc>
      </w:tr>
    </w:tbl>
    <w:p w:rsidR="00F701E4" w:rsidRPr="001A360C" w:rsidRDefault="00F701E4" w:rsidP="002B698C">
      <w:pPr>
        <w:spacing w:before="120" w:after="120" w:line="240" w:lineRule="auto"/>
        <w:ind w:right="-426"/>
        <w:jc w:val="both"/>
        <w:rPr>
          <w:rFonts w:ascii="Times New Roman" w:hAnsi="Times New Roman"/>
          <w:sz w:val="28"/>
          <w:szCs w:val="28"/>
        </w:rPr>
      </w:pPr>
    </w:p>
    <w:p w:rsidR="00F701E4" w:rsidRPr="001A360C" w:rsidRDefault="00F701E4"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b/>
          <w:i/>
          <w:sz w:val="28"/>
          <w:szCs w:val="28"/>
        </w:rPr>
        <w:t>Конкуренция</w:t>
      </w:r>
      <w:r w:rsidRPr="001A360C">
        <w:rPr>
          <w:rFonts w:ascii="Times New Roman" w:hAnsi="Times New Roman"/>
          <w:sz w:val="28"/>
          <w:szCs w:val="28"/>
        </w:rPr>
        <w:t xml:space="preserve"> предполагает сосредоточение внимания только на своих и</w:t>
      </w:r>
      <w:r w:rsidRPr="001A360C">
        <w:rPr>
          <w:rFonts w:ascii="Times New Roman" w:hAnsi="Times New Roman"/>
          <w:sz w:val="28"/>
          <w:szCs w:val="28"/>
        </w:rPr>
        <w:t>н</w:t>
      </w:r>
      <w:r w:rsidRPr="001A360C">
        <w:rPr>
          <w:rFonts w:ascii="Times New Roman" w:hAnsi="Times New Roman"/>
          <w:sz w:val="28"/>
          <w:szCs w:val="28"/>
        </w:rPr>
        <w:t>тересах, полное игнорирование интересов партнера.</w:t>
      </w:r>
    </w:p>
    <w:p w:rsidR="00F701E4" w:rsidRPr="001A360C" w:rsidRDefault="00F701E4"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b/>
          <w:i/>
          <w:sz w:val="28"/>
          <w:szCs w:val="28"/>
        </w:rPr>
        <w:t>Избегание</w:t>
      </w:r>
      <w:r w:rsidRPr="001A360C">
        <w:rPr>
          <w:rFonts w:ascii="Times New Roman" w:hAnsi="Times New Roman"/>
          <w:sz w:val="28"/>
          <w:szCs w:val="28"/>
        </w:rPr>
        <w:t xml:space="preserve"> характеризуется отсутствием внимания, как к своим интересам, так и к интересам партнера.</w:t>
      </w:r>
    </w:p>
    <w:p w:rsidR="00F701E4" w:rsidRPr="001A360C" w:rsidRDefault="00F701E4"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b/>
          <w:i/>
          <w:sz w:val="28"/>
          <w:szCs w:val="28"/>
        </w:rPr>
        <w:t>Компромисс</w:t>
      </w:r>
      <w:r w:rsidRPr="001A360C">
        <w:rPr>
          <w:rFonts w:ascii="Times New Roman" w:hAnsi="Times New Roman"/>
          <w:b/>
          <w:sz w:val="28"/>
          <w:szCs w:val="28"/>
        </w:rPr>
        <w:t xml:space="preserve"> </w:t>
      </w:r>
      <w:r w:rsidRPr="001A360C">
        <w:rPr>
          <w:rFonts w:ascii="Times New Roman" w:hAnsi="Times New Roman"/>
          <w:sz w:val="28"/>
          <w:szCs w:val="28"/>
        </w:rPr>
        <w:t>-  достижения «половинчатой» выгоды каждой стороны.</w:t>
      </w:r>
    </w:p>
    <w:p w:rsidR="00F701E4" w:rsidRPr="001A360C" w:rsidRDefault="00F701E4"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b/>
          <w:i/>
          <w:sz w:val="28"/>
          <w:szCs w:val="28"/>
        </w:rPr>
        <w:t>Приспособление</w:t>
      </w:r>
      <w:r w:rsidRPr="001A360C">
        <w:rPr>
          <w:rFonts w:ascii="Times New Roman" w:hAnsi="Times New Roman"/>
          <w:i/>
          <w:sz w:val="28"/>
          <w:szCs w:val="28"/>
        </w:rPr>
        <w:t xml:space="preserve"> </w:t>
      </w:r>
      <w:r w:rsidRPr="001A360C">
        <w:rPr>
          <w:rFonts w:ascii="Times New Roman" w:hAnsi="Times New Roman"/>
          <w:sz w:val="28"/>
          <w:szCs w:val="28"/>
        </w:rPr>
        <w:t>предполагает повышенное внимание к интересам друг</w:t>
      </w:r>
      <w:r w:rsidRPr="001A360C">
        <w:rPr>
          <w:rFonts w:ascii="Times New Roman" w:hAnsi="Times New Roman"/>
          <w:sz w:val="28"/>
          <w:szCs w:val="28"/>
        </w:rPr>
        <w:t>о</w:t>
      </w:r>
      <w:r w:rsidRPr="001A360C">
        <w:rPr>
          <w:rFonts w:ascii="Times New Roman" w:hAnsi="Times New Roman"/>
          <w:sz w:val="28"/>
          <w:szCs w:val="28"/>
        </w:rPr>
        <w:t>го человека, в ущерб собственным.</w:t>
      </w:r>
    </w:p>
    <w:p w:rsidR="00F701E4" w:rsidRPr="001A360C" w:rsidRDefault="00F701E4"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b/>
          <w:i/>
          <w:sz w:val="28"/>
          <w:szCs w:val="28"/>
        </w:rPr>
        <w:t>Сотрудничество</w:t>
      </w:r>
      <w:r w:rsidRPr="001A360C">
        <w:rPr>
          <w:rFonts w:ascii="Times New Roman" w:hAnsi="Times New Roman"/>
          <w:sz w:val="28"/>
          <w:szCs w:val="28"/>
        </w:rPr>
        <w:t xml:space="preserve"> является стратегией, позволяющей учесть интересы обеих сторон.</w:t>
      </w:r>
    </w:p>
    <w:p w:rsidR="00F701E4" w:rsidRPr="001A360C" w:rsidRDefault="00F701E4"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В педагогической практике существует мнение, что наиболее эффекти</w:t>
      </w:r>
      <w:r w:rsidRPr="001A360C">
        <w:rPr>
          <w:rFonts w:ascii="Times New Roman" w:hAnsi="Times New Roman"/>
          <w:sz w:val="28"/>
          <w:szCs w:val="28"/>
        </w:rPr>
        <w:t>в</w:t>
      </w:r>
      <w:r w:rsidRPr="001A360C">
        <w:rPr>
          <w:rFonts w:ascii="Times New Roman" w:hAnsi="Times New Roman"/>
          <w:sz w:val="28"/>
          <w:szCs w:val="28"/>
        </w:rPr>
        <w:t>ными способами выхода из конфликтной ситуации являются компромисс и сотрудничество. Однако</w:t>
      </w:r>
      <w:proofErr w:type="gramStart"/>
      <w:r w:rsidRPr="001A360C">
        <w:rPr>
          <w:rFonts w:ascii="Times New Roman" w:hAnsi="Times New Roman"/>
          <w:sz w:val="28"/>
          <w:szCs w:val="28"/>
        </w:rPr>
        <w:t>,</w:t>
      </w:r>
      <w:proofErr w:type="gramEnd"/>
      <w:r w:rsidRPr="001A360C">
        <w:rPr>
          <w:rFonts w:ascii="Times New Roman" w:hAnsi="Times New Roman"/>
          <w:sz w:val="28"/>
          <w:szCs w:val="28"/>
        </w:rPr>
        <w:t xml:space="preserve"> любая из стратегий может оказаться эффективной, поскольку у каждой есть свои как положительные, так и отрицательные ст</w:t>
      </w:r>
      <w:r w:rsidRPr="001A360C">
        <w:rPr>
          <w:rFonts w:ascii="Times New Roman" w:hAnsi="Times New Roman"/>
          <w:sz w:val="28"/>
          <w:szCs w:val="28"/>
        </w:rPr>
        <w:t>о</w:t>
      </w:r>
      <w:r w:rsidRPr="001A360C">
        <w:rPr>
          <w:rFonts w:ascii="Times New Roman" w:hAnsi="Times New Roman"/>
          <w:sz w:val="28"/>
          <w:szCs w:val="28"/>
        </w:rPr>
        <w:t>роны. Условия применения, сущность и недостатки каждого стиля описаны в</w:t>
      </w:r>
      <w:r w:rsidR="00AA57D5" w:rsidRPr="001A360C">
        <w:rPr>
          <w:rFonts w:ascii="Times New Roman" w:hAnsi="Times New Roman"/>
          <w:sz w:val="28"/>
          <w:szCs w:val="28"/>
        </w:rPr>
        <w:t xml:space="preserve"> таблице</w:t>
      </w:r>
      <w:r w:rsidRPr="001A360C">
        <w:rPr>
          <w:rFonts w:ascii="Times New Roman" w:hAnsi="Times New Roman"/>
          <w:sz w:val="28"/>
          <w:szCs w:val="28"/>
        </w:rPr>
        <w:t>.</w:t>
      </w:r>
    </w:p>
    <w:p w:rsidR="00F701E4" w:rsidRDefault="00F701E4" w:rsidP="0045665E">
      <w:pPr>
        <w:spacing w:before="120" w:after="120" w:line="240" w:lineRule="auto"/>
        <w:ind w:left="-720" w:right="-426" w:firstLine="284"/>
        <w:jc w:val="center"/>
        <w:rPr>
          <w:rFonts w:ascii="Times New Roman" w:hAnsi="Times New Roman"/>
          <w:b/>
          <w:i/>
          <w:sz w:val="28"/>
          <w:szCs w:val="28"/>
        </w:rPr>
      </w:pPr>
      <w:r w:rsidRPr="001A360C">
        <w:rPr>
          <w:rFonts w:ascii="Times New Roman" w:hAnsi="Times New Roman"/>
          <w:b/>
          <w:i/>
          <w:sz w:val="28"/>
          <w:szCs w:val="28"/>
        </w:rPr>
        <w:t xml:space="preserve">Способы регулирования конфликтов </w:t>
      </w:r>
    </w:p>
    <w:p w:rsidR="00950D5B" w:rsidRPr="00950D5B" w:rsidRDefault="00950D5B" w:rsidP="00950D5B">
      <w:pPr>
        <w:spacing w:before="120" w:after="120" w:line="240" w:lineRule="auto"/>
        <w:ind w:left="-720" w:right="-426" w:firstLine="284"/>
        <w:jc w:val="right"/>
        <w:rPr>
          <w:rFonts w:ascii="Times New Roman" w:hAnsi="Times New Roman"/>
          <w:i/>
          <w:sz w:val="24"/>
          <w:szCs w:val="24"/>
        </w:rPr>
      </w:pPr>
      <w:r w:rsidRPr="00950D5B">
        <w:rPr>
          <w:rFonts w:ascii="Times New Roman" w:hAnsi="Times New Roman"/>
          <w:i/>
          <w:sz w:val="24"/>
          <w:szCs w:val="24"/>
        </w:rPr>
        <w:t xml:space="preserve">Табл. №8 Способы регулирования конфликтов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275"/>
        <w:gridCol w:w="1899"/>
        <w:gridCol w:w="3128"/>
        <w:gridCol w:w="2735"/>
      </w:tblGrid>
      <w:tr w:rsidR="00F701E4" w:rsidRPr="00950D5B" w:rsidTr="00950D5B">
        <w:tc>
          <w:tcPr>
            <w:tcW w:w="710" w:type="dxa"/>
          </w:tcPr>
          <w:p w:rsidR="00F701E4" w:rsidRPr="00950D5B" w:rsidRDefault="00F701E4" w:rsidP="00950D5B">
            <w:pPr>
              <w:spacing w:after="0" w:line="240" w:lineRule="auto"/>
              <w:ind w:firstLine="284"/>
              <w:contextualSpacing/>
              <w:jc w:val="both"/>
              <w:rPr>
                <w:rFonts w:ascii="Times New Roman" w:eastAsia="Times New Roman" w:hAnsi="Times New Roman"/>
                <w:b/>
                <w:i/>
                <w:lang w:eastAsia="ru-RU"/>
              </w:rPr>
            </w:pPr>
            <w:r w:rsidRPr="00950D5B">
              <w:rPr>
                <w:rFonts w:ascii="Times New Roman" w:eastAsia="Times New Roman" w:hAnsi="Times New Roman"/>
                <w:b/>
                <w:i/>
                <w:lang w:eastAsia="ru-RU"/>
              </w:rPr>
              <w:t>№</w:t>
            </w:r>
          </w:p>
        </w:tc>
        <w:tc>
          <w:tcPr>
            <w:tcW w:w="1275" w:type="dxa"/>
          </w:tcPr>
          <w:p w:rsidR="00F701E4" w:rsidRPr="00950D5B" w:rsidRDefault="00F701E4" w:rsidP="00950D5B">
            <w:pPr>
              <w:spacing w:after="0" w:line="240" w:lineRule="auto"/>
              <w:ind w:firstLine="284"/>
              <w:contextualSpacing/>
              <w:jc w:val="both"/>
              <w:rPr>
                <w:rFonts w:ascii="Times New Roman" w:eastAsia="Times New Roman" w:hAnsi="Times New Roman"/>
                <w:b/>
                <w:i/>
                <w:lang w:eastAsia="ru-RU"/>
              </w:rPr>
            </w:pPr>
            <w:r w:rsidRPr="00950D5B">
              <w:rPr>
                <w:rFonts w:ascii="Times New Roman" w:eastAsia="Times New Roman" w:hAnsi="Times New Roman"/>
                <w:b/>
                <w:i/>
                <w:lang w:eastAsia="ru-RU"/>
              </w:rPr>
              <w:t>Стиль</w:t>
            </w:r>
          </w:p>
        </w:tc>
        <w:tc>
          <w:tcPr>
            <w:tcW w:w="1899" w:type="dxa"/>
          </w:tcPr>
          <w:p w:rsidR="00F701E4" w:rsidRPr="00950D5B" w:rsidRDefault="00F701E4" w:rsidP="00950D5B">
            <w:pPr>
              <w:spacing w:after="0" w:line="240" w:lineRule="auto"/>
              <w:ind w:firstLine="284"/>
              <w:contextualSpacing/>
              <w:jc w:val="both"/>
              <w:rPr>
                <w:rFonts w:ascii="Times New Roman" w:eastAsia="Times New Roman" w:hAnsi="Times New Roman"/>
                <w:b/>
                <w:i/>
                <w:lang w:eastAsia="ru-RU"/>
              </w:rPr>
            </w:pPr>
            <w:r w:rsidRPr="00950D5B">
              <w:rPr>
                <w:rFonts w:ascii="Times New Roman" w:eastAsia="Times New Roman" w:hAnsi="Times New Roman"/>
                <w:b/>
                <w:i/>
                <w:lang w:eastAsia="ru-RU"/>
              </w:rPr>
              <w:t>Сущность стр</w:t>
            </w:r>
            <w:r w:rsidRPr="00950D5B">
              <w:rPr>
                <w:rFonts w:ascii="Times New Roman" w:eastAsia="Times New Roman" w:hAnsi="Times New Roman"/>
                <w:b/>
                <w:i/>
                <w:lang w:eastAsia="ru-RU"/>
              </w:rPr>
              <w:t>а</w:t>
            </w:r>
            <w:r w:rsidRPr="00950D5B">
              <w:rPr>
                <w:rFonts w:ascii="Times New Roman" w:eastAsia="Times New Roman" w:hAnsi="Times New Roman"/>
                <w:b/>
                <w:i/>
                <w:lang w:eastAsia="ru-RU"/>
              </w:rPr>
              <w:t>тегии</w:t>
            </w:r>
          </w:p>
        </w:tc>
        <w:tc>
          <w:tcPr>
            <w:tcW w:w="3128" w:type="dxa"/>
          </w:tcPr>
          <w:p w:rsidR="00F701E4" w:rsidRPr="00950D5B" w:rsidRDefault="00F701E4" w:rsidP="00950D5B">
            <w:pPr>
              <w:spacing w:after="0" w:line="240" w:lineRule="auto"/>
              <w:ind w:firstLine="284"/>
              <w:contextualSpacing/>
              <w:jc w:val="both"/>
              <w:rPr>
                <w:rFonts w:ascii="Times New Roman" w:eastAsia="Times New Roman" w:hAnsi="Times New Roman"/>
                <w:b/>
                <w:i/>
                <w:lang w:eastAsia="ru-RU"/>
              </w:rPr>
            </w:pPr>
            <w:r w:rsidRPr="00950D5B">
              <w:rPr>
                <w:rFonts w:ascii="Times New Roman" w:eastAsia="Times New Roman" w:hAnsi="Times New Roman"/>
                <w:b/>
                <w:i/>
                <w:lang w:eastAsia="ru-RU"/>
              </w:rPr>
              <w:t>Условия эффективного применения</w:t>
            </w:r>
          </w:p>
        </w:tc>
        <w:tc>
          <w:tcPr>
            <w:tcW w:w="2735" w:type="dxa"/>
          </w:tcPr>
          <w:p w:rsidR="00F701E4" w:rsidRPr="00950D5B" w:rsidRDefault="00F701E4" w:rsidP="00950D5B">
            <w:pPr>
              <w:spacing w:after="0" w:line="240" w:lineRule="auto"/>
              <w:ind w:firstLine="284"/>
              <w:contextualSpacing/>
              <w:jc w:val="both"/>
              <w:rPr>
                <w:rFonts w:ascii="Times New Roman" w:eastAsia="Times New Roman" w:hAnsi="Times New Roman"/>
                <w:b/>
                <w:i/>
                <w:lang w:eastAsia="ru-RU"/>
              </w:rPr>
            </w:pPr>
            <w:r w:rsidRPr="00950D5B">
              <w:rPr>
                <w:rFonts w:ascii="Times New Roman" w:eastAsia="Times New Roman" w:hAnsi="Times New Roman"/>
                <w:b/>
                <w:i/>
                <w:lang w:eastAsia="ru-RU"/>
              </w:rPr>
              <w:t>Недостатки</w:t>
            </w:r>
          </w:p>
        </w:tc>
      </w:tr>
      <w:tr w:rsidR="00F701E4" w:rsidRPr="00950D5B" w:rsidTr="00950D5B">
        <w:trPr>
          <w:cantSplit/>
          <w:trHeight w:val="1787"/>
        </w:trPr>
        <w:tc>
          <w:tcPr>
            <w:tcW w:w="710" w:type="dxa"/>
            <w:textDirection w:val="btLr"/>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lastRenderedPageBreak/>
              <w:t>1</w:t>
            </w:r>
          </w:p>
        </w:tc>
        <w:tc>
          <w:tcPr>
            <w:tcW w:w="1275" w:type="dxa"/>
            <w:textDirection w:val="btLr"/>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Соревнование</w:t>
            </w:r>
          </w:p>
        </w:tc>
        <w:tc>
          <w:tcPr>
            <w:tcW w:w="1899" w:type="dxa"/>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p>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Стремление д</w:t>
            </w:r>
            <w:r w:rsidRPr="00950D5B">
              <w:rPr>
                <w:rFonts w:ascii="Times New Roman" w:eastAsia="Times New Roman" w:hAnsi="Times New Roman"/>
                <w:lang w:eastAsia="ru-RU"/>
              </w:rPr>
              <w:t>о</w:t>
            </w:r>
            <w:r w:rsidRPr="00950D5B">
              <w:rPr>
                <w:rFonts w:ascii="Times New Roman" w:eastAsia="Times New Roman" w:hAnsi="Times New Roman"/>
                <w:lang w:eastAsia="ru-RU"/>
              </w:rPr>
              <w:t xml:space="preserve">биться своего в ущерб </w:t>
            </w:r>
            <w:proofErr w:type="gramStart"/>
            <w:r w:rsidRPr="00950D5B">
              <w:rPr>
                <w:rFonts w:ascii="Times New Roman" w:eastAsia="Times New Roman" w:hAnsi="Times New Roman"/>
                <w:lang w:eastAsia="ru-RU"/>
              </w:rPr>
              <w:t>другому</w:t>
            </w:r>
            <w:proofErr w:type="gramEnd"/>
          </w:p>
        </w:tc>
        <w:tc>
          <w:tcPr>
            <w:tcW w:w="3128" w:type="dxa"/>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p>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Исход очень важен. Обладание определенной властью. Необходимость срочного р</w:t>
            </w:r>
            <w:r w:rsidRPr="00950D5B">
              <w:rPr>
                <w:rFonts w:ascii="Times New Roman" w:eastAsia="Times New Roman" w:hAnsi="Times New Roman"/>
                <w:lang w:eastAsia="ru-RU"/>
              </w:rPr>
              <w:t>е</w:t>
            </w:r>
            <w:r w:rsidRPr="00950D5B">
              <w:rPr>
                <w:rFonts w:ascii="Times New Roman" w:eastAsia="Times New Roman" w:hAnsi="Times New Roman"/>
                <w:lang w:eastAsia="ru-RU"/>
              </w:rPr>
              <w:t>шения</w:t>
            </w:r>
          </w:p>
        </w:tc>
        <w:tc>
          <w:tcPr>
            <w:tcW w:w="2735" w:type="dxa"/>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p>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При поражении неудовлетворенность. При победе – чувство вины. Непопулярность. Испо</w:t>
            </w:r>
            <w:r w:rsidRPr="00950D5B">
              <w:rPr>
                <w:rFonts w:ascii="Times New Roman" w:eastAsia="Times New Roman" w:hAnsi="Times New Roman"/>
                <w:lang w:eastAsia="ru-RU"/>
              </w:rPr>
              <w:t>р</w:t>
            </w:r>
            <w:r w:rsidRPr="00950D5B">
              <w:rPr>
                <w:rFonts w:ascii="Times New Roman" w:eastAsia="Times New Roman" w:hAnsi="Times New Roman"/>
                <w:lang w:eastAsia="ru-RU"/>
              </w:rPr>
              <w:t>ченные отношения</w:t>
            </w:r>
          </w:p>
        </w:tc>
      </w:tr>
      <w:tr w:rsidR="00F701E4" w:rsidRPr="00950D5B" w:rsidTr="00950D5B">
        <w:trPr>
          <w:cantSplit/>
          <w:trHeight w:val="1543"/>
        </w:trPr>
        <w:tc>
          <w:tcPr>
            <w:tcW w:w="710" w:type="dxa"/>
            <w:textDirection w:val="btLr"/>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2</w:t>
            </w:r>
          </w:p>
        </w:tc>
        <w:tc>
          <w:tcPr>
            <w:tcW w:w="1275" w:type="dxa"/>
            <w:textDirection w:val="btLr"/>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Уклонение</w:t>
            </w:r>
          </w:p>
        </w:tc>
        <w:tc>
          <w:tcPr>
            <w:tcW w:w="1899" w:type="dxa"/>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p>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Уход от ответственности за р</w:t>
            </w:r>
            <w:r w:rsidRPr="00950D5B">
              <w:rPr>
                <w:rFonts w:ascii="Times New Roman" w:eastAsia="Times New Roman" w:hAnsi="Times New Roman"/>
                <w:lang w:eastAsia="ru-RU"/>
              </w:rPr>
              <w:t>е</w:t>
            </w:r>
            <w:r w:rsidRPr="00950D5B">
              <w:rPr>
                <w:rFonts w:ascii="Times New Roman" w:eastAsia="Times New Roman" w:hAnsi="Times New Roman"/>
                <w:lang w:eastAsia="ru-RU"/>
              </w:rPr>
              <w:t>шения</w:t>
            </w:r>
          </w:p>
        </w:tc>
        <w:tc>
          <w:tcPr>
            <w:tcW w:w="3128" w:type="dxa"/>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p>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Исход не очень важен. О</w:t>
            </w:r>
            <w:r w:rsidRPr="00950D5B">
              <w:rPr>
                <w:rFonts w:ascii="Times New Roman" w:eastAsia="Times New Roman" w:hAnsi="Times New Roman"/>
                <w:lang w:eastAsia="ru-RU"/>
              </w:rPr>
              <w:t>т</w:t>
            </w:r>
            <w:r w:rsidRPr="00950D5B">
              <w:rPr>
                <w:rFonts w:ascii="Times New Roman" w:eastAsia="Times New Roman" w:hAnsi="Times New Roman"/>
                <w:lang w:eastAsia="ru-RU"/>
              </w:rPr>
              <w:t>сутствие власти. Сохранение покоя. Желание выиграть время</w:t>
            </w:r>
          </w:p>
        </w:tc>
        <w:tc>
          <w:tcPr>
            <w:tcW w:w="2735" w:type="dxa"/>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p>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Переход конфликта в скрытую форму</w:t>
            </w:r>
          </w:p>
        </w:tc>
      </w:tr>
      <w:tr w:rsidR="00F701E4" w:rsidRPr="00950D5B" w:rsidTr="00950D5B">
        <w:trPr>
          <w:cantSplit/>
          <w:trHeight w:val="2132"/>
        </w:trPr>
        <w:tc>
          <w:tcPr>
            <w:tcW w:w="710" w:type="dxa"/>
            <w:textDirection w:val="btLr"/>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3</w:t>
            </w:r>
          </w:p>
        </w:tc>
        <w:tc>
          <w:tcPr>
            <w:tcW w:w="1275" w:type="dxa"/>
            <w:textDirection w:val="btLr"/>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Приспособление</w:t>
            </w:r>
          </w:p>
        </w:tc>
        <w:tc>
          <w:tcPr>
            <w:tcW w:w="1899" w:type="dxa"/>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p>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Сглаживание разногласий за счет собственных интересов</w:t>
            </w:r>
          </w:p>
        </w:tc>
        <w:tc>
          <w:tcPr>
            <w:tcW w:w="3128" w:type="dxa"/>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p>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 xml:space="preserve">Предмет разногласия более важен </w:t>
            </w:r>
            <w:proofErr w:type="gramStart"/>
            <w:r w:rsidRPr="00950D5B">
              <w:rPr>
                <w:rFonts w:ascii="Times New Roman" w:eastAsia="Times New Roman" w:hAnsi="Times New Roman"/>
                <w:lang w:eastAsia="ru-RU"/>
              </w:rPr>
              <w:t>для</w:t>
            </w:r>
            <w:proofErr w:type="gramEnd"/>
            <w:r w:rsidRPr="00950D5B">
              <w:rPr>
                <w:rFonts w:ascii="Times New Roman" w:eastAsia="Times New Roman" w:hAnsi="Times New Roman"/>
                <w:lang w:eastAsia="ru-RU"/>
              </w:rPr>
              <w:t xml:space="preserve"> другого. Желание сохранить мир. Правда, на другой стороне. Отсутствие власти</w:t>
            </w:r>
          </w:p>
        </w:tc>
        <w:tc>
          <w:tcPr>
            <w:tcW w:w="2735" w:type="dxa"/>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p>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Вы уступили, решение откладывается</w:t>
            </w:r>
          </w:p>
        </w:tc>
      </w:tr>
      <w:tr w:rsidR="00F701E4" w:rsidRPr="00950D5B" w:rsidTr="00950D5B">
        <w:trPr>
          <w:cantSplit/>
          <w:trHeight w:val="1695"/>
        </w:trPr>
        <w:tc>
          <w:tcPr>
            <w:tcW w:w="710" w:type="dxa"/>
            <w:textDirection w:val="btLr"/>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4</w:t>
            </w:r>
          </w:p>
        </w:tc>
        <w:tc>
          <w:tcPr>
            <w:tcW w:w="1275" w:type="dxa"/>
            <w:textDirection w:val="btLr"/>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Компромисс</w:t>
            </w:r>
          </w:p>
        </w:tc>
        <w:tc>
          <w:tcPr>
            <w:tcW w:w="1899" w:type="dxa"/>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p>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Поиск решений за счет взаимных уступок</w:t>
            </w:r>
          </w:p>
        </w:tc>
        <w:tc>
          <w:tcPr>
            <w:tcW w:w="3128" w:type="dxa"/>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p>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Одинаковая власть. Вза</w:t>
            </w:r>
            <w:r w:rsidRPr="00950D5B">
              <w:rPr>
                <w:rFonts w:ascii="Times New Roman" w:eastAsia="Times New Roman" w:hAnsi="Times New Roman"/>
                <w:lang w:eastAsia="ru-RU"/>
              </w:rPr>
              <w:t>и</w:t>
            </w:r>
            <w:r w:rsidRPr="00950D5B">
              <w:rPr>
                <w:rFonts w:ascii="Times New Roman" w:eastAsia="Times New Roman" w:hAnsi="Times New Roman"/>
                <w:lang w:eastAsia="ru-RU"/>
              </w:rPr>
              <w:t>моисключающие интересы. Нет резерва времени. Другие стили не эффективны</w:t>
            </w:r>
          </w:p>
        </w:tc>
        <w:tc>
          <w:tcPr>
            <w:tcW w:w="2735" w:type="dxa"/>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p>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 xml:space="preserve">Получение только половины </w:t>
            </w:r>
            <w:proofErr w:type="gramStart"/>
            <w:r w:rsidRPr="00950D5B">
              <w:rPr>
                <w:rFonts w:ascii="Times New Roman" w:eastAsia="Times New Roman" w:hAnsi="Times New Roman"/>
                <w:lang w:eastAsia="ru-RU"/>
              </w:rPr>
              <w:t>ожидаемого</w:t>
            </w:r>
            <w:proofErr w:type="gramEnd"/>
            <w:r w:rsidRPr="00950D5B">
              <w:rPr>
                <w:rFonts w:ascii="Times New Roman" w:eastAsia="Times New Roman" w:hAnsi="Times New Roman"/>
                <w:lang w:eastAsia="ru-RU"/>
              </w:rPr>
              <w:t>. Причины конфликта полн</w:t>
            </w:r>
            <w:r w:rsidRPr="00950D5B">
              <w:rPr>
                <w:rFonts w:ascii="Times New Roman" w:eastAsia="Times New Roman" w:hAnsi="Times New Roman"/>
                <w:lang w:eastAsia="ru-RU"/>
              </w:rPr>
              <w:t>о</w:t>
            </w:r>
            <w:r w:rsidRPr="00950D5B">
              <w:rPr>
                <w:rFonts w:ascii="Times New Roman" w:eastAsia="Times New Roman" w:hAnsi="Times New Roman"/>
                <w:lang w:eastAsia="ru-RU"/>
              </w:rPr>
              <w:t>стью не устранены</w:t>
            </w:r>
          </w:p>
        </w:tc>
      </w:tr>
      <w:tr w:rsidR="00F701E4" w:rsidRPr="00950D5B" w:rsidTr="00950D5B">
        <w:trPr>
          <w:cantSplit/>
          <w:trHeight w:val="1961"/>
        </w:trPr>
        <w:tc>
          <w:tcPr>
            <w:tcW w:w="710" w:type="dxa"/>
            <w:textDirection w:val="btLr"/>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5</w:t>
            </w:r>
          </w:p>
        </w:tc>
        <w:tc>
          <w:tcPr>
            <w:tcW w:w="1275" w:type="dxa"/>
            <w:textDirection w:val="btLr"/>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Сотрудничество</w:t>
            </w:r>
          </w:p>
        </w:tc>
        <w:tc>
          <w:tcPr>
            <w:tcW w:w="1899" w:type="dxa"/>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p>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Поиск решения, удовлетворяющего всех участников</w:t>
            </w:r>
          </w:p>
        </w:tc>
        <w:tc>
          <w:tcPr>
            <w:tcW w:w="3128" w:type="dxa"/>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p>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Есть время. Решение важно обеим сторонам. Четкое понимание точки зрения другого. Желание сохранить отн</w:t>
            </w:r>
            <w:r w:rsidRPr="00950D5B">
              <w:rPr>
                <w:rFonts w:ascii="Times New Roman" w:eastAsia="Times New Roman" w:hAnsi="Times New Roman"/>
                <w:lang w:eastAsia="ru-RU"/>
              </w:rPr>
              <w:t>о</w:t>
            </w:r>
            <w:r w:rsidRPr="00950D5B">
              <w:rPr>
                <w:rFonts w:ascii="Times New Roman" w:eastAsia="Times New Roman" w:hAnsi="Times New Roman"/>
                <w:lang w:eastAsia="ru-RU"/>
              </w:rPr>
              <w:t>шения</w:t>
            </w:r>
          </w:p>
        </w:tc>
        <w:tc>
          <w:tcPr>
            <w:tcW w:w="2735" w:type="dxa"/>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p>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Временные и энергетические затраты. Не гара</w:t>
            </w:r>
            <w:r w:rsidRPr="00950D5B">
              <w:rPr>
                <w:rFonts w:ascii="Times New Roman" w:eastAsia="Times New Roman" w:hAnsi="Times New Roman"/>
                <w:lang w:eastAsia="ru-RU"/>
              </w:rPr>
              <w:t>н</w:t>
            </w:r>
            <w:r w:rsidRPr="00950D5B">
              <w:rPr>
                <w:rFonts w:ascii="Times New Roman" w:eastAsia="Times New Roman" w:hAnsi="Times New Roman"/>
                <w:lang w:eastAsia="ru-RU"/>
              </w:rPr>
              <w:t>тированность успеха</w:t>
            </w:r>
          </w:p>
        </w:tc>
      </w:tr>
    </w:tbl>
    <w:p w:rsidR="000A23AE" w:rsidRPr="001A360C" w:rsidRDefault="000A23AE" w:rsidP="0045665E">
      <w:pPr>
        <w:pStyle w:val="2"/>
        <w:spacing w:before="120" w:after="120" w:line="240" w:lineRule="auto"/>
        <w:ind w:left="-720" w:right="-425" w:firstLine="284"/>
        <w:jc w:val="both"/>
        <w:rPr>
          <w:rFonts w:ascii="Times New Roman" w:hAnsi="Times New Roman"/>
        </w:rPr>
      </w:pPr>
    </w:p>
    <w:p w:rsidR="00215BA7" w:rsidRPr="001A360C" w:rsidRDefault="00215BA7" w:rsidP="0045665E">
      <w:pPr>
        <w:pStyle w:val="2"/>
        <w:spacing w:before="120" w:after="120" w:line="240" w:lineRule="auto"/>
        <w:ind w:left="-720" w:right="-425" w:firstLine="284"/>
        <w:jc w:val="both"/>
        <w:rPr>
          <w:rFonts w:ascii="Times New Roman" w:hAnsi="Times New Roman"/>
        </w:rPr>
      </w:pPr>
      <w:proofErr w:type="spellStart"/>
      <w:r w:rsidRPr="001A360C">
        <w:rPr>
          <w:rFonts w:ascii="Times New Roman" w:hAnsi="Times New Roman"/>
        </w:rPr>
        <w:t>Упражнение-Опросник</w:t>
      </w:r>
      <w:proofErr w:type="spellEnd"/>
      <w:r w:rsidRPr="001A360C">
        <w:rPr>
          <w:rFonts w:ascii="Times New Roman" w:hAnsi="Times New Roman"/>
          <w:b w:val="0"/>
          <w:i w:val="0"/>
        </w:rPr>
        <w:t xml:space="preserve"> способов реагирования в конфликтных ситуациях К. Томаса</w:t>
      </w:r>
    </w:p>
    <w:p w:rsidR="000A23AE" w:rsidRPr="001A360C" w:rsidRDefault="000A23AE"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i/>
          <w:sz w:val="28"/>
          <w:szCs w:val="28"/>
        </w:rPr>
        <w:t>Цель:</w:t>
      </w:r>
      <w:r w:rsidRPr="001A360C">
        <w:rPr>
          <w:rFonts w:ascii="Times New Roman" w:hAnsi="Times New Roman"/>
          <w:sz w:val="28"/>
          <w:szCs w:val="28"/>
        </w:rPr>
        <w:t xml:space="preserve"> способствовать </w:t>
      </w:r>
      <w:r w:rsidR="00215BA7" w:rsidRPr="001A360C">
        <w:rPr>
          <w:rFonts w:ascii="Times New Roman" w:hAnsi="Times New Roman"/>
          <w:sz w:val="28"/>
          <w:szCs w:val="28"/>
        </w:rPr>
        <w:t xml:space="preserve">выявлению и </w:t>
      </w:r>
      <w:r w:rsidRPr="001A360C">
        <w:rPr>
          <w:rFonts w:ascii="Times New Roman" w:hAnsi="Times New Roman"/>
          <w:sz w:val="28"/>
          <w:szCs w:val="28"/>
        </w:rPr>
        <w:t xml:space="preserve">осознанию </w:t>
      </w:r>
      <w:r w:rsidR="00215BA7" w:rsidRPr="001A360C">
        <w:rPr>
          <w:rFonts w:ascii="Times New Roman" w:hAnsi="Times New Roman"/>
          <w:sz w:val="28"/>
          <w:szCs w:val="28"/>
        </w:rPr>
        <w:t xml:space="preserve">стратегий поведения </w:t>
      </w:r>
      <w:r w:rsidRPr="001A360C">
        <w:rPr>
          <w:rFonts w:ascii="Times New Roman" w:hAnsi="Times New Roman"/>
          <w:sz w:val="28"/>
          <w:szCs w:val="28"/>
        </w:rPr>
        <w:t>в конфликте</w:t>
      </w:r>
      <w:r w:rsidR="00215BA7" w:rsidRPr="001A360C">
        <w:rPr>
          <w:rFonts w:ascii="Times New Roman" w:hAnsi="Times New Roman"/>
          <w:sz w:val="28"/>
          <w:szCs w:val="28"/>
        </w:rPr>
        <w:t>, мотивирование на с</w:t>
      </w:r>
      <w:r w:rsidR="00516B9A" w:rsidRPr="001A360C">
        <w:rPr>
          <w:rFonts w:ascii="Times New Roman" w:hAnsi="Times New Roman"/>
          <w:sz w:val="28"/>
          <w:szCs w:val="28"/>
        </w:rPr>
        <w:t>ам</w:t>
      </w:r>
      <w:r w:rsidR="00215BA7" w:rsidRPr="001A360C">
        <w:rPr>
          <w:rFonts w:ascii="Times New Roman" w:hAnsi="Times New Roman"/>
          <w:sz w:val="28"/>
          <w:szCs w:val="28"/>
        </w:rPr>
        <w:t>оразвитие.</w:t>
      </w:r>
    </w:p>
    <w:p w:rsidR="000A23AE" w:rsidRPr="001A360C" w:rsidRDefault="000A23AE" w:rsidP="0045665E">
      <w:pPr>
        <w:pStyle w:val="af8"/>
        <w:spacing w:before="120" w:after="120"/>
        <w:ind w:left="-720" w:right="-425" w:firstLine="284"/>
        <w:jc w:val="both"/>
        <w:rPr>
          <w:rFonts w:ascii="Times New Roman" w:hAnsi="Times New Roman"/>
          <w:sz w:val="28"/>
          <w:szCs w:val="28"/>
        </w:rPr>
      </w:pPr>
      <w:r w:rsidRPr="001A360C">
        <w:rPr>
          <w:rFonts w:ascii="Times New Roman" w:hAnsi="Times New Roman"/>
          <w:i/>
          <w:sz w:val="28"/>
          <w:szCs w:val="28"/>
        </w:rPr>
        <w:t>Содержание:</w:t>
      </w:r>
      <w:r w:rsidRPr="001A360C">
        <w:rPr>
          <w:rFonts w:ascii="Times New Roman" w:hAnsi="Times New Roman"/>
          <w:sz w:val="28"/>
          <w:szCs w:val="28"/>
        </w:rPr>
        <w:t xml:space="preserve"> педагогам предлагается </w:t>
      </w:r>
      <w:r w:rsidR="00215BA7" w:rsidRPr="001A360C">
        <w:rPr>
          <w:rFonts w:ascii="Times New Roman" w:hAnsi="Times New Roman"/>
          <w:sz w:val="28"/>
          <w:szCs w:val="28"/>
        </w:rPr>
        <w:t>сначала спрогнозировать применение стратегий поведения в конфликтах</w:t>
      </w:r>
      <w:r w:rsidR="007F50D3" w:rsidRPr="001A360C">
        <w:rPr>
          <w:rFonts w:ascii="Times New Roman" w:hAnsi="Times New Roman"/>
          <w:sz w:val="28"/>
          <w:szCs w:val="28"/>
        </w:rPr>
        <w:t xml:space="preserve"> в ходе своей</w:t>
      </w:r>
      <w:r w:rsidR="00215BA7" w:rsidRPr="001A360C">
        <w:rPr>
          <w:rFonts w:ascii="Times New Roman" w:hAnsi="Times New Roman"/>
          <w:sz w:val="28"/>
          <w:szCs w:val="28"/>
        </w:rPr>
        <w:t xml:space="preserve"> деятельности, а затем ответить на вопросы теста. </w:t>
      </w:r>
    </w:p>
    <w:p w:rsidR="000A23AE" w:rsidRPr="001A360C" w:rsidRDefault="000A23AE" w:rsidP="0045665E">
      <w:pPr>
        <w:pStyle w:val="af8"/>
        <w:spacing w:before="120" w:after="120"/>
        <w:ind w:left="-720" w:right="-425" w:firstLine="284"/>
        <w:jc w:val="both"/>
        <w:rPr>
          <w:rFonts w:ascii="Times New Roman" w:hAnsi="Times New Roman"/>
          <w:i/>
          <w:sz w:val="28"/>
          <w:szCs w:val="28"/>
        </w:rPr>
      </w:pPr>
      <w:r w:rsidRPr="001A360C">
        <w:rPr>
          <w:rFonts w:ascii="Times New Roman" w:hAnsi="Times New Roman"/>
          <w:i/>
          <w:sz w:val="28"/>
          <w:szCs w:val="28"/>
        </w:rPr>
        <w:t>Вариативность</w:t>
      </w:r>
      <w:r w:rsidR="00215BA7" w:rsidRPr="001A360C">
        <w:rPr>
          <w:rFonts w:ascii="Times New Roman" w:hAnsi="Times New Roman"/>
          <w:i/>
          <w:sz w:val="28"/>
          <w:szCs w:val="28"/>
        </w:rPr>
        <w:t xml:space="preserve"> и комментарий для ведущего: </w:t>
      </w:r>
    </w:p>
    <w:p w:rsidR="00215BA7" w:rsidRPr="001A360C" w:rsidRDefault="00215BA7" w:rsidP="0045665E">
      <w:pPr>
        <w:pStyle w:val="af8"/>
        <w:spacing w:before="120" w:after="120"/>
        <w:ind w:left="-720" w:right="-425" w:firstLine="284"/>
        <w:jc w:val="both"/>
        <w:rPr>
          <w:rFonts w:ascii="Times New Roman" w:hAnsi="Times New Roman"/>
          <w:sz w:val="28"/>
          <w:szCs w:val="28"/>
        </w:rPr>
      </w:pPr>
      <w:r w:rsidRPr="001A360C">
        <w:rPr>
          <w:rFonts w:ascii="Times New Roman" w:hAnsi="Times New Roman"/>
          <w:sz w:val="28"/>
          <w:szCs w:val="28"/>
        </w:rPr>
        <w:t>Кроме индивидуальной работы по изучению стратегий поведения в конфликте, возможна и групповая с целью выработки конкретных стратегий поведения на проблемы в отношениях с коллегами. Можно взять проблемные ситуации из предыдущего упражнения и отработать новые способы поведения в них, исходя ужу из 5 стратегий поведения. Это позволит з</w:t>
      </w:r>
      <w:r w:rsidR="007F50D3" w:rsidRPr="001A360C">
        <w:rPr>
          <w:rFonts w:ascii="Times New Roman" w:hAnsi="Times New Roman"/>
          <w:sz w:val="28"/>
          <w:szCs w:val="28"/>
        </w:rPr>
        <w:t>акрепить и структурировать новы</w:t>
      </w:r>
      <w:r w:rsidRPr="001A360C">
        <w:rPr>
          <w:rFonts w:ascii="Times New Roman" w:hAnsi="Times New Roman"/>
          <w:sz w:val="28"/>
          <w:szCs w:val="28"/>
        </w:rPr>
        <w:t>й</w:t>
      </w:r>
      <w:r w:rsidR="007F50D3" w:rsidRPr="001A360C">
        <w:rPr>
          <w:rFonts w:ascii="Times New Roman" w:hAnsi="Times New Roman"/>
          <w:sz w:val="28"/>
          <w:szCs w:val="28"/>
        </w:rPr>
        <w:t xml:space="preserve"> материал </w:t>
      </w:r>
      <w:r w:rsidRPr="001A360C">
        <w:rPr>
          <w:rFonts w:ascii="Times New Roman" w:hAnsi="Times New Roman"/>
          <w:sz w:val="28"/>
          <w:szCs w:val="28"/>
        </w:rPr>
        <w:t xml:space="preserve"> в преемственности с </w:t>
      </w:r>
      <w:r w:rsidR="007F50D3" w:rsidRPr="001A360C">
        <w:rPr>
          <w:rFonts w:ascii="Times New Roman" w:hAnsi="Times New Roman"/>
          <w:sz w:val="28"/>
          <w:szCs w:val="28"/>
        </w:rPr>
        <w:t>прошлым</w:t>
      </w:r>
      <w:r w:rsidRPr="001A360C">
        <w:rPr>
          <w:rFonts w:ascii="Times New Roman" w:hAnsi="Times New Roman"/>
          <w:sz w:val="28"/>
          <w:szCs w:val="28"/>
        </w:rPr>
        <w:t>.</w:t>
      </w:r>
    </w:p>
    <w:p w:rsidR="00215BA7" w:rsidRPr="001A360C" w:rsidRDefault="00215BA7" w:rsidP="0045665E">
      <w:pPr>
        <w:pStyle w:val="af8"/>
        <w:spacing w:before="120" w:after="120"/>
        <w:ind w:left="-720" w:right="-425" w:firstLine="284"/>
        <w:jc w:val="both"/>
        <w:rPr>
          <w:rFonts w:ascii="Times New Roman" w:hAnsi="Times New Roman"/>
          <w:sz w:val="28"/>
          <w:szCs w:val="28"/>
        </w:rPr>
      </w:pPr>
      <w:r w:rsidRPr="001A360C">
        <w:rPr>
          <w:rFonts w:ascii="Times New Roman" w:hAnsi="Times New Roman"/>
          <w:sz w:val="28"/>
          <w:szCs w:val="28"/>
        </w:rPr>
        <w:lastRenderedPageBreak/>
        <w:t>Ведущему необходимо сделать акцент на нужности и полезности каждой стратегии  в зависимости от ситуации, нет «лучших и худших» стратегий, есть гибкость и негибкость в поведении в конфликтах, последняя из которых связана с малой вариативностью стратегий, неумением применять разные способы поведения.</w:t>
      </w:r>
    </w:p>
    <w:p w:rsidR="00020A91" w:rsidRPr="001A360C" w:rsidRDefault="00020A91" w:rsidP="0045665E">
      <w:pPr>
        <w:pStyle w:val="2"/>
        <w:spacing w:before="120" w:after="120" w:line="240" w:lineRule="auto"/>
        <w:ind w:left="-720" w:right="-426" w:firstLine="284"/>
        <w:jc w:val="both"/>
        <w:rPr>
          <w:rFonts w:ascii="Times New Roman" w:hAnsi="Times New Roman"/>
        </w:rPr>
      </w:pPr>
      <w:r w:rsidRPr="001A360C">
        <w:rPr>
          <w:rFonts w:ascii="Times New Roman" w:eastAsia="Calibri" w:hAnsi="Times New Roman"/>
        </w:rPr>
        <w:t>Упражнение «Проблемная ситуация»</w:t>
      </w:r>
      <w:r w:rsidRPr="001A360C">
        <w:rPr>
          <w:rFonts w:ascii="Times New Roman" w:hAnsi="Times New Roman"/>
        </w:rPr>
        <w:t xml:space="preserve"> </w:t>
      </w:r>
    </w:p>
    <w:p w:rsidR="00020A91" w:rsidRPr="001A360C" w:rsidRDefault="00020A91"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i/>
          <w:sz w:val="28"/>
          <w:szCs w:val="28"/>
        </w:rPr>
        <w:t>Цель:</w:t>
      </w:r>
      <w:r w:rsidRPr="001A360C">
        <w:rPr>
          <w:rFonts w:ascii="Times New Roman" w:hAnsi="Times New Roman"/>
          <w:sz w:val="28"/>
          <w:szCs w:val="28"/>
        </w:rPr>
        <w:t xml:space="preserve"> выработать на практике конструктивные навыки решения ко</w:t>
      </w:r>
      <w:r w:rsidRPr="001A360C">
        <w:rPr>
          <w:rFonts w:ascii="Times New Roman" w:hAnsi="Times New Roman"/>
          <w:sz w:val="28"/>
          <w:szCs w:val="28"/>
        </w:rPr>
        <w:t>н</w:t>
      </w:r>
      <w:r w:rsidRPr="001A360C">
        <w:rPr>
          <w:rFonts w:ascii="Times New Roman" w:hAnsi="Times New Roman"/>
          <w:sz w:val="28"/>
          <w:szCs w:val="28"/>
        </w:rPr>
        <w:t xml:space="preserve">фликтных ситуаций. </w:t>
      </w:r>
    </w:p>
    <w:p w:rsidR="00020A91" w:rsidRPr="001A360C" w:rsidRDefault="00020A91"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i/>
          <w:sz w:val="28"/>
          <w:szCs w:val="28"/>
        </w:rPr>
        <w:t>Содержание:</w:t>
      </w:r>
      <w:r w:rsidRPr="001A360C">
        <w:rPr>
          <w:rFonts w:ascii="Times New Roman" w:hAnsi="Times New Roman"/>
          <w:sz w:val="28"/>
          <w:szCs w:val="28"/>
        </w:rPr>
        <w:t xml:space="preserve"> педагогам предлагается разделиться на 3 группы, каждой из которой в</w:t>
      </w:r>
      <w:r w:rsidRPr="001A360C">
        <w:rPr>
          <w:rFonts w:ascii="Times New Roman" w:hAnsi="Times New Roman"/>
          <w:sz w:val="28"/>
          <w:szCs w:val="28"/>
        </w:rPr>
        <w:t>ы</w:t>
      </w:r>
      <w:r w:rsidRPr="001A360C">
        <w:rPr>
          <w:rFonts w:ascii="Times New Roman" w:hAnsi="Times New Roman"/>
          <w:sz w:val="28"/>
          <w:szCs w:val="28"/>
        </w:rPr>
        <w:t>дается проблемная ситуация с родителями. Необходимо на каждую проблемную ситуацию предложить все 5 способов ее решения (конкретные стратегии)</w:t>
      </w:r>
      <w:r w:rsidR="006426BE" w:rsidRPr="001A360C">
        <w:rPr>
          <w:rFonts w:ascii="Times New Roman" w:hAnsi="Times New Roman"/>
          <w:sz w:val="28"/>
          <w:szCs w:val="28"/>
        </w:rPr>
        <w:t>. Каждая из групп выступает в роли докладчика и аналитика по соответствия/несоответствия предложенного способа той или иной конкретной стратеги.</w:t>
      </w:r>
    </w:p>
    <w:p w:rsidR="00020A91" w:rsidRPr="001A360C" w:rsidRDefault="00020A91"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1. Родители ребенка не хотят сдавать деньги на выездной кукольный т</w:t>
      </w:r>
      <w:r w:rsidRPr="001A360C">
        <w:rPr>
          <w:rFonts w:ascii="Times New Roman" w:hAnsi="Times New Roman"/>
          <w:sz w:val="28"/>
          <w:szCs w:val="28"/>
        </w:rPr>
        <w:t>е</w:t>
      </w:r>
      <w:r w:rsidRPr="001A360C">
        <w:rPr>
          <w:rFonts w:ascii="Times New Roman" w:hAnsi="Times New Roman"/>
          <w:sz w:val="28"/>
          <w:szCs w:val="28"/>
        </w:rPr>
        <w:t>атр, считая, что они платят за детский сад и эта сумма окупает все затраты.</w:t>
      </w:r>
    </w:p>
    <w:p w:rsidR="00020A91" w:rsidRPr="001A360C" w:rsidRDefault="00020A91"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2. Родители ребенка постоянно предъявляют претензии воспитателю, что она плохо следит за детьми на прогулке и детей забирают домой грязными.</w:t>
      </w:r>
    </w:p>
    <w:p w:rsidR="00020A91" w:rsidRPr="001A360C" w:rsidRDefault="00020A91"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3. Родители не хотят заниматься со своим ребенком дома, считая, что во</w:t>
      </w:r>
      <w:r w:rsidRPr="001A360C">
        <w:rPr>
          <w:rFonts w:ascii="Times New Roman" w:hAnsi="Times New Roman"/>
          <w:sz w:val="28"/>
          <w:szCs w:val="28"/>
        </w:rPr>
        <w:t>с</w:t>
      </w:r>
      <w:r w:rsidRPr="001A360C">
        <w:rPr>
          <w:rFonts w:ascii="Times New Roman" w:hAnsi="Times New Roman"/>
          <w:sz w:val="28"/>
          <w:szCs w:val="28"/>
        </w:rPr>
        <w:t>питатели должны всему обучить детей в детском саду.</w:t>
      </w:r>
    </w:p>
    <w:p w:rsidR="00020A91" w:rsidRPr="001A360C" w:rsidRDefault="00020A91" w:rsidP="0045665E">
      <w:pPr>
        <w:pStyle w:val="af8"/>
        <w:tabs>
          <w:tab w:val="left" w:pos="0"/>
        </w:tabs>
        <w:spacing w:before="120" w:after="120"/>
        <w:ind w:left="-720" w:right="-426" w:firstLine="284"/>
        <w:jc w:val="both"/>
        <w:rPr>
          <w:rFonts w:ascii="Times New Roman" w:hAnsi="Times New Roman"/>
          <w:sz w:val="28"/>
          <w:szCs w:val="28"/>
        </w:rPr>
      </w:pPr>
      <w:r w:rsidRPr="001A360C">
        <w:rPr>
          <w:rFonts w:ascii="Times New Roman" w:hAnsi="Times New Roman"/>
          <w:sz w:val="28"/>
          <w:szCs w:val="28"/>
        </w:rPr>
        <w:t xml:space="preserve">Проходит работа в группах, затем педагоги озвучивают свои проблемные ситуации и пытаются в них вместе разобраться. </w:t>
      </w:r>
    </w:p>
    <w:p w:rsidR="00020A91" w:rsidRPr="001A360C" w:rsidRDefault="00020A91" w:rsidP="0045665E">
      <w:pPr>
        <w:pStyle w:val="af8"/>
        <w:tabs>
          <w:tab w:val="left" w:pos="0"/>
        </w:tabs>
        <w:spacing w:before="120" w:after="120"/>
        <w:ind w:left="-720" w:right="-426" w:firstLine="284"/>
        <w:jc w:val="both"/>
        <w:rPr>
          <w:rFonts w:ascii="Times New Roman" w:hAnsi="Times New Roman"/>
          <w:i/>
          <w:sz w:val="28"/>
          <w:szCs w:val="28"/>
        </w:rPr>
      </w:pPr>
      <w:r w:rsidRPr="001A360C">
        <w:rPr>
          <w:rFonts w:ascii="Times New Roman" w:hAnsi="Times New Roman"/>
          <w:i/>
          <w:sz w:val="28"/>
          <w:szCs w:val="28"/>
        </w:rPr>
        <w:t xml:space="preserve">Вариативность: </w:t>
      </w:r>
    </w:p>
    <w:p w:rsidR="001E661E" w:rsidRPr="001A360C" w:rsidRDefault="00020A91" w:rsidP="0045665E">
      <w:pPr>
        <w:pStyle w:val="af8"/>
        <w:tabs>
          <w:tab w:val="left" w:pos="0"/>
        </w:tabs>
        <w:spacing w:before="120" w:after="120"/>
        <w:ind w:left="-720" w:right="-426" w:firstLine="284"/>
        <w:jc w:val="both"/>
        <w:rPr>
          <w:rFonts w:ascii="Times New Roman" w:hAnsi="Times New Roman"/>
          <w:sz w:val="28"/>
          <w:szCs w:val="28"/>
        </w:rPr>
      </w:pPr>
      <w:r w:rsidRPr="001A360C">
        <w:rPr>
          <w:rFonts w:ascii="Times New Roman" w:hAnsi="Times New Roman"/>
          <w:sz w:val="28"/>
          <w:szCs w:val="28"/>
        </w:rPr>
        <w:t xml:space="preserve">Можно предложить педагогам самим </w:t>
      </w:r>
      <w:r w:rsidR="001E661E" w:rsidRPr="001A360C">
        <w:rPr>
          <w:rFonts w:ascii="Times New Roman" w:hAnsi="Times New Roman"/>
          <w:sz w:val="28"/>
          <w:szCs w:val="28"/>
        </w:rPr>
        <w:t xml:space="preserve">сформулировать </w:t>
      </w:r>
      <w:r w:rsidRPr="001A360C">
        <w:rPr>
          <w:rFonts w:ascii="Times New Roman" w:hAnsi="Times New Roman"/>
          <w:sz w:val="28"/>
          <w:szCs w:val="28"/>
        </w:rPr>
        <w:t xml:space="preserve">актуальные для них ситуации и их разобрать. Так же можно выдать каждой группе одинаковые проблемные ситуации, а затем сравнить решения каждой группы и выбрать наиболее </w:t>
      </w:r>
      <w:r w:rsidR="001E661E" w:rsidRPr="001A360C">
        <w:rPr>
          <w:rFonts w:ascii="Times New Roman" w:hAnsi="Times New Roman"/>
          <w:sz w:val="28"/>
          <w:szCs w:val="28"/>
        </w:rPr>
        <w:t>адекватные и конструктивные.</w:t>
      </w:r>
    </w:p>
    <w:p w:rsidR="00020A91" w:rsidRPr="001A360C" w:rsidRDefault="00020A91" w:rsidP="0045665E">
      <w:pPr>
        <w:pStyle w:val="af8"/>
        <w:tabs>
          <w:tab w:val="left" w:pos="0"/>
        </w:tabs>
        <w:spacing w:before="120" w:after="120"/>
        <w:ind w:left="-720" w:right="-426" w:firstLine="284"/>
        <w:jc w:val="both"/>
        <w:rPr>
          <w:rFonts w:ascii="Times New Roman" w:hAnsi="Times New Roman"/>
          <w:i/>
          <w:sz w:val="28"/>
          <w:szCs w:val="28"/>
        </w:rPr>
      </w:pPr>
      <w:r w:rsidRPr="001A360C">
        <w:rPr>
          <w:rFonts w:ascii="Times New Roman" w:hAnsi="Times New Roman"/>
          <w:i/>
          <w:sz w:val="28"/>
          <w:szCs w:val="28"/>
        </w:rPr>
        <w:t>Комментарий для ведущего:</w:t>
      </w:r>
    </w:p>
    <w:p w:rsidR="00CF3D7F" w:rsidRPr="001A360C" w:rsidRDefault="00020A91" w:rsidP="0045665E">
      <w:pPr>
        <w:pStyle w:val="af8"/>
        <w:tabs>
          <w:tab w:val="left" w:pos="0"/>
        </w:tabs>
        <w:spacing w:before="120" w:after="120"/>
        <w:ind w:left="-720" w:right="-426" w:firstLine="284"/>
        <w:jc w:val="both"/>
        <w:rPr>
          <w:rFonts w:ascii="Times New Roman" w:hAnsi="Times New Roman"/>
          <w:sz w:val="28"/>
          <w:szCs w:val="28"/>
        </w:rPr>
      </w:pPr>
      <w:r w:rsidRPr="001A360C">
        <w:rPr>
          <w:rFonts w:ascii="Times New Roman" w:hAnsi="Times New Roman"/>
          <w:sz w:val="28"/>
          <w:szCs w:val="28"/>
        </w:rPr>
        <w:t xml:space="preserve">При анализе ситуаций нужно учитываться интересы обоих сторон, </w:t>
      </w:r>
      <w:r w:rsidR="001E661E" w:rsidRPr="001A360C">
        <w:rPr>
          <w:rFonts w:ascii="Times New Roman" w:hAnsi="Times New Roman"/>
          <w:sz w:val="28"/>
          <w:szCs w:val="28"/>
        </w:rPr>
        <w:t>их необходимо гипотетически предположить (</w:t>
      </w:r>
      <w:proofErr w:type="gramStart"/>
      <w:r w:rsidR="001E661E" w:rsidRPr="001A360C">
        <w:rPr>
          <w:rFonts w:ascii="Times New Roman" w:hAnsi="Times New Roman"/>
          <w:sz w:val="28"/>
          <w:szCs w:val="28"/>
        </w:rPr>
        <w:t>например</w:t>
      </w:r>
      <w:proofErr w:type="gramEnd"/>
      <w:r w:rsidR="001E661E" w:rsidRPr="001A360C">
        <w:rPr>
          <w:rFonts w:ascii="Times New Roman" w:hAnsi="Times New Roman"/>
          <w:sz w:val="28"/>
          <w:szCs w:val="28"/>
        </w:rPr>
        <w:t xml:space="preserve"> интересы родителя во второй ситуации могут быть: ребенок должен быть чистым после прогулок, или родители должны быть заранее предупреждены о возможных мероприятиях на участке, чтобы ребенку дать запасную одежду). В зависимости от разных интересов другой стороны </w:t>
      </w:r>
      <w:proofErr w:type="gramStart"/>
      <w:r w:rsidR="001E661E" w:rsidRPr="001A360C">
        <w:rPr>
          <w:rFonts w:ascii="Times New Roman" w:hAnsi="Times New Roman"/>
          <w:sz w:val="28"/>
          <w:szCs w:val="28"/>
        </w:rPr>
        <w:t>одно и тоже</w:t>
      </w:r>
      <w:proofErr w:type="gramEnd"/>
      <w:r w:rsidR="001E661E" w:rsidRPr="001A360C">
        <w:rPr>
          <w:rFonts w:ascii="Times New Roman" w:hAnsi="Times New Roman"/>
          <w:sz w:val="28"/>
          <w:szCs w:val="28"/>
        </w:rPr>
        <w:t xml:space="preserve"> поведения педагога может стать разной стратегией. Кроме того. Необходимо четко сформулировать интересы самого педагога. Они должны удовлетворять как минимум трем критериям: </w:t>
      </w:r>
    </w:p>
    <w:p w:rsidR="001E661E" w:rsidRPr="001A360C" w:rsidRDefault="00CF3D7F" w:rsidP="0045665E">
      <w:pPr>
        <w:pStyle w:val="af8"/>
        <w:numPr>
          <w:ilvl w:val="0"/>
          <w:numId w:val="55"/>
        </w:numPr>
        <w:tabs>
          <w:tab w:val="left" w:pos="0"/>
        </w:tabs>
        <w:spacing w:before="120" w:after="120"/>
        <w:ind w:right="-426"/>
        <w:jc w:val="both"/>
        <w:rPr>
          <w:rFonts w:ascii="Times New Roman" w:hAnsi="Times New Roman"/>
          <w:sz w:val="28"/>
          <w:szCs w:val="28"/>
        </w:rPr>
      </w:pPr>
      <w:r w:rsidRPr="001A360C">
        <w:rPr>
          <w:rFonts w:ascii="Times New Roman" w:hAnsi="Times New Roman"/>
          <w:sz w:val="28"/>
          <w:szCs w:val="28"/>
        </w:rPr>
        <w:t>Э</w:t>
      </w:r>
      <w:r w:rsidR="001E661E" w:rsidRPr="001A360C">
        <w:rPr>
          <w:rFonts w:ascii="Times New Roman" w:hAnsi="Times New Roman"/>
          <w:sz w:val="28"/>
          <w:szCs w:val="28"/>
        </w:rPr>
        <w:t>то должен быть именно личный интерес (чего я «хочу», а не чего я «не хочу»).</w:t>
      </w:r>
    </w:p>
    <w:p w:rsidR="00CF3D7F" w:rsidRPr="001A360C" w:rsidRDefault="001E661E" w:rsidP="0045665E">
      <w:pPr>
        <w:pStyle w:val="af8"/>
        <w:numPr>
          <w:ilvl w:val="0"/>
          <w:numId w:val="55"/>
        </w:numPr>
        <w:tabs>
          <w:tab w:val="left" w:pos="0"/>
        </w:tabs>
        <w:spacing w:before="120" w:after="120"/>
        <w:ind w:right="-426"/>
        <w:jc w:val="both"/>
        <w:rPr>
          <w:rFonts w:ascii="Times New Roman" w:hAnsi="Times New Roman"/>
          <w:sz w:val="28"/>
          <w:szCs w:val="28"/>
        </w:rPr>
      </w:pPr>
      <w:proofErr w:type="gramStart"/>
      <w:r w:rsidRPr="001A360C">
        <w:rPr>
          <w:rFonts w:ascii="Times New Roman" w:hAnsi="Times New Roman"/>
          <w:sz w:val="28"/>
          <w:szCs w:val="28"/>
        </w:rPr>
        <w:t>Это желание дол</w:t>
      </w:r>
      <w:r w:rsidR="00CF3D7F" w:rsidRPr="001A360C">
        <w:rPr>
          <w:rFonts w:ascii="Times New Roman" w:hAnsi="Times New Roman"/>
          <w:sz w:val="28"/>
          <w:szCs w:val="28"/>
        </w:rPr>
        <w:t>ж</w:t>
      </w:r>
      <w:r w:rsidRPr="001A360C">
        <w:rPr>
          <w:rFonts w:ascii="Times New Roman" w:hAnsi="Times New Roman"/>
          <w:sz w:val="28"/>
          <w:szCs w:val="28"/>
        </w:rPr>
        <w:t>но касаться своего поведения, а не поведения другого (инт</w:t>
      </w:r>
      <w:r w:rsidR="00CF3D7F" w:rsidRPr="001A360C">
        <w:rPr>
          <w:rFonts w:ascii="Times New Roman" w:hAnsi="Times New Roman"/>
          <w:sz w:val="28"/>
          <w:szCs w:val="28"/>
        </w:rPr>
        <w:t>е</w:t>
      </w:r>
      <w:r w:rsidRPr="001A360C">
        <w:rPr>
          <w:rFonts w:ascii="Times New Roman" w:hAnsi="Times New Roman"/>
          <w:sz w:val="28"/>
          <w:szCs w:val="28"/>
        </w:rPr>
        <w:t>ресы «чтобы родители не предъявляли больше претензий</w:t>
      </w:r>
      <w:r w:rsidR="00CF3D7F" w:rsidRPr="001A360C">
        <w:rPr>
          <w:rFonts w:ascii="Times New Roman" w:hAnsi="Times New Roman"/>
          <w:sz w:val="28"/>
          <w:szCs w:val="28"/>
        </w:rPr>
        <w:t>» не могут служить отправной точко</w:t>
      </w:r>
      <w:r w:rsidR="00AD7AFB" w:rsidRPr="001A360C">
        <w:rPr>
          <w:rFonts w:ascii="Times New Roman" w:hAnsi="Times New Roman"/>
          <w:sz w:val="28"/>
          <w:szCs w:val="28"/>
        </w:rPr>
        <w:t>й в удовлетворении и</w:t>
      </w:r>
      <w:r w:rsidR="00CF3D7F" w:rsidRPr="001A360C">
        <w:rPr>
          <w:rFonts w:ascii="Times New Roman" w:hAnsi="Times New Roman"/>
          <w:sz w:val="28"/>
          <w:szCs w:val="28"/>
        </w:rPr>
        <w:t>нтереса педагога.</w:t>
      </w:r>
      <w:proofErr w:type="gramEnd"/>
    </w:p>
    <w:p w:rsidR="00AD7AFB" w:rsidRPr="001A360C" w:rsidRDefault="00AD7AFB" w:rsidP="0045665E">
      <w:pPr>
        <w:pStyle w:val="af8"/>
        <w:numPr>
          <w:ilvl w:val="0"/>
          <w:numId w:val="55"/>
        </w:numPr>
        <w:tabs>
          <w:tab w:val="left" w:pos="0"/>
        </w:tabs>
        <w:spacing w:before="120" w:after="120"/>
        <w:ind w:right="-426"/>
        <w:jc w:val="both"/>
        <w:rPr>
          <w:rFonts w:ascii="Times New Roman" w:hAnsi="Times New Roman"/>
          <w:sz w:val="28"/>
          <w:szCs w:val="28"/>
        </w:rPr>
      </w:pPr>
      <w:r w:rsidRPr="001A360C">
        <w:rPr>
          <w:rFonts w:ascii="Times New Roman" w:hAnsi="Times New Roman"/>
          <w:sz w:val="28"/>
          <w:szCs w:val="28"/>
        </w:rPr>
        <w:lastRenderedPageBreak/>
        <w:t>Это должны быть предельно понятные и конкретные интересы, выраженные в терминах поведения («чтобы не было бардака» не подходит, а вот «чтобы игрушки лежали на своих местах» понятно и конкретно).</w:t>
      </w:r>
    </w:p>
    <w:p w:rsidR="00020A91" w:rsidRPr="001A360C" w:rsidRDefault="00020A91" w:rsidP="0045665E">
      <w:pPr>
        <w:spacing w:before="120" w:after="120" w:line="240" w:lineRule="auto"/>
        <w:ind w:left="-720" w:right="-426" w:firstLine="284"/>
        <w:jc w:val="both"/>
        <w:rPr>
          <w:rFonts w:ascii="Times New Roman" w:hAnsi="Times New Roman"/>
          <w:sz w:val="28"/>
          <w:szCs w:val="28"/>
        </w:rPr>
      </w:pPr>
    </w:p>
    <w:p w:rsidR="00F701E4" w:rsidRDefault="00F701E4" w:rsidP="0045665E">
      <w:pPr>
        <w:pStyle w:val="2"/>
        <w:numPr>
          <w:ilvl w:val="0"/>
          <w:numId w:val="50"/>
        </w:numPr>
        <w:spacing w:before="120" w:after="120" w:line="240" w:lineRule="auto"/>
        <w:ind w:right="-426"/>
        <w:jc w:val="both"/>
        <w:rPr>
          <w:rFonts w:ascii="Times New Roman" w:hAnsi="Times New Roman"/>
          <w:b w:val="0"/>
          <w:i w:val="0"/>
        </w:rPr>
      </w:pPr>
      <w:bookmarkStart w:id="26" w:name="_Toc534489201"/>
      <w:r w:rsidRPr="001A360C">
        <w:rPr>
          <w:rFonts w:ascii="Times New Roman" w:hAnsi="Times New Roman"/>
        </w:rPr>
        <w:t>Сообщение «Типы конфликтных личностей и способы поведения в общении с ним</w:t>
      </w:r>
      <w:bookmarkEnd w:id="26"/>
      <w:r w:rsidR="00950D5B">
        <w:rPr>
          <w:rFonts w:ascii="Times New Roman" w:hAnsi="Times New Roman"/>
        </w:rPr>
        <w:t>и»</w:t>
      </w:r>
      <w:r w:rsidRPr="001A360C">
        <w:rPr>
          <w:rFonts w:ascii="Times New Roman" w:hAnsi="Times New Roman"/>
          <w:b w:val="0"/>
          <w:i w:val="0"/>
        </w:rPr>
        <w:t xml:space="preserve"> </w:t>
      </w:r>
    </w:p>
    <w:p w:rsidR="00950D5B" w:rsidRPr="00950D5B" w:rsidRDefault="00950D5B" w:rsidP="00950D5B">
      <w:pPr>
        <w:jc w:val="right"/>
        <w:rPr>
          <w:rFonts w:ascii="Times New Roman" w:hAnsi="Times New Roman"/>
          <w:i/>
          <w:sz w:val="24"/>
          <w:szCs w:val="24"/>
        </w:rPr>
      </w:pPr>
      <w:r w:rsidRPr="00950D5B">
        <w:rPr>
          <w:rFonts w:ascii="Times New Roman" w:hAnsi="Times New Roman"/>
          <w:i/>
          <w:sz w:val="24"/>
          <w:szCs w:val="24"/>
        </w:rPr>
        <w:t>Табл. №9 Типы конфликтных личностей и способы поведения в общении с ними</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2977"/>
        <w:gridCol w:w="5917"/>
        <w:gridCol w:w="37"/>
      </w:tblGrid>
      <w:tr w:rsidR="00F701E4" w:rsidRPr="00950D5B" w:rsidTr="007D2E6A">
        <w:tc>
          <w:tcPr>
            <w:tcW w:w="993" w:type="dxa"/>
            <w:shd w:val="clear" w:color="auto" w:fill="auto"/>
          </w:tcPr>
          <w:p w:rsidR="00F701E4" w:rsidRPr="00950D5B" w:rsidRDefault="00F701E4" w:rsidP="00950D5B">
            <w:pPr>
              <w:spacing w:after="0" w:line="240" w:lineRule="auto"/>
              <w:ind w:firstLine="284"/>
              <w:contextualSpacing/>
              <w:jc w:val="both"/>
              <w:rPr>
                <w:rFonts w:ascii="Times New Roman" w:eastAsia="Times New Roman" w:hAnsi="Times New Roman"/>
                <w:b/>
                <w:lang w:eastAsia="ru-RU"/>
              </w:rPr>
            </w:pPr>
            <w:r w:rsidRPr="00950D5B">
              <w:rPr>
                <w:rFonts w:ascii="Times New Roman" w:eastAsia="Times New Roman" w:hAnsi="Times New Roman"/>
                <w:b/>
                <w:lang w:eastAsia="ru-RU"/>
              </w:rPr>
              <w:t>Тип</w:t>
            </w:r>
          </w:p>
        </w:tc>
        <w:tc>
          <w:tcPr>
            <w:tcW w:w="2977" w:type="dxa"/>
            <w:shd w:val="clear" w:color="auto" w:fill="auto"/>
          </w:tcPr>
          <w:p w:rsidR="00F701E4" w:rsidRPr="00950D5B" w:rsidRDefault="00F701E4" w:rsidP="00950D5B">
            <w:pPr>
              <w:spacing w:after="0" w:line="240" w:lineRule="auto"/>
              <w:ind w:firstLine="284"/>
              <w:contextualSpacing/>
              <w:jc w:val="both"/>
              <w:rPr>
                <w:rFonts w:ascii="Times New Roman" w:eastAsia="Times New Roman" w:hAnsi="Times New Roman"/>
                <w:b/>
                <w:lang w:eastAsia="ru-RU"/>
              </w:rPr>
            </w:pPr>
            <w:r w:rsidRPr="00950D5B">
              <w:rPr>
                <w:rFonts w:ascii="Times New Roman" w:eastAsia="Times New Roman" w:hAnsi="Times New Roman"/>
                <w:b/>
                <w:lang w:eastAsia="ru-RU"/>
              </w:rPr>
              <w:t xml:space="preserve">Характеристика </w:t>
            </w:r>
          </w:p>
        </w:tc>
        <w:tc>
          <w:tcPr>
            <w:tcW w:w="5954" w:type="dxa"/>
            <w:gridSpan w:val="2"/>
          </w:tcPr>
          <w:p w:rsidR="00F701E4" w:rsidRPr="00950D5B" w:rsidRDefault="00F701E4" w:rsidP="00950D5B">
            <w:pPr>
              <w:spacing w:after="0" w:line="240" w:lineRule="auto"/>
              <w:ind w:firstLine="284"/>
              <w:contextualSpacing/>
              <w:jc w:val="both"/>
              <w:rPr>
                <w:rFonts w:ascii="Times New Roman" w:eastAsia="Times New Roman" w:hAnsi="Times New Roman"/>
                <w:b/>
                <w:lang w:eastAsia="ru-RU"/>
              </w:rPr>
            </w:pPr>
            <w:r w:rsidRPr="00950D5B">
              <w:rPr>
                <w:rFonts w:ascii="Times New Roman" w:eastAsia="Times New Roman" w:hAnsi="Times New Roman"/>
                <w:b/>
                <w:lang w:eastAsia="ru-RU"/>
              </w:rPr>
              <w:t xml:space="preserve">Способы поведения </w:t>
            </w:r>
          </w:p>
        </w:tc>
      </w:tr>
      <w:tr w:rsidR="00F701E4" w:rsidRPr="00950D5B" w:rsidTr="007D2E6A">
        <w:trPr>
          <w:cantSplit/>
          <w:trHeight w:val="1134"/>
        </w:trPr>
        <w:tc>
          <w:tcPr>
            <w:tcW w:w="993" w:type="dxa"/>
            <w:shd w:val="clear" w:color="auto" w:fill="auto"/>
            <w:textDirection w:val="btLr"/>
          </w:tcPr>
          <w:p w:rsidR="00F701E4" w:rsidRPr="00950D5B" w:rsidRDefault="00950D5B" w:rsidP="00950D5B">
            <w:pPr>
              <w:spacing w:after="0" w:line="240" w:lineRule="auto"/>
              <w:ind w:firstLine="284"/>
              <w:contextualSpacing/>
              <w:jc w:val="both"/>
              <w:rPr>
                <w:rFonts w:ascii="Times New Roman" w:eastAsia="Times New Roman" w:hAnsi="Times New Roman"/>
                <w:b/>
                <w:lang w:eastAsia="ru-RU"/>
              </w:rPr>
            </w:pPr>
            <w:r>
              <w:rPr>
                <w:rFonts w:ascii="Times New Roman" w:eastAsia="Times New Roman" w:hAnsi="Times New Roman"/>
                <w:b/>
                <w:lang w:eastAsia="ru-RU"/>
              </w:rPr>
              <w:t xml:space="preserve">          </w:t>
            </w:r>
            <w:r w:rsidR="00F701E4" w:rsidRPr="00950D5B">
              <w:rPr>
                <w:rFonts w:ascii="Times New Roman" w:eastAsia="Times New Roman" w:hAnsi="Times New Roman"/>
                <w:b/>
                <w:lang w:eastAsia="ru-RU"/>
              </w:rPr>
              <w:t>«Паровой</w:t>
            </w:r>
          </w:p>
          <w:p w:rsidR="00F701E4" w:rsidRPr="00950D5B" w:rsidRDefault="00950D5B" w:rsidP="00950D5B">
            <w:pPr>
              <w:spacing w:after="0" w:line="240" w:lineRule="auto"/>
              <w:ind w:firstLine="284"/>
              <w:contextualSpacing/>
              <w:jc w:val="both"/>
              <w:rPr>
                <w:rFonts w:ascii="Times New Roman" w:eastAsia="Times New Roman" w:hAnsi="Times New Roman"/>
                <w:b/>
                <w:lang w:eastAsia="ru-RU"/>
              </w:rPr>
            </w:pPr>
            <w:r>
              <w:rPr>
                <w:rFonts w:ascii="Times New Roman" w:eastAsia="Times New Roman" w:hAnsi="Times New Roman"/>
                <w:b/>
                <w:lang w:eastAsia="ru-RU"/>
              </w:rPr>
              <w:t xml:space="preserve">            </w:t>
            </w:r>
            <w:r w:rsidR="00F701E4" w:rsidRPr="00950D5B">
              <w:rPr>
                <w:rFonts w:ascii="Times New Roman" w:eastAsia="Times New Roman" w:hAnsi="Times New Roman"/>
                <w:b/>
                <w:lang w:eastAsia="ru-RU"/>
              </w:rPr>
              <w:t xml:space="preserve"> поток»</w:t>
            </w:r>
          </w:p>
        </w:tc>
        <w:tc>
          <w:tcPr>
            <w:tcW w:w="2977" w:type="dxa"/>
            <w:shd w:val="clear" w:color="auto" w:fill="auto"/>
          </w:tcPr>
          <w:p w:rsidR="00F701E4" w:rsidRPr="00950D5B" w:rsidRDefault="00F701E4" w:rsidP="00950D5B">
            <w:pPr>
              <w:spacing w:after="0" w:line="240" w:lineRule="auto"/>
              <w:ind w:firstLine="284"/>
              <w:contextualSpacing/>
              <w:jc w:val="both"/>
              <w:rPr>
                <w:rFonts w:ascii="Times New Roman" w:eastAsia="Times New Roman" w:hAnsi="Times New Roman"/>
                <w:i/>
                <w:lang w:eastAsia="ru-RU"/>
              </w:rPr>
            </w:pPr>
            <w:r w:rsidRPr="00950D5B">
              <w:rPr>
                <w:rFonts w:ascii="Times New Roman" w:eastAsia="Times New Roman" w:hAnsi="Times New Roman"/>
                <w:i/>
                <w:lang w:eastAsia="ru-RU"/>
              </w:rPr>
              <w:t>Люди этого типа считают, что все должны уступать им, они убеждены в собственной правоте. Главная угроза дня них – подрыв их имиджа, поэтому могут вести себя грубо, бесцеремонно по причине того, что боятся ошибки, после кот</w:t>
            </w:r>
            <w:r w:rsidRPr="00950D5B">
              <w:rPr>
                <w:rFonts w:ascii="Times New Roman" w:eastAsia="Times New Roman" w:hAnsi="Times New Roman"/>
                <w:i/>
                <w:lang w:eastAsia="ru-RU"/>
              </w:rPr>
              <w:t>о</w:t>
            </w:r>
            <w:r w:rsidRPr="00950D5B">
              <w:rPr>
                <w:rFonts w:ascii="Times New Roman" w:eastAsia="Times New Roman" w:hAnsi="Times New Roman"/>
                <w:i/>
                <w:lang w:eastAsia="ru-RU"/>
              </w:rPr>
              <w:t>рой и произойдет подрыв имиджа.</w:t>
            </w:r>
          </w:p>
        </w:tc>
        <w:tc>
          <w:tcPr>
            <w:tcW w:w="5954" w:type="dxa"/>
            <w:gridSpan w:val="2"/>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При общении с таким человеком, если предмет спора для Вас не принципиален, лучше использовать такие способы выхода из конфликта, как уклонение или приспособления. Уступив такому человеку в малом, Вы поможете ему успокоиться. Если же Вы решили бороться за свои права, желательно дать «паровому катку» выпустить пар, снизить эмоциональное напряжение. Не перечьте ему в это время. А затем спокойно изложите свою точку зрения, ни в коем случае  не критикуя его подход, иначе вместо конструктивного решения Вы спровоцируете враждебное отношение к себе. Ярость данного типа личности можно подавить только со</w:t>
            </w:r>
            <w:r w:rsidRPr="00950D5B">
              <w:rPr>
                <w:rFonts w:ascii="Times New Roman" w:eastAsia="Times New Roman" w:hAnsi="Times New Roman"/>
                <w:lang w:eastAsia="ru-RU"/>
              </w:rPr>
              <w:t>б</w:t>
            </w:r>
            <w:r w:rsidRPr="00950D5B">
              <w:rPr>
                <w:rFonts w:ascii="Times New Roman" w:eastAsia="Times New Roman" w:hAnsi="Times New Roman"/>
                <w:lang w:eastAsia="ru-RU"/>
              </w:rPr>
              <w:t>ственным спокойствием.</w:t>
            </w:r>
          </w:p>
        </w:tc>
      </w:tr>
      <w:tr w:rsidR="00F701E4" w:rsidRPr="00950D5B" w:rsidTr="007D2E6A">
        <w:trPr>
          <w:gridAfter w:val="1"/>
          <w:wAfter w:w="37" w:type="dxa"/>
          <w:cantSplit/>
          <w:trHeight w:val="1134"/>
        </w:trPr>
        <w:tc>
          <w:tcPr>
            <w:tcW w:w="993" w:type="dxa"/>
            <w:shd w:val="clear" w:color="auto" w:fill="auto"/>
            <w:textDirection w:val="btLr"/>
          </w:tcPr>
          <w:p w:rsidR="00F701E4" w:rsidRPr="00950D5B" w:rsidRDefault="00950D5B" w:rsidP="00950D5B">
            <w:pPr>
              <w:spacing w:after="0" w:line="240" w:lineRule="auto"/>
              <w:ind w:firstLine="284"/>
              <w:contextualSpacing/>
              <w:jc w:val="both"/>
              <w:rPr>
                <w:rFonts w:ascii="Times New Roman" w:eastAsia="Times New Roman" w:hAnsi="Times New Roman"/>
                <w:b/>
                <w:lang w:eastAsia="ru-RU"/>
              </w:rPr>
            </w:pPr>
            <w:r>
              <w:rPr>
                <w:rFonts w:ascii="Times New Roman" w:eastAsia="Times New Roman" w:hAnsi="Times New Roman"/>
                <w:b/>
                <w:lang w:eastAsia="ru-RU"/>
              </w:rPr>
              <w:t xml:space="preserve">                   </w:t>
            </w:r>
            <w:r w:rsidR="00F701E4" w:rsidRPr="00950D5B">
              <w:rPr>
                <w:rFonts w:ascii="Times New Roman" w:eastAsia="Times New Roman" w:hAnsi="Times New Roman"/>
                <w:b/>
                <w:lang w:eastAsia="ru-RU"/>
              </w:rPr>
              <w:t xml:space="preserve">«Скрытый </w:t>
            </w:r>
          </w:p>
          <w:p w:rsidR="00F701E4" w:rsidRPr="00950D5B" w:rsidRDefault="00950D5B" w:rsidP="00950D5B">
            <w:pPr>
              <w:spacing w:after="0" w:line="240" w:lineRule="auto"/>
              <w:ind w:firstLine="284"/>
              <w:contextualSpacing/>
              <w:jc w:val="both"/>
              <w:rPr>
                <w:rFonts w:ascii="Times New Roman" w:eastAsia="Times New Roman" w:hAnsi="Times New Roman"/>
                <w:b/>
                <w:lang w:eastAsia="ru-RU"/>
              </w:rPr>
            </w:pPr>
            <w:r>
              <w:rPr>
                <w:rFonts w:ascii="Times New Roman" w:eastAsia="Times New Roman" w:hAnsi="Times New Roman"/>
                <w:b/>
                <w:lang w:eastAsia="ru-RU"/>
              </w:rPr>
              <w:t xml:space="preserve">                    </w:t>
            </w:r>
            <w:r w:rsidR="00F701E4" w:rsidRPr="00950D5B">
              <w:rPr>
                <w:rFonts w:ascii="Times New Roman" w:eastAsia="Times New Roman" w:hAnsi="Times New Roman"/>
                <w:b/>
                <w:lang w:eastAsia="ru-RU"/>
              </w:rPr>
              <w:t>агрессор»</w:t>
            </w:r>
          </w:p>
        </w:tc>
        <w:tc>
          <w:tcPr>
            <w:tcW w:w="2977" w:type="dxa"/>
            <w:shd w:val="clear" w:color="auto" w:fill="auto"/>
          </w:tcPr>
          <w:p w:rsidR="00F701E4" w:rsidRPr="00950D5B" w:rsidRDefault="00F701E4" w:rsidP="00950D5B">
            <w:pPr>
              <w:spacing w:after="0" w:line="240" w:lineRule="auto"/>
              <w:ind w:firstLine="284"/>
              <w:contextualSpacing/>
              <w:jc w:val="both"/>
              <w:rPr>
                <w:rFonts w:ascii="Times New Roman" w:eastAsia="Times New Roman" w:hAnsi="Times New Roman"/>
                <w:i/>
                <w:lang w:eastAsia="ru-RU"/>
              </w:rPr>
            </w:pPr>
            <w:r w:rsidRPr="00950D5B">
              <w:rPr>
                <w:rFonts w:ascii="Times New Roman" w:eastAsia="Times New Roman" w:hAnsi="Times New Roman"/>
                <w:i/>
                <w:lang w:eastAsia="ru-RU"/>
              </w:rPr>
              <w:t xml:space="preserve">Такие люди стремятся причинить нам неприятности с помощью «закулисных» махинаций. Причем они вполне убеждены в своей правоте, в том, что именно они </w:t>
            </w:r>
            <w:proofErr w:type="gramStart"/>
            <w:r w:rsidRPr="00950D5B">
              <w:rPr>
                <w:rFonts w:ascii="Times New Roman" w:eastAsia="Times New Roman" w:hAnsi="Times New Roman"/>
                <w:i/>
                <w:lang w:eastAsia="ru-RU"/>
              </w:rPr>
              <w:t>выполняют роль</w:t>
            </w:r>
            <w:proofErr w:type="gramEnd"/>
            <w:r w:rsidRPr="00950D5B">
              <w:rPr>
                <w:rFonts w:ascii="Times New Roman" w:eastAsia="Times New Roman" w:hAnsi="Times New Roman"/>
                <w:i/>
                <w:lang w:eastAsia="ru-RU"/>
              </w:rPr>
              <w:t>, тайного мстителя, что они восстанавливают справедливость. Иногда их поведение вызвано тем, что они не обладают властью, чтобы действ</w:t>
            </w:r>
            <w:r w:rsidRPr="00950D5B">
              <w:rPr>
                <w:rFonts w:ascii="Times New Roman" w:eastAsia="Times New Roman" w:hAnsi="Times New Roman"/>
                <w:i/>
                <w:lang w:eastAsia="ru-RU"/>
              </w:rPr>
              <w:t>о</w:t>
            </w:r>
            <w:r w:rsidRPr="00950D5B">
              <w:rPr>
                <w:rFonts w:ascii="Times New Roman" w:eastAsia="Times New Roman" w:hAnsi="Times New Roman"/>
                <w:i/>
                <w:lang w:eastAsia="ru-RU"/>
              </w:rPr>
              <w:t>вать открыто.</w:t>
            </w:r>
          </w:p>
        </w:tc>
        <w:tc>
          <w:tcPr>
            <w:tcW w:w="5917" w:type="dxa"/>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 xml:space="preserve">При возникновении трудностей общения с подобными людьми по возможности лучше уклониться от общения с ними, но в случае необходимости взаимодействия желательно выявить конкретный факт причинения зла и сказать такому человеку, что вам известно, что именно он </w:t>
            </w:r>
            <w:r w:rsidR="007D2E6A" w:rsidRPr="00950D5B">
              <w:rPr>
                <w:rFonts w:ascii="Times New Roman" w:eastAsia="Times New Roman" w:hAnsi="Times New Roman"/>
                <w:lang w:eastAsia="ru-RU"/>
              </w:rPr>
              <w:t>совершил,</w:t>
            </w:r>
            <w:r w:rsidRPr="00950D5B">
              <w:rPr>
                <w:rFonts w:ascii="Times New Roman" w:eastAsia="Times New Roman" w:hAnsi="Times New Roman"/>
                <w:lang w:eastAsia="ru-RU"/>
              </w:rPr>
              <w:t xml:space="preserve"> то или иное действие против вас. Приведите ему доказательства, если он будет оспаривать ваши факты. Однако важно сохранять спокойствие, чтобы </w:t>
            </w:r>
            <w:proofErr w:type="gramStart"/>
            <w:r w:rsidRPr="00950D5B">
              <w:rPr>
                <w:rFonts w:ascii="Times New Roman" w:eastAsia="Times New Roman" w:hAnsi="Times New Roman"/>
                <w:lang w:eastAsia="ru-RU"/>
              </w:rPr>
              <w:t>не давать ему повод</w:t>
            </w:r>
            <w:proofErr w:type="gramEnd"/>
            <w:r w:rsidRPr="00950D5B">
              <w:rPr>
                <w:rFonts w:ascii="Times New Roman" w:eastAsia="Times New Roman" w:hAnsi="Times New Roman"/>
                <w:lang w:eastAsia="ru-RU"/>
              </w:rPr>
              <w:t>, для агрессивного поведения. После того, как вы разоблачили его, попытайтесь определить скрытые причины подобного поведения. Если вы поймете их, вам легче будет прийти к общему решению. Быть может, он считает вас конкуре</w:t>
            </w:r>
            <w:r w:rsidRPr="00950D5B">
              <w:rPr>
                <w:rFonts w:ascii="Times New Roman" w:eastAsia="Times New Roman" w:hAnsi="Times New Roman"/>
                <w:lang w:eastAsia="ru-RU"/>
              </w:rPr>
              <w:t>н</w:t>
            </w:r>
            <w:r w:rsidRPr="00950D5B">
              <w:rPr>
                <w:rFonts w:ascii="Times New Roman" w:eastAsia="Times New Roman" w:hAnsi="Times New Roman"/>
                <w:lang w:eastAsia="ru-RU"/>
              </w:rPr>
              <w:t>том, стремится получить то, что вовсе не нужно для вас (например, должность).</w:t>
            </w:r>
          </w:p>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p>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p>
        </w:tc>
      </w:tr>
      <w:tr w:rsidR="00F701E4" w:rsidRPr="00950D5B" w:rsidTr="007D2E6A">
        <w:trPr>
          <w:cantSplit/>
          <w:trHeight w:val="1134"/>
        </w:trPr>
        <w:tc>
          <w:tcPr>
            <w:tcW w:w="993" w:type="dxa"/>
            <w:shd w:val="clear" w:color="auto" w:fill="auto"/>
            <w:textDirection w:val="btLr"/>
          </w:tcPr>
          <w:p w:rsidR="00F701E4" w:rsidRPr="00950D5B" w:rsidRDefault="00950D5B" w:rsidP="00950D5B">
            <w:pPr>
              <w:spacing w:after="0" w:line="240" w:lineRule="auto"/>
              <w:ind w:firstLine="284"/>
              <w:contextualSpacing/>
              <w:jc w:val="both"/>
              <w:rPr>
                <w:rFonts w:ascii="Times New Roman" w:eastAsia="Times New Roman" w:hAnsi="Times New Roman"/>
                <w:b/>
                <w:lang w:eastAsia="ru-RU"/>
              </w:rPr>
            </w:pPr>
            <w:r>
              <w:rPr>
                <w:rFonts w:ascii="Times New Roman" w:eastAsia="Times New Roman" w:hAnsi="Times New Roman"/>
                <w:b/>
                <w:lang w:eastAsia="ru-RU"/>
              </w:rPr>
              <w:lastRenderedPageBreak/>
              <w:t xml:space="preserve">                                  </w:t>
            </w:r>
            <w:r w:rsidR="00F701E4" w:rsidRPr="00950D5B">
              <w:rPr>
                <w:rFonts w:ascii="Times New Roman" w:eastAsia="Times New Roman" w:hAnsi="Times New Roman"/>
                <w:b/>
                <w:lang w:eastAsia="ru-RU"/>
              </w:rPr>
              <w:t>Разгневанный ребенок</w:t>
            </w:r>
          </w:p>
        </w:tc>
        <w:tc>
          <w:tcPr>
            <w:tcW w:w="2977" w:type="dxa"/>
            <w:shd w:val="clear" w:color="auto" w:fill="auto"/>
          </w:tcPr>
          <w:p w:rsidR="00F701E4" w:rsidRPr="00950D5B" w:rsidRDefault="00F701E4" w:rsidP="00950D5B">
            <w:pPr>
              <w:spacing w:after="0" w:line="240" w:lineRule="auto"/>
              <w:ind w:firstLine="284"/>
              <w:contextualSpacing/>
              <w:jc w:val="both"/>
              <w:rPr>
                <w:rFonts w:ascii="Times New Roman" w:eastAsia="Times New Roman" w:hAnsi="Times New Roman"/>
                <w:i/>
                <w:lang w:eastAsia="ru-RU"/>
              </w:rPr>
            </w:pPr>
            <w:r w:rsidRPr="00950D5B">
              <w:rPr>
                <w:rFonts w:ascii="Times New Roman" w:eastAsia="Times New Roman" w:hAnsi="Times New Roman"/>
                <w:i/>
                <w:lang w:eastAsia="ru-RU"/>
              </w:rPr>
              <w:t>Эти люди не злы по своей природе, но время от времени взрываются, подобно детям, у которых плохое настроение. Как правило, такие вспышки бывают спровоцированы ощущением беспомощности, испугом, что в настоящий момент у них «земля уходит из-под ног» и они теряют контроль над ситуацией. Будь то родитель, который кричит на ребенка, или начальник, топающий ногами на подчиненного, причина вспышки может быть одна и та же – «разгневанный ребенок» боится потерять автор</w:t>
            </w:r>
            <w:r w:rsidRPr="00950D5B">
              <w:rPr>
                <w:rFonts w:ascii="Times New Roman" w:eastAsia="Times New Roman" w:hAnsi="Times New Roman"/>
                <w:i/>
                <w:lang w:eastAsia="ru-RU"/>
              </w:rPr>
              <w:t>и</w:t>
            </w:r>
            <w:r w:rsidRPr="00950D5B">
              <w:rPr>
                <w:rFonts w:ascii="Times New Roman" w:eastAsia="Times New Roman" w:hAnsi="Times New Roman"/>
                <w:i/>
                <w:lang w:eastAsia="ru-RU"/>
              </w:rPr>
              <w:t>тет, власть, боится не справиться с ситуацией.</w:t>
            </w:r>
          </w:p>
          <w:p w:rsidR="00F701E4" w:rsidRPr="00950D5B" w:rsidRDefault="00F701E4" w:rsidP="00950D5B">
            <w:pPr>
              <w:spacing w:after="0" w:line="240" w:lineRule="auto"/>
              <w:ind w:firstLine="284"/>
              <w:contextualSpacing/>
              <w:jc w:val="both"/>
              <w:rPr>
                <w:rFonts w:ascii="Times New Roman" w:eastAsia="Times New Roman" w:hAnsi="Times New Roman"/>
                <w:i/>
                <w:lang w:eastAsia="ru-RU"/>
              </w:rPr>
            </w:pPr>
          </w:p>
        </w:tc>
        <w:tc>
          <w:tcPr>
            <w:tcW w:w="5954" w:type="dxa"/>
            <w:gridSpan w:val="2"/>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 xml:space="preserve">Если у вас нет возможности уклониться от контакта  с таким человеком, то лучше всего в момент вспышки не перечить, дать ему накричаться, убедить его в том, что вы слушаете его. Иными словами, он должен быть уверен в том, что он контролирует ситуацию, это его успокоит. После вспышки он, скорее всего, будет ощущать дискомфорт, смущение, раскаяние, поэтому лучше всего не заострять внимание на случившемся, не напоминать и не упрекать его </w:t>
            </w:r>
            <w:proofErr w:type="gramStart"/>
            <w:r w:rsidRPr="00950D5B">
              <w:rPr>
                <w:rFonts w:ascii="Times New Roman" w:eastAsia="Times New Roman" w:hAnsi="Times New Roman"/>
                <w:lang w:eastAsia="ru-RU"/>
              </w:rPr>
              <w:t>в</w:t>
            </w:r>
            <w:proofErr w:type="gramEnd"/>
            <w:r w:rsidRPr="00950D5B">
              <w:rPr>
                <w:rFonts w:ascii="Times New Roman" w:eastAsia="Times New Roman" w:hAnsi="Times New Roman"/>
                <w:lang w:eastAsia="ru-RU"/>
              </w:rPr>
              <w:t xml:space="preserve"> содеянном. Переведите разговор на решение проблемы, не настаивайте на извинении перед вами, а если извинения последовали без вашей просьбы, примите их тут же, без анализа случившегося. Помогая «разгневанному ребенку» вновь почувств</w:t>
            </w:r>
            <w:r w:rsidRPr="00950D5B">
              <w:rPr>
                <w:rFonts w:ascii="Times New Roman" w:eastAsia="Times New Roman" w:hAnsi="Times New Roman"/>
                <w:lang w:eastAsia="ru-RU"/>
              </w:rPr>
              <w:t>о</w:t>
            </w:r>
            <w:r w:rsidRPr="00950D5B">
              <w:rPr>
                <w:rFonts w:ascii="Times New Roman" w:eastAsia="Times New Roman" w:hAnsi="Times New Roman"/>
                <w:lang w:eastAsia="ru-RU"/>
              </w:rPr>
              <w:t>вать себя спокойно, уверенно, вы тем самым приблизите вас обоих к моменту конструктивного решения проблемы.</w:t>
            </w:r>
          </w:p>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p>
        </w:tc>
      </w:tr>
      <w:tr w:rsidR="00F701E4" w:rsidRPr="00950D5B" w:rsidTr="007D2E6A">
        <w:trPr>
          <w:cantSplit/>
          <w:trHeight w:val="1134"/>
        </w:trPr>
        <w:tc>
          <w:tcPr>
            <w:tcW w:w="993" w:type="dxa"/>
            <w:shd w:val="clear" w:color="auto" w:fill="auto"/>
            <w:textDirection w:val="btLr"/>
          </w:tcPr>
          <w:p w:rsidR="00F701E4" w:rsidRPr="00950D5B" w:rsidRDefault="00950D5B" w:rsidP="00950D5B">
            <w:pPr>
              <w:spacing w:after="0" w:line="240" w:lineRule="auto"/>
              <w:ind w:firstLine="284"/>
              <w:contextualSpacing/>
              <w:jc w:val="both"/>
              <w:rPr>
                <w:rFonts w:ascii="Times New Roman" w:eastAsia="Times New Roman" w:hAnsi="Times New Roman"/>
                <w:b/>
                <w:lang w:eastAsia="ru-RU"/>
              </w:rPr>
            </w:pPr>
            <w:r>
              <w:rPr>
                <w:rFonts w:ascii="Times New Roman" w:eastAsia="Times New Roman" w:hAnsi="Times New Roman"/>
                <w:b/>
                <w:lang w:eastAsia="ru-RU"/>
              </w:rPr>
              <w:t xml:space="preserve">                                        </w:t>
            </w:r>
            <w:r w:rsidR="00F701E4" w:rsidRPr="00950D5B">
              <w:rPr>
                <w:rFonts w:ascii="Times New Roman" w:eastAsia="Times New Roman" w:hAnsi="Times New Roman"/>
                <w:b/>
                <w:lang w:eastAsia="ru-RU"/>
              </w:rPr>
              <w:t>«Жалобщик»</w:t>
            </w:r>
          </w:p>
        </w:tc>
        <w:tc>
          <w:tcPr>
            <w:tcW w:w="2977" w:type="dxa"/>
            <w:shd w:val="clear" w:color="auto" w:fill="auto"/>
          </w:tcPr>
          <w:p w:rsidR="00F701E4" w:rsidRPr="00950D5B" w:rsidRDefault="00F701E4" w:rsidP="00950D5B">
            <w:pPr>
              <w:tabs>
                <w:tab w:val="left" w:pos="2813"/>
              </w:tabs>
              <w:spacing w:after="0" w:line="240" w:lineRule="auto"/>
              <w:ind w:firstLine="284"/>
              <w:contextualSpacing/>
              <w:jc w:val="both"/>
              <w:rPr>
                <w:rFonts w:ascii="Times New Roman" w:eastAsia="Times New Roman" w:hAnsi="Times New Roman"/>
                <w:i/>
                <w:lang w:eastAsia="ru-RU"/>
              </w:rPr>
            </w:pPr>
          </w:p>
          <w:p w:rsidR="00F701E4" w:rsidRPr="00950D5B" w:rsidRDefault="00F701E4" w:rsidP="00950D5B">
            <w:pPr>
              <w:tabs>
                <w:tab w:val="left" w:pos="2813"/>
              </w:tabs>
              <w:spacing w:after="0" w:line="240" w:lineRule="auto"/>
              <w:ind w:firstLine="284"/>
              <w:contextualSpacing/>
              <w:jc w:val="both"/>
              <w:rPr>
                <w:rFonts w:ascii="Times New Roman" w:eastAsia="Times New Roman" w:hAnsi="Times New Roman"/>
                <w:i/>
                <w:lang w:eastAsia="ru-RU"/>
              </w:rPr>
            </w:pPr>
            <w:r w:rsidRPr="00950D5B">
              <w:rPr>
                <w:rFonts w:ascii="Times New Roman" w:eastAsia="Times New Roman" w:hAnsi="Times New Roman"/>
                <w:i/>
                <w:lang w:eastAsia="ru-RU"/>
              </w:rPr>
              <w:t>Люди данного типа делятся на жалобщиков «реалистичных» и «</w:t>
            </w:r>
            <w:proofErr w:type="spellStart"/>
            <w:r w:rsidRPr="00950D5B">
              <w:rPr>
                <w:rFonts w:ascii="Times New Roman" w:eastAsia="Times New Roman" w:hAnsi="Times New Roman"/>
                <w:i/>
                <w:lang w:eastAsia="ru-RU"/>
              </w:rPr>
              <w:t>параноидальных</w:t>
            </w:r>
            <w:proofErr w:type="spellEnd"/>
            <w:r w:rsidRPr="00950D5B">
              <w:rPr>
                <w:rFonts w:ascii="Times New Roman" w:eastAsia="Times New Roman" w:hAnsi="Times New Roman"/>
                <w:i/>
                <w:lang w:eastAsia="ru-RU"/>
              </w:rPr>
              <w:t>» (они жалуются на вообр</w:t>
            </w:r>
            <w:r w:rsidRPr="00950D5B">
              <w:rPr>
                <w:rFonts w:ascii="Times New Roman" w:eastAsia="Times New Roman" w:hAnsi="Times New Roman"/>
                <w:i/>
                <w:lang w:eastAsia="ru-RU"/>
              </w:rPr>
              <w:t>а</w:t>
            </w:r>
            <w:r w:rsidRPr="00950D5B">
              <w:rPr>
                <w:rFonts w:ascii="Times New Roman" w:eastAsia="Times New Roman" w:hAnsi="Times New Roman"/>
                <w:i/>
                <w:lang w:eastAsia="ru-RU"/>
              </w:rPr>
              <w:t>жаемые обстоятельства), как правило, охвачены какой-либо идеей и обвиняют всех окружающих.</w:t>
            </w:r>
          </w:p>
        </w:tc>
        <w:tc>
          <w:tcPr>
            <w:tcW w:w="5954" w:type="dxa"/>
            <w:gridSpan w:val="2"/>
          </w:tcPr>
          <w:p w:rsidR="00F701E4" w:rsidRPr="00950D5B" w:rsidRDefault="00F701E4" w:rsidP="00950D5B">
            <w:pPr>
              <w:tabs>
                <w:tab w:val="left" w:pos="2813"/>
              </w:tabs>
              <w:spacing w:after="0" w:line="240" w:lineRule="auto"/>
              <w:ind w:firstLine="284"/>
              <w:contextualSpacing/>
              <w:jc w:val="both"/>
              <w:rPr>
                <w:rFonts w:ascii="Times New Roman" w:eastAsia="Times New Roman" w:hAnsi="Times New Roman"/>
                <w:lang w:eastAsia="ru-RU"/>
              </w:rPr>
            </w:pPr>
          </w:p>
          <w:p w:rsidR="00F701E4" w:rsidRPr="00950D5B" w:rsidRDefault="00F701E4" w:rsidP="00950D5B">
            <w:pPr>
              <w:tabs>
                <w:tab w:val="left" w:pos="2813"/>
              </w:tabs>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 xml:space="preserve">Если «жалобщик» говорит вам о ком-то другом, </w:t>
            </w:r>
            <w:proofErr w:type="gramStart"/>
            <w:r w:rsidRPr="00950D5B">
              <w:rPr>
                <w:rFonts w:ascii="Times New Roman" w:eastAsia="Times New Roman" w:hAnsi="Times New Roman"/>
                <w:lang w:eastAsia="ru-RU"/>
              </w:rPr>
              <w:t>можно</w:t>
            </w:r>
            <w:proofErr w:type="gramEnd"/>
            <w:r w:rsidRPr="00950D5B">
              <w:rPr>
                <w:rFonts w:ascii="Times New Roman" w:eastAsia="Times New Roman" w:hAnsi="Times New Roman"/>
                <w:lang w:eastAsia="ru-RU"/>
              </w:rPr>
              <w:t xml:space="preserve"> либо поддакивать, либо возразить ему. Но лучше сначала просто выслушать его, причем совсем не обязательно соглашаться с тем, что он говорит. Единственное, что ему необходимо – быть выслушанным, и вы тем самым возвратите ему ощущение собственной значимости. Выслушав, используйте технику </w:t>
            </w:r>
            <w:proofErr w:type="spellStart"/>
            <w:r w:rsidRPr="00950D5B">
              <w:rPr>
                <w:rFonts w:ascii="Times New Roman" w:eastAsia="Times New Roman" w:hAnsi="Times New Roman"/>
                <w:lang w:eastAsia="ru-RU"/>
              </w:rPr>
              <w:t>резюмирования</w:t>
            </w:r>
            <w:proofErr w:type="spellEnd"/>
            <w:r w:rsidRPr="00950D5B">
              <w:rPr>
                <w:rFonts w:ascii="Times New Roman" w:eastAsia="Times New Roman" w:hAnsi="Times New Roman"/>
                <w:lang w:eastAsia="ru-RU"/>
              </w:rPr>
              <w:t xml:space="preserve"> (или технику «активного слушания» по Ю. </w:t>
            </w:r>
            <w:proofErr w:type="spellStart"/>
            <w:r w:rsidRPr="00950D5B">
              <w:rPr>
                <w:rFonts w:ascii="Times New Roman" w:eastAsia="Times New Roman" w:hAnsi="Times New Roman"/>
                <w:lang w:eastAsia="ru-RU"/>
              </w:rPr>
              <w:t>Гиппенрейтер</w:t>
            </w:r>
            <w:proofErr w:type="spellEnd"/>
            <w:r w:rsidRPr="00950D5B">
              <w:rPr>
                <w:rFonts w:ascii="Times New Roman" w:eastAsia="Times New Roman" w:hAnsi="Times New Roman"/>
                <w:lang w:eastAsia="ru-RU"/>
              </w:rPr>
              <w:t>), изложив кратко суть его жалобы с тем, чтобы он понял – его слова услышаны. Затем лучше всего перевести разговор на другую тему. Если же он вновь и вновь будет возвращаться к теме своей жалобы, спокойно и уважительно прервите его, переключите на решение пр</w:t>
            </w:r>
            <w:r w:rsidRPr="00950D5B">
              <w:rPr>
                <w:rFonts w:ascii="Times New Roman" w:eastAsia="Times New Roman" w:hAnsi="Times New Roman"/>
                <w:lang w:eastAsia="ru-RU"/>
              </w:rPr>
              <w:t>о</w:t>
            </w:r>
            <w:r w:rsidRPr="00950D5B">
              <w:rPr>
                <w:rFonts w:ascii="Times New Roman" w:eastAsia="Times New Roman" w:hAnsi="Times New Roman"/>
                <w:lang w:eastAsia="ru-RU"/>
              </w:rPr>
              <w:t>блемы, а не на ее описание. Например, можно спросить его: «Что бы Вы хотели сделать в данной ситуации?». Скорее всего, у жалобщика нет ответа ил готового рецепта. Тогда спросите: «Чем я могу Вам помочь?». Если и тут ситуация не прояснится, попробуйте вместе с ним придумать, какой конкретный человек (люди) может помочь в этой ситуации (например, семейный психолог, логопед, и др.).</w:t>
            </w:r>
          </w:p>
        </w:tc>
      </w:tr>
      <w:tr w:rsidR="00F701E4" w:rsidRPr="00950D5B" w:rsidTr="007D2E6A">
        <w:trPr>
          <w:cantSplit/>
          <w:trHeight w:val="1134"/>
        </w:trPr>
        <w:tc>
          <w:tcPr>
            <w:tcW w:w="993" w:type="dxa"/>
            <w:shd w:val="clear" w:color="auto" w:fill="auto"/>
            <w:textDirection w:val="btLr"/>
          </w:tcPr>
          <w:p w:rsidR="00F701E4" w:rsidRPr="00950D5B" w:rsidRDefault="00950D5B" w:rsidP="00950D5B">
            <w:pPr>
              <w:spacing w:after="0" w:line="240" w:lineRule="auto"/>
              <w:ind w:firstLine="284"/>
              <w:contextualSpacing/>
              <w:jc w:val="both"/>
              <w:rPr>
                <w:rFonts w:ascii="Times New Roman" w:eastAsia="Times New Roman" w:hAnsi="Times New Roman"/>
                <w:b/>
                <w:lang w:eastAsia="ru-RU"/>
              </w:rPr>
            </w:pPr>
            <w:r>
              <w:rPr>
                <w:rFonts w:ascii="Times New Roman" w:eastAsia="Times New Roman" w:hAnsi="Times New Roman"/>
                <w:b/>
                <w:lang w:eastAsia="ru-RU"/>
              </w:rPr>
              <w:lastRenderedPageBreak/>
              <w:t xml:space="preserve">                                                 </w:t>
            </w:r>
            <w:r w:rsidR="00F701E4" w:rsidRPr="00950D5B">
              <w:rPr>
                <w:rFonts w:ascii="Times New Roman" w:eastAsia="Times New Roman" w:hAnsi="Times New Roman"/>
                <w:b/>
                <w:lang w:eastAsia="ru-RU"/>
              </w:rPr>
              <w:t>«Молчун»</w:t>
            </w:r>
          </w:p>
        </w:tc>
        <w:tc>
          <w:tcPr>
            <w:tcW w:w="2977" w:type="dxa"/>
            <w:shd w:val="clear" w:color="auto" w:fill="auto"/>
          </w:tcPr>
          <w:p w:rsidR="00F701E4" w:rsidRPr="00950D5B" w:rsidRDefault="00F701E4" w:rsidP="00950D5B">
            <w:pPr>
              <w:spacing w:after="0" w:line="240" w:lineRule="auto"/>
              <w:ind w:firstLine="284"/>
              <w:contextualSpacing/>
              <w:jc w:val="both"/>
              <w:rPr>
                <w:rFonts w:ascii="Times New Roman" w:eastAsia="Times New Roman" w:hAnsi="Times New Roman"/>
                <w:i/>
                <w:lang w:eastAsia="ru-RU"/>
              </w:rPr>
            </w:pPr>
            <w:r w:rsidRPr="00950D5B">
              <w:rPr>
                <w:rFonts w:ascii="Times New Roman" w:eastAsia="Times New Roman" w:hAnsi="Times New Roman"/>
                <w:i/>
                <w:lang w:eastAsia="ru-RU"/>
              </w:rPr>
              <w:t xml:space="preserve">Причины скрытности таких людей могут быть самыми разнообразными (враждебное отношение, плохое самочувствие, природная </w:t>
            </w:r>
            <w:proofErr w:type="spellStart"/>
            <w:r w:rsidRPr="00950D5B">
              <w:rPr>
                <w:rFonts w:ascii="Times New Roman" w:eastAsia="Times New Roman" w:hAnsi="Times New Roman"/>
                <w:i/>
                <w:lang w:eastAsia="ru-RU"/>
              </w:rPr>
              <w:t>интровертированность</w:t>
            </w:r>
            <w:proofErr w:type="spellEnd"/>
            <w:r w:rsidRPr="00950D5B">
              <w:rPr>
                <w:rFonts w:ascii="Times New Roman" w:eastAsia="Times New Roman" w:hAnsi="Times New Roman"/>
                <w:i/>
                <w:lang w:eastAsia="ru-RU"/>
              </w:rPr>
              <w:t>, и др.), и успех вашего общения будет зависеть от того, и</w:t>
            </w:r>
            <w:r w:rsidRPr="00950D5B">
              <w:rPr>
                <w:rFonts w:ascii="Times New Roman" w:eastAsia="Times New Roman" w:hAnsi="Times New Roman"/>
                <w:i/>
                <w:lang w:eastAsia="ru-RU"/>
              </w:rPr>
              <w:t>з</w:t>
            </w:r>
            <w:r w:rsidRPr="00950D5B">
              <w:rPr>
                <w:rFonts w:ascii="Times New Roman" w:eastAsia="Times New Roman" w:hAnsi="Times New Roman"/>
                <w:i/>
                <w:lang w:eastAsia="ru-RU"/>
              </w:rPr>
              <w:t>вестна ли вам эта причина.</w:t>
            </w:r>
          </w:p>
        </w:tc>
        <w:tc>
          <w:tcPr>
            <w:tcW w:w="5954" w:type="dxa"/>
            <w:gridSpan w:val="2"/>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Лучше всего, с целью выяснения этого, задать «молчуну» несколько открытых вопросов (например, «Что Вы думаете по этому поводу?»). Но не перегибайте палку: если вопросов будет слишком много, «молчун» еще больше может замкнуться, ибо разговор будет похож на допрос разведчика. Необходимо учитывать и возможные природные особенности человека: если он обычно малоразговорчив и медленно действует, то вы, задав ему вопрос, не торопите его с ответом, не подгоняйте. Если такой человек заговорил с вами, не старайтесь тут же заполнять возможные паузы в вашем разговоре. Не торопите его, дайте ему обдумать и высказать все, что он хочет, в удобном для него темпе. В противном случае он вряд ли захочет продолжать общение с вами. Главное при взаимодействии с такими людьми – доброж</w:t>
            </w:r>
            <w:r w:rsidRPr="00950D5B">
              <w:rPr>
                <w:rFonts w:ascii="Times New Roman" w:eastAsia="Times New Roman" w:hAnsi="Times New Roman"/>
                <w:lang w:eastAsia="ru-RU"/>
              </w:rPr>
              <w:t>е</w:t>
            </w:r>
            <w:r w:rsidRPr="00950D5B">
              <w:rPr>
                <w:rFonts w:ascii="Times New Roman" w:eastAsia="Times New Roman" w:hAnsi="Times New Roman"/>
                <w:lang w:eastAsia="ru-RU"/>
              </w:rPr>
              <w:t>лательное отношение к ним.</w:t>
            </w:r>
          </w:p>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 xml:space="preserve">Соблюдайте чувство меры: если вы видите, что общение </w:t>
            </w:r>
            <w:proofErr w:type="gramStart"/>
            <w:r w:rsidRPr="00950D5B">
              <w:rPr>
                <w:rFonts w:ascii="Times New Roman" w:eastAsia="Times New Roman" w:hAnsi="Times New Roman"/>
                <w:lang w:eastAsia="ru-RU"/>
              </w:rPr>
              <w:t>в</w:t>
            </w:r>
            <w:proofErr w:type="gramEnd"/>
            <w:r w:rsidRPr="00950D5B">
              <w:rPr>
                <w:rFonts w:ascii="Times New Roman" w:eastAsia="Times New Roman" w:hAnsi="Times New Roman"/>
                <w:lang w:eastAsia="ru-RU"/>
              </w:rPr>
              <w:t xml:space="preserve"> </w:t>
            </w:r>
            <w:proofErr w:type="gramStart"/>
            <w:r w:rsidRPr="00950D5B">
              <w:rPr>
                <w:rFonts w:ascii="Times New Roman" w:eastAsia="Times New Roman" w:hAnsi="Times New Roman"/>
                <w:lang w:eastAsia="ru-RU"/>
              </w:rPr>
              <w:t>вами</w:t>
            </w:r>
            <w:proofErr w:type="gramEnd"/>
            <w:r w:rsidRPr="00950D5B">
              <w:rPr>
                <w:rFonts w:ascii="Times New Roman" w:eastAsia="Times New Roman" w:hAnsi="Times New Roman"/>
                <w:lang w:eastAsia="ru-RU"/>
              </w:rPr>
              <w:t xml:space="preserve"> тяготит «молчуна», не настаивайте, не вовлекайте его в разговор против его воли. </w:t>
            </w:r>
            <w:proofErr w:type="gramStart"/>
            <w:r w:rsidRPr="00950D5B">
              <w:rPr>
                <w:rFonts w:ascii="Times New Roman" w:eastAsia="Times New Roman" w:hAnsi="Times New Roman"/>
                <w:lang w:eastAsia="ru-RU"/>
              </w:rPr>
              <w:t>Возможен вариант, когда вы, размышляя вслух, говорите о причинах молчания человека («Мне кажется.</w:t>
            </w:r>
            <w:proofErr w:type="gramEnd"/>
            <w:r w:rsidRPr="00950D5B">
              <w:rPr>
                <w:rFonts w:ascii="Times New Roman" w:eastAsia="Times New Roman" w:hAnsi="Times New Roman"/>
                <w:lang w:eastAsia="ru-RU"/>
              </w:rPr>
              <w:t xml:space="preserve"> </w:t>
            </w:r>
            <w:proofErr w:type="gramStart"/>
            <w:r w:rsidRPr="00950D5B">
              <w:rPr>
                <w:rFonts w:ascii="Times New Roman" w:eastAsia="Times New Roman" w:hAnsi="Times New Roman"/>
                <w:lang w:eastAsia="ru-RU"/>
              </w:rPr>
              <w:t>Вы чем-то расстроены»).</w:t>
            </w:r>
            <w:proofErr w:type="gramEnd"/>
            <w:r w:rsidRPr="00950D5B">
              <w:rPr>
                <w:rFonts w:ascii="Times New Roman" w:eastAsia="Times New Roman" w:hAnsi="Times New Roman"/>
                <w:lang w:eastAsia="ru-RU"/>
              </w:rPr>
              <w:t xml:space="preserve"> Однако такой сп</w:t>
            </w:r>
            <w:r w:rsidRPr="00950D5B">
              <w:rPr>
                <w:rFonts w:ascii="Times New Roman" w:eastAsia="Times New Roman" w:hAnsi="Times New Roman"/>
                <w:lang w:eastAsia="ru-RU"/>
              </w:rPr>
              <w:t>о</w:t>
            </w:r>
            <w:r w:rsidRPr="00950D5B">
              <w:rPr>
                <w:rFonts w:ascii="Times New Roman" w:eastAsia="Times New Roman" w:hAnsi="Times New Roman"/>
                <w:lang w:eastAsia="ru-RU"/>
              </w:rPr>
              <w:t xml:space="preserve">соб помогает далеко не всегда: если человеку неприятно то, что вы сказали, или вы ошибаетесь в свое </w:t>
            </w:r>
            <w:proofErr w:type="gramStart"/>
            <w:r w:rsidRPr="00950D5B">
              <w:rPr>
                <w:rFonts w:ascii="Times New Roman" w:eastAsia="Times New Roman" w:hAnsi="Times New Roman"/>
                <w:lang w:eastAsia="ru-RU"/>
              </w:rPr>
              <w:t>предположении</w:t>
            </w:r>
            <w:proofErr w:type="gramEnd"/>
            <w:r w:rsidRPr="00950D5B">
              <w:rPr>
                <w:rFonts w:ascii="Times New Roman" w:eastAsia="Times New Roman" w:hAnsi="Times New Roman"/>
                <w:lang w:eastAsia="ru-RU"/>
              </w:rPr>
              <w:t>, он может прекратить общение вовсе.</w:t>
            </w:r>
          </w:p>
        </w:tc>
      </w:tr>
      <w:tr w:rsidR="00F701E4" w:rsidRPr="00950D5B" w:rsidTr="007D2E6A">
        <w:trPr>
          <w:cantSplit/>
          <w:trHeight w:val="1134"/>
        </w:trPr>
        <w:tc>
          <w:tcPr>
            <w:tcW w:w="993" w:type="dxa"/>
            <w:shd w:val="clear" w:color="auto" w:fill="auto"/>
            <w:textDirection w:val="btLr"/>
          </w:tcPr>
          <w:p w:rsidR="00F701E4" w:rsidRPr="00950D5B" w:rsidRDefault="00950D5B" w:rsidP="00950D5B">
            <w:pPr>
              <w:spacing w:after="0" w:line="240" w:lineRule="auto"/>
              <w:ind w:firstLine="284"/>
              <w:contextualSpacing/>
              <w:jc w:val="both"/>
              <w:rPr>
                <w:rFonts w:ascii="Times New Roman" w:eastAsia="Times New Roman" w:hAnsi="Times New Roman"/>
                <w:b/>
                <w:lang w:eastAsia="ru-RU"/>
              </w:rPr>
            </w:pPr>
            <w:r>
              <w:rPr>
                <w:rFonts w:ascii="Times New Roman" w:eastAsia="Times New Roman" w:hAnsi="Times New Roman"/>
                <w:b/>
                <w:lang w:eastAsia="ru-RU"/>
              </w:rPr>
              <w:t xml:space="preserve">         </w:t>
            </w:r>
            <w:r w:rsidR="00F701E4" w:rsidRPr="00950D5B">
              <w:rPr>
                <w:rFonts w:ascii="Times New Roman" w:eastAsia="Times New Roman" w:hAnsi="Times New Roman"/>
                <w:b/>
                <w:lang w:eastAsia="ru-RU"/>
              </w:rPr>
              <w:t>«</w:t>
            </w:r>
            <w:proofErr w:type="spellStart"/>
            <w:r w:rsidR="00F701E4" w:rsidRPr="00950D5B">
              <w:rPr>
                <w:rFonts w:ascii="Times New Roman" w:eastAsia="Times New Roman" w:hAnsi="Times New Roman"/>
                <w:b/>
                <w:lang w:eastAsia="ru-RU"/>
              </w:rPr>
              <w:t>Сверх-покладистый</w:t>
            </w:r>
            <w:proofErr w:type="spellEnd"/>
            <w:r w:rsidR="00F701E4" w:rsidRPr="00950D5B">
              <w:rPr>
                <w:rFonts w:ascii="Times New Roman" w:eastAsia="Times New Roman" w:hAnsi="Times New Roman"/>
                <w:b/>
                <w:lang w:eastAsia="ru-RU"/>
              </w:rPr>
              <w:t>»</w:t>
            </w:r>
          </w:p>
        </w:tc>
        <w:tc>
          <w:tcPr>
            <w:tcW w:w="2977" w:type="dxa"/>
            <w:shd w:val="clear" w:color="auto" w:fill="auto"/>
          </w:tcPr>
          <w:p w:rsidR="00F701E4" w:rsidRPr="00950D5B" w:rsidRDefault="00F701E4" w:rsidP="00950D5B">
            <w:pPr>
              <w:spacing w:after="0" w:line="240" w:lineRule="auto"/>
              <w:ind w:firstLine="284"/>
              <w:contextualSpacing/>
              <w:jc w:val="both"/>
              <w:rPr>
                <w:rFonts w:ascii="Times New Roman" w:eastAsia="Times New Roman" w:hAnsi="Times New Roman"/>
                <w:i/>
                <w:lang w:eastAsia="ru-RU"/>
              </w:rPr>
            </w:pPr>
            <w:r w:rsidRPr="00950D5B">
              <w:rPr>
                <w:rFonts w:ascii="Times New Roman" w:eastAsia="Times New Roman" w:hAnsi="Times New Roman"/>
                <w:i/>
                <w:lang w:eastAsia="ru-RU"/>
              </w:rPr>
              <w:t>Когда такие люди встречаются вам, они кажутся приятными во всех отношениях, они поддерживают любую нашу идею, всегда уступают в спорах, стараются понравиться всем окружающим. Но, как правило, их слова расходятся с делом: вы полагаетесь на такого человека. А он в самый ответственный момент подводит вас, не выполнив т</w:t>
            </w:r>
            <w:r w:rsidRPr="00950D5B">
              <w:rPr>
                <w:rFonts w:ascii="Times New Roman" w:eastAsia="Times New Roman" w:hAnsi="Times New Roman"/>
                <w:i/>
                <w:lang w:eastAsia="ru-RU"/>
              </w:rPr>
              <w:t>о</w:t>
            </w:r>
            <w:r w:rsidRPr="00950D5B">
              <w:rPr>
                <w:rFonts w:ascii="Times New Roman" w:eastAsia="Times New Roman" w:hAnsi="Times New Roman"/>
                <w:i/>
                <w:lang w:eastAsia="ru-RU"/>
              </w:rPr>
              <w:t>го, что обещал.</w:t>
            </w:r>
          </w:p>
        </w:tc>
        <w:tc>
          <w:tcPr>
            <w:tcW w:w="5954" w:type="dxa"/>
            <w:gridSpan w:val="2"/>
          </w:tcPr>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r w:rsidRPr="00950D5B">
              <w:rPr>
                <w:rFonts w:ascii="Times New Roman" w:eastAsia="Times New Roman" w:hAnsi="Times New Roman"/>
                <w:lang w:eastAsia="ru-RU"/>
              </w:rPr>
              <w:t>Если вы вынуждены общаться с таким человеком, скажите ему, что для вас главное – правдивость. Пусть он берется сделать только то, что действительно в его силах. С вашей стороны такой человек должен видеть точно такое же пов</w:t>
            </w:r>
            <w:r w:rsidRPr="00950D5B">
              <w:rPr>
                <w:rFonts w:ascii="Times New Roman" w:eastAsia="Times New Roman" w:hAnsi="Times New Roman"/>
                <w:lang w:eastAsia="ru-RU"/>
              </w:rPr>
              <w:t>е</w:t>
            </w:r>
            <w:r w:rsidRPr="00950D5B">
              <w:rPr>
                <w:rFonts w:ascii="Times New Roman" w:eastAsia="Times New Roman" w:hAnsi="Times New Roman"/>
                <w:lang w:eastAsia="ru-RU"/>
              </w:rPr>
              <w:t>дение – «сказал – сделал».</w:t>
            </w:r>
          </w:p>
          <w:p w:rsidR="00F701E4" w:rsidRPr="00950D5B" w:rsidRDefault="00F701E4" w:rsidP="00950D5B">
            <w:pPr>
              <w:spacing w:after="0" w:line="240" w:lineRule="auto"/>
              <w:ind w:firstLine="284"/>
              <w:contextualSpacing/>
              <w:jc w:val="both"/>
              <w:rPr>
                <w:rFonts w:ascii="Times New Roman" w:eastAsia="Times New Roman" w:hAnsi="Times New Roman"/>
                <w:lang w:eastAsia="ru-RU"/>
              </w:rPr>
            </w:pPr>
          </w:p>
        </w:tc>
      </w:tr>
    </w:tbl>
    <w:p w:rsidR="00F701E4" w:rsidRPr="001A360C" w:rsidRDefault="00F701E4" w:rsidP="0045665E">
      <w:pPr>
        <w:spacing w:before="120" w:after="120" w:line="240" w:lineRule="auto"/>
        <w:ind w:left="-720" w:right="-426" w:firstLine="284"/>
        <w:jc w:val="both"/>
        <w:rPr>
          <w:rFonts w:ascii="Times New Roman" w:hAnsi="Times New Roman"/>
          <w:sz w:val="28"/>
          <w:szCs w:val="28"/>
        </w:rPr>
      </w:pPr>
    </w:p>
    <w:p w:rsidR="000F3F9B" w:rsidRPr="001A360C" w:rsidRDefault="000F3F9B" w:rsidP="0045665E">
      <w:pPr>
        <w:pStyle w:val="2"/>
        <w:spacing w:before="120" w:after="120" w:line="240" w:lineRule="auto"/>
        <w:ind w:left="-720" w:right="-426" w:firstLine="284"/>
        <w:jc w:val="both"/>
        <w:rPr>
          <w:rFonts w:ascii="Times New Roman" w:hAnsi="Times New Roman"/>
        </w:rPr>
      </w:pPr>
      <w:r w:rsidRPr="001A360C">
        <w:rPr>
          <w:rFonts w:ascii="Times New Roman" w:eastAsia="Calibri" w:hAnsi="Times New Roman"/>
        </w:rPr>
        <w:t>Упражнение незаконченное предложение «Хороший родитель – это…, плохой родитель это…»</w:t>
      </w:r>
    </w:p>
    <w:p w:rsidR="000F3F9B" w:rsidRPr="001A360C" w:rsidRDefault="000F3F9B"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i/>
          <w:sz w:val="28"/>
          <w:szCs w:val="28"/>
        </w:rPr>
        <w:t>Цель:</w:t>
      </w:r>
      <w:r w:rsidRPr="001A360C">
        <w:rPr>
          <w:rFonts w:ascii="Times New Roman" w:hAnsi="Times New Roman"/>
          <w:sz w:val="28"/>
          <w:szCs w:val="28"/>
        </w:rPr>
        <w:t xml:space="preserve"> осознание стереотипов восприятия, формирование позитивного мышления.</w:t>
      </w:r>
    </w:p>
    <w:p w:rsidR="00DC1B19" w:rsidRPr="00635919" w:rsidRDefault="000F3F9B" w:rsidP="00635919">
      <w:pPr>
        <w:spacing w:before="120" w:after="120" w:line="240" w:lineRule="auto"/>
        <w:ind w:left="-720" w:right="-426" w:firstLine="284"/>
        <w:jc w:val="both"/>
        <w:rPr>
          <w:rFonts w:ascii="Times New Roman" w:hAnsi="Times New Roman"/>
          <w:sz w:val="28"/>
          <w:szCs w:val="28"/>
        </w:rPr>
      </w:pPr>
      <w:r w:rsidRPr="001A360C">
        <w:rPr>
          <w:rFonts w:ascii="Times New Roman" w:hAnsi="Times New Roman"/>
          <w:i/>
          <w:sz w:val="28"/>
          <w:szCs w:val="28"/>
        </w:rPr>
        <w:t>Содержание:</w:t>
      </w:r>
      <w:r w:rsidRPr="001A360C">
        <w:rPr>
          <w:rFonts w:ascii="Times New Roman" w:hAnsi="Times New Roman"/>
          <w:sz w:val="28"/>
          <w:szCs w:val="28"/>
        </w:rPr>
        <w:t xml:space="preserve"> педагогам в группах (2-4) дается задание выписать качества, характеризующие с их точки зрения «хорошего и плохого» родителя (не частного и конкретного, а образ родителя). Далее каждая группа выступает </w:t>
      </w:r>
      <w:proofErr w:type="gramStart"/>
      <w:r w:rsidRPr="001A360C">
        <w:rPr>
          <w:rFonts w:ascii="Times New Roman" w:hAnsi="Times New Roman"/>
          <w:sz w:val="28"/>
          <w:szCs w:val="28"/>
        </w:rPr>
        <w:t>в роди</w:t>
      </w:r>
      <w:proofErr w:type="gramEnd"/>
      <w:r w:rsidRPr="001A360C">
        <w:rPr>
          <w:rFonts w:ascii="Times New Roman" w:hAnsi="Times New Roman"/>
          <w:sz w:val="28"/>
          <w:szCs w:val="28"/>
        </w:rPr>
        <w:t xml:space="preserve"> союзника, оппонента и эксперта (по отношению к другим), таким образом, чтобы каждая команда побывала во всех ролях. </w:t>
      </w:r>
      <w:proofErr w:type="gramStart"/>
      <w:r w:rsidRPr="001A360C">
        <w:rPr>
          <w:rFonts w:ascii="Times New Roman" w:hAnsi="Times New Roman"/>
          <w:sz w:val="28"/>
          <w:szCs w:val="28"/>
        </w:rPr>
        <w:t>Задача экспертов объективно оценить ту или иную характеристику «родителя», союзников «поддержать» (т.е. привести реальный пример из педагогической практики, что это качество именно «хорошего или плохого» родителя), оппоне</w:t>
      </w:r>
      <w:r w:rsidR="00DC1B19" w:rsidRPr="001A360C">
        <w:rPr>
          <w:rFonts w:ascii="Times New Roman" w:hAnsi="Times New Roman"/>
          <w:sz w:val="28"/>
          <w:szCs w:val="28"/>
        </w:rPr>
        <w:t>н</w:t>
      </w:r>
      <w:r w:rsidRPr="001A360C">
        <w:rPr>
          <w:rFonts w:ascii="Times New Roman" w:hAnsi="Times New Roman"/>
          <w:sz w:val="28"/>
          <w:szCs w:val="28"/>
        </w:rPr>
        <w:t>тов (опровергнуть высказанное положение, т.е. доказать обратное).</w:t>
      </w:r>
      <w:proofErr w:type="gramEnd"/>
    </w:p>
    <w:p w:rsidR="00DC1B19" w:rsidRPr="00777809" w:rsidRDefault="00777809" w:rsidP="0045665E">
      <w:pPr>
        <w:spacing w:before="120" w:after="120" w:line="240" w:lineRule="auto"/>
        <w:ind w:left="-720" w:right="-426" w:firstLine="284"/>
        <w:jc w:val="both"/>
        <w:rPr>
          <w:rFonts w:ascii="Times New Roman" w:hAnsi="Times New Roman"/>
          <w:b/>
          <w:i/>
          <w:sz w:val="28"/>
          <w:szCs w:val="28"/>
        </w:rPr>
      </w:pPr>
      <w:r w:rsidRPr="00777809">
        <w:rPr>
          <w:rFonts w:ascii="Times New Roman" w:hAnsi="Times New Roman"/>
          <w:b/>
          <w:i/>
          <w:sz w:val="28"/>
          <w:szCs w:val="28"/>
        </w:rPr>
        <w:t xml:space="preserve">Упражнение </w:t>
      </w:r>
      <w:r w:rsidR="00DC1B19" w:rsidRPr="00777809">
        <w:rPr>
          <w:rFonts w:ascii="Times New Roman" w:hAnsi="Times New Roman"/>
          <w:b/>
          <w:i/>
          <w:sz w:val="28"/>
          <w:szCs w:val="28"/>
        </w:rPr>
        <w:t>«Что хорошего в конфликтных личностях?»</w:t>
      </w:r>
    </w:p>
    <w:p w:rsidR="00DC1B19" w:rsidRPr="001A360C" w:rsidRDefault="00DC1B19"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i/>
          <w:sz w:val="28"/>
          <w:szCs w:val="28"/>
        </w:rPr>
        <w:lastRenderedPageBreak/>
        <w:t>Цель:</w:t>
      </w:r>
      <w:r w:rsidRPr="001A360C">
        <w:rPr>
          <w:rFonts w:ascii="Times New Roman" w:hAnsi="Times New Roman"/>
          <w:sz w:val="28"/>
          <w:szCs w:val="28"/>
        </w:rPr>
        <w:t xml:space="preserve"> формирование </w:t>
      </w:r>
      <w:proofErr w:type="spellStart"/>
      <w:r w:rsidRPr="001A360C">
        <w:rPr>
          <w:rFonts w:ascii="Times New Roman" w:hAnsi="Times New Roman"/>
          <w:sz w:val="28"/>
          <w:szCs w:val="28"/>
        </w:rPr>
        <w:t>надситуативности</w:t>
      </w:r>
      <w:proofErr w:type="spellEnd"/>
      <w:r w:rsidRPr="001A360C">
        <w:rPr>
          <w:rFonts w:ascii="Times New Roman" w:hAnsi="Times New Roman"/>
          <w:sz w:val="28"/>
          <w:szCs w:val="28"/>
        </w:rPr>
        <w:t xml:space="preserve"> мышления.</w:t>
      </w:r>
    </w:p>
    <w:p w:rsidR="00DC1B19" w:rsidRPr="001A360C" w:rsidRDefault="00DC1B19" w:rsidP="00635919">
      <w:pPr>
        <w:spacing w:before="120" w:after="120" w:line="240" w:lineRule="auto"/>
        <w:ind w:left="-720" w:right="-426" w:firstLine="284"/>
        <w:jc w:val="both"/>
        <w:rPr>
          <w:rFonts w:ascii="Times New Roman" w:hAnsi="Times New Roman"/>
          <w:sz w:val="28"/>
          <w:szCs w:val="28"/>
        </w:rPr>
      </w:pPr>
      <w:r w:rsidRPr="001A360C">
        <w:rPr>
          <w:rFonts w:ascii="Times New Roman" w:hAnsi="Times New Roman"/>
          <w:i/>
          <w:sz w:val="28"/>
          <w:szCs w:val="28"/>
        </w:rPr>
        <w:t>Содержание:</w:t>
      </w:r>
      <w:r w:rsidRPr="001A360C">
        <w:rPr>
          <w:rFonts w:ascii="Times New Roman" w:hAnsi="Times New Roman"/>
          <w:sz w:val="28"/>
          <w:szCs w:val="28"/>
        </w:rPr>
        <w:t xml:space="preserve"> педагогам в группах дается задание по теоретическому сообщению (</w:t>
      </w:r>
      <w:proofErr w:type="gramStart"/>
      <w:r w:rsidRPr="001A360C">
        <w:rPr>
          <w:rFonts w:ascii="Times New Roman" w:hAnsi="Times New Roman"/>
          <w:sz w:val="28"/>
          <w:szCs w:val="28"/>
        </w:rPr>
        <w:t>см</w:t>
      </w:r>
      <w:proofErr w:type="gramEnd"/>
      <w:r w:rsidRPr="001A360C">
        <w:rPr>
          <w:rFonts w:ascii="Times New Roman" w:hAnsi="Times New Roman"/>
          <w:sz w:val="28"/>
          <w:szCs w:val="28"/>
        </w:rPr>
        <w:t xml:space="preserve"> выше). </w:t>
      </w:r>
      <w:proofErr w:type="gramStart"/>
      <w:r w:rsidRPr="001A360C">
        <w:rPr>
          <w:rFonts w:ascii="Times New Roman" w:hAnsi="Times New Roman"/>
          <w:sz w:val="28"/>
          <w:szCs w:val="28"/>
        </w:rPr>
        <w:t>Каждой группе выдается характеристика 2-3 типов конфликтных личностей и необходимо ответить на следующие вопросы по отношению к ним: 1.Чему я могу научиться у такого типа? 2.Какие у меня есть личностные особенности, обуславливающие сильное эмоциональное реагирование на тот или иной тип конфликтных личностей, как я могу нивелировать или сгладить эти личностные предпосылки к конфликтному поведению? 3.Приведите промер конструктивного</w:t>
      </w:r>
      <w:proofErr w:type="gramEnd"/>
      <w:r w:rsidRPr="001A360C">
        <w:rPr>
          <w:rFonts w:ascii="Times New Roman" w:hAnsi="Times New Roman"/>
          <w:sz w:val="28"/>
          <w:szCs w:val="28"/>
        </w:rPr>
        <w:t xml:space="preserve"> реагирования в конкретной ситуации </w:t>
      </w:r>
      <w:proofErr w:type="gramStart"/>
      <w:r w:rsidR="00EF6617" w:rsidRPr="001A360C">
        <w:rPr>
          <w:rFonts w:ascii="Times New Roman" w:hAnsi="Times New Roman"/>
          <w:sz w:val="28"/>
          <w:szCs w:val="28"/>
        </w:rPr>
        <w:t>к</w:t>
      </w:r>
      <w:proofErr w:type="gramEnd"/>
      <w:r w:rsidRPr="001A360C">
        <w:rPr>
          <w:rFonts w:ascii="Times New Roman" w:hAnsi="Times New Roman"/>
          <w:sz w:val="28"/>
          <w:szCs w:val="28"/>
        </w:rPr>
        <w:t xml:space="preserve"> вашим конфликтным типом (из собственной практики).</w:t>
      </w:r>
    </w:p>
    <w:p w:rsidR="00777809" w:rsidRPr="00C10B50" w:rsidRDefault="00777809" w:rsidP="0045665E">
      <w:pPr>
        <w:spacing w:before="120" w:after="120" w:line="240" w:lineRule="auto"/>
        <w:ind w:left="-720" w:right="-426" w:firstLine="284"/>
        <w:jc w:val="both"/>
        <w:rPr>
          <w:rFonts w:ascii="Times New Roman" w:hAnsi="Times New Roman"/>
          <w:b/>
          <w:i/>
          <w:sz w:val="28"/>
          <w:szCs w:val="28"/>
        </w:rPr>
      </w:pPr>
      <w:r w:rsidRPr="00C10B50">
        <w:rPr>
          <w:rFonts w:ascii="Times New Roman" w:hAnsi="Times New Roman"/>
          <w:b/>
          <w:i/>
          <w:sz w:val="28"/>
          <w:szCs w:val="28"/>
        </w:rPr>
        <w:t>Упражнение «</w:t>
      </w:r>
      <w:r w:rsidRPr="00C10B50">
        <w:rPr>
          <w:rFonts w:ascii="Times New Roman" w:eastAsia="Times New Roman" w:hAnsi="Times New Roman"/>
          <w:b/>
          <w:bCs/>
          <w:i/>
          <w:sz w:val="28"/>
          <w:szCs w:val="28"/>
          <w:lang w:eastAsia="ru-RU"/>
        </w:rPr>
        <w:t>Поиск сходства»</w:t>
      </w:r>
    </w:p>
    <w:p w:rsidR="00C10B50" w:rsidRPr="00C10B50" w:rsidRDefault="00777809" w:rsidP="0045665E">
      <w:pPr>
        <w:spacing w:before="120" w:after="120" w:line="240" w:lineRule="auto"/>
        <w:ind w:left="-720" w:right="-426" w:firstLine="284"/>
        <w:jc w:val="both"/>
        <w:rPr>
          <w:rFonts w:ascii="Times New Roman" w:hAnsi="Times New Roman"/>
          <w:sz w:val="28"/>
          <w:szCs w:val="28"/>
        </w:rPr>
      </w:pPr>
      <w:r w:rsidRPr="00C10B50">
        <w:rPr>
          <w:rFonts w:ascii="Times New Roman" w:hAnsi="Times New Roman"/>
          <w:i/>
          <w:sz w:val="28"/>
          <w:szCs w:val="28"/>
        </w:rPr>
        <w:t>Цель:</w:t>
      </w:r>
      <w:r w:rsidRPr="00C10B50">
        <w:rPr>
          <w:rFonts w:ascii="Times New Roman" w:hAnsi="Times New Roman"/>
          <w:sz w:val="28"/>
          <w:szCs w:val="28"/>
        </w:rPr>
        <w:t xml:space="preserve"> </w:t>
      </w:r>
      <w:r w:rsidR="00C10B50" w:rsidRPr="00C10B50">
        <w:rPr>
          <w:rFonts w:ascii="Times New Roman" w:hAnsi="Times New Roman"/>
          <w:sz w:val="28"/>
          <w:szCs w:val="28"/>
        </w:rPr>
        <w:t>развитие психологической наблюдательности, позволяющей отмечать возможные сферы взаимовлияния и взаимопомощи с окружающими людьми.</w:t>
      </w:r>
    </w:p>
    <w:p w:rsidR="00777809" w:rsidRPr="00C10B50" w:rsidRDefault="00C10B50" w:rsidP="0045665E">
      <w:pPr>
        <w:spacing w:before="120" w:after="120" w:line="240" w:lineRule="auto"/>
        <w:ind w:left="-720" w:right="-426" w:firstLine="284"/>
        <w:jc w:val="both"/>
        <w:rPr>
          <w:rFonts w:ascii="Times New Roman" w:hAnsi="Times New Roman"/>
          <w:sz w:val="28"/>
          <w:szCs w:val="28"/>
        </w:rPr>
      </w:pPr>
      <w:r w:rsidRPr="00C10B50">
        <w:rPr>
          <w:rFonts w:ascii="Times New Roman" w:hAnsi="Times New Roman"/>
          <w:i/>
          <w:sz w:val="28"/>
          <w:szCs w:val="28"/>
        </w:rPr>
        <w:t>Содержание:</w:t>
      </w:r>
      <w:r w:rsidRPr="00C10B50">
        <w:rPr>
          <w:rFonts w:ascii="Times New Roman" w:hAnsi="Times New Roman"/>
          <w:sz w:val="28"/>
          <w:szCs w:val="28"/>
        </w:rPr>
        <w:t xml:space="preserve"> </w:t>
      </w:r>
      <w:r w:rsidR="00777809" w:rsidRPr="00C10B50">
        <w:rPr>
          <w:rFonts w:ascii="Times New Roman" w:eastAsia="Times New Roman" w:hAnsi="Times New Roman"/>
          <w:sz w:val="28"/>
          <w:szCs w:val="28"/>
          <w:lang w:eastAsia="ru-RU"/>
        </w:rPr>
        <w:t>Участники сидят в кругу, каждый из них называет какой</w:t>
      </w:r>
      <w:r w:rsidRPr="00C10B50">
        <w:rPr>
          <w:rFonts w:ascii="Times New Roman" w:eastAsia="Times New Roman" w:hAnsi="Times New Roman"/>
          <w:sz w:val="28"/>
          <w:szCs w:val="28"/>
          <w:lang w:eastAsia="ru-RU"/>
        </w:rPr>
        <w:t>-</w:t>
      </w:r>
      <w:r w:rsidR="00777809" w:rsidRPr="00C10B50">
        <w:rPr>
          <w:rFonts w:ascii="Times New Roman" w:eastAsia="Times New Roman" w:hAnsi="Times New Roman"/>
          <w:sz w:val="28"/>
          <w:szCs w:val="28"/>
          <w:lang w:eastAsia="ru-RU"/>
        </w:rPr>
        <w:t>либо</w:t>
      </w:r>
      <w:r w:rsidRPr="00C10B50">
        <w:rPr>
          <w:rFonts w:ascii="Times New Roman" w:hAnsi="Times New Roman"/>
          <w:sz w:val="28"/>
          <w:szCs w:val="28"/>
        </w:rPr>
        <w:t xml:space="preserve"> </w:t>
      </w:r>
      <w:r w:rsidR="00777809" w:rsidRPr="00C10B50">
        <w:rPr>
          <w:rFonts w:ascii="Times New Roman" w:eastAsia="Times New Roman" w:hAnsi="Times New Roman"/>
          <w:sz w:val="28"/>
          <w:szCs w:val="28"/>
          <w:lang w:eastAsia="ru-RU"/>
        </w:rPr>
        <w:t>признак, после чего все те, кто обладает названным признаком,</w:t>
      </w:r>
      <w:r w:rsidRPr="00C10B50">
        <w:rPr>
          <w:rFonts w:ascii="Times New Roman" w:hAnsi="Times New Roman"/>
          <w:sz w:val="28"/>
          <w:szCs w:val="28"/>
        </w:rPr>
        <w:t xml:space="preserve"> </w:t>
      </w:r>
      <w:r w:rsidR="00777809" w:rsidRPr="00C10B50">
        <w:rPr>
          <w:rFonts w:ascii="Times New Roman" w:eastAsia="Times New Roman" w:hAnsi="Times New Roman"/>
          <w:sz w:val="28"/>
          <w:szCs w:val="28"/>
          <w:lang w:eastAsia="ru-RU"/>
        </w:rPr>
        <w:t xml:space="preserve">встают и меняются местами. </w:t>
      </w:r>
      <w:r>
        <w:rPr>
          <w:rFonts w:ascii="Times New Roman" w:eastAsia="Times New Roman" w:hAnsi="Times New Roman"/>
          <w:sz w:val="28"/>
          <w:szCs w:val="28"/>
          <w:lang w:eastAsia="ru-RU"/>
        </w:rPr>
        <w:t>С</w:t>
      </w:r>
      <w:r w:rsidR="00777809" w:rsidRPr="00C10B50">
        <w:rPr>
          <w:rFonts w:ascii="Times New Roman" w:eastAsia="Times New Roman" w:hAnsi="Times New Roman"/>
          <w:sz w:val="28"/>
          <w:szCs w:val="28"/>
          <w:lang w:eastAsia="ru-RU"/>
        </w:rPr>
        <w:t>начала используются простые, внешние признаки, потом</w:t>
      </w:r>
      <w:r w:rsidRPr="00C10B50">
        <w:rPr>
          <w:rFonts w:ascii="Times New Roman" w:hAnsi="Times New Roman"/>
          <w:sz w:val="28"/>
          <w:szCs w:val="28"/>
        </w:rPr>
        <w:t xml:space="preserve"> </w:t>
      </w:r>
      <w:r w:rsidR="00777809" w:rsidRPr="00C10B50">
        <w:rPr>
          <w:rFonts w:ascii="Times New Roman" w:eastAsia="Times New Roman" w:hAnsi="Times New Roman"/>
          <w:sz w:val="28"/>
          <w:szCs w:val="28"/>
          <w:lang w:eastAsia="ru-RU"/>
        </w:rPr>
        <w:t xml:space="preserve">они усложняются. </w:t>
      </w:r>
      <w:proofErr w:type="gramStart"/>
      <w:r w:rsidR="00777809" w:rsidRPr="00C10B50">
        <w:rPr>
          <w:rFonts w:ascii="Times New Roman" w:eastAsia="Times New Roman" w:hAnsi="Times New Roman"/>
          <w:sz w:val="28"/>
          <w:szCs w:val="28"/>
          <w:lang w:eastAsia="ru-RU"/>
        </w:rPr>
        <w:t>Можно выдвигать в качестве признаков какие-либо эмоциональные состояния (например:</w:t>
      </w:r>
      <w:proofErr w:type="gramEnd"/>
      <w:r w:rsidR="00777809" w:rsidRPr="00C10B50">
        <w:rPr>
          <w:rFonts w:ascii="Times New Roman" w:eastAsia="Times New Roman" w:hAnsi="Times New Roman"/>
          <w:sz w:val="28"/>
          <w:szCs w:val="28"/>
          <w:lang w:eastAsia="ru-RU"/>
        </w:rPr>
        <w:t xml:space="preserve"> </w:t>
      </w:r>
      <w:proofErr w:type="gramStart"/>
      <w:r w:rsidR="00777809" w:rsidRPr="00C10B50">
        <w:rPr>
          <w:rFonts w:ascii="Times New Roman" w:eastAsia="Times New Roman" w:hAnsi="Times New Roman"/>
          <w:sz w:val="28"/>
          <w:szCs w:val="28"/>
          <w:lang w:eastAsia="ru-RU"/>
        </w:rPr>
        <w:t>«Поменяйтесь</w:t>
      </w:r>
      <w:r w:rsidRPr="00C10B50">
        <w:rPr>
          <w:rFonts w:ascii="Times New Roman" w:hAnsi="Times New Roman"/>
          <w:sz w:val="28"/>
          <w:szCs w:val="28"/>
        </w:rPr>
        <w:t xml:space="preserve"> </w:t>
      </w:r>
      <w:r w:rsidR="00777809" w:rsidRPr="00C10B50">
        <w:rPr>
          <w:rFonts w:ascii="Times New Roman" w:eastAsia="Times New Roman" w:hAnsi="Times New Roman"/>
          <w:sz w:val="28"/>
          <w:szCs w:val="28"/>
          <w:lang w:eastAsia="ru-RU"/>
        </w:rPr>
        <w:t>все те, кто сегодня утром проснулся в радостном настроении»),</w:t>
      </w:r>
      <w:r w:rsidRPr="00C10B50">
        <w:rPr>
          <w:rFonts w:ascii="Times New Roman" w:hAnsi="Times New Roman"/>
          <w:sz w:val="28"/>
          <w:szCs w:val="28"/>
        </w:rPr>
        <w:t xml:space="preserve"> </w:t>
      </w:r>
      <w:r w:rsidR="00777809" w:rsidRPr="00C10B50">
        <w:rPr>
          <w:rFonts w:ascii="Times New Roman" w:eastAsia="Times New Roman" w:hAnsi="Times New Roman"/>
          <w:sz w:val="28"/>
          <w:szCs w:val="28"/>
          <w:lang w:eastAsia="ru-RU"/>
        </w:rPr>
        <w:t>умения участников («Поменяйтесь те, кто умеет кататься на роликах»)</w:t>
      </w:r>
      <w:r>
        <w:rPr>
          <w:rFonts w:ascii="Times New Roman" w:eastAsia="Times New Roman" w:hAnsi="Times New Roman"/>
          <w:sz w:val="28"/>
          <w:szCs w:val="28"/>
          <w:lang w:eastAsia="ru-RU"/>
        </w:rPr>
        <w:t>, увлечения, сходства в методике обучения, личностные характеристики и особенности.</w:t>
      </w:r>
      <w:proofErr w:type="gramEnd"/>
      <w:r>
        <w:rPr>
          <w:rFonts w:ascii="Times New Roman" w:eastAsia="Times New Roman" w:hAnsi="Times New Roman"/>
          <w:sz w:val="28"/>
          <w:szCs w:val="28"/>
          <w:lang w:eastAsia="ru-RU"/>
        </w:rPr>
        <w:t xml:space="preserve"> </w:t>
      </w:r>
      <w:r w:rsidR="00777809" w:rsidRPr="00C10B50">
        <w:rPr>
          <w:rFonts w:ascii="Times New Roman" w:eastAsia="Times New Roman" w:hAnsi="Times New Roman"/>
          <w:sz w:val="28"/>
          <w:szCs w:val="28"/>
          <w:lang w:eastAsia="ru-RU"/>
        </w:rPr>
        <w:t>Желательно, чтобы это были позитивные характеристики,</w:t>
      </w:r>
      <w:r w:rsidRPr="00C10B50">
        <w:rPr>
          <w:rFonts w:ascii="Times New Roman" w:hAnsi="Times New Roman"/>
          <w:sz w:val="28"/>
          <w:szCs w:val="28"/>
        </w:rPr>
        <w:t xml:space="preserve"> </w:t>
      </w:r>
      <w:r w:rsidR="00777809" w:rsidRPr="00C10B50">
        <w:rPr>
          <w:rFonts w:ascii="Times New Roman" w:eastAsia="Times New Roman" w:hAnsi="Times New Roman"/>
          <w:sz w:val="28"/>
          <w:szCs w:val="28"/>
          <w:lang w:eastAsia="ru-RU"/>
        </w:rPr>
        <w:t>дающие возможность проявить себя с лучшей стороны;</w:t>
      </w:r>
      <w:r w:rsidRPr="00C10B50">
        <w:rPr>
          <w:rFonts w:ascii="Times New Roman" w:hAnsi="Times New Roman"/>
          <w:sz w:val="28"/>
          <w:szCs w:val="28"/>
        </w:rPr>
        <w:t xml:space="preserve"> </w:t>
      </w:r>
      <w:r w:rsidR="00777809" w:rsidRPr="00C10B50">
        <w:rPr>
          <w:rFonts w:ascii="Times New Roman" w:eastAsia="Times New Roman" w:hAnsi="Times New Roman"/>
          <w:sz w:val="28"/>
          <w:szCs w:val="28"/>
          <w:lang w:eastAsia="ru-RU"/>
        </w:rPr>
        <w:t>нежелательно называть в качестве признаков недостатки,</w:t>
      </w:r>
      <w:r>
        <w:rPr>
          <w:rFonts w:ascii="Times New Roman" w:eastAsia="Times New Roman" w:hAnsi="Times New Roman"/>
          <w:sz w:val="28"/>
          <w:szCs w:val="28"/>
          <w:lang w:eastAsia="ru-RU"/>
        </w:rPr>
        <w:t xml:space="preserve"> </w:t>
      </w:r>
      <w:r w:rsidR="00777809" w:rsidRPr="00C10B50">
        <w:rPr>
          <w:rFonts w:ascii="Times New Roman" w:eastAsia="Times New Roman" w:hAnsi="Times New Roman"/>
          <w:sz w:val="28"/>
          <w:szCs w:val="28"/>
          <w:lang w:eastAsia="ru-RU"/>
        </w:rPr>
        <w:t>проблемы участников.</w:t>
      </w:r>
    </w:p>
    <w:p w:rsidR="002E4144" w:rsidRPr="00C10B50" w:rsidRDefault="00C10B50" w:rsidP="0045665E">
      <w:pPr>
        <w:pStyle w:val="af8"/>
        <w:tabs>
          <w:tab w:val="left" w:pos="0"/>
        </w:tabs>
        <w:spacing w:before="120" w:after="120"/>
        <w:ind w:left="-720" w:right="-426" w:firstLine="284"/>
        <w:jc w:val="both"/>
        <w:rPr>
          <w:rFonts w:ascii="Times New Roman" w:hAnsi="Times New Roman"/>
          <w:sz w:val="28"/>
          <w:szCs w:val="28"/>
        </w:rPr>
      </w:pPr>
      <w:r w:rsidRPr="00C10B50">
        <w:rPr>
          <w:rFonts w:ascii="Times New Roman" w:hAnsi="Times New Roman"/>
          <w:i/>
          <w:sz w:val="28"/>
          <w:szCs w:val="28"/>
        </w:rPr>
        <w:t>Комментарий для ведущего:</w:t>
      </w:r>
      <w:r w:rsidRPr="00C10B50">
        <w:rPr>
          <w:rFonts w:ascii="Times New Roman" w:hAnsi="Times New Roman"/>
          <w:sz w:val="28"/>
          <w:szCs w:val="28"/>
        </w:rPr>
        <w:t xml:space="preserve"> </w:t>
      </w:r>
      <w:r w:rsidR="00777809" w:rsidRPr="00C10B50">
        <w:rPr>
          <w:rFonts w:ascii="Times New Roman" w:eastAsia="Times New Roman" w:hAnsi="Times New Roman"/>
          <w:sz w:val="28"/>
          <w:szCs w:val="28"/>
          <w:lang w:eastAsia="ru-RU"/>
        </w:rPr>
        <w:t xml:space="preserve">Следует подвести участников к мысли, что, хотя они </w:t>
      </w:r>
      <w:proofErr w:type="spellStart"/>
      <w:proofErr w:type="gramStart"/>
      <w:r w:rsidR="00777809" w:rsidRPr="00C10B50">
        <w:rPr>
          <w:rFonts w:ascii="Times New Roman" w:eastAsia="Times New Roman" w:hAnsi="Times New Roman"/>
          <w:sz w:val="28"/>
          <w:szCs w:val="28"/>
          <w:lang w:eastAsia="ru-RU"/>
        </w:rPr>
        <w:t>все</w:t>
      </w:r>
      <w:r w:rsidRPr="00C10B50">
        <w:rPr>
          <w:rFonts w:ascii="Times New Roman" w:eastAsia="Times New Roman" w:hAnsi="Times New Roman"/>
          <w:sz w:val="28"/>
          <w:szCs w:val="28"/>
          <w:lang w:eastAsia="ru-RU"/>
        </w:rPr>
        <w:t>-</w:t>
      </w:r>
      <w:r w:rsidR="00777809" w:rsidRPr="00C10B50">
        <w:rPr>
          <w:rFonts w:ascii="Times New Roman" w:eastAsia="Times New Roman" w:hAnsi="Times New Roman"/>
          <w:sz w:val="28"/>
          <w:szCs w:val="28"/>
          <w:lang w:eastAsia="ru-RU"/>
        </w:rPr>
        <w:t>такие</w:t>
      </w:r>
      <w:proofErr w:type="spellEnd"/>
      <w:proofErr w:type="gramEnd"/>
      <w:r w:rsidR="00777809" w:rsidRPr="00C10B50">
        <w:rPr>
          <w:rFonts w:ascii="Times New Roman" w:eastAsia="Times New Roman" w:hAnsi="Times New Roman"/>
          <w:sz w:val="28"/>
          <w:szCs w:val="28"/>
          <w:lang w:eastAsia="ru-RU"/>
        </w:rPr>
        <w:t xml:space="preserve"> разные, сходства между ними гораздо больше, чем может</w:t>
      </w:r>
      <w:r w:rsidRPr="00C10B50">
        <w:rPr>
          <w:rFonts w:ascii="Times New Roman" w:eastAsia="Times New Roman" w:hAnsi="Times New Roman"/>
          <w:sz w:val="28"/>
          <w:szCs w:val="28"/>
          <w:lang w:eastAsia="ru-RU"/>
        </w:rPr>
        <w:t xml:space="preserve"> </w:t>
      </w:r>
      <w:r w:rsidR="00777809" w:rsidRPr="00C10B50">
        <w:rPr>
          <w:rFonts w:ascii="Times New Roman" w:eastAsia="Times New Roman" w:hAnsi="Times New Roman"/>
          <w:sz w:val="28"/>
          <w:szCs w:val="28"/>
          <w:lang w:eastAsia="ru-RU"/>
        </w:rPr>
        <w:t>показаться на первый взгляд.</w:t>
      </w:r>
      <w:r w:rsidRPr="00C10B50">
        <w:rPr>
          <w:rFonts w:ascii="Times New Roman" w:eastAsia="Times New Roman" w:hAnsi="Times New Roman"/>
          <w:sz w:val="28"/>
          <w:szCs w:val="28"/>
          <w:lang w:eastAsia="ru-RU"/>
        </w:rPr>
        <w:t xml:space="preserve"> Поиск сходств позволяет нивелировать многие поводы конфликтных отношений и направить конфликт в конструктивное русло.</w:t>
      </w:r>
    </w:p>
    <w:p w:rsidR="00F701E4" w:rsidRPr="001A360C" w:rsidRDefault="00F701E4" w:rsidP="0045665E">
      <w:pPr>
        <w:pStyle w:val="2"/>
        <w:spacing w:before="120" w:after="120" w:line="240" w:lineRule="auto"/>
        <w:ind w:left="-720" w:right="-425" w:firstLine="284"/>
        <w:jc w:val="both"/>
        <w:rPr>
          <w:rFonts w:ascii="Times New Roman" w:hAnsi="Times New Roman"/>
        </w:rPr>
      </w:pPr>
      <w:bookmarkStart w:id="27" w:name="_Toc534489202"/>
      <w:r w:rsidRPr="001A360C">
        <w:rPr>
          <w:rFonts w:ascii="Times New Roman" w:hAnsi="Times New Roman"/>
        </w:rPr>
        <w:t>Сообщение «Классификация типов родителей и способы взаимоде</w:t>
      </w:r>
      <w:r w:rsidRPr="001A360C">
        <w:rPr>
          <w:rFonts w:ascii="Times New Roman" w:hAnsi="Times New Roman"/>
        </w:rPr>
        <w:t>й</w:t>
      </w:r>
      <w:r w:rsidRPr="001A360C">
        <w:rPr>
          <w:rFonts w:ascii="Times New Roman" w:hAnsi="Times New Roman"/>
        </w:rPr>
        <w:t>ствия с ними»</w:t>
      </w:r>
      <w:bookmarkEnd w:id="27"/>
      <w:r w:rsidRPr="001A360C">
        <w:rPr>
          <w:rFonts w:ascii="Times New Roman" w:hAnsi="Times New Roman"/>
        </w:rPr>
        <w:t xml:space="preserve"> </w:t>
      </w:r>
    </w:p>
    <w:p w:rsidR="00F701E4" w:rsidRPr="001A360C" w:rsidRDefault="00F701E4" w:rsidP="0045665E">
      <w:pPr>
        <w:spacing w:before="120" w:after="120" w:line="240" w:lineRule="auto"/>
        <w:ind w:left="-720" w:right="-425" w:firstLine="284"/>
        <w:jc w:val="both"/>
        <w:rPr>
          <w:rFonts w:ascii="Times New Roman" w:hAnsi="Times New Roman"/>
          <w:bCs/>
          <w:i/>
          <w:iCs/>
          <w:sz w:val="28"/>
          <w:szCs w:val="28"/>
        </w:rPr>
      </w:pPr>
      <w:r w:rsidRPr="001A360C">
        <w:rPr>
          <w:rFonts w:ascii="Times New Roman" w:hAnsi="Times New Roman"/>
          <w:bCs/>
          <w:i/>
          <w:iCs/>
          <w:sz w:val="28"/>
          <w:szCs w:val="28"/>
        </w:rPr>
        <w:t>Позитивно ориентированные:</w:t>
      </w:r>
      <w:r w:rsidRPr="001A360C">
        <w:rPr>
          <w:rFonts w:ascii="Times New Roman" w:hAnsi="Times New Roman"/>
          <w:sz w:val="28"/>
          <w:szCs w:val="28"/>
        </w:rPr>
        <w:t xml:space="preserve"> они стремятся к пониманию и объективной оценке, готовы выслушать различные точки зрения. Гибко перестраиваются. Могут и резко выступать несбалансированные черты, например вспыльчивость, тревожность, даже порядочный эгоизм – что угодно; но плюс  к тому три непременных качества: умение слышать  и слушать, стремление  к сам</w:t>
      </w:r>
      <w:r w:rsidRPr="001A360C">
        <w:rPr>
          <w:rFonts w:ascii="Times New Roman" w:hAnsi="Times New Roman"/>
          <w:sz w:val="28"/>
          <w:szCs w:val="28"/>
        </w:rPr>
        <w:t>о</w:t>
      </w:r>
      <w:r w:rsidRPr="001A360C">
        <w:rPr>
          <w:rFonts w:ascii="Times New Roman" w:hAnsi="Times New Roman"/>
          <w:sz w:val="28"/>
          <w:szCs w:val="28"/>
        </w:rPr>
        <w:t>усовершенствованию и умение быть благодарным. Общение с такими род</w:t>
      </w:r>
      <w:r w:rsidRPr="001A360C">
        <w:rPr>
          <w:rFonts w:ascii="Times New Roman" w:hAnsi="Times New Roman"/>
          <w:sz w:val="28"/>
          <w:szCs w:val="28"/>
        </w:rPr>
        <w:t>и</w:t>
      </w:r>
      <w:r w:rsidRPr="001A360C">
        <w:rPr>
          <w:rFonts w:ascii="Times New Roman" w:hAnsi="Times New Roman"/>
          <w:sz w:val="28"/>
          <w:szCs w:val="28"/>
        </w:rPr>
        <w:t>телями - самое приятное. Если возникают недоразумения, то они принимают  различные способы их разрешения, сотрудничают или идут на компромисс.</w:t>
      </w:r>
    </w:p>
    <w:p w:rsidR="00F701E4" w:rsidRPr="001A360C" w:rsidRDefault="00F701E4" w:rsidP="0045665E">
      <w:pPr>
        <w:spacing w:before="120" w:after="120" w:line="240" w:lineRule="auto"/>
        <w:ind w:left="-720" w:right="-425" w:firstLine="284"/>
        <w:jc w:val="both"/>
        <w:rPr>
          <w:rFonts w:ascii="Times New Roman" w:hAnsi="Times New Roman"/>
          <w:i/>
          <w:sz w:val="28"/>
          <w:szCs w:val="28"/>
        </w:rPr>
      </w:pPr>
      <w:r w:rsidRPr="001A360C">
        <w:rPr>
          <w:rFonts w:ascii="Times New Roman" w:hAnsi="Times New Roman"/>
          <w:bCs/>
          <w:i/>
          <w:iCs/>
          <w:sz w:val="28"/>
          <w:szCs w:val="28"/>
        </w:rPr>
        <w:t>Союзники:</w:t>
      </w:r>
      <w:r w:rsidRPr="001A360C">
        <w:rPr>
          <w:rFonts w:ascii="Times New Roman" w:hAnsi="Times New Roman"/>
          <w:i/>
          <w:sz w:val="28"/>
          <w:szCs w:val="28"/>
        </w:rPr>
        <w:t xml:space="preserve"> </w:t>
      </w:r>
      <w:r w:rsidRPr="001A360C">
        <w:rPr>
          <w:rFonts w:ascii="Times New Roman" w:hAnsi="Times New Roman"/>
          <w:sz w:val="28"/>
          <w:szCs w:val="28"/>
        </w:rPr>
        <w:t>организация помощи педагогу является их основной целью. Мнение педагога для них авторитетно. Часто они выступают в роли посредника между родителями и педагогами, родителями  и детьми, пытаются сн</w:t>
      </w:r>
      <w:r w:rsidRPr="001A360C">
        <w:rPr>
          <w:rFonts w:ascii="Times New Roman" w:hAnsi="Times New Roman"/>
          <w:sz w:val="28"/>
          <w:szCs w:val="28"/>
        </w:rPr>
        <w:t>и</w:t>
      </w:r>
      <w:r w:rsidRPr="001A360C">
        <w:rPr>
          <w:rFonts w:ascii="Times New Roman" w:hAnsi="Times New Roman"/>
          <w:sz w:val="28"/>
          <w:szCs w:val="28"/>
        </w:rPr>
        <w:t>зить уровень напряженности во время занятий, готовы идти на компромисс. В случае возникновения  противоречий они всегда принимают точку зрения педагога.</w:t>
      </w:r>
    </w:p>
    <w:p w:rsidR="00F701E4" w:rsidRPr="001A360C" w:rsidRDefault="00F701E4" w:rsidP="0045665E">
      <w:pPr>
        <w:spacing w:before="120" w:after="120" w:line="240" w:lineRule="auto"/>
        <w:ind w:left="-720" w:right="-425" w:firstLine="284"/>
        <w:jc w:val="both"/>
        <w:rPr>
          <w:rFonts w:ascii="Times New Roman" w:hAnsi="Times New Roman"/>
          <w:bCs/>
          <w:i/>
          <w:iCs/>
          <w:sz w:val="28"/>
          <w:szCs w:val="28"/>
        </w:rPr>
      </w:pPr>
      <w:r w:rsidRPr="001A360C">
        <w:rPr>
          <w:rFonts w:ascii="Times New Roman" w:hAnsi="Times New Roman"/>
          <w:bCs/>
          <w:i/>
          <w:iCs/>
          <w:sz w:val="28"/>
          <w:szCs w:val="28"/>
        </w:rPr>
        <w:lastRenderedPageBreak/>
        <w:t xml:space="preserve">Манипуляторы: </w:t>
      </w:r>
      <w:r w:rsidRPr="001A360C">
        <w:rPr>
          <w:rFonts w:ascii="Times New Roman" w:hAnsi="Times New Roman"/>
          <w:bCs/>
          <w:iCs/>
          <w:sz w:val="28"/>
          <w:szCs w:val="28"/>
        </w:rPr>
        <w:t>о</w:t>
      </w:r>
      <w:r w:rsidRPr="001A360C">
        <w:rPr>
          <w:rFonts w:ascii="Times New Roman" w:hAnsi="Times New Roman"/>
          <w:sz w:val="28"/>
          <w:szCs w:val="28"/>
        </w:rPr>
        <w:t>ни стремятся управлять окружающими с помощью из</w:t>
      </w:r>
      <w:r w:rsidRPr="001A360C">
        <w:rPr>
          <w:rFonts w:ascii="Times New Roman" w:hAnsi="Times New Roman"/>
          <w:sz w:val="28"/>
          <w:szCs w:val="28"/>
        </w:rPr>
        <w:t>у</w:t>
      </w:r>
      <w:r w:rsidRPr="001A360C">
        <w:rPr>
          <w:rFonts w:ascii="Times New Roman" w:hAnsi="Times New Roman"/>
          <w:sz w:val="28"/>
          <w:szCs w:val="28"/>
        </w:rPr>
        <w:t>чения их сильных  и слабых сторон. Если манипулятор добивается нужного ему поведения, он будет делать это каждый раз. Если манипулятор не может добиться от вас того, чего он хочет, он начинает испытывать комплекс н</w:t>
      </w:r>
      <w:r w:rsidRPr="001A360C">
        <w:rPr>
          <w:rFonts w:ascii="Times New Roman" w:hAnsi="Times New Roman"/>
          <w:sz w:val="28"/>
          <w:szCs w:val="28"/>
        </w:rPr>
        <w:t>е</w:t>
      </w:r>
      <w:r w:rsidRPr="001A360C">
        <w:rPr>
          <w:rFonts w:ascii="Times New Roman" w:hAnsi="Times New Roman"/>
          <w:sz w:val="28"/>
          <w:szCs w:val="28"/>
        </w:rPr>
        <w:t>полноценности, который его самого заставляет страдать. В этом случае он обычно усиливает манипуляции: «хлопает дверьми», настраивает всех друг против друга, ссорит, разбивает коллектив на группы. Главное орудие против манипуляторов – научиться нейтрализовать их нападки. Это умение запретить себе эмоционально реагировать на их действия и сохранять объективный взгляд,  позицию «взрослого». При этом если вы сумеете с улыбкой о</w:t>
      </w:r>
      <w:r w:rsidRPr="001A360C">
        <w:rPr>
          <w:rFonts w:ascii="Times New Roman" w:hAnsi="Times New Roman"/>
          <w:sz w:val="28"/>
          <w:szCs w:val="28"/>
        </w:rPr>
        <w:t>т</w:t>
      </w:r>
      <w:r w:rsidRPr="001A360C">
        <w:rPr>
          <w:rFonts w:ascii="Times New Roman" w:hAnsi="Times New Roman"/>
          <w:sz w:val="28"/>
          <w:szCs w:val="28"/>
        </w:rPr>
        <w:t>вечать манипулятору на все его действия, это обязательно вызовет у него взрыв, ваша улыбка будет восприниматься как издевательство. Однако формально вы держите себя в рамках приличия, и, поэтому с вашей улыбкой он ничего поделать не сможет. Если вы сумеете удержать такую манеру повед</w:t>
      </w:r>
      <w:r w:rsidRPr="001A360C">
        <w:rPr>
          <w:rFonts w:ascii="Times New Roman" w:hAnsi="Times New Roman"/>
          <w:sz w:val="28"/>
          <w:szCs w:val="28"/>
        </w:rPr>
        <w:t>е</w:t>
      </w:r>
      <w:r w:rsidRPr="001A360C">
        <w:rPr>
          <w:rFonts w:ascii="Times New Roman" w:hAnsi="Times New Roman"/>
          <w:sz w:val="28"/>
          <w:szCs w:val="28"/>
        </w:rPr>
        <w:t>ния с манипулятором, он будет разоружен  и постепенно оставит вас в покое.</w:t>
      </w:r>
    </w:p>
    <w:p w:rsidR="00F701E4" w:rsidRPr="001A360C" w:rsidRDefault="00F701E4" w:rsidP="0045665E">
      <w:pPr>
        <w:spacing w:before="120" w:after="120" w:line="240" w:lineRule="auto"/>
        <w:ind w:left="-720" w:right="-425" w:firstLine="284"/>
        <w:jc w:val="both"/>
        <w:rPr>
          <w:rFonts w:ascii="Times New Roman" w:hAnsi="Times New Roman"/>
          <w:bCs/>
          <w:i/>
          <w:iCs/>
          <w:sz w:val="28"/>
          <w:szCs w:val="28"/>
        </w:rPr>
      </w:pPr>
      <w:proofErr w:type="gramStart"/>
      <w:r w:rsidRPr="001A360C">
        <w:rPr>
          <w:rFonts w:ascii="Times New Roman" w:hAnsi="Times New Roman"/>
          <w:bCs/>
          <w:i/>
          <w:iCs/>
          <w:sz w:val="28"/>
          <w:szCs w:val="28"/>
        </w:rPr>
        <w:t>Творческие</w:t>
      </w:r>
      <w:proofErr w:type="gramEnd"/>
      <w:r w:rsidRPr="001A360C">
        <w:rPr>
          <w:rFonts w:ascii="Times New Roman" w:hAnsi="Times New Roman"/>
          <w:bCs/>
          <w:i/>
          <w:iCs/>
          <w:sz w:val="28"/>
          <w:szCs w:val="28"/>
        </w:rPr>
        <w:t xml:space="preserve">: </w:t>
      </w:r>
      <w:r w:rsidRPr="001A360C">
        <w:rPr>
          <w:rFonts w:ascii="Times New Roman" w:hAnsi="Times New Roman"/>
          <w:bCs/>
          <w:iCs/>
          <w:sz w:val="28"/>
          <w:szCs w:val="28"/>
        </w:rPr>
        <w:t>с</w:t>
      </w:r>
      <w:r w:rsidRPr="001A360C">
        <w:rPr>
          <w:rFonts w:ascii="Times New Roman" w:hAnsi="Times New Roman"/>
          <w:sz w:val="28"/>
          <w:szCs w:val="28"/>
        </w:rPr>
        <w:t>клонны к игре и импровизациям, действуют часто не правилам, спонтанны в своем поведении  и независимы в суждениях. У этих род</w:t>
      </w:r>
      <w:r w:rsidRPr="001A360C">
        <w:rPr>
          <w:rFonts w:ascii="Times New Roman" w:hAnsi="Times New Roman"/>
          <w:sz w:val="28"/>
          <w:szCs w:val="28"/>
        </w:rPr>
        <w:t>и</w:t>
      </w:r>
      <w:r w:rsidRPr="001A360C">
        <w:rPr>
          <w:rFonts w:ascii="Times New Roman" w:hAnsi="Times New Roman"/>
          <w:sz w:val="28"/>
          <w:szCs w:val="28"/>
        </w:rPr>
        <w:t xml:space="preserve">телей есть стремление действовать, а не только размышлять. Все обыденное, </w:t>
      </w:r>
      <w:proofErr w:type="gramStart"/>
      <w:r w:rsidRPr="001A360C">
        <w:rPr>
          <w:rFonts w:ascii="Times New Roman" w:hAnsi="Times New Roman"/>
          <w:sz w:val="28"/>
          <w:szCs w:val="28"/>
        </w:rPr>
        <w:t>посредственное</w:t>
      </w:r>
      <w:proofErr w:type="gramEnd"/>
      <w:r w:rsidRPr="001A360C">
        <w:rPr>
          <w:rFonts w:ascii="Times New Roman" w:hAnsi="Times New Roman"/>
          <w:sz w:val="28"/>
          <w:szCs w:val="28"/>
        </w:rPr>
        <w:t xml:space="preserve"> вызывает у них недовольство и раздражение. Терпение редко покидает их, но они должны верить в то, чем занимаются. Деятельность таких родителей может стать важной составляющей успеха организации работы с детьми, но общаться и взаимодействовать с такими родителями не пр</w:t>
      </w:r>
      <w:r w:rsidRPr="001A360C">
        <w:rPr>
          <w:rFonts w:ascii="Times New Roman" w:hAnsi="Times New Roman"/>
          <w:sz w:val="28"/>
          <w:szCs w:val="28"/>
        </w:rPr>
        <w:t>о</w:t>
      </w:r>
      <w:r w:rsidRPr="001A360C">
        <w:rPr>
          <w:rFonts w:ascii="Times New Roman" w:hAnsi="Times New Roman"/>
          <w:sz w:val="28"/>
          <w:szCs w:val="28"/>
        </w:rPr>
        <w:t xml:space="preserve">сто, они требуют к себе внимания, одобрения и  эмоциональной поддержки. Увлеченные процессом, они могут не заметить уже </w:t>
      </w:r>
      <w:proofErr w:type="gramStart"/>
      <w:r w:rsidRPr="001A360C">
        <w:rPr>
          <w:rFonts w:ascii="Times New Roman" w:hAnsi="Times New Roman"/>
          <w:sz w:val="28"/>
          <w:szCs w:val="28"/>
        </w:rPr>
        <w:t>созданного</w:t>
      </w:r>
      <w:proofErr w:type="gramEnd"/>
      <w:r w:rsidRPr="001A360C">
        <w:rPr>
          <w:rFonts w:ascii="Times New Roman" w:hAnsi="Times New Roman"/>
          <w:sz w:val="28"/>
          <w:szCs w:val="28"/>
        </w:rPr>
        <w:t xml:space="preserve"> и внести в хаос в организованный процесс и даже разрушить достигнутое. Они спонтанны и не всегда  хорошо организованны. Главное – не отнести их к </w:t>
      </w:r>
      <w:proofErr w:type="gramStart"/>
      <w:r w:rsidRPr="001A360C">
        <w:rPr>
          <w:rFonts w:ascii="Times New Roman" w:hAnsi="Times New Roman"/>
          <w:bCs/>
          <w:i/>
          <w:iCs/>
          <w:sz w:val="28"/>
          <w:szCs w:val="28"/>
        </w:rPr>
        <w:t>деструкти</w:t>
      </w:r>
      <w:r w:rsidRPr="001A360C">
        <w:rPr>
          <w:rFonts w:ascii="Times New Roman" w:hAnsi="Times New Roman"/>
          <w:bCs/>
          <w:i/>
          <w:iCs/>
          <w:sz w:val="28"/>
          <w:szCs w:val="28"/>
        </w:rPr>
        <w:t>в</w:t>
      </w:r>
      <w:r w:rsidRPr="001A360C">
        <w:rPr>
          <w:rFonts w:ascii="Times New Roman" w:hAnsi="Times New Roman"/>
          <w:bCs/>
          <w:i/>
          <w:iCs/>
          <w:sz w:val="28"/>
          <w:szCs w:val="28"/>
        </w:rPr>
        <w:t>ным</w:t>
      </w:r>
      <w:proofErr w:type="gramEnd"/>
      <w:r w:rsidRPr="001A360C">
        <w:rPr>
          <w:rFonts w:ascii="Times New Roman" w:hAnsi="Times New Roman"/>
          <w:sz w:val="28"/>
          <w:szCs w:val="28"/>
        </w:rPr>
        <w:t>. Союз с ними необходим, так как особая роль «творческих»  - в их способности модернизировать весь процесс совместной работы, изменяя крит</w:t>
      </w:r>
      <w:r w:rsidRPr="001A360C">
        <w:rPr>
          <w:rFonts w:ascii="Times New Roman" w:hAnsi="Times New Roman"/>
          <w:sz w:val="28"/>
          <w:szCs w:val="28"/>
        </w:rPr>
        <w:t>е</w:t>
      </w:r>
      <w:r w:rsidRPr="001A360C">
        <w:rPr>
          <w:rFonts w:ascii="Times New Roman" w:hAnsi="Times New Roman"/>
          <w:sz w:val="28"/>
          <w:szCs w:val="28"/>
        </w:rPr>
        <w:t>рии (они всегда ориентированы на качество).</w:t>
      </w:r>
    </w:p>
    <w:p w:rsidR="00F701E4" w:rsidRPr="001A360C" w:rsidRDefault="00F701E4"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bCs/>
          <w:i/>
          <w:iCs/>
          <w:sz w:val="28"/>
          <w:szCs w:val="28"/>
        </w:rPr>
        <w:t>Равнодушные:</w:t>
      </w:r>
      <w:r w:rsidRPr="001A360C">
        <w:rPr>
          <w:rFonts w:ascii="Times New Roman" w:hAnsi="Times New Roman"/>
          <w:sz w:val="28"/>
          <w:szCs w:val="28"/>
        </w:rPr>
        <w:t xml:space="preserve"> скептики по натуре, они никого ни на что не настраивают. При этом во время встреч демонстрируют свою значимость  и равнодушие, чем очень мешают конструктивному общению. Однако на них можно пров</w:t>
      </w:r>
      <w:r w:rsidRPr="001A360C">
        <w:rPr>
          <w:rFonts w:ascii="Times New Roman" w:hAnsi="Times New Roman"/>
          <w:sz w:val="28"/>
          <w:szCs w:val="28"/>
        </w:rPr>
        <w:t>е</w:t>
      </w:r>
      <w:r w:rsidRPr="001A360C">
        <w:rPr>
          <w:rFonts w:ascii="Times New Roman" w:hAnsi="Times New Roman"/>
          <w:sz w:val="28"/>
          <w:szCs w:val="28"/>
        </w:rPr>
        <w:t>рить на прочность любое нововведение, идею, предложение   и даже, если хотите, свою позицию. Главное оружие  в общении с ними – ваш авторитет.</w:t>
      </w:r>
    </w:p>
    <w:p w:rsidR="00F701E4" w:rsidRPr="001A360C" w:rsidRDefault="00F701E4"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bCs/>
          <w:i/>
          <w:iCs/>
          <w:sz w:val="28"/>
          <w:szCs w:val="28"/>
        </w:rPr>
        <w:t>Деструктивные:</w:t>
      </w:r>
      <w:r w:rsidRPr="001A360C">
        <w:rPr>
          <w:rFonts w:ascii="Times New Roman" w:hAnsi="Times New Roman"/>
          <w:sz w:val="28"/>
          <w:szCs w:val="28"/>
        </w:rPr>
        <w:t xml:space="preserve"> для них характерны отрицательное мотивационное воздействие на личность и поведение других людей, нарушение взаимоотнош</w:t>
      </w:r>
      <w:r w:rsidRPr="001A360C">
        <w:rPr>
          <w:rFonts w:ascii="Times New Roman" w:hAnsi="Times New Roman"/>
          <w:sz w:val="28"/>
          <w:szCs w:val="28"/>
        </w:rPr>
        <w:t>е</w:t>
      </w:r>
      <w:r w:rsidRPr="001A360C">
        <w:rPr>
          <w:rFonts w:ascii="Times New Roman" w:hAnsi="Times New Roman"/>
          <w:sz w:val="28"/>
          <w:szCs w:val="28"/>
        </w:rPr>
        <w:t>ний, конфликты.</w:t>
      </w:r>
    </w:p>
    <w:p w:rsidR="00F701E4" w:rsidRPr="001A360C" w:rsidRDefault="00F701E4"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Роли деструктивной личности, нарушающие общую работу, могут быть следующие:</w:t>
      </w:r>
    </w:p>
    <w:p w:rsidR="00F701E4" w:rsidRPr="001A360C" w:rsidRDefault="00F701E4" w:rsidP="0045665E">
      <w:pPr>
        <w:numPr>
          <w:ilvl w:val="0"/>
          <w:numId w:val="29"/>
        </w:numPr>
        <w:spacing w:before="120" w:after="120" w:line="240" w:lineRule="auto"/>
        <w:ind w:left="-720" w:right="-425" w:firstLine="284"/>
        <w:jc w:val="both"/>
        <w:rPr>
          <w:rFonts w:ascii="Times New Roman" w:hAnsi="Times New Roman"/>
          <w:b/>
          <w:bCs/>
          <w:iCs/>
          <w:sz w:val="28"/>
          <w:szCs w:val="28"/>
        </w:rPr>
      </w:pPr>
      <w:r w:rsidRPr="001A360C">
        <w:rPr>
          <w:rFonts w:ascii="Times New Roman" w:hAnsi="Times New Roman"/>
          <w:bCs/>
          <w:i/>
          <w:iCs/>
          <w:sz w:val="28"/>
          <w:szCs w:val="28"/>
        </w:rPr>
        <w:t>Блокирование</w:t>
      </w:r>
      <w:r w:rsidRPr="001A360C">
        <w:rPr>
          <w:rFonts w:ascii="Times New Roman" w:hAnsi="Times New Roman"/>
          <w:b/>
          <w:bCs/>
          <w:iCs/>
          <w:sz w:val="28"/>
          <w:szCs w:val="28"/>
        </w:rPr>
        <w:t xml:space="preserve"> – </w:t>
      </w:r>
      <w:r w:rsidRPr="001A360C">
        <w:rPr>
          <w:rFonts w:ascii="Times New Roman" w:hAnsi="Times New Roman"/>
          <w:iCs/>
          <w:sz w:val="28"/>
          <w:szCs w:val="28"/>
        </w:rPr>
        <w:t>родитель не согласен и отвергает усилия психолога, демонстрирует, что ничего не достигнуто.</w:t>
      </w:r>
    </w:p>
    <w:p w:rsidR="00F701E4" w:rsidRPr="001A360C" w:rsidRDefault="00F701E4" w:rsidP="0045665E">
      <w:pPr>
        <w:numPr>
          <w:ilvl w:val="0"/>
          <w:numId w:val="29"/>
        </w:numPr>
        <w:spacing w:before="120" w:after="120" w:line="240" w:lineRule="auto"/>
        <w:ind w:left="-720" w:right="-425" w:firstLine="284"/>
        <w:jc w:val="both"/>
        <w:rPr>
          <w:rFonts w:ascii="Times New Roman" w:hAnsi="Times New Roman"/>
          <w:b/>
          <w:bCs/>
          <w:iCs/>
          <w:sz w:val="28"/>
          <w:szCs w:val="28"/>
        </w:rPr>
      </w:pPr>
      <w:r w:rsidRPr="001A360C">
        <w:rPr>
          <w:rFonts w:ascii="Times New Roman" w:hAnsi="Times New Roman"/>
          <w:bCs/>
          <w:i/>
          <w:iCs/>
          <w:sz w:val="28"/>
          <w:szCs w:val="28"/>
        </w:rPr>
        <w:t>Агрессивность</w:t>
      </w:r>
      <w:r w:rsidRPr="001A360C">
        <w:rPr>
          <w:rFonts w:ascii="Times New Roman" w:hAnsi="Times New Roman"/>
          <w:b/>
          <w:bCs/>
          <w:iCs/>
          <w:sz w:val="28"/>
          <w:szCs w:val="28"/>
        </w:rPr>
        <w:t xml:space="preserve"> –</w:t>
      </w:r>
      <w:r w:rsidRPr="001A360C">
        <w:rPr>
          <w:rFonts w:ascii="Times New Roman" w:hAnsi="Times New Roman"/>
          <w:sz w:val="28"/>
          <w:szCs w:val="28"/>
        </w:rPr>
        <w:t xml:space="preserve"> </w:t>
      </w:r>
      <w:r w:rsidRPr="001A360C">
        <w:rPr>
          <w:rFonts w:ascii="Times New Roman" w:hAnsi="Times New Roman"/>
          <w:iCs/>
          <w:sz w:val="28"/>
          <w:szCs w:val="28"/>
        </w:rPr>
        <w:t>критикует, обвиняет других, снижает самооценку о</w:t>
      </w:r>
      <w:r w:rsidRPr="001A360C">
        <w:rPr>
          <w:rFonts w:ascii="Times New Roman" w:hAnsi="Times New Roman"/>
          <w:iCs/>
          <w:sz w:val="28"/>
          <w:szCs w:val="28"/>
        </w:rPr>
        <w:t>к</w:t>
      </w:r>
      <w:r w:rsidRPr="001A360C">
        <w:rPr>
          <w:rFonts w:ascii="Times New Roman" w:hAnsi="Times New Roman"/>
          <w:iCs/>
          <w:sz w:val="28"/>
          <w:szCs w:val="28"/>
        </w:rPr>
        <w:t>ружающих, чтобы возвысить свой собственный статус.</w:t>
      </w:r>
    </w:p>
    <w:p w:rsidR="00F701E4" w:rsidRPr="001A360C" w:rsidRDefault="00F701E4" w:rsidP="0045665E">
      <w:pPr>
        <w:numPr>
          <w:ilvl w:val="0"/>
          <w:numId w:val="29"/>
        </w:numPr>
        <w:spacing w:before="120" w:after="120" w:line="240" w:lineRule="auto"/>
        <w:ind w:left="-720" w:right="-425" w:firstLine="284"/>
        <w:jc w:val="both"/>
        <w:rPr>
          <w:rFonts w:ascii="Times New Roman" w:hAnsi="Times New Roman"/>
          <w:b/>
          <w:bCs/>
          <w:iCs/>
          <w:sz w:val="28"/>
          <w:szCs w:val="28"/>
        </w:rPr>
      </w:pPr>
      <w:r w:rsidRPr="001A360C">
        <w:rPr>
          <w:rFonts w:ascii="Times New Roman" w:hAnsi="Times New Roman"/>
          <w:bCs/>
          <w:i/>
          <w:iCs/>
          <w:sz w:val="28"/>
          <w:szCs w:val="28"/>
        </w:rPr>
        <w:t>Стремится к признанию</w:t>
      </w:r>
      <w:r w:rsidRPr="001A360C">
        <w:rPr>
          <w:rFonts w:ascii="Times New Roman" w:hAnsi="Times New Roman"/>
          <w:b/>
          <w:bCs/>
          <w:iCs/>
          <w:sz w:val="28"/>
          <w:szCs w:val="28"/>
        </w:rPr>
        <w:t xml:space="preserve"> –</w:t>
      </w:r>
      <w:r w:rsidRPr="001A360C">
        <w:rPr>
          <w:rFonts w:ascii="Times New Roman" w:hAnsi="Times New Roman"/>
          <w:sz w:val="28"/>
          <w:szCs w:val="28"/>
        </w:rPr>
        <w:t xml:space="preserve"> </w:t>
      </w:r>
      <w:r w:rsidRPr="001A360C">
        <w:rPr>
          <w:rFonts w:ascii="Times New Roman" w:hAnsi="Times New Roman"/>
          <w:iCs/>
          <w:sz w:val="28"/>
          <w:szCs w:val="28"/>
        </w:rPr>
        <w:t>привлекает внимание, «тащит одеяло» на себя, хвастается, говорит громко,  демонстрирует необыкновенное повед</w:t>
      </w:r>
      <w:r w:rsidRPr="001A360C">
        <w:rPr>
          <w:rFonts w:ascii="Times New Roman" w:hAnsi="Times New Roman"/>
          <w:iCs/>
          <w:sz w:val="28"/>
          <w:szCs w:val="28"/>
        </w:rPr>
        <w:t>е</w:t>
      </w:r>
      <w:r w:rsidRPr="001A360C">
        <w:rPr>
          <w:rFonts w:ascii="Times New Roman" w:hAnsi="Times New Roman"/>
          <w:iCs/>
          <w:sz w:val="28"/>
          <w:szCs w:val="28"/>
        </w:rPr>
        <w:t>ние.</w:t>
      </w:r>
    </w:p>
    <w:p w:rsidR="00F701E4" w:rsidRPr="001A360C" w:rsidRDefault="00F701E4" w:rsidP="0045665E">
      <w:pPr>
        <w:numPr>
          <w:ilvl w:val="0"/>
          <w:numId w:val="29"/>
        </w:numPr>
        <w:spacing w:before="120" w:after="120" w:line="240" w:lineRule="auto"/>
        <w:ind w:left="-720" w:right="-425" w:firstLine="284"/>
        <w:jc w:val="both"/>
        <w:rPr>
          <w:rFonts w:ascii="Times New Roman" w:hAnsi="Times New Roman"/>
          <w:b/>
          <w:bCs/>
          <w:iCs/>
          <w:sz w:val="28"/>
          <w:szCs w:val="28"/>
        </w:rPr>
      </w:pPr>
      <w:r w:rsidRPr="001A360C">
        <w:rPr>
          <w:rFonts w:ascii="Times New Roman" w:hAnsi="Times New Roman"/>
          <w:bCs/>
          <w:i/>
          <w:iCs/>
          <w:sz w:val="28"/>
          <w:szCs w:val="28"/>
        </w:rPr>
        <w:t xml:space="preserve">Уход </w:t>
      </w:r>
      <w:r w:rsidRPr="001A360C">
        <w:rPr>
          <w:rFonts w:ascii="Times New Roman" w:hAnsi="Times New Roman"/>
          <w:b/>
          <w:bCs/>
          <w:iCs/>
          <w:sz w:val="28"/>
          <w:szCs w:val="28"/>
        </w:rPr>
        <w:t>–</w:t>
      </w:r>
      <w:r w:rsidRPr="001A360C">
        <w:rPr>
          <w:rFonts w:ascii="Times New Roman" w:hAnsi="Times New Roman"/>
          <w:sz w:val="28"/>
          <w:szCs w:val="28"/>
        </w:rPr>
        <w:t xml:space="preserve"> </w:t>
      </w:r>
      <w:r w:rsidRPr="001A360C">
        <w:rPr>
          <w:rFonts w:ascii="Times New Roman" w:hAnsi="Times New Roman"/>
          <w:iCs/>
          <w:sz w:val="28"/>
          <w:szCs w:val="28"/>
        </w:rPr>
        <w:t>проявляет безразличие, мечтательность или хмурость.</w:t>
      </w:r>
    </w:p>
    <w:p w:rsidR="00F701E4" w:rsidRPr="001A360C" w:rsidRDefault="00F701E4" w:rsidP="0045665E">
      <w:pPr>
        <w:pStyle w:val="af9"/>
        <w:numPr>
          <w:ilvl w:val="0"/>
          <w:numId w:val="29"/>
        </w:numPr>
        <w:spacing w:before="120" w:after="120" w:line="240" w:lineRule="auto"/>
        <w:ind w:left="-720" w:right="-425" w:firstLine="284"/>
        <w:contextualSpacing w:val="0"/>
        <w:jc w:val="both"/>
        <w:rPr>
          <w:rFonts w:ascii="Times New Roman" w:hAnsi="Times New Roman"/>
          <w:b/>
          <w:bCs/>
          <w:i/>
          <w:iCs/>
          <w:sz w:val="28"/>
          <w:szCs w:val="28"/>
        </w:rPr>
      </w:pPr>
      <w:r w:rsidRPr="001A360C">
        <w:rPr>
          <w:rFonts w:ascii="Times New Roman" w:hAnsi="Times New Roman"/>
          <w:bCs/>
          <w:i/>
          <w:iCs/>
          <w:sz w:val="28"/>
          <w:szCs w:val="28"/>
        </w:rPr>
        <w:lastRenderedPageBreak/>
        <w:t>Доминирование</w:t>
      </w:r>
      <w:r w:rsidRPr="001A360C">
        <w:rPr>
          <w:rFonts w:ascii="Times New Roman" w:hAnsi="Times New Roman"/>
          <w:b/>
          <w:bCs/>
          <w:iCs/>
          <w:sz w:val="28"/>
          <w:szCs w:val="28"/>
        </w:rPr>
        <w:t xml:space="preserve"> </w:t>
      </w:r>
      <w:r w:rsidRPr="001A360C">
        <w:rPr>
          <w:rFonts w:ascii="Times New Roman" w:hAnsi="Times New Roman"/>
          <w:b/>
          <w:bCs/>
          <w:i/>
          <w:iCs/>
          <w:sz w:val="28"/>
          <w:szCs w:val="28"/>
        </w:rPr>
        <w:t>–</w:t>
      </w:r>
      <w:r w:rsidRPr="001A360C">
        <w:rPr>
          <w:rFonts w:ascii="Times New Roman" w:hAnsi="Times New Roman"/>
          <w:sz w:val="28"/>
          <w:szCs w:val="28"/>
        </w:rPr>
        <w:t xml:space="preserve"> настаивает на собственной правоте, прерывает др</w:t>
      </w:r>
      <w:r w:rsidRPr="001A360C">
        <w:rPr>
          <w:rFonts w:ascii="Times New Roman" w:hAnsi="Times New Roman"/>
          <w:sz w:val="28"/>
          <w:szCs w:val="28"/>
        </w:rPr>
        <w:t>у</w:t>
      </w:r>
      <w:r w:rsidRPr="001A360C">
        <w:rPr>
          <w:rFonts w:ascii="Times New Roman" w:hAnsi="Times New Roman"/>
          <w:sz w:val="28"/>
          <w:szCs w:val="28"/>
        </w:rPr>
        <w:t>гих, указывает,  направляет, требует.</w:t>
      </w:r>
    </w:p>
    <w:p w:rsidR="00F701E4" w:rsidRPr="001A360C" w:rsidRDefault="00F701E4" w:rsidP="0045665E">
      <w:pPr>
        <w:numPr>
          <w:ilvl w:val="0"/>
          <w:numId w:val="29"/>
        </w:numPr>
        <w:spacing w:before="120" w:after="120" w:line="240" w:lineRule="auto"/>
        <w:ind w:left="-720" w:right="-425" w:firstLine="284"/>
        <w:jc w:val="both"/>
        <w:rPr>
          <w:rFonts w:ascii="Times New Roman" w:hAnsi="Times New Roman"/>
          <w:b/>
          <w:bCs/>
          <w:iCs/>
          <w:sz w:val="28"/>
          <w:szCs w:val="28"/>
        </w:rPr>
      </w:pPr>
      <w:r w:rsidRPr="001A360C">
        <w:rPr>
          <w:rFonts w:ascii="Times New Roman" w:hAnsi="Times New Roman"/>
          <w:bCs/>
          <w:i/>
          <w:iCs/>
          <w:sz w:val="28"/>
          <w:szCs w:val="28"/>
        </w:rPr>
        <w:t>Стремление исповедоваться</w:t>
      </w:r>
      <w:r w:rsidRPr="001A360C">
        <w:rPr>
          <w:rFonts w:ascii="Times New Roman" w:hAnsi="Times New Roman"/>
          <w:b/>
          <w:bCs/>
          <w:iCs/>
          <w:sz w:val="28"/>
          <w:szCs w:val="28"/>
        </w:rPr>
        <w:t xml:space="preserve"> –</w:t>
      </w:r>
      <w:r w:rsidRPr="001A360C">
        <w:rPr>
          <w:rFonts w:ascii="Times New Roman" w:hAnsi="Times New Roman"/>
          <w:sz w:val="28"/>
          <w:szCs w:val="28"/>
        </w:rPr>
        <w:t xml:space="preserve"> </w:t>
      </w:r>
      <w:r w:rsidRPr="001A360C">
        <w:rPr>
          <w:rFonts w:ascii="Times New Roman" w:hAnsi="Times New Roman"/>
          <w:iCs/>
          <w:sz w:val="28"/>
          <w:szCs w:val="28"/>
        </w:rPr>
        <w:t>использует других в качестве аудит</w:t>
      </w:r>
      <w:r w:rsidRPr="001A360C">
        <w:rPr>
          <w:rFonts w:ascii="Times New Roman" w:hAnsi="Times New Roman"/>
          <w:iCs/>
          <w:sz w:val="28"/>
          <w:szCs w:val="28"/>
        </w:rPr>
        <w:t>о</w:t>
      </w:r>
      <w:r w:rsidRPr="001A360C">
        <w:rPr>
          <w:rFonts w:ascii="Times New Roman" w:hAnsi="Times New Roman"/>
          <w:iCs/>
          <w:sz w:val="28"/>
          <w:szCs w:val="28"/>
        </w:rPr>
        <w:t>рии  и раскрывает личные, не ориентированные на задачу чувства  и мысли.</w:t>
      </w:r>
    </w:p>
    <w:p w:rsidR="00F701E4" w:rsidRPr="001A360C" w:rsidRDefault="00F701E4" w:rsidP="0045665E">
      <w:pPr>
        <w:pStyle w:val="a6"/>
        <w:spacing w:before="120" w:line="240" w:lineRule="auto"/>
        <w:ind w:left="-720" w:right="-425" w:firstLine="284"/>
        <w:jc w:val="both"/>
        <w:rPr>
          <w:rFonts w:ascii="Times New Roman" w:hAnsi="Times New Roman"/>
          <w:sz w:val="28"/>
          <w:szCs w:val="28"/>
        </w:rPr>
      </w:pPr>
      <w:r w:rsidRPr="001A360C">
        <w:rPr>
          <w:rFonts w:ascii="Times New Roman" w:hAnsi="Times New Roman"/>
          <w:sz w:val="28"/>
          <w:szCs w:val="28"/>
        </w:rPr>
        <w:t>Причины подобного поведения могут быть связаны с проблемой иденти</w:t>
      </w:r>
      <w:r w:rsidRPr="001A360C">
        <w:rPr>
          <w:rFonts w:ascii="Times New Roman" w:hAnsi="Times New Roman"/>
          <w:sz w:val="28"/>
          <w:szCs w:val="28"/>
        </w:rPr>
        <w:t>ч</w:t>
      </w:r>
      <w:r w:rsidRPr="001A360C">
        <w:rPr>
          <w:rFonts w:ascii="Times New Roman" w:hAnsi="Times New Roman"/>
          <w:sz w:val="28"/>
          <w:szCs w:val="28"/>
        </w:rPr>
        <w:t>ности, с проблемой власти, контроля и влияния, с проблемой доверия и т.д.</w:t>
      </w:r>
    </w:p>
    <w:p w:rsidR="00635919" w:rsidRPr="00635919" w:rsidRDefault="00F701E4" w:rsidP="002B698C">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Тактика общения с такими родителями строится на приемах успокоения его раздраженного восприятия. Более всего для этого случая подходит выбор позиции «заботящегося родителя», «врача», который помнит старую, но очень верную формулу: «здоровый на больного не обижается». Поскольку они очень чувствительны к настроению своих собеседников  и эмоциональному отношению к ним персонально, очень важно настроить себя благожел</w:t>
      </w:r>
      <w:r w:rsidRPr="001A360C">
        <w:rPr>
          <w:rFonts w:ascii="Times New Roman" w:hAnsi="Times New Roman"/>
          <w:sz w:val="28"/>
          <w:szCs w:val="28"/>
        </w:rPr>
        <w:t>а</w:t>
      </w:r>
      <w:r w:rsidRPr="001A360C">
        <w:rPr>
          <w:rFonts w:ascii="Times New Roman" w:hAnsi="Times New Roman"/>
          <w:sz w:val="28"/>
          <w:szCs w:val="28"/>
        </w:rPr>
        <w:t>тельно по отношению к ним и спокойно, рассудительно, с улыбкой с ними разговаривать. Используемая тактика приводит впоследствии к дружескому расположению  и нередко к привязанности.</w:t>
      </w:r>
      <w:r w:rsidRPr="001A360C">
        <w:rPr>
          <w:rFonts w:ascii="Times New Roman" w:hAnsi="Times New Roman"/>
          <w:sz w:val="28"/>
          <w:szCs w:val="28"/>
        </w:rPr>
        <w:tab/>
      </w:r>
      <w:r w:rsidRPr="001A360C">
        <w:rPr>
          <w:rFonts w:ascii="Times New Roman" w:hAnsi="Times New Roman"/>
          <w:sz w:val="28"/>
          <w:szCs w:val="28"/>
        </w:rPr>
        <w:tab/>
      </w:r>
      <w:r w:rsidRPr="001A360C">
        <w:rPr>
          <w:rFonts w:ascii="Times New Roman" w:hAnsi="Times New Roman"/>
          <w:sz w:val="28"/>
          <w:szCs w:val="28"/>
        </w:rPr>
        <w:tab/>
      </w:r>
    </w:p>
    <w:p w:rsidR="00F701E4" w:rsidRPr="001A360C" w:rsidRDefault="00F701E4" w:rsidP="0045665E">
      <w:pPr>
        <w:pStyle w:val="2"/>
        <w:spacing w:before="120" w:after="120" w:line="240" w:lineRule="auto"/>
        <w:ind w:left="-720" w:right="-425" w:firstLine="284"/>
        <w:jc w:val="both"/>
        <w:rPr>
          <w:rFonts w:ascii="Times New Roman" w:hAnsi="Times New Roman"/>
        </w:rPr>
      </w:pPr>
      <w:r w:rsidRPr="001A360C">
        <w:rPr>
          <w:rFonts w:ascii="Times New Roman" w:hAnsi="Times New Roman"/>
        </w:rPr>
        <w:t>Упражнение «Карточки»</w:t>
      </w:r>
      <w:r w:rsidR="004C4FF2" w:rsidRPr="001A360C">
        <w:rPr>
          <w:rFonts w:ascii="Times New Roman" w:hAnsi="Times New Roman"/>
        </w:rPr>
        <w:t xml:space="preserve"> А.Я. </w:t>
      </w:r>
      <w:proofErr w:type="spellStart"/>
      <w:r w:rsidR="004C4FF2" w:rsidRPr="001A360C">
        <w:rPr>
          <w:rFonts w:ascii="Times New Roman" w:hAnsi="Times New Roman"/>
        </w:rPr>
        <w:t>Анцупова</w:t>
      </w:r>
      <w:proofErr w:type="spellEnd"/>
    </w:p>
    <w:p w:rsidR="00F701E4" w:rsidRPr="001A360C" w:rsidRDefault="00F701E4" w:rsidP="0045665E">
      <w:pPr>
        <w:pStyle w:val="af8"/>
        <w:spacing w:before="120" w:after="120"/>
        <w:ind w:left="-720" w:right="-425" w:firstLine="284"/>
        <w:jc w:val="both"/>
        <w:rPr>
          <w:rFonts w:ascii="Times New Roman" w:hAnsi="Times New Roman"/>
          <w:sz w:val="28"/>
          <w:szCs w:val="28"/>
        </w:rPr>
      </w:pPr>
      <w:r w:rsidRPr="001A360C">
        <w:rPr>
          <w:rFonts w:ascii="Times New Roman" w:hAnsi="Times New Roman"/>
          <w:i/>
          <w:sz w:val="28"/>
          <w:szCs w:val="28"/>
        </w:rPr>
        <w:t>Цель:</w:t>
      </w:r>
      <w:r w:rsidRPr="001A360C">
        <w:rPr>
          <w:rFonts w:ascii="Times New Roman" w:hAnsi="Times New Roman"/>
          <w:sz w:val="28"/>
          <w:szCs w:val="28"/>
        </w:rPr>
        <w:t xml:space="preserve"> присвоение педагогами определенной последовательности разреш</w:t>
      </w:r>
      <w:r w:rsidRPr="001A360C">
        <w:rPr>
          <w:rFonts w:ascii="Times New Roman" w:hAnsi="Times New Roman"/>
          <w:sz w:val="28"/>
          <w:szCs w:val="28"/>
        </w:rPr>
        <w:t>е</w:t>
      </w:r>
      <w:r w:rsidRPr="001A360C">
        <w:rPr>
          <w:rFonts w:ascii="Times New Roman" w:hAnsi="Times New Roman"/>
          <w:sz w:val="28"/>
          <w:szCs w:val="28"/>
        </w:rPr>
        <w:t>ния конфликта.</w:t>
      </w:r>
    </w:p>
    <w:p w:rsidR="00EF6617" w:rsidRPr="001A360C" w:rsidRDefault="001E57C0" w:rsidP="0045665E">
      <w:pPr>
        <w:pStyle w:val="af8"/>
        <w:spacing w:before="120" w:after="120"/>
        <w:ind w:left="-720" w:right="-425" w:firstLine="284"/>
        <w:jc w:val="both"/>
        <w:rPr>
          <w:rFonts w:ascii="Times New Roman" w:hAnsi="Times New Roman"/>
          <w:sz w:val="28"/>
          <w:szCs w:val="28"/>
        </w:rPr>
      </w:pPr>
      <w:r w:rsidRPr="001A360C">
        <w:rPr>
          <w:rFonts w:ascii="Times New Roman" w:hAnsi="Times New Roman"/>
          <w:i/>
          <w:sz w:val="28"/>
          <w:szCs w:val="28"/>
        </w:rPr>
        <w:t>Содержание:</w:t>
      </w:r>
      <w:r w:rsidRPr="001A360C">
        <w:rPr>
          <w:rFonts w:ascii="Times New Roman" w:hAnsi="Times New Roman"/>
          <w:sz w:val="28"/>
          <w:szCs w:val="28"/>
        </w:rPr>
        <w:t xml:space="preserve"> </w:t>
      </w:r>
      <w:r w:rsidR="00EF6617" w:rsidRPr="001A360C">
        <w:rPr>
          <w:rFonts w:ascii="Times New Roman" w:hAnsi="Times New Roman"/>
          <w:sz w:val="28"/>
          <w:szCs w:val="28"/>
        </w:rPr>
        <w:t>работа в группах, направленная на выстраивание определенной последовательности поведения в конфликтах. Педагогам хаотично (без номеров) раздаются карточки с определенным действием из 17 шагов разрешения конфликта. Их задача посовещавшись, выстроить цепочку лог</w:t>
      </w:r>
      <w:r w:rsidR="00EF6617" w:rsidRPr="001A360C">
        <w:rPr>
          <w:rFonts w:ascii="Times New Roman" w:hAnsi="Times New Roman"/>
          <w:sz w:val="28"/>
          <w:szCs w:val="28"/>
        </w:rPr>
        <w:t>и</w:t>
      </w:r>
      <w:r w:rsidR="00EF6617" w:rsidRPr="001A360C">
        <w:rPr>
          <w:rFonts w:ascii="Times New Roman" w:hAnsi="Times New Roman"/>
          <w:sz w:val="28"/>
          <w:szCs w:val="28"/>
        </w:rPr>
        <w:t>чески правильных действий. Каждой группе необходимо аргументировать собственную последовательность.</w:t>
      </w:r>
    </w:p>
    <w:p w:rsidR="004C4FF2" w:rsidRPr="001A360C" w:rsidRDefault="004C4FF2" w:rsidP="0045665E">
      <w:pPr>
        <w:pStyle w:val="af8"/>
        <w:tabs>
          <w:tab w:val="left" w:pos="0"/>
        </w:tabs>
        <w:spacing w:before="120" w:after="120"/>
        <w:ind w:left="-720" w:right="-426" w:firstLine="284"/>
        <w:jc w:val="both"/>
        <w:rPr>
          <w:rFonts w:ascii="Times New Roman" w:hAnsi="Times New Roman"/>
          <w:i/>
          <w:sz w:val="28"/>
          <w:szCs w:val="28"/>
        </w:rPr>
      </w:pPr>
      <w:r w:rsidRPr="001A360C">
        <w:rPr>
          <w:rFonts w:ascii="Times New Roman" w:hAnsi="Times New Roman"/>
          <w:i/>
          <w:sz w:val="28"/>
          <w:szCs w:val="28"/>
        </w:rPr>
        <w:t>Комментарий для ведущего:</w:t>
      </w:r>
    </w:p>
    <w:p w:rsidR="00EF6617" w:rsidRPr="001A360C" w:rsidRDefault="004C4FF2" w:rsidP="0045665E">
      <w:pPr>
        <w:pStyle w:val="af8"/>
        <w:spacing w:before="120" w:after="120"/>
        <w:ind w:left="-720" w:right="-425" w:firstLine="284"/>
        <w:jc w:val="both"/>
        <w:rPr>
          <w:rFonts w:ascii="Times New Roman" w:hAnsi="Times New Roman"/>
          <w:sz w:val="28"/>
          <w:szCs w:val="28"/>
        </w:rPr>
      </w:pPr>
      <w:r w:rsidRPr="001A360C">
        <w:rPr>
          <w:rFonts w:ascii="Times New Roman" w:hAnsi="Times New Roman"/>
          <w:sz w:val="28"/>
          <w:szCs w:val="28"/>
        </w:rPr>
        <w:t>Критериями оптимального решения могут быть обоснованность, доказательность, приведение примеров из практики.</w:t>
      </w:r>
    </w:p>
    <w:p w:rsidR="001E57C0" w:rsidRPr="001A360C" w:rsidRDefault="004C4FF2" w:rsidP="0045665E">
      <w:pPr>
        <w:pStyle w:val="af8"/>
        <w:spacing w:before="120" w:after="120"/>
        <w:ind w:left="-720" w:right="-425" w:firstLine="284"/>
        <w:jc w:val="both"/>
        <w:rPr>
          <w:rFonts w:ascii="Times New Roman" w:hAnsi="Times New Roman"/>
          <w:sz w:val="28"/>
          <w:szCs w:val="28"/>
        </w:rPr>
      </w:pPr>
      <w:proofErr w:type="gramStart"/>
      <w:r w:rsidRPr="001A360C">
        <w:rPr>
          <w:rFonts w:ascii="Times New Roman" w:hAnsi="Times New Roman"/>
          <w:sz w:val="28"/>
          <w:szCs w:val="28"/>
        </w:rPr>
        <w:t xml:space="preserve">Для начинающих педагогов можно предложить вариант наиболее оптимальной </w:t>
      </w:r>
      <w:proofErr w:type="spellStart"/>
      <w:r w:rsidRPr="001A360C">
        <w:rPr>
          <w:rFonts w:ascii="Times New Roman" w:hAnsi="Times New Roman"/>
          <w:sz w:val="28"/>
          <w:szCs w:val="28"/>
        </w:rPr>
        <w:t>последовательсности</w:t>
      </w:r>
      <w:proofErr w:type="spellEnd"/>
      <w:r w:rsidRPr="001A360C">
        <w:rPr>
          <w:rFonts w:ascii="Times New Roman" w:hAnsi="Times New Roman"/>
          <w:sz w:val="28"/>
          <w:szCs w:val="28"/>
        </w:rPr>
        <w:t xml:space="preserve">, предложенную </w:t>
      </w:r>
      <w:r w:rsidR="00C64285" w:rsidRPr="001A360C">
        <w:rPr>
          <w:rFonts w:ascii="Times New Roman" w:hAnsi="Times New Roman"/>
          <w:sz w:val="28"/>
          <w:szCs w:val="28"/>
        </w:rPr>
        <w:t xml:space="preserve">А.Я. </w:t>
      </w:r>
      <w:proofErr w:type="spellStart"/>
      <w:r w:rsidR="00C64285" w:rsidRPr="001A360C">
        <w:rPr>
          <w:rFonts w:ascii="Times New Roman" w:hAnsi="Times New Roman"/>
          <w:sz w:val="28"/>
          <w:szCs w:val="28"/>
        </w:rPr>
        <w:t>Анцупов</w:t>
      </w:r>
      <w:r w:rsidRPr="001A360C">
        <w:rPr>
          <w:rFonts w:ascii="Times New Roman" w:hAnsi="Times New Roman"/>
          <w:sz w:val="28"/>
          <w:szCs w:val="28"/>
        </w:rPr>
        <w:t>ым</w:t>
      </w:r>
      <w:proofErr w:type="spellEnd"/>
      <w:r w:rsidRPr="001A360C">
        <w:rPr>
          <w:rFonts w:ascii="Times New Roman" w:hAnsi="Times New Roman"/>
          <w:sz w:val="28"/>
          <w:szCs w:val="28"/>
        </w:rPr>
        <w:t xml:space="preserve"> эксперт, профессором </w:t>
      </w:r>
      <w:r w:rsidR="00C64285" w:rsidRPr="001A360C">
        <w:rPr>
          <w:rFonts w:ascii="Times New Roman" w:hAnsi="Times New Roman"/>
          <w:sz w:val="28"/>
          <w:szCs w:val="28"/>
        </w:rPr>
        <w:t>Российской академии государственной службы при Президенте РФ, автор</w:t>
      </w:r>
      <w:r w:rsidRPr="001A360C">
        <w:rPr>
          <w:rFonts w:ascii="Times New Roman" w:hAnsi="Times New Roman"/>
          <w:sz w:val="28"/>
          <w:szCs w:val="28"/>
        </w:rPr>
        <w:t>ом</w:t>
      </w:r>
      <w:r w:rsidR="00C64285" w:rsidRPr="001A360C">
        <w:rPr>
          <w:rFonts w:ascii="Times New Roman" w:hAnsi="Times New Roman"/>
          <w:sz w:val="28"/>
          <w:szCs w:val="28"/>
        </w:rPr>
        <w:t xml:space="preserve"> первого отечественного учебника по </w:t>
      </w:r>
      <w:proofErr w:type="spellStart"/>
      <w:r w:rsidR="00C64285" w:rsidRPr="001A360C">
        <w:rPr>
          <w:rFonts w:ascii="Times New Roman" w:hAnsi="Times New Roman"/>
          <w:sz w:val="28"/>
          <w:szCs w:val="28"/>
        </w:rPr>
        <w:t>ко</w:t>
      </w:r>
      <w:r w:rsidR="00C64285" w:rsidRPr="001A360C">
        <w:rPr>
          <w:rFonts w:ascii="Times New Roman" w:hAnsi="Times New Roman"/>
          <w:sz w:val="28"/>
          <w:szCs w:val="28"/>
        </w:rPr>
        <w:t>н</w:t>
      </w:r>
      <w:r w:rsidR="00C64285" w:rsidRPr="001A360C">
        <w:rPr>
          <w:rFonts w:ascii="Times New Roman" w:hAnsi="Times New Roman"/>
          <w:sz w:val="28"/>
          <w:szCs w:val="28"/>
        </w:rPr>
        <w:t>фликтологии</w:t>
      </w:r>
      <w:proofErr w:type="spellEnd"/>
      <w:r w:rsidR="00C64285" w:rsidRPr="001A360C">
        <w:rPr>
          <w:rFonts w:ascii="Times New Roman" w:hAnsi="Times New Roman"/>
          <w:sz w:val="28"/>
          <w:szCs w:val="28"/>
        </w:rPr>
        <w:t xml:space="preserve">. </w:t>
      </w:r>
      <w:proofErr w:type="gramEnd"/>
    </w:p>
    <w:p w:rsidR="00F701E4" w:rsidRPr="001A360C" w:rsidRDefault="00F701E4" w:rsidP="0045665E">
      <w:pPr>
        <w:tabs>
          <w:tab w:val="left" w:pos="3255"/>
        </w:tabs>
        <w:spacing w:before="120" w:after="120" w:line="240" w:lineRule="auto"/>
        <w:ind w:left="-720" w:right="-426" w:firstLine="284"/>
        <w:jc w:val="both"/>
        <w:rPr>
          <w:rFonts w:ascii="Times New Roman" w:hAnsi="Times New Roman"/>
          <w:i/>
          <w:sz w:val="28"/>
          <w:szCs w:val="28"/>
        </w:rPr>
      </w:pPr>
      <w:r w:rsidRPr="001A360C">
        <w:rPr>
          <w:rFonts w:ascii="Times New Roman" w:hAnsi="Times New Roman"/>
          <w:i/>
          <w:sz w:val="28"/>
          <w:szCs w:val="28"/>
        </w:rPr>
        <w:t>Содержание карточек:</w:t>
      </w:r>
    </w:p>
    <w:p w:rsidR="00F701E4" w:rsidRPr="001A360C" w:rsidRDefault="00F701E4" w:rsidP="0045665E">
      <w:pPr>
        <w:pStyle w:val="af9"/>
        <w:numPr>
          <w:ilvl w:val="0"/>
          <w:numId w:val="30"/>
        </w:numPr>
        <w:tabs>
          <w:tab w:val="left" w:pos="900"/>
        </w:tabs>
        <w:spacing w:before="120" w:after="120" w:line="240" w:lineRule="auto"/>
        <w:ind w:left="-720" w:right="-426" w:firstLine="284"/>
        <w:contextualSpacing w:val="0"/>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 xml:space="preserve"> Прекратить борьбу с оппонентом. Понять, что путем конфликта мне не удастся защитить свои интересы. </w:t>
      </w:r>
    </w:p>
    <w:p w:rsidR="00F701E4" w:rsidRPr="001A360C" w:rsidRDefault="00F701E4" w:rsidP="0045665E">
      <w:pPr>
        <w:pStyle w:val="af9"/>
        <w:numPr>
          <w:ilvl w:val="0"/>
          <w:numId w:val="30"/>
        </w:numPr>
        <w:tabs>
          <w:tab w:val="left" w:pos="900"/>
        </w:tabs>
        <w:spacing w:before="120" w:after="120" w:line="240" w:lineRule="auto"/>
        <w:ind w:left="-720" w:right="-426" w:firstLine="284"/>
        <w:contextualSpacing w:val="0"/>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 xml:space="preserve">Внутренне согласиться, что когда два человека конфликтуют, то не прав тот из них, кто умнее. </w:t>
      </w:r>
    </w:p>
    <w:p w:rsidR="00F701E4" w:rsidRPr="001A360C" w:rsidRDefault="00F701E4" w:rsidP="0045665E">
      <w:pPr>
        <w:pStyle w:val="af9"/>
        <w:numPr>
          <w:ilvl w:val="0"/>
          <w:numId w:val="30"/>
        </w:numPr>
        <w:tabs>
          <w:tab w:val="left" w:pos="900"/>
        </w:tabs>
        <w:spacing w:before="120" w:after="120" w:line="240" w:lineRule="auto"/>
        <w:ind w:left="-720" w:right="-426" w:firstLine="284"/>
        <w:contextualSpacing w:val="0"/>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Минимизировать мои негативные эмоции по отношению к оппоне</w:t>
      </w:r>
      <w:r w:rsidRPr="001A360C">
        <w:rPr>
          <w:rFonts w:ascii="Times New Roman" w:eastAsia="Times New Roman" w:hAnsi="Times New Roman"/>
          <w:sz w:val="28"/>
          <w:szCs w:val="28"/>
          <w:lang w:eastAsia="ru-RU"/>
        </w:rPr>
        <w:t>н</w:t>
      </w:r>
      <w:r w:rsidRPr="001A360C">
        <w:rPr>
          <w:rFonts w:ascii="Times New Roman" w:eastAsia="Times New Roman" w:hAnsi="Times New Roman"/>
          <w:sz w:val="28"/>
          <w:szCs w:val="28"/>
          <w:lang w:eastAsia="ru-RU"/>
        </w:rPr>
        <w:t>ту. Постараться найти возможность уменьшить его негативные эмоции по отношению ко мне.</w:t>
      </w:r>
    </w:p>
    <w:p w:rsidR="00F701E4" w:rsidRPr="001A360C" w:rsidRDefault="00F701E4" w:rsidP="0045665E">
      <w:pPr>
        <w:pStyle w:val="af9"/>
        <w:numPr>
          <w:ilvl w:val="0"/>
          <w:numId w:val="30"/>
        </w:numPr>
        <w:tabs>
          <w:tab w:val="left" w:pos="900"/>
        </w:tabs>
        <w:spacing w:before="120" w:after="120" w:line="240" w:lineRule="auto"/>
        <w:ind w:left="-720" w:right="-426" w:firstLine="284"/>
        <w:contextualSpacing w:val="0"/>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Настроиться на то, что потребуются определенные усилия для реш</w:t>
      </w:r>
      <w:r w:rsidRPr="001A360C">
        <w:rPr>
          <w:rFonts w:ascii="Times New Roman" w:eastAsia="Times New Roman" w:hAnsi="Times New Roman"/>
          <w:sz w:val="28"/>
          <w:szCs w:val="28"/>
          <w:lang w:eastAsia="ru-RU"/>
        </w:rPr>
        <w:t>е</w:t>
      </w:r>
      <w:r w:rsidRPr="001A360C">
        <w:rPr>
          <w:rFonts w:ascii="Times New Roman" w:eastAsia="Times New Roman" w:hAnsi="Times New Roman"/>
          <w:sz w:val="28"/>
          <w:szCs w:val="28"/>
          <w:lang w:eastAsia="ru-RU"/>
        </w:rPr>
        <w:t>ния проблемы путем сотрудничества либо компромисса.</w:t>
      </w:r>
    </w:p>
    <w:p w:rsidR="00F701E4" w:rsidRPr="001A360C" w:rsidRDefault="00F701E4" w:rsidP="0045665E">
      <w:pPr>
        <w:pStyle w:val="af9"/>
        <w:numPr>
          <w:ilvl w:val="0"/>
          <w:numId w:val="30"/>
        </w:numPr>
        <w:tabs>
          <w:tab w:val="left" w:pos="900"/>
        </w:tabs>
        <w:spacing w:before="120" w:after="120" w:line="240" w:lineRule="auto"/>
        <w:ind w:left="-720" w:right="-426" w:firstLine="284"/>
        <w:contextualSpacing w:val="0"/>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lastRenderedPageBreak/>
        <w:t>Попытаться понять и согласиться с тем, что оппонент, как и я, пр</w:t>
      </w:r>
      <w:r w:rsidRPr="001A360C">
        <w:rPr>
          <w:rFonts w:ascii="Times New Roman" w:eastAsia="Times New Roman" w:hAnsi="Times New Roman"/>
          <w:sz w:val="28"/>
          <w:szCs w:val="28"/>
          <w:lang w:eastAsia="ru-RU"/>
        </w:rPr>
        <w:t>е</w:t>
      </w:r>
      <w:r w:rsidRPr="001A360C">
        <w:rPr>
          <w:rFonts w:ascii="Times New Roman" w:eastAsia="Times New Roman" w:hAnsi="Times New Roman"/>
          <w:sz w:val="28"/>
          <w:szCs w:val="28"/>
          <w:lang w:eastAsia="ru-RU"/>
        </w:rPr>
        <w:t xml:space="preserve">следует свои интересы в конфликте. </w:t>
      </w:r>
    </w:p>
    <w:p w:rsidR="00F701E4" w:rsidRPr="001A360C" w:rsidRDefault="00F701E4" w:rsidP="0045665E">
      <w:pPr>
        <w:pStyle w:val="af9"/>
        <w:numPr>
          <w:ilvl w:val="0"/>
          <w:numId w:val="30"/>
        </w:numPr>
        <w:tabs>
          <w:tab w:val="left" w:pos="900"/>
        </w:tabs>
        <w:spacing w:before="120" w:after="120" w:line="240" w:lineRule="auto"/>
        <w:ind w:left="-720" w:right="-426" w:firstLine="284"/>
        <w:contextualSpacing w:val="0"/>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Оценить суть конфликта как бы со стороны, представив на моем ме</w:t>
      </w:r>
      <w:r w:rsidRPr="001A360C">
        <w:rPr>
          <w:rFonts w:ascii="Times New Roman" w:eastAsia="Times New Roman" w:hAnsi="Times New Roman"/>
          <w:sz w:val="28"/>
          <w:szCs w:val="28"/>
          <w:lang w:eastAsia="ru-RU"/>
        </w:rPr>
        <w:t>с</w:t>
      </w:r>
      <w:r w:rsidRPr="001A360C">
        <w:rPr>
          <w:rFonts w:ascii="Times New Roman" w:eastAsia="Times New Roman" w:hAnsi="Times New Roman"/>
          <w:sz w:val="28"/>
          <w:szCs w:val="28"/>
          <w:lang w:eastAsia="ru-RU"/>
        </w:rPr>
        <w:t xml:space="preserve">те и месте оппонента наших двойников. </w:t>
      </w:r>
    </w:p>
    <w:p w:rsidR="00F701E4" w:rsidRPr="001A360C" w:rsidRDefault="00F701E4" w:rsidP="0045665E">
      <w:pPr>
        <w:pStyle w:val="af9"/>
        <w:numPr>
          <w:ilvl w:val="0"/>
          <w:numId w:val="30"/>
        </w:numPr>
        <w:tabs>
          <w:tab w:val="left" w:pos="900"/>
        </w:tabs>
        <w:spacing w:before="120" w:after="120" w:line="240" w:lineRule="auto"/>
        <w:ind w:left="-720" w:right="-426" w:firstLine="284"/>
        <w:contextualSpacing w:val="0"/>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Выявить, каковы истинные интересы моего оппонента в этом ко</w:t>
      </w:r>
      <w:r w:rsidRPr="001A360C">
        <w:rPr>
          <w:rFonts w:ascii="Times New Roman" w:eastAsia="Times New Roman" w:hAnsi="Times New Roman"/>
          <w:sz w:val="28"/>
          <w:szCs w:val="28"/>
          <w:lang w:eastAsia="ru-RU"/>
        </w:rPr>
        <w:t>н</w:t>
      </w:r>
      <w:r w:rsidRPr="001A360C">
        <w:rPr>
          <w:rFonts w:ascii="Times New Roman" w:eastAsia="Times New Roman" w:hAnsi="Times New Roman"/>
          <w:sz w:val="28"/>
          <w:szCs w:val="28"/>
          <w:lang w:eastAsia="ru-RU"/>
        </w:rPr>
        <w:t>фликте. Чего он, в конечном счете, хочет добиться. Увидеть за поводом и внешней картиной конфликта его скрытую суть.</w:t>
      </w:r>
    </w:p>
    <w:p w:rsidR="00F701E4" w:rsidRPr="001A360C" w:rsidRDefault="00F701E4" w:rsidP="0045665E">
      <w:pPr>
        <w:pStyle w:val="af9"/>
        <w:numPr>
          <w:ilvl w:val="0"/>
          <w:numId w:val="30"/>
        </w:numPr>
        <w:tabs>
          <w:tab w:val="left" w:pos="900"/>
        </w:tabs>
        <w:spacing w:before="120" w:after="120" w:line="240" w:lineRule="auto"/>
        <w:ind w:left="-720" w:right="-426" w:firstLine="284"/>
        <w:contextualSpacing w:val="0"/>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Понять основные опасения оппонента. Определить, что он боится п</w:t>
      </w:r>
      <w:r w:rsidRPr="001A360C">
        <w:rPr>
          <w:rFonts w:ascii="Times New Roman" w:eastAsia="Times New Roman" w:hAnsi="Times New Roman"/>
          <w:sz w:val="28"/>
          <w:szCs w:val="28"/>
          <w:lang w:eastAsia="ru-RU"/>
        </w:rPr>
        <w:t>о</w:t>
      </w:r>
      <w:r w:rsidRPr="001A360C">
        <w:rPr>
          <w:rFonts w:ascii="Times New Roman" w:eastAsia="Times New Roman" w:hAnsi="Times New Roman"/>
          <w:sz w:val="28"/>
          <w:szCs w:val="28"/>
          <w:lang w:eastAsia="ru-RU"/>
        </w:rPr>
        <w:t xml:space="preserve">терять. </w:t>
      </w:r>
    </w:p>
    <w:p w:rsidR="00F701E4" w:rsidRPr="001A360C" w:rsidRDefault="00F701E4" w:rsidP="0045665E">
      <w:pPr>
        <w:pStyle w:val="af9"/>
        <w:numPr>
          <w:ilvl w:val="0"/>
          <w:numId w:val="30"/>
        </w:numPr>
        <w:tabs>
          <w:tab w:val="left" w:pos="1080"/>
        </w:tabs>
        <w:spacing w:before="120" w:after="120" w:line="240" w:lineRule="auto"/>
        <w:ind w:left="-720" w:right="-426" w:firstLine="284"/>
        <w:contextualSpacing w:val="0"/>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Отделить проблему конфликта от людей. Понять, в чем главная причина конфликта, если не учитывать индивидуальные особенности его участников.</w:t>
      </w:r>
    </w:p>
    <w:p w:rsidR="00F701E4" w:rsidRPr="001A360C" w:rsidRDefault="00F701E4" w:rsidP="0045665E">
      <w:pPr>
        <w:pStyle w:val="af9"/>
        <w:numPr>
          <w:ilvl w:val="0"/>
          <w:numId w:val="30"/>
        </w:numPr>
        <w:tabs>
          <w:tab w:val="left" w:pos="1080"/>
        </w:tabs>
        <w:spacing w:before="120" w:after="120" w:line="240" w:lineRule="auto"/>
        <w:ind w:left="-720" w:right="-426" w:firstLine="284"/>
        <w:contextualSpacing w:val="0"/>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 xml:space="preserve"> Продумать и разработать программу-максимум, нацеленную на оптимальное решение проблемы с учетом интересов не только моих, но и о</w:t>
      </w:r>
      <w:r w:rsidRPr="001A360C">
        <w:rPr>
          <w:rFonts w:ascii="Times New Roman" w:eastAsia="Times New Roman" w:hAnsi="Times New Roman"/>
          <w:sz w:val="28"/>
          <w:szCs w:val="28"/>
          <w:lang w:eastAsia="ru-RU"/>
        </w:rPr>
        <w:t>п</w:t>
      </w:r>
      <w:r w:rsidRPr="001A360C">
        <w:rPr>
          <w:rFonts w:ascii="Times New Roman" w:eastAsia="Times New Roman" w:hAnsi="Times New Roman"/>
          <w:sz w:val="28"/>
          <w:szCs w:val="28"/>
          <w:lang w:eastAsia="ru-RU"/>
        </w:rPr>
        <w:t>понента. Подготовить 3-4 варианта решения проблемы.</w:t>
      </w:r>
    </w:p>
    <w:p w:rsidR="00F701E4" w:rsidRPr="001A360C" w:rsidRDefault="00F701E4" w:rsidP="0045665E">
      <w:pPr>
        <w:pStyle w:val="af9"/>
        <w:numPr>
          <w:ilvl w:val="0"/>
          <w:numId w:val="30"/>
        </w:numPr>
        <w:tabs>
          <w:tab w:val="left" w:pos="1080"/>
        </w:tabs>
        <w:spacing w:before="120" w:after="120" w:line="240" w:lineRule="auto"/>
        <w:ind w:left="-720" w:right="-426" w:firstLine="284"/>
        <w:contextualSpacing w:val="0"/>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Продумать и разработать программу-минимум, нацеленную на то, чтобы максимально смягчить конфликт. Подготовить 3-4 варианта частичн</w:t>
      </w:r>
      <w:r w:rsidRPr="001A360C">
        <w:rPr>
          <w:rFonts w:ascii="Times New Roman" w:eastAsia="Times New Roman" w:hAnsi="Times New Roman"/>
          <w:sz w:val="28"/>
          <w:szCs w:val="28"/>
          <w:lang w:eastAsia="ru-RU"/>
        </w:rPr>
        <w:t>о</w:t>
      </w:r>
      <w:r w:rsidRPr="001A360C">
        <w:rPr>
          <w:rFonts w:ascii="Times New Roman" w:eastAsia="Times New Roman" w:hAnsi="Times New Roman"/>
          <w:sz w:val="28"/>
          <w:szCs w:val="28"/>
          <w:lang w:eastAsia="ru-RU"/>
        </w:rPr>
        <w:t>го решения проблемы или смягчения конфликта.</w:t>
      </w:r>
    </w:p>
    <w:p w:rsidR="00F701E4" w:rsidRPr="001A360C" w:rsidRDefault="00F701E4" w:rsidP="0045665E">
      <w:pPr>
        <w:pStyle w:val="af9"/>
        <w:numPr>
          <w:ilvl w:val="0"/>
          <w:numId w:val="30"/>
        </w:numPr>
        <w:tabs>
          <w:tab w:val="left" w:pos="1080"/>
        </w:tabs>
        <w:spacing w:before="120" w:after="120" w:line="240" w:lineRule="auto"/>
        <w:ind w:left="-720" w:right="-426" w:firstLine="284"/>
        <w:contextualSpacing w:val="0"/>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Определить по возможности объективные критерии разрешения конфликта.</w:t>
      </w:r>
    </w:p>
    <w:p w:rsidR="00F701E4" w:rsidRPr="001A360C" w:rsidRDefault="00F701E4" w:rsidP="0045665E">
      <w:pPr>
        <w:pStyle w:val="af9"/>
        <w:numPr>
          <w:ilvl w:val="0"/>
          <w:numId w:val="30"/>
        </w:numPr>
        <w:tabs>
          <w:tab w:val="left" w:pos="1080"/>
        </w:tabs>
        <w:spacing w:before="120" w:after="120" w:line="240" w:lineRule="auto"/>
        <w:ind w:left="-720" w:right="-426" w:firstLine="284"/>
        <w:contextualSpacing w:val="0"/>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Спрогнозировать возможные ответные действия оппонента и свои реакции на них по мере развития конфликта: если верен мой прогноз разв</w:t>
      </w:r>
      <w:r w:rsidRPr="001A360C">
        <w:rPr>
          <w:rFonts w:ascii="Times New Roman" w:eastAsia="Times New Roman" w:hAnsi="Times New Roman"/>
          <w:sz w:val="28"/>
          <w:szCs w:val="28"/>
          <w:lang w:eastAsia="ru-RU"/>
        </w:rPr>
        <w:t>и</w:t>
      </w:r>
      <w:r w:rsidRPr="001A360C">
        <w:rPr>
          <w:rFonts w:ascii="Times New Roman" w:eastAsia="Times New Roman" w:hAnsi="Times New Roman"/>
          <w:sz w:val="28"/>
          <w:szCs w:val="28"/>
          <w:lang w:eastAsia="ru-RU"/>
        </w:rPr>
        <w:t xml:space="preserve">тия конфликта, это сделает мое поведение более конструктивным. </w:t>
      </w:r>
    </w:p>
    <w:p w:rsidR="00F701E4" w:rsidRPr="001A360C" w:rsidRDefault="00F701E4" w:rsidP="0045665E">
      <w:pPr>
        <w:pStyle w:val="af9"/>
        <w:numPr>
          <w:ilvl w:val="0"/>
          <w:numId w:val="30"/>
        </w:numPr>
        <w:tabs>
          <w:tab w:val="left" w:pos="1080"/>
        </w:tabs>
        <w:spacing w:before="120" w:after="120" w:line="240" w:lineRule="auto"/>
        <w:ind w:left="-720" w:right="-426" w:firstLine="284"/>
        <w:contextualSpacing w:val="0"/>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 xml:space="preserve">Провести открытый разговор с оппонентом с целью разрешения конфликта. </w:t>
      </w:r>
    </w:p>
    <w:p w:rsidR="00F701E4" w:rsidRPr="001A360C" w:rsidRDefault="00F701E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Идея достижения компромисса, в котором мы идем по пути постепенного сближения. </w:t>
      </w:r>
    </w:p>
    <w:p w:rsidR="00F701E4" w:rsidRPr="001A360C" w:rsidRDefault="00F701E4" w:rsidP="0045665E">
      <w:pPr>
        <w:pStyle w:val="af9"/>
        <w:numPr>
          <w:ilvl w:val="0"/>
          <w:numId w:val="30"/>
        </w:numPr>
        <w:spacing w:before="120" w:after="120" w:line="240" w:lineRule="auto"/>
        <w:ind w:left="-720" w:right="-426" w:firstLine="284"/>
        <w:contextualSpacing w:val="0"/>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Попытаться разрешить конфликт, постоянно корректируя не только тактику, но и стратегию своего поведения в соответствии с конкретной с</w:t>
      </w:r>
      <w:r w:rsidRPr="001A360C">
        <w:rPr>
          <w:rFonts w:ascii="Times New Roman" w:eastAsia="Times New Roman" w:hAnsi="Times New Roman"/>
          <w:sz w:val="28"/>
          <w:szCs w:val="28"/>
          <w:lang w:eastAsia="ru-RU"/>
        </w:rPr>
        <w:t>и</w:t>
      </w:r>
      <w:r w:rsidRPr="001A360C">
        <w:rPr>
          <w:rFonts w:ascii="Times New Roman" w:eastAsia="Times New Roman" w:hAnsi="Times New Roman"/>
          <w:sz w:val="28"/>
          <w:szCs w:val="28"/>
          <w:lang w:eastAsia="ru-RU"/>
        </w:rPr>
        <w:t>туацией.</w:t>
      </w:r>
    </w:p>
    <w:p w:rsidR="00F701E4" w:rsidRPr="001A360C" w:rsidRDefault="00F701E4" w:rsidP="0045665E">
      <w:pPr>
        <w:pStyle w:val="af9"/>
        <w:numPr>
          <w:ilvl w:val="0"/>
          <w:numId w:val="30"/>
        </w:numPr>
        <w:spacing w:before="120" w:after="120" w:line="240" w:lineRule="auto"/>
        <w:ind w:left="-720" w:right="-426" w:firstLine="284"/>
        <w:contextualSpacing w:val="0"/>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Еще раз оценить свои действия на этапах возникновения, развития и завершения конфликта. Определить, что было сделано правильно, а где были совершены ошибки.</w:t>
      </w:r>
    </w:p>
    <w:p w:rsidR="00F701E4" w:rsidRPr="001A360C" w:rsidRDefault="00F701E4" w:rsidP="0045665E">
      <w:pPr>
        <w:pStyle w:val="af9"/>
        <w:numPr>
          <w:ilvl w:val="0"/>
          <w:numId w:val="30"/>
        </w:numPr>
        <w:spacing w:before="120" w:after="120" w:line="240" w:lineRule="auto"/>
        <w:ind w:left="-720" w:right="-426" w:firstLine="284"/>
        <w:contextualSpacing w:val="0"/>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Оценить поведение других участников конфликта, тех, кто поддерж</w:t>
      </w:r>
      <w:r w:rsidRPr="001A360C">
        <w:rPr>
          <w:rFonts w:ascii="Times New Roman" w:eastAsia="Times New Roman" w:hAnsi="Times New Roman"/>
          <w:sz w:val="28"/>
          <w:szCs w:val="28"/>
          <w:lang w:eastAsia="ru-RU"/>
        </w:rPr>
        <w:t>и</w:t>
      </w:r>
      <w:r w:rsidRPr="001A360C">
        <w:rPr>
          <w:rFonts w:ascii="Times New Roman" w:eastAsia="Times New Roman" w:hAnsi="Times New Roman"/>
          <w:sz w:val="28"/>
          <w:szCs w:val="28"/>
          <w:lang w:eastAsia="ru-RU"/>
        </w:rPr>
        <w:t>вал меня или оппонента. Конфликт сам по себе тестирует людей и выявляет те особенности, которые до этого были скрыты.</w:t>
      </w:r>
    </w:p>
    <w:p w:rsidR="007E53A4" w:rsidRDefault="00F701E4" w:rsidP="002B698C">
      <w:pPr>
        <w:tabs>
          <w:tab w:val="left" w:pos="3255"/>
        </w:tabs>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После завершен</w:t>
      </w:r>
      <w:r w:rsidR="00CC38F4" w:rsidRPr="001A360C">
        <w:rPr>
          <w:rFonts w:ascii="Times New Roman" w:hAnsi="Times New Roman"/>
          <w:sz w:val="28"/>
          <w:szCs w:val="28"/>
        </w:rPr>
        <w:t>ия работы происходит обсуждение.</w:t>
      </w:r>
    </w:p>
    <w:p w:rsidR="004075AE" w:rsidRDefault="004075AE" w:rsidP="0045665E">
      <w:pPr>
        <w:pStyle w:val="2"/>
        <w:spacing w:before="120" w:after="120" w:line="240" w:lineRule="auto"/>
        <w:ind w:left="-720" w:right="-425" w:firstLine="284"/>
        <w:jc w:val="both"/>
        <w:rPr>
          <w:rFonts w:ascii="Times New Roman" w:hAnsi="Times New Roman"/>
        </w:rPr>
      </w:pPr>
      <w:r w:rsidRPr="001A360C">
        <w:rPr>
          <w:rFonts w:ascii="Times New Roman" w:hAnsi="Times New Roman"/>
        </w:rPr>
        <w:t>Упражнение «</w:t>
      </w:r>
      <w:r>
        <w:rPr>
          <w:rFonts w:ascii="Times New Roman" w:hAnsi="Times New Roman"/>
        </w:rPr>
        <w:t>Стеклянная дверь</w:t>
      </w:r>
      <w:r w:rsidRPr="001A360C">
        <w:rPr>
          <w:rFonts w:ascii="Times New Roman" w:hAnsi="Times New Roman"/>
        </w:rPr>
        <w:t>»</w:t>
      </w:r>
      <w:r>
        <w:rPr>
          <w:rFonts w:ascii="Times New Roman" w:hAnsi="Times New Roman"/>
        </w:rPr>
        <w:t xml:space="preserve"> </w:t>
      </w:r>
    </w:p>
    <w:p w:rsidR="004075AE" w:rsidRPr="004075AE" w:rsidRDefault="004075AE" w:rsidP="0045665E">
      <w:pPr>
        <w:pStyle w:val="2"/>
        <w:spacing w:before="120" w:after="120" w:line="240" w:lineRule="auto"/>
        <w:ind w:left="-720" w:right="-425" w:firstLine="284"/>
        <w:jc w:val="both"/>
        <w:rPr>
          <w:rFonts w:ascii="Times New Roman" w:hAnsi="Times New Roman"/>
          <w:b w:val="0"/>
          <w:i w:val="0"/>
          <w:lang w:eastAsia="ru-RU"/>
        </w:rPr>
      </w:pPr>
      <w:r w:rsidRPr="004075AE">
        <w:rPr>
          <w:rFonts w:ascii="Times New Roman" w:hAnsi="Times New Roman"/>
          <w:b w:val="0"/>
        </w:rPr>
        <w:t>Цель:</w:t>
      </w:r>
      <w:r w:rsidRPr="004075AE">
        <w:rPr>
          <w:rFonts w:ascii="Times New Roman" w:hAnsi="Times New Roman"/>
          <w:b w:val="0"/>
          <w:i w:val="0"/>
        </w:rPr>
        <w:t xml:space="preserve"> </w:t>
      </w:r>
      <w:r w:rsidRPr="004075AE">
        <w:rPr>
          <w:rFonts w:ascii="Times New Roman" w:hAnsi="Times New Roman"/>
          <w:b w:val="0"/>
          <w:i w:val="0"/>
          <w:lang w:eastAsia="ru-RU"/>
        </w:rPr>
        <w:t xml:space="preserve">способствовать улучшению взаимопонимания </w:t>
      </w:r>
    </w:p>
    <w:p w:rsidR="004075AE" w:rsidRPr="004075AE" w:rsidRDefault="004075AE" w:rsidP="0045665E">
      <w:pPr>
        <w:tabs>
          <w:tab w:val="left" w:pos="3255"/>
        </w:tabs>
        <w:spacing w:before="120" w:after="120" w:line="240" w:lineRule="auto"/>
        <w:ind w:left="-720" w:right="-426" w:firstLine="284"/>
        <w:jc w:val="both"/>
        <w:rPr>
          <w:rFonts w:ascii="Times New Roman" w:eastAsia="Times New Roman" w:hAnsi="Times New Roman"/>
          <w:sz w:val="28"/>
          <w:szCs w:val="28"/>
          <w:lang w:eastAsia="ru-RU"/>
        </w:rPr>
      </w:pPr>
      <w:r w:rsidRPr="004075AE">
        <w:rPr>
          <w:rFonts w:ascii="Times New Roman" w:hAnsi="Times New Roman"/>
          <w:i/>
          <w:sz w:val="28"/>
          <w:szCs w:val="28"/>
        </w:rPr>
        <w:t>Содержание:</w:t>
      </w:r>
      <w:r w:rsidRPr="004075AE">
        <w:rPr>
          <w:rFonts w:ascii="Times New Roman" w:hAnsi="Times New Roman"/>
          <w:sz w:val="28"/>
          <w:szCs w:val="28"/>
        </w:rPr>
        <w:t xml:space="preserve"> </w:t>
      </w:r>
      <w:r w:rsidRPr="004075AE">
        <w:rPr>
          <w:rFonts w:ascii="Times New Roman" w:eastAsia="Times New Roman" w:hAnsi="Times New Roman"/>
          <w:sz w:val="28"/>
          <w:szCs w:val="28"/>
          <w:lang w:eastAsia="ru-RU"/>
        </w:rPr>
        <w:t>Участники разбиваются на пары. Ведущий дает инструкцию:</w:t>
      </w:r>
      <w:r w:rsidRPr="004075AE">
        <w:rPr>
          <w:rFonts w:ascii="Times New Roman" w:hAnsi="Times New Roman"/>
          <w:sz w:val="28"/>
          <w:szCs w:val="28"/>
        </w:rPr>
        <w:t xml:space="preserve"> </w:t>
      </w:r>
      <w:r w:rsidRPr="004075AE">
        <w:rPr>
          <w:rFonts w:ascii="Times New Roman" w:eastAsia="Times New Roman" w:hAnsi="Times New Roman"/>
          <w:sz w:val="28"/>
          <w:szCs w:val="28"/>
          <w:lang w:eastAsia="ru-RU"/>
        </w:rPr>
        <w:t>«Представьте себе, что вы садитесь в транспорт. Один из вас</w:t>
      </w:r>
      <w:r w:rsidRPr="004075AE">
        <w:rPr>
          <w:rFonts w:ascii="Times New Roman" w:hAnsi="Times New Roman"/>
          <w:sz w:val="28"/>
          <w:szCs w:val="28"/>
        </w:rPr>
        <w:t xml:space="preserve"> (родитель) </w:t>
      </w:r>
      <w:r w:rsidRPr="004075AE">
        <w:rPr>
          <w:rFonts w:ascii="Times New Roman" w:eastAsia="Times New Roman" w:hAnsi="Times New Roman"/>
          <w:sz w:val="28"/>
          <w:szCs w:val="28"/>
          <w:lang w:eastAsia="ru-RU"/>
        </w:rPr>
        <w:t>успел зайти внутрь, а второй (педагог)— нет, когда двери закрылись. Вы</w:t>
      </w:r>
      <w:r w:rsidRPr="004075AE">
        <w:rPr>
          <w:rFonts w:ascii="Times New Roman" w:hAnsi="Times New Roman"/>
          <w:sz w:val="28"/>
          <w:szCs w:val="28"/>
        </w:rPr>
        <w:t xml:space="preserve"> </w:t>
      </w:r>
      <w:r w:rsidRPr="004075AE">
        <w:rPr>
          <w:rFonts w:ascii="Times New Roman" w:eastAsia="Times New Roman" w:hAnsi="Times New Roman"/>
          <w:sz w:val="28"/>
          <w:szCs w:val="28"/>
          <w:lang w:eastAsia="ru-RU"/>
        </w:rPr>
        <w:t>оказались разделены стеклянными дверями. Слышать друг друга</w:t>
      </w:r>
      <w:r w:rsidRPr="004075AE">
        <w:rPr>
          <w:rFonts w:ascii="Times New Roman" w:hAnsi="Times New Roman"/>
          <w:sz w:val="28"/>
          <w:szCs w:val="28"/>
        </w:rPr>
        <w:t xml:space="preserve"> </w:t>
      </w:r>
      <w:r w:rsidRPr="004075AE">
        <w:rPr>
          <w:rFonts w:ascii="Times New Roman" w:eastAsia="Times New Roman" w:hAnsi="Times New Roman"/>
          <w:sz w:val="28"/>
          <w:szCs w:val="28"/>
          <w:lang w:eastAsia="ru-RU"/>
        </w:rPr>
        <w:t>вы уже не можете, но прекрасно видите собеседника. Тот, кто</w:t>
      </w:r>
      <w:r w:rsidRPr="004075AE">
        <w:rPr>
          <w:rFonts w:ascii="Times New Roman" w:hAnsi="Times New Roman"/>
          <w:sz w:val="28"/>
          <w:szCs w:val="28"/>
        </w:rPr>
        <w:t xml:space="preserve"> </w:t>
      </w:r>
      <w:r w:rsidRPr="004075AE">
        <w:rPr>
          <w:rFonts w:ascii="Times New Roman" w:eastAsia="Times New Roman" w:hAnsi="Times New Roman"/>
          <w:sz w:val="28"/>
          <w:szCs w:val="28"/>
          <w:lang w:eastAsia="ru-RU"/>
        </w:rPr>
        <w:t>остался на перроне, хочет сообщить другому о недовольстве чем либо (</w:t>
      </w:r>
      <w:r w:rsidR="00FE5FCE">
        <w:rPr>
          <w:rFonts w:ascii="Times New Roman" w:eastAsia="Times New Roman" w:hAnsi="Times New Roman"/>
          <w:sz w:val="28"/>
          <w:szCs w:val="28"/>
          <w:lang w:eastAsia="ru-RU"/>
        </w:rPr>
        <w:t>как общаются с ребенком,</w:t>
      </w:r>
      <w:r w:rsidRPr="004075AE">
        <w:rPr>
          <w:rFonts w:ascii="Times New Roman" w:eastAsia="Times New Roman" w:hAnsi="Times New Roman"/>
          <w:sz w:val="28"/>
          <w:szCs w:val="28"/>
          <w:lang w:eastAsia="ru-RU"/>
        </w:rPr>
        <w:t xml:space="preserve"> </w:t>
      </w:r>
      <w:r w:rsidR="00FE5FCE">
        <w:rPr>
          <w:rFonts w:ascii="Times New Roman" w:eastAsia="Times New Roman" w:hAnsi="Times New Roman"/>
          <w:sz w:val="28"/>
          <w:szCs w:val="28"/>
          <w:lang w:eastAsia="ru-RU"/>
        </w:rPr>
        <w:t>ч</w:t>
      </w:r>
      <w:r w:rsidRPr="004075AE">
        <w:rPr>
          <w:rFonts w:ascii="Times New Roman" w:eastAsia="Times New Roman" w:hAnsi="Times New Roman"/>
          <w:sz w:val="28"/>
          <w:szCs w:val="28"/>
          <w:lang w:eastAsia="ru-RU"/>
        </w:rPr>
        <w:t>то его что-то заставляют, т</w:t>
      </w:r>
      <w:proofErr w:type="gramStart"/>
      <w:r w:rsidRPr="004075AE">
        <w:rPr>
          <w:rFonts w:ascii="Times New Roman" w:eastAsia="Times New Roman" w:hAnsi="Times New Roman"/>
          <w:sz w:val="28"/>
          <w:szCs w:val="28"/>
          <w:lang w:eastAsia="ru-RU"/>
        </w:rPr>
        <w:t>.е</w:t>
      </w:r>
      <w:proofErr w:type="gramEnd"/>
      <w:r w:rsidRPr="004075AE">
        <w:rPr>
          <w:rFonts w:ascii="Times New Roman" w:eastAsia="Times New Roman" w:hAnsi="Times New Roman"/>
          <w:sz w:val="28"/>
          <w:szCs w:val="28"/>
          <w:lang w:eastAsia="ru-RU"/>
        </w:rPr>
        <w:t xml:space="preserve"> роль недовольного </w:t>
      </w:r>
      <w:r w:rsidRPr="004075AE">
        <w:rPr>
          <w:rFonts w:ascii="Times New Roman" w:eastAsia="Times New Roman" w:hAnsi="Times New Roman"/>
          <w:sz w:val="28"/>
          <w:szCs w:val="28"/>
          <w:lang w:eastAsia="ru-RU"/>
        </w:rPr>
        <w:lastRenderedPageBreak/>
        <w:t>родителя). На это есть 15 секунд — потом транспорт уйдет». Участники становятся лицом друг к другу на расстоянии 1,5 —2 м, ведущий дает команду «Двери закрываются», участники «разговаривают» сквозь них, через 15 — 17 секунд ведущий говорит «Транспорт уехал!» — общение заканчивается. «Уехавший» говорит, какой он сделал вывод, а «оставшийся на перроне» либо соглашается, либо уточняет, что он все-таки имел в виду. Потом участники меняются ролями.</w:t>
      </w:r>
    </w:p>
    <w:p w:rsidR="004075AE" w:rsidRPr="002B698C" w:rsidRDefault="004075AE" w:rsidP="002B698C">
      <w:pPr>
        <w:tabs>
          <w:tab w:val="left" w:pos="3255"/>
        </w:tabs>
        <w:spacing w:before="120" w:after="120" w:line="240" w:lineRule="auto"/>
        <w:ind w:left="-720" w:right="-426" w:firstLine="284"/>
        <w:jc w:val="both"/>
        <w:rPr>
          <w:rFonts w:ascii="Times New Roman" w:eastAsia="Times New Roman" w:hAnsi="Times New Roman"/>
          <w:sz w:val="28"/>
          <w:szCs w:val="28"/>
          <w:lang w:eastAsia="ru-RU"/>
        </w:rPr>
      </w:pPr>
      <w:r w:rsidRPr="004075AE">
        <w:rPr>
          <w:rFonts w:ascii="Times New Roman" w:eastAsia="Times New Roman" w:hAnsi="Times New Roman"/>
          <w:i/>
          <w:sz w:val="28"/>
          <w:szCs w:val="28"/>
          <w:lang w:eastAsia="ru-RU"/>
        </w:rPr>
        <w:t>Вариативность и комментарий для ведущего:</w:t>
      </w:r>
      <w:r w:rsidRPr="004075AE">
        <w:rPr>
          <w:rFonts w:ascii="Times New Roman" w:eastAsia="Times New Roman" w:hAnsi="Times New Roman"/>
          <w:sz w:val="28"/>
          <w:szCs w:val="28"/>
          <w:lang w:eastAsia="ru-RU"/>
        </w:rPr>
        <w:t xml:space="preserve"> При наличии времени и желания участников можно провести это упражнение несколько раз, меняя состав пар. Кроме того, возможна следующая модификация упражнения: ведущий не задает участникам роли (кто должен передавать информацию, а кто принимать), а просто предлагает договориться. Этот вариант потребует больше времени, но зато позволит проследить, кто какой стратегии придерживается в диалоге: берет на себя инициативу, </w:t>
      </w:r>
      <w:proofErr w:type="gramStart"/>
      <w:r w:rsidRPr="004075AE">
        <w:rPr>
          <w:rFonts w:ascii="Times New Roman" w:eastAsia="Times New Roman" w:hAnsi="Times New Roman"/>
          <w:sz w:val="28"/>
          <w:szCs w:val="28"/>
          <w:lang w:eastAsia="ru-RU"/>
        </w:rPr>
        <w:t>или</w:t>
      </w:r>
      <w:proofErr w:type="gramEnd"/>
      <w:r w:rsidRPr="004075AE">
        <w:rPr>
          <w:rFonts w:ascii="Times New Roman" w:eastAsia="Times New Roman" w:hAnsi="Times New Roman"/>
          <w:sz w:val="28"/>
          <w:szCs w:val="28"/>
          <w:lang w:eastAsia="ru-RU"/>
        </w:rPr>
        <w:t xml:space="preserve"> же занимает выжидательную позицию и ждет проявления инициативы от партнера.</w:t>
      </w:r>
    </w:p>
    <w:p w:rsidR="007E53A4" w:rsidRPr="001A360C" w:rsidRDefault="007E53A4" w:rsidP="0045665E">
      <w:pPr>
        <w:tabs>
          <w:tab w:val="left" w:pos="3255"/>
        </w:tabs>
        <w:spacing w:before="120" w:after="120" w:line="240" w:lineRule="auto"/>
        <w:ind w:left="-720" w:right="-426" w:firstLine="284"/>
        <w:jc w:val="both"/>
        <w:rPr>
          <w:rFonts w:ascii="Times New Roman" w:hAnsi="Times New Roman"/>
          <w:sz w:val="28"/>
          <w:szCs w:val="28"/>
        </w:rPr>
      </w:pPr>
      <w:r w:rsidRPr="001A360C">
        <w:rPr>
          <w:rFonts w:ascii="Times New Roman" w:hAnsi="Times New Roman"/>
          <w:b/>
          <w:noProof/>
          <w:sz w:val="28"/>
          <w:szCs w:val="28"/>
        </w:rPr>
        <w:t xml:space="preserve">Заключительная часть. Рефлексия занятия. </w:t>
      </w:r>
    </w:p>
    <w:p w:rsidR="007E53A4" w:rsidRPr="001A360C" w:rsidRDefault="007E53A4" w:rsidP="0045665E">
      <w:pPr>
        <w:tabs>
          <w:tab w:val="left" w:pos="3255"/>
        </w:tabs>
        <w:spacing w:before="120" w:after="120" w:line="240" w:lineRule="auto"/>
        <w:ind w:left="-720" w:right="-426" w:firstLine="284"/>
        <w:jc w:val="both"/>
        <w:rPr>
          <w:rFonts w:ascii="Times New Roman" w:hAnsi="Times New Roman"/>
          <w:sz w:val="28"/>
          <w:szCs w:val="28"/>
        </w:rPr>
      </w:pPr>
      <w:r w:rsidRPr="001A360C">
        <w:rPr>
          <w:rFonts w:ascii="Times New Roman" w:hAnsi="Times New Roman"/>
          <w:i/>
          <w:sz w:val="28"/>
          <w:szCs w:val="28"/>
        </w:rPr>
        <w:t xml:space="preserve">Цель: </w:t>
      </w:r>
      <w:r w:rsidRPr="001A360C">
        <w:rPr>
          <w:rFonts w:ascii="Times New Roman" w:hAnsi="Times New Roman"/>
          <w:sz w:val="28"/>
          <w:szCs w:val="28"/>
        </w:rPr>
        <w:t xml:space="preserve">выяснить </w:t>
      </w:r>
      <w:proofErr w:type="spellStart"/>
      <w:r w:rsidRPr="001A360C">
        <w:rPr>
          <w:rFonts w:ascii="Times New Roman" w:hAnsi="Times New Roman"/>
          <w:sz w:val="28"/>
          <w:szCs w:val="28"/>
        </w:rPr>
        <w:t>психоэмоциональное</w:t>
      </w:r>
      <w:proofErr w:type="spellEnd"/>
      <w:r w:rsidRPr="001A360C">
        <w:rPr>
          <w:rFonts w:ascii="Times New Roman" w:hAnsi="Times New Roman"/>
          <w:sz w:val="28"/>
          <w:szCs w:val="28"/>
        </w:rPr>
        <w:t xml:space="preserve"> состояние участников, их удовлетворенность или неудовлетворенность.</w:t>
      </w:r>
    </w:p>
    <w:p w:rsidR="007E53A4" w:rsidRPr="001A360C" w:rsidRDefault="007E53A4" w:rsidP="0045665E">
      <w:pPr>
        <w:tabs>
          <w:tab w:val="left" w:pos="3255"/>
        </w:tabs>
        <w:spacing w:before="120" w:after="120" w:line="240" w:lineRule="auto"/>
        <w:ind w:left="-720" w:right="-426" w:firstLine="284"/>
        <w:jc w:val="both"/>
        <w:rPr>
          <w:rFonts w:ascii="Times New Roman" w:hAnsi="Times New Roman"/>
          <w:sz w:val="28"/>
          <w:szCs w:val="28"/>
        </w:rPr>
      </w:pPr>
      <w:r w:rsidRPr="001A360C">
        <w:rPr>
          <w:rFonts w:ascii="Times New Roman" w:hAnsi="Times New Roman"/>
          <w:i/>
          <w:sz w:val="28"/>
          <w:szCs w:val="28"/>
        </w:rPr>
        <w:t>Содержание:</w:t>
      </w:r>
      <w:r w:rsidRPr="001A360C">
        <w:rPr>
          <w:rFonts w:ascii="Times New Roman" w:hAnsi="Times New Roman"/>
          <w:sz w:val="28"/>
          <w:szCs w:val="28"/>
        </w:rPr>
        <w:t xml:space="preserve"> передавая мяч по кругу, каждый делится своими впечатлениями от работы в группе и пожеланиями относительно следующих встреч по схеме:</w:t>
      </w:r>
    </w:p>
    <w:p w:rsidR="007E53A4" w:rsidRPr="001A360C" w:rsidRDefault="007E53A4" w:rsidP="0045665E">
      <w:pPr>
        <w:numPr>
          <w:ilvl w:val="0"/>
          <w:numId w:val="56"/>
        </w:numPr>
        <w:spacing w:before="120" w:after="120" w:line="240" w:lineRule="auto"/>
        <w:jc w:val="both"/>
        <w:rPr>
          <w:rFonts w:ascii="Times New Roman" w:hAnsi="Times New Roman"/>
          <w:sz w:val="28"/>
          <w:szCs w:val="28"/>
        </w:rPr>
      </w:pPr>
      <w:r w:rsidRPr="001A360C">
        <w:rPr>
          <w:rFonts w:ascii="Times New Roman" w:hAnsi="Times New Roman"/>
          <w:sz w:val="28"/>
          <w:szCs w:val="28"/>
        </w:rPr>
        <w:t>Что Вам понравилось более всего</w:t>
      </w:r>
      <w:r w:rsidR="002F71F8" w:rsidRPr="001A360C">
        <w:rPr>
          <w:rFonts w:ascii="Times New Roman" w:hAnsi="Times New Roman"/>
          <w:sz w:val="28"/>
          <w:szCs w:val="28"/>
        </w:rPr>
        <w:t>, показалось ценным, полезным, важным в вашей педагогической деятельности</w:t>
      </w:r>
      <w:r w:rsidRPr="001A360C">
        <w:rPr>
          <w:rFonts w:ascii="Times New Roman" w:hAnsi="Times New Roman"/>
          <w:sz w:val="28"/>
          <w:szCs w:val="28"/>
        </w:rPr>
        <w:t>?</w:t>
      </w:r>
    </w:p>
    <w:p w:rsidR="007E53A4" w:rsidRPr="001A360C" w:rsidRDefault="007E53A4" w:rsidP="0045665E">
      <w:pPr>
        <w:numPr>
          <w:ilvl w:val="0"/>
          <w:numId w:val="56"/>
        </w:numPr>
        <w:spacing w:before="120" w:after="120" w:line="240" w:lineRule="auto"/>
        <w:jc w:val="both"/>
        <w:rPr>
          <w:rFonts w:ascii="Times New Roman" w:hAnsi="Times New Roman"/>
          <w:sz w:val="28"/>
          <w:szCs w:val="28"/>
        </w:rPr>
      </w:pPr>
      <w:r w:rsidRPr="001A360C">
        <w:rPr>
          <w:rFonts w:ascii="Times New Roman" w:hAnsi="Times New Roman"/>
          <w:sz w:val="28"/>
          <w:szCs w:val="28"/>
        </w:rPr>
        <w:t>Что Вам хотелось бы изменить, узнать еще на следующих занятиях?</w:t>
      </w:r>
    </w:p>
    <w:p w:rsidR="007E53A4" w:rsidRPr="001A360C" w:rsidRDefault="007E53A4" w:rsidP="0045665E">
      <w:pPr>
        <w:numPr>
          <w:ilvl w:val="0"/>
          <w:numId w:val="56"/>
        </w:numPr>
        <w:spacing w:before="120" w:after="120" w:line="240" w:lineRule="auto"/>
        <w:jc w:val="both"/>
        <w:rPr>
          <w:rFonts w:ascii="Times New Roman" w:hAnsi="Times New Roman"/>
          <w:sz w:val="28"/>
          <w:szCs w:val="28"/>
        </w:rPr>
      </w:pPr>
      <w:r w:rsidRPr="001A360C">
        <w:rPr>
          <w:rFonts w:ascii="Times New Roman" w:hAnsi="Times New Roman"/>
          <w:sz w:val="28"/>
          <w:szCs w:val="28"/>
        </w:rPr>
        <w:t>Оправдались ли Ваши ожидания?</w:t>
      </w:r>
    </w:p>
    <w:p w:rsidR="00635919" w:rsidRPr="002B698C" w:rsidRDefault="007E53A4" w:rsidP="002B698C">
      <w:pPr>
        <w:numPr>
          <w:ilvl w:val="0"/>
          <w:numId w:val="56"/>
        </w:numPr>
        <w:spacing w:before="120" w:after="120" w:line="240" w:lineRule="auto"/>
        <w:jc w:val="both"/>
        <w:rPr>
          <w:rFonts w:ascii="Times New Roman" w:hAnsi="Times New Roman"/>
          <w:sz w:val="28"/>
          <w:szCs w:val="28"/>
        </w:rPr>
      </w:pPr>
      <w:r w:rsidRPr="001A360C">
        <w:rPr>
          <w:rFonts w:ascii="Times New Roman" w:hAnsi="Times New Roman"/>
          <w:sz w:val="28"/>
          <w:szCs w:val="28"/>
        </w:rPr>
        <w:t xml:space="preserve">Какую именно пользу принесло вам прошедшее занятии (чему научились, </w:t>
      </w:r>
      <w:proofErr w:type="gramStart"/>
      <w:r w:rsidRPr="001A360C">
        <w:rPr>
          <w:rFonts w:ascii="Times New Roman" w:hAnsi="Times New Roman"/>
          <w:sz w:val="28"/>
          <w:szCs w:val="28"/>
        </w:rPr>
        <w:t>над</w:t>
      </w:r>
      <w:proofErr w:type="gramEnd"/>
      <w:r w:rsidRPr="001A360C">
        <w:rPr>
          <w:rFonts w:ascii="Times New Roman" w:hAnsi="Times New Roman"/>
          <w:sz w:val="28"/>
          <w:szCs w:val="28"/>
        </w:rPr>
        <w:t xml:space="preserve"> чем задумалис</w:t>
      </w:r>
      <w:r w:rsidR="002F71F8" w:rsidRPr="001A360C">
        <w:rPr>
          <w:rFonts w:ascii="Times New Roman" w:hAnsi="Times New Roman"/>
          <w:sz w:val="28"/>
          <w:szCs w:val="28"/>
        </w:rPr>
        <w:t>ь, что хочется сделать изменить</w:t>
      </w:r>
      <w:r w:rsidRPr="001A360C">
        <w:rPr>
          <w:rFonts w:ascii="Times New Roman" w:hAnsi="Times New Roman"/>
          <w:sz w:val="28"/>
          <w:szCs w:val="28"/>
        </w:rPr>
        <w:t>)?</w:t>
      </w:r>
    </w:p>
    <w:p w:rsidR="00635919" w:rsidRPr="001A360C" w:rsidRDefault="00635919" w:rsidP="002B698C">
      <w:pPr>
        <w:spacing w:before="120" w:after="120" w:line="240" w:lineRule="auto"/>
        <w:ind w:right="-426"/>
        <w:rPr>
          <w:rFonts w:ascii="Times New Roman" w:hAnsi="Times New Roman"/>
          <w:b/>
          <w:sz w:val="28"/>
          <w:szCs w:val="28"/>
          <w:u w:val="single"/>
        </w:rPr>
      </w:pPr>
    </w:p>
    <w:p w:rsidR="002A5241" w:rsidRPr="001A360C" w:rsidRDefault="002A5241" w:rsidP="0045665E">
      <w:pPr>
        <w:spacing w:before="120" w:after="120" w:line="240" w:lineRule="auto"/>
        <w:ind w:left="-720" w:right="-426" w:firstLine="284"/>
        <w:jc w:val="center"/>
        <w:rPr>
          <w:rFonts w:ascii="Times New Roman" w:hAnsi="Times New Roman"/>
          <w:b/>
          <w:sz w:val="28"/>
          <w:szCs w:val="28"/>
          <w:u w:val="single"/>
        </w:rPr>
      </w:pPr>
      <w:r w:rsidRPr="001A360C">
        <w:rPr>
          <w:rFonts w:ascii="Times New Roman" w:hAnsi="Times New Roman"/>
          <w:b/>
          <w:sz w:val="28"/>
          <w:szCs w:val="28"/>
          <w:u w:val="single"/>
        </w:rPr>
        <w:t>Цикл занятий №2.</w:t>
      </w:r>
    </w:p>
    <w:p w:rsidR="002A5241" w:rsidRPr="001A360C" w:rsidRDefault="002A5241" w:rsidP="0045665E">
      <w:pPr>
        <w:spacing w:before="120" w:after="120" w:line="240" w:lineRule="auto"/>
        <w:ind w:left="-720" w:right="-426" w:firstLine="284"/>
        <w:jc w:val="center"/>
        <w:rPr>
          <w:rFonts w:ascii="Times New Roman" w:hAnsi="Times New Roman"/>
          <w:b/>
          <w:sz w:val="28"/>
          <w:szCs w:val="28"/>
          <w:u w:val="single"/>
        </w:rPr>
      </w:pPr>
      <w:proofErr w:type="spellStart"/>
      <w:r w:rsidRPr="001A360C">
        <w:rPr>
          <w:rFonts w:ascii="Times New Roman" w:hAnsi="Times New Roman"/>
          <w:b/>
          <w:sz w:val="28"/>
          <w:szCs w:val="28"/>
          <w:u w:val="single"/>
        </w:rPr>
        <w:t>Конфликтологическая</w:t>
      </w:r>
      <w:proofErr w:type="spellEnd"/>
      <w:r w:rsidRPr="001A360C">
        <w:rPr>
          <w:rFonts w:ascii="Times New Roman" w:hAnsi="Times New Roman"/>
          <w:b/>
          <w:sz w:val="28"/>
          <w:szCs w:val="28"/>
          <w:u w:val="single"/>
        </w:rPr>
        <w:t xml:space="preserve"> компетентность в отношениях с коллегами</w:t>
      </w:r>
    </w:p>
    <w:p w:rsidR="007F50D3" w:rsidRPr="001A360C" w:rsidRDefault="007F50D3" w:rsidP="0045665E">
      <w:pPr>
        <w:tabs>
          <w:tab w:val="left" w:pos="9214"/>
        </w:tabs>
        <w:overflowPunct w:val="0"/>
        <w:autoSpaceDE w:val="0"/>
        <w:autoSpaceDN w:val="0"/>
        <w:adjustRightInd w:val="0"/>
        <w:spacing w:before="120" w:after="120" w:line="240" w:lineRule="auto"/>
        <w:ind w:left="-720" w:right="-426" w:firstLine="284"/>
        <w:jc w:val="both"/>
        <w:rPr>
          <w:rFonts w:ascii="Times New Roman" w:hAnsi="Times New Roman"/>
          <w:sz w:val="28"/>
          <w:szCs w:val="28"/>
        </w:rPr>
      </w:pPr>
      <w:r w:rsidRPr="001A360C">
        <w:rPr>
          <w:rFonts w:ascii="Times New Roman" w:eastAsia="Times New Roman" w:hAnsi="Times New Roman"/>
          <w:i/>
          <w:sz w:val="28"/>
          <w:szCs w:val="28"/>
          <w:lang w:eastAsia="ru-RU"/>
        </w:rPr>
        <w:t>Цель:</w:t>
      </w:r>
      <w:r w:rsidRPr="001A360C">
        <w:rPr>
          <w:rFonts w:ascii="Times New Roman" w:eastAsia="Times New Roman" w:hAnsi="Times New Roman"/>
          <w:b/>
          <w:i/>
          <w:sz w:val="28"/>
          <w:szCs w:val="28"/>
          <w:lang w:eastAsia="ru-RU"/>
        </w:rPr>
        <w:t xml:space="preserve"> </w:t>
      </w:r>
      <w:r w:rsidRPr="001A360C">
        <w:rPr>
          <w:rFonts w:ascii="Times New Roman" w:hAnsi="Times New Roman"/>
          <w:sz w:val="28"/>
          <w:szCs w:val="28"/>
        </w:rPr>
        <w:t>помочь педагогам осознать целесообразность и эффективность педагогических практик разрешения конфликтов между собой.</w:t>
      </w:r>
    </w:p>
    <w:p w:rsidR="007F50D3" w:rsidRPr="001A360C" w:rsidRDefault="007F50D3" w:rsidP="0045665E">
      <w:pPr>
        <w:tabs>
          <w:tab w:val="left" w:pos="9214"/>
        </w:tabs>
        <w:overflowPunct w:val="0"/>
        <w:autoSpaceDE w:val="0"/>
        <w:autoSpaceDN w:val="0"/>
        <w:adjustRightInd w:val="0"/>
        <w:spacing w:before="120" w:after="120" w:line="240" w:lineRule="auto"/>
        <w:ind w:left="-720" w:right="-426" w:firstLine="284"/>
        <w:jc w:val="both"/>
        <w:rPr>
          <w:rFonts w:ascii="Times New Roman" w:hAnsi="Times New Roman"/>
          <w:i/>
          <w:sz w:val="28"/>
          <w:szCs w:val="28"/>
        </w:rPr>
      </w:pPr>
      <w:r w:rsidRPr="001A360C">
        <w:rPr>
          <w:rFonts w:ascii="Times New Roman" w:hAnsi="Times New Roman"/>
          <w:i/>
          <w:sz w:val="28"/>
          <w:szCs w:val="28"/>
        </w:rPr>
        <w:t xml:space="preserve">Задачи: </w:t>
      </w:r>
    </w:p>
    <w:p w:rsidR="007F50D3" w:rsidRPr="001A360C" w:rsidRDefault="007F50D3" w:rsidP="0045665E">
      <w:pPr>
        <w:tabs>
          <w:tab w:val="left" w:pos="9214"/>
        </w:tabs>
        <w:overflowPunct w:val="0"/>
        <w:autoSpaceDE w:val="0"/>
        <w:autoSpaceDN w:val="0"/>
        <w:adjustRightInd w:val="0"/>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1. Рассмотреть функции, свойства и этапы преодоления конфликтов.</w:t>
      </w:r>
    </w:p>
    <w:p w:rsidR="007F50D3" w:rsidRPr="001A360C" w:rsidRDefault="007F50D3" w:rsidP="0045665E">
      <w:pPr>
        <w:tabs>
          <w:tab w:val="left" w:pos="9214"/>
        </w:tabs>
        <w:overflowPunct w:val="0"/>
        <w:autoSpaceDE w:val="0"/>
        <w:autoSpaceDN w:val="0"/>
        <w:adjustRightInd w:val="0"/>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2.Разобрать социальные ситуации общения, вызывающие наибольшие психологические трудности.</w:t>
      </w:r>
    </w:p>
    <w:p w:rsidR="007F50D3" w:rsidRPr="001A360C" w:rsidRDefault="007F50D3" w:rsidP="0045665E">
      <w:pPr>
        <w:tabs>
          <w:tab w:val="left" w:pos="9214"/>
        </w:tabs>
        <w:overflowPunct w:val="0"/>
        <w:autoSpaceDE w:val="0"/>
        <w:autoSpaceDN w:val="0"/>
        <w:adjustRightInd w:val="0"/>
        <w:spacing w:before="120" w:after="120" w:line="240" w:lineRule="auto"/>
        <w:ind w:left="-720" w:right="-426" w:firstLine="284"/>
        <w:jc w:val="both"/>
        <w:rPr>
          <w:rStyle w:val="FontStyle12"/>
          <w:sz w:val="28"/>
          <w:szCs w:val="28"/>
        </w:rPr>
      </w:pPr>
      <w:r w:rsidRPr="001A360C">
        <w:rPr>
          <w:rFonts w:ascii="Times New Roman" w:hAnsi="Times New Roman"/>
          <w:sz w:val="28"/>
          <w:szCs w:val="28"/>
        </w:rPr>
        <w:t>3. П</w:t>
      </w:r>
      <w:r w:rsidRPr="001A360C">
        <w:rPr>
          <w:rStyle w:val="FontStyle12"/>
          <w:sz w:val="28"/>
          <w:szCs w:val="28"/>
        </w:rPr>
        <w:t>ознакомить педагогов с игровыми методами разрешения конфли</w:t>
      </w:r>
      <w:r w:rsidRPr="001A360C">
        <w:rPr>
          <w:rStyle w:val="FontStyle12"/>
          <w:sz w:val="28"/>
          <w:szCs w:val="28"/>
        </w:rPr>
        <w:t>к</w:t>
      </w:r>
      <w:r w:rsidRPr="001A360C">
        <w:rPr>
          <w:rStyle w:val="FontStyle12"/>
          <w:sz w:val="28"/>
          <w:szCs w:val="28"/>
        </w:rPr>
        <w:t>тов.</w:t>
      </w:r>
    </w:p>
    <w:p w:rsidR="007F50D3" w:rsidRPr="001A360C" w:rsidRDefault="007F50D3" w:rsidP="0045665E">
      <w:pPr>
        <w:tabs>
          <w:tab w:val="left" w:pos="9214"/>
        </w:tabs>
        <w:overflowPunct w:val="0"/>
        <w:autoSpaceDE w:val="0"/>
        <w:autoSpaceDN w:val="0"/>
        <w:adjustRightInd w:val="0"/>
        <w:spacing w:before="120" w:after="120" w:line="240" w:lineRule="auto"/>
        <w:ind w:left="-720" w:right="-426" w:firstLine="284"/>
        <w:jc w:val="both"/>
        <w:rPr>
          <w:rStyle w:val="FontStyle12"/>
          <w:sz w:val="28"/>
          <w:szCs w:val="28"/>
        </w:rPr>
      </w:pPr>
      <w:r w:rsidRPr="001A360C">
        <w:rPr>
          <w:rStyle w:val="FontStyle12"/>
          <w:sz w:val="28"/>
          <w:szCs w:val="28"/>
        </w:rPr>
        <w:t>4. Обучить педагогов продуктивным методам поведения в конфликте.</w:t>
      </w:r>
    </w:p>
    <w:p w:rsidR="007F50D3" w:rsidRPr="001A360C" w:rsidRDefault="007F50D3" w:rsidP="0045665E">
      <w:pPr>
        <w:spacing w:before="120" w:after="120" w:line="240" w:lineRule="auto"/>
        <w:ind w:left="-720" w:right="-426" w:firstLine="284"/>
        <w:jc w:val="center"/>
        <w:rPr>
          <w:rFonts w:ascii="Times New Roman" w:hAnsi="Times New Roman"/>
          <w:b/>
          <w:sz w:val="28"/>
          <w:szCs w:val="28"/>
          <w:u w:val="single"/>
        </w:rPr>
      </w:pPr>
    </w:p>
    <w:p w:rsidR="00B922F7" w:rsidRPr="001A360C" w:rsidRDefault="002A5241" w:rsidP="0045665E">
      <w:pPr>
        <w:spacing w:before="120" w:after="120" w:line="240" w:lineRule="auto"/>
        <w:ind w:left="-720" w:right="-426" w:firstLine="284"/>
        <w:rPr>
          <w:rFonts w:ascii="Times New Roman" w:hAnsi="Times New Roman"/>
          <w:b/>
          <w:sz w:val="28"/>
          <w:szCs w:val="28"/>
          <w:u w:val="single"/>
        </w:rPr>
      </w:pPr>
      <w:r w:rsidRPr="001A360C">
        <w:rPr>
          <w:rFonts w:ascii="Times New Roman" w:hAnsi="Times New Roman"/>
          <w:b/>
          <w:sz w:val="28"/>
          <w:szCs w:val="28"/>
          <w:u w:val="single"/>
        </w:rPr>
        <w:t>План занятия</w:t>
      </w:r>
      <w:r w:rsidR="007F50D3" w:rsidRPr="001A360C">
        <w:rPr>
          <w:rFonts w:ascii="Times New Roman" w:hAnsi="Times New Roman"/>
          <w:b/>
          <w:sz w:val="28"/>
          <w:szCs w:val="28"/>
          <w:u w:val="single"/>
        </w:rPr>
        <w:t xml:space="preserve"> </w:t>
      </w:r>
    </w:p>
    <w:p w:rsidR="00F701E4" w:rsidRPr="001A360C" w:rsidRDefault="00F701E4" w:rsidP="0045665E">
      <w:pPr>
        <w:spacing w:before="120" w:after="120" w:line="240" w:lineRule="auto"/>
        <w:ind w:left="-720" w:right="-426" w:firstLine="284"/>
        <w:rPr>
          <w:rFonts w:ascii="Times New Roman" w:hAnsi="Times New Roman"/>
          <w:noProof/>
          <w:sz w:val="28"/>
          <w:szCs w:val="28"/>
        </w:rPr>
      </w:pPr>
      <w:r w:rsidRPr="001A360C">
        <w:rPr>
          <w:rFonts w:ascii="Times New Roman" w:hAnsi="Times New Roman"/>
          <w:b/>
          <w:sz w:val="28"/>
          <w:szCs w:val="28"/>
        </w:rPr>
        <w:t>Разминка</w:t>
      </w:r>
      <w:r w:rsidR="00B922F7" w:rsidRPr="001A360C">
        <w:rPr>
          <w:rFonts w:ascii="Times New Roman" w:hAnsi="Times New Roman"/>
          <w:b/>
          <w:sz w:val="28"/>
          <w:szCs w:val="28"/>
        </w:rPr>
        <w:t>:</w:t>
      </w:r>
      <w:r w:rsidR="007F50D3" w:rsidRPr="001A360C">
        <w:rPr>
          <w:rFonts w:ascii="Times New Roman" w:hAnsi="Times New Roman"/>
          <w:sz w:val="28"/>
          <w:szCs w:val="28"/>
        </w:rPr>
        <w:t xml:space="preserve"> </w:t>
      </w:r>
      <w:hyperlink w:anchor="_Toc534490897" w:history="1">
        <w:r w:rsidR="00EA4F6D">
          <w:rPr>
            <w:rStyle w:val="ad"/>
            <w:rFonts w:ascii="Times New Roman" w:hAnsi="Times New Roman"/>
            <w:noProof/>
            <w:color w:val="000000"/>
            <w:sz w:val="28"/>
            <w:szCs w:val="28"/>
            <w:u w:val="none"/>
          </w:rPr>
          <w:t>у</w:t>
        </w:r>
        <w:r w:rsidR="00B922F7" w:rsidRPr="001A360C">
          <w:rPr>
            <w:rStyle w:val="ad"/>
            <w:rFonts w:ascii="Times New Roman" w:hAnsi="Times New Roman"/>
            <w:noProof/>
            <w:color w:val="000000"/>
            <w:sz w:val="28"/>
            <w:szCs w:val="28"/>
            <w:u w:val="none"/>
          </w:rPr>
          <w:t>пражнение «Зато ты….»</w:t>
        </w:r>
      </w:hyperlink>
      <w:r w:rsidRPr="001A360C">
        <w:rPr>
          <w:rFonts w:ascii="Times New Roman" w:hAnsi="Times New Roman"/>
          <w:sz w:val="28"/>
          <w:szCs w:val="28"/>
        </w:rPr>
        <w:fldChar w:fldCharType="begin"/>
      </w:r>
      <w:r w:rsidRPr="001A360C">
        <w:rPr>
          <w:rFonts w:ascii="Times New Roman" w:hAnsi="Times New Roman"/>
          <w:sz w:val="28"/>
          <w:szCs w:val="28"/>
        </w:rPr>
        <w:instrText xml:space="preserve"> TOC \o "1-3" \n \h \z \u </w:instrText>
      </w:r>
      <w:r w:rsidRPr="001A360C">
        <w:rPr>
          <w:rFonts w:ascii="Times New Roman" w:hAnsi="Times New Roman"/>
          <w:sz w:val="28"/>
          <w:szCs w:val="28"/>
        </w:rPr>
        <w:fldChar w:fldCharType="separate"/>
      </w:r>
      <w:hyperlink w:anchor="_Toc534490886" w:history="1">
        <w:r w:rsidR="00B922F7" w:rsidRPr="001A360C">
          <w:rPr>
            <w:rStyle w:val="ad"/>
            <w:rFonts w:ascii="Times New Roman" w:hAnsi="Times New Roman"/>
            <w:noProof/>
            <w:sz w:val="28"/>
            <w:szCs w:val="28"/>
          </w:rPr>
          <w:t xml:space="preserve">, упражнение «Камушек в </w:t>
        </w:r>
        <w:r w:rsidRPr="001A360C">
          <w:rPr>
            <w:rStyle w:val="ad"/>
            <w:rFonts w:ascii="Times New Roman" w:hAnsi="Times New Roman"/>
            <w:noProof/>
            <w:sz w:val="28"/>
            <w:szCs w:val="28"/>
          </w:rPr>
          <w:t>ботинке»</w:t>
        </w:r>
      </w:hyperlink>
    </w:p>
    <w:p w:rsidR="00F701E4" w:rsidRPr="001A360C" w:rsidRDefault="00F701E4" w:rsidP="0045665E">
      <w:pPr>
        <w:spacing w:before="120" w:after="120" w:line="240" w:lineRule="auto"/>
        <w:ind w:left="-720" w:right="-426" w:firstLine="284"/>
        <w:rPr>
          <w:rFonts w:ascii="Times New Roman" w:hAnsi="Times New Roman"/>
          <w:sz w:val="28"/>
          <w:szCs w:val="28"/>
        </w:rPr>
      </w:pPr>
      <w:hyperlink w:anchor="_Toc534490887" w:history="1">
        <w:r w:rsidRPr="001A360C">
          <w:rPr>
            <w:rStyle w:val="ad"/>
            <w:rFonts w:ascii="Times New Roman" w:hAnsi="Times New Roman"/>
            <w:b/>
            <w:sz w:val="28"/>
            <w:szCs w:val="28"/>
          </w:rPr>
          <w:t>Основная часть</w:t>
        </w:r>
      </w:hyperlink>
    </w:p>
    <w:p w:rsidR="00EF4625" w:rsidRPr="00EF4625" w:rsidRDefault="007F50D3" w:rsidP="0045665E">
      <w:pPr>
        <w:spacing w:before="120" w:after="120" w:line="240" w:lineRule="auto"/>
        <w:ind w:left="-720" w:right="-426" w:firstLine="284"/>
        <w:rPr>
          <w:rStyle w:val="FontStyle13"/>
          <w:rFonts w:ascii="Times New Roman" w:hAnsi="Times New Roman" w:cs="Times New Roman"/>
          <w:b w:val="0"/>
          <w:bCs w:val="0"/>
          <w:sz w:val="28"/>
          <w:szCs w:val="28"/>
        </w:rPr>
      </w:pPr>
      <w:r w:rsidRPr="001A360C">
        <w:rPr>
          <w:rFonts w:ascii="Times New Roman" w:hAnsi="Times New Roman"/>
          <w:sz w:val="28"/>
          <w:szCs w:val="28"/>
        </w:rPr>
        <w:t xml:space="preserve">1. </w:t>
      </w:r>
      <w:r w:rsidR="00B922F7" w:rsidRPr="001A360C">
        <w:rPr>
          <w:rFonts w:ascii="Times New Roman" w:hAnsi="Times New Roman"/>
          <w:sz w:val="28"/>
          <w:szCs w:val="28"/>
        </w:rPr>
        <w:t xml:space="preserve">Функции и свойства конфликтов. </w:t>
      </w:r>
      <w:r w:rsidR="00B922F7" w:rsidRPr="001A360C">
        <w:rPr>
          <w:rFonts w:ascii="Times New Roman" w:hAnsi="Times New Roman"/>
          <w:b/>
          <w:sz w:val="28"/>
          <w:szCs w:val="28"/>
        </w:rPr>
        <w:t xml:space="preserve"> </w:t>
      </w:r>
      <w:hyperlink w:anchor="_Toc534490890" w:history="1">
        <w:r w:rsidR="00F701E4" w:rsidRPr="001A360C">
          <w:rPr>
            <w:rStyle w:val="ad"/>
            <w:rFonts w:ascii="Times New Roman" w:hAnsi="Times New Roman"/>
            <w:noProof/>
            <w:sz w:val="28"/>
            <w:szCs w:val="28"/>
          </w:rPr>
          <w:t>Игра «Катастрофа в пустыне»</w:t>
        </w:r>
      </w:hyperlink>
      <w:r w:rsidR="00EF4625">
        <w:rPr>
          <w:rFonts w:ascii="Times New Roman" w:hAnsi="Times New Roman"/>
          <w:sz w:val="28"/>
          <w:szCs w:val="28"/>
        </w:rPr>
        <w:t xml:space="preserve">. </w:t>
      </w:r>
      <w:r w:rsidR="00EF4625" w:rsidRPr="00EF4625">
        <w:rPr>
          <w:rStyle w:val="FontStyle13"/>
          <w:rFonts w:ascii="Times New Roman" w:hAnsi="Times New Roman" w:cs="Times New Roman"/>
          <w:b w:val="0"/>
          <w:bCs w:val="0"/>
          <w:sz w:val="28"/>
          <w:szCs w:val="28"/>
        </w:rPr>
        <w:t>Упражнение групповая работа: «Плюсы и минусы конфликтов»</w:t>
      </w:r>
    </w:p>
    <w:p w:rsidR="00F701E4" w:rsidRPr="001A360C" w:rsidRDefault="00B922F7" w:rsidP="0045665E">
      <w:pPr>
        <w:spacing w:before="120" w:after="120" w:line="240" w:lineRule="auto"/>
        <w:ind w:left="-720" w:right="-426" w:firstLine="284"/>
        <w:rPr>
          <w:rFonts w:ascii="Times New Roman" w:hAnsi="Times New Roman"/>
          <w:sz w:val="28"/>
          <w:szCs w:val="28"/>
        </w:rPr>
      </w:pPr>
      <w:r w:rsidRPr="001A360C">
        <w:rPr>
          <w:rFonts w:ascii="Times New Roman" w:hAnsi="Times New Roman"/>
          <w:sz w:val="28"/>
          <w:szCs w:val="28"/>
        </w:rPr>
        <w:t>2. Этапы преодоления конфликтов. У</w:t>
      </w:r>
      <w:hyperlink w:anchor="_Toc534490891" w:history="1">
        <w:r w:rsidR="00F701E4" w:rsidRPr="001A360C">
          <w:rPr>
            <w:rStyle w:val="ad"/>
            <w:rFonts w:ascii="Times New Roman" w:hAnsi="Times New Roman"/>
            <w:noProof/>
            <w:sz w:val="28"/>
            <w:szCs w:val="28"/>
          </w:rPr>
          <w:t>пражнение «Сортировка»</w:t>
        </w:r>
      </w:hyperlink>
    </w:p>
    <w:p w:rsidR="00B66B46" w:rsidRPr="00B66B46" w:rsidRDefault="00573B37" w:rsidP="0045665E">
      <w:pPr>
        <w:pStyle w:val="2"/>
        <w:spacing w:before="120" w:after="120" w:line="240" w:lineRule="auto"/>
        <w:ind w:left="-720" w:right="-425" w:firstLine="284"/>
        <w:jc w:val="both"/>
        <w:rPr>
          <w:rFonts w:ascii="Times New Roman" w:hAnsi="Times New Roman"/>
          <w:b w:val="0"/>
          <w:i w:val="0"/>
        </w:rPr>
      </w:pPr>
      <w:r>
        <w:rPr>
          <w:rFonts w:ascii="Times New Roman" w:hAnsi="Times New Roman"/>
          <w:b w:val="0"/>
          <w:i w:val="0"/>
        </w:rPr>
        <w:t xml:space="preserve">3. Теории </w:t>
      </w:r>
      <w:proofErr w:type="spellStart"/>
      <w:r>
        <w:rPr>
          <w:rFonts w:ascii="Times New Roman" w:hAnsi="Times New Roman"/>
          <w:b w:val="0"/>
          <w:i w:val="0"/>
        </w:rPr>
        <w:t>транз</w:t>
      </w:r>
      <w:r w:rsidR="00D03086" w:rsidRPr="001A360C">
        <w:rPr>
          <w:rFonts w:ascii="Times New Roman" w:hAnsi="Times New Roman"/>
          <w:b w:val="0"/>
          <w:i w:val="0"/>
        </w:rPr>
        <w:t>актного</w:t>
      </w:r>
      <w:proofErr w:type="spellEnd"/>
      <w:r w:rsidR="00D03086" w:rsidRPr="001A360C">
        <w:rPr>
          <w:rFonts w:ascii="Times New Roman" w:hAnsi="Times New Roman"/>
          <w:b w:val="0"/>
          <w:i w:val="0"/>
        </w:rPr>
        <w:t xml:space="preserve"> анализа Эрика Берна (</w:t>
      </w:r>
      <w:r w:rsidR="00B438A9" w:rsidRPr="001A360C">
        <w:rPr>
          <w:rFonts w:ascii="Times New Roman" w:hAnsi="Times New Roman"/>
          <w:b w:val="0"/>
          <w:i w:val="0"/>
        </w:rPr>
        <w:t>личностные позиции в конфликтах)</w:t>
      </w:r>
      <w:r w:rsidR="00D03086" w:rsidRPr="001A360C">
        <w:rPr>
          <w:rFonts w:ascii="Times New Roman" w:hAnsi="Times New Roman"/>
          <w:b w:val="0"/>
          <w:i w:val="0"/>
        </w:rPr>
        <w:t>.</w:t>
      </w:r>
      <w:r w:rsidR="00B438A9" w:rsidRPr="001A360C">
        <w:rPr>
          <w:rFonts w:ascii="Times New Roman" w:hAnsi="Times New Roman"/>
          <w:b w:val="0"/>
          <w:i w:val="0"/>
        </w:rPr>
        <w:t xml:space="preserve"> Упражнение «Родитель, ребенок, взрослый»</w:t>
      </w:r>
      <w:proofErr w:type="gramStart"/>
      <w:r w:rsidR="00B66B46">
        <w:rPr>
          <w:rFonts w:ascii="Times New Roman" w:hAnsi="Times New Roman"/>
          <w:b w:val="0"/>
          <w:i w:val="0"/>
        </w:rPr>
        <w:t>.</w:t>
      </w:r>
      <w:r w:rsidR="00B66B46" w:rsidRPr="00B66B46">
        <w:rPr>
          <w:rFonts w:ascii="Times New Roman" w:hAnsi="Times New Roman"/>
          <w:b w:val="0"/>
          <w:i w:val="0"/>
        </w:rPr>
        <w:t>У</w:t>
      </w:r>
      <w:proofErr w:type="gramEnd"/>
      <w:r w:rsidR="00B66B46" w:rsidRPr="00B66B46">
        <w:rPr>
          <w:rFonts w:ascii="Times New Roman" w:hAnsi="Times New Roman"/>
          <w:b w:val="0"/>
          <w:i w:val="0"/>
        </w:rPr>
        <w:t>пражнение «Живое препятствие»</w:t>
      </w:r>
    </w:p>
    <w:p w:rsidR="00F701E4" w:rsidRPr="001A360C" w:rsidRDefault="00B438A9" w:rsidP="0045665E">
      <w:pPr>
        <w:spacing w:before="120" w:after="120" w:line="240" w:lineRule="auto"/>
        <w:ind w:left="-720" w:right="-426" w:firstLine="284"/>
        <w:rPr>
          <w:rFonts w:ascii="Times New Roman" w:hAnsi="Times New Roman"/>
          <w:noProof/>
          <w:sz w:val="28"/>
          <w:szCs w:val="28"/>
        </w:rPr>
      </w:pPr>
      <w:r w:rsidRPr="001A360C">
        <w:rPr>
          <w:rFonts w:ascii="Times New Roman" w:hAnsi="Times New Roman"/>
          <w:sz w:val="28"/>
          <w:szCs w:val="28"/>
        </w:rPr>
        <w:t>4</w:t>
      </w:r>
      <w:r w:rsidR="00B922F7" w:rsidRPr="001A360C">
        <w:rPr>
          <w:rFonts w:ascii="Times New Roman" w:hAnsi="Times New Roman"/>
          <w:sz w:val="28"/>
          <w:szCs w:val="28"/>
        </w:rPr>
        <w:t xml:space="preserve">. </w:t>
      </w:r>
      <w:hyperlink w:anchor="_Toc534490893" w:history="1">
        <w:r w:rsidR="00F701E4" w:rsidRPr="001A360C">
          <w:rPr>
            <w:rStyle w:val="ad"/>
            <w:rFonts w:ascii="Times New Roman" w:hAnsi="Times New Roman"/>
            <w:noProof/>
            <w:sz w:val="28"/>
            <w:szCs w:val="28"/>
          </w:rPr>
          <w:t>Социальные ситуации общения»</w:t>
        </w:r>
      </w:hyperlink>
      <w:r w:rsidR="00B922F7" w:rsidRPr="001A360C">
        <w:rPr>
          <w:rFonts w:ascii="Times New Roman" w:hAnsi="Times New Roman"/>
          <w:sz w:val="28"/>
          <w:szCs w:val="28"/>
        </w:rPr>
        <w:t>. Упражнение «Обращение к партнеру»</w:t>
      </w:r>
    </w:p>
    <w:p w:rsidR="001C2A02" w:rsidRPr="001A360C" w:rsidRDefault="00B438A9" w:rsidP="00947728">
      <w:pPr>
        <w:spacing w:before="120" w:after="120" w:line="240" w:lineRule="auto"/>
        <w:ind w:left="-720" w:right="-426" w:firstLine="284"/>
        <w:rPr>
          <w:rFonts w:ascii="Times New Roman" w:hAnsi="Times New Roman"/>
          <w:sz w:val="28"/>
          <w:szCs w:val="28"/>
        </w:rPr>
      </w:pPr>
      <w:r w:rsidRPr="001A360C">
        <w:rPr>
          <w:rFonts w:ascii="Times New Roman" w:hAnsi="Times New Roman"/>
          <w:sz w:val="28"/>
          <w:szCs w:val="28"/>
        </w:rPr>
        <w:t>5</w:t>
      </w:r>
      <w:r w:rsidR="00B922F7" w:rsidRPr="001A360C">
        <w:rPr>
          <w:rFonts w:ascii="Times New Roman" w:hAnsi="Times New Roman"/>
          <w:sz w:val="28"/>
          <w:szCs w:val="28"/>
        </w:rPr>
        <w:t xml:space="preserve">. </w:t>
      </w:r>
      <w:hyperlink w:anchor="_Toc534490894" w:history="1">
        <w:r w:rsidR="00F701E4" w:rsidRPr="001A360C">
          <w:rPr>
            <w:rStyle w:val="ad"/>
            <w:rFonts w:ascii="Times New Roman" w:hAnsi="Times New Roman"/>
            <w:noProof/>
            <w:sz w:val="28"/>
            <w:szCs w:val="28"/>
          </w:rPr>
          <w:t>Адекватное восприятие конфликта</w:t>
        </w:r>
      </w:hyperlink>
      <w:r w:rsidR="00D03086" w:rsidRPr="001A360C">
        <w:rPr>
          <w:rFonts w:ascii="Times New Roman" w:hAnsi="Times New Roman"/>
          <w:noProof/>
          <w:sz w:val="28"/>
          <w:szCs w:val="28"/>
        </w:rPr>
        <w:t xml:space="preserve">. </w:t>
      </w:r>
      <w:hyperlink w:anchor="_Toc534490895" w:history="1">
        <w:r w:rsidR="00F701E4" w:rsidRPr="001A360C">
          <w:rPr>
            <w:rStyle w:val="ad"/>
            <w:rFonts w:ascii="Times New Roman" w:hAnsi="Times New Roman"/>
            <w:noProof/>
            <w:sz w:val="28"/>
            <w:szCs w:val="28"/>
          </w:rPr>
          <w:t>Упражнение «Поставь себя на место другого»</w:t>
        </w:r>
      </w:hyperlink>
      <w:r w:rsidR="00785141">
        <w:rPr>
          <w:rFonts w:ascii="Times New Roman" w:hAnsi="Times New Roman"/>
          <w:sz w:val="28"/>
          <w:szCs w:val="28"/>
        </w:rPr>
        <w:t xml:space="preserve">. </w:t>
      </w:r>
      <w:r w:rsidR="00785141" w:rsidRPr="00785141">
        <w:rPr>
          <w:rFonts w:ascii="Times New Roman" w:hAnsi="Times New Roman"/>
          <w:sz w:val="28"/>
          <w:szCs w:val="28"/>
        </w:rPr>
        <w:t xml:space="preserve">Упражнение «Передача движений» </w:t>
      </w:r>
      <w:r w:rsidR="001C2A02" w:rsidRPr="00785141">
        <w:rPr>
          <w:rFonts w:ascii="Times New Roman" w:hAnsi="Times New Roman"/>
          <w:sz w:val="28"/>
          <w:szCs w:val="28"/>
        </w:rPr>
        <w:t xml:space="preserve">Упражнение «Разговор в рисунках» </w:t>
      </w:r>
    </w:p>
    <w:p w:rsidR="00F701E4" w:rsidRPr="001A360C" w:rsidRDefault="00D03086" w:rsidP="0045665E">
      <w:pPr>
        <w:tabs>
          <w:tab w:val="left" w:pos="2580"/>
        </w:tabs>
        <w:spacing w:before="120" w:after="120" w:line="240" w:lineRule="auto"/>
        <w:ind w:left="-720" w:right="-426" w:firstLine="284"/>
        <w:rPr>
          <w:rFonts w:ascii="Times New Roman" w:hAnsi="Times New Roman"/>
          <w:sz w:val="28"/>
          <w:szCs w:val="28"/>
        </w:rPr>
      </w:pPr>
      <w:r w:rsidRPr="001A360C">
        <w:rPr>
          <w:rFonts w:ascii="Times New Roman" w:hAnsi="Times New Roman"/>
          <w:b/>
          <w:noProof/>
          <w:sz w:val="28"/>
          <w:szCs w:val="28"/>
        </w:rPr>
        <w:t xml:space="preserve">Заключительная часть. Рефлексия занятия. </w:t>
      </w:r>
      <w:r w:rsidRPr="001A360C">
        <w:rPr>
          <w:rFonts w:ascii="Times New Roman" w:hAnsi="Times New Roman"/>
          <w:noProof/>
          <w:sz w:val="28"/>
          <w:szCs w:val="28"/>
        </w:rPr>
        <w:t>Сообщение «Правила поведения для конфликтных людей»</w:t>
      </w:r>
    </w:p>
    <w:p w:rsidR="00F701E4" w:rsidRPr="001A360C" w:rsidRDefault="00F701E4" w:rsidP="0045665E">
      <w:pPr>
        <w:spacing w:before="120" w:after="120" w:line="240" w:lineRule="auto"/>
        <w:ind w:left="-720" w:right="-426" w:firstLine="284"/>
        <w:rPr>
          <w:rFonts w:ascii="Times New Roman" w:hAnsi="Times New Roman"/>
          <w:b/>
          <w:sz w:val="28"/>
          <w:szCs w:val="28"/>
        </w:rPr>
      </w:pPr>
    </w:p>
    <w:p w:rsidR="00F701E4" w:rsidRPr="001A360C" w:rsidRDefault="00F701E4" w:rsidP="0045665E">
      <w:pPr>
        <w:spacing w:before="120" w:after="120" w:line="240" w:lineRule="auto"/>
        <w:ind w:right="-426"/>
        <w:rPr>
          <w:rFonts w:ascii="Times New Roman" w:hAnsi="Times New Roman"/>
          <w:sz w:val="28"/>
          <w:szCs w:val="28"/>
        </w:rPr>
      </w:pPr>
      <w:r w:rsidRPr="001A360C">
        <w:rPr>
          <w:rFonts w:ascii="Times New Roman" w:hAnsi="Times New Roman"/>
          <w:sz w:val="28"/>
          <w:szCs w:val="28"/>
        </w:rPr>
        <w:fldChar w:fldCharType="end"/>
      </w:r>
    </w:p>
    <w:p w:rsidR="002A5241" w:rsidRPr="001A360C" w:rsidRDefault="002A5241" w:rsidP="0045665E">
      <w:pPr>
        <w:pStyle w:val="2"/>
        <w:spacing w:before="120" w:after="120" w:line="240" w:lineRule="auto"/>
        <w:ind w:left="-720" w:right="-426" w:firstLine="284"/>
        <w:jc w:val="both"/>
        <w:rPr>
          <w:rFonts w:ascii="Times New Roman" w:hAnsi="Times New Roman"/>
        </w:rPr>
      </w:pPr>
      <w:bookmarkStart w:id="28" w:name="_Toc534490897"/>
      <w:r w:rsidRPr="001A360C">
        <w:rPr>
          <w:rFonts w:ascii="Times New Roman" w:hAnsi="Times New Roman"/>
        </w:rPr>
        <w:t>Разминка Упражнение «Зато ты….»</w:t>
      </w:r>
      <w:bookmarkEnd w:id="28"/>
    </w:p>
    <w:p w:rsidR="002A5241" w:rsidRPr="001A360C" w:rsidRDefault="002A5241"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bCs/>
          <w:i/>
          <w:sz w:val="28"/>
          <w:szCs w:val="28"/>
        </w:rPr>
        <w:t>Цель</w:t>
      </w:r>
      <w:r w:rsidRPr="001A360C">
        <w:rPr>
          <w:rFonts w:ascii="Times New Roman" w:hAnsi="Times New Roman"/>
          <w:bCs/>
          <w:sz w:val="28"/>
          <w:szCs w:val="28"/>
        </w:rPr>
        <w:t xml:space="preserve"> </w:t>
      </w:r>
      <w:r w:rsidRPr="001A360C">
        <w:rPr>
          <w:rFonts w:ascii="Times New Roman" w:hAnsi="Times New Roman"/>
          <w:sz w:val="28"/>
          <w:szCs w:val="28"/>
        </w:rPr>
        <w:t xml:space="preserve">– создание </w:t>
      </w:r>
      <w:r w:rsidR="00617EA9" w:rsidRPr="001A360C">
        <w:rPr>
          <w:rFonts w:ascii="Times New Roman" w:hAnsi="Times New Roman"/>
          <w:sz w:val="28"/>
          <w:szCs w:val="28"/>
        </w:rPr>
        <w:t>полярности проявлений качеств собственной личности, способствование формированию адекватной самооценки</w:t>
      </w:r>
      <w:r w:rsidRPr="001A360C">
        <w:rPr>
          <w:rFonts w:ascii="Times New Roman" w:hAnsi="Times New Roman"/>
          <w:sz w:val="28"/>
          <w:szCs w:val="28"/>
        </w:rPr>
        <w:t>.</w:t>
      </w:r>
    </w:p>
    <w:p w:rsidR="002A5241" w:rsidRPr="001A360C" w:rsidRDefault="002A5241"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i/>
          <w:sz w:val="28"/>
          <w:szCs w:val="28"/>
        </w:rPr>
        <w:t>Содержание:</w:t>
      </w:r>
      <w:r w:rsidRPr="001A360C">
        <w:rPr>
          <w:rFonts w:ascii="Times New Roman" w:hAnsi="Times New Roman"/>
          <w:sz w:val="28"/>
          <w:szCs w:val="28"/>
        </w:rPr>
        <w:t xml:space="preserve"> Каждый из участников подписывает свой лист и пишет на нем один какой-то свой недостаток, </w:t>
      </w:r>
      <w:r w:rsidR="00392CD3" w:rsidRPr="001A360C">
        <w:rPr>
          <w:rFonts w:ascii="Times New Roman" w:hAnsi="Times New Roman"/>
          <w:sz w:val="28"/>
          <w:szCs w:val="28"/>
        </w:rPr>
        <w:t>который как ему кажется, может мешать в отношениях с окружающими</w:t>
      </w:r>
      <w:r w:rsidRPr="001A360C">
        <w:rPr>
          <w:rFonts w:ascii="Times New Roman" w:hAnsi="Times New Roman"/>
          <w:sz w:val="28"/>
          <w:szCs w:val="28"/>
        </w:rPr>
        <w:t xml:space="preserve">. </w:t>
      </w:r>
      <w:r w:rsidR="00392CD3" w:rsidRPr="001A360C">
        <w:rPr>
          <w:rFonts w:ascii="Times New Roman" w:hAnsi="Times New Roman"/>
          <w:sz w:val="28"/>
          <w:szCs w:val="28"/>
        </w:rPr>
        <w:t>Лист передается по кругу и остальные пишут на его листе «</w:t>
      </w:r>
      <w:r w:rsidRPr="001A360C">
        <w:rPr>
          <w:rFonts w:ascii="Times New Roman" w:hAnsi="Times New Roman"/>
          <w:sz w:val="28"/>
          <w:szCs w:val="28"/>
        </w:rPr>
        <w:t>зато ты…» и далее какое-то положительное качество этого человека: все, что угодно (у тебя очень красивые глаза, ты лучше всех рассказываешь анекдоты). В конце выполнения задания каждому участнику во</w:t>
      </w:r>
      <w:r w:rsidRPr="001A360C">
        <w:rPr>
          <w:rFonts w:ascii="Times New Roman" w:hAnsi="Times New Roman"/>
          <w:sz w:val="28"/>
          <w:szCs w:val="28"/>
        </w:rPr>
        <w:t>з</w:t>
      </w:r>
      <w:r w:rsidRPr="001A360C">
        <w:rPr>
          <w:rFonts w:ascii="Times New Roman" w:hAnsi="Times New Roman"/>
          <w:sz w:val="28"/>
          <w:szCs w:val="28"/>
        </w:rPr>
        <w:t>вращается его лист.</w:t>
      </w:r>
    </w:p>
    <w:p w:rsidR="002A5241" w:rsidRPr="001A360C" w:rsidRDefault="002A5241" w:rsidP="0045665E">
      <w:pPr>
        <w:tabs>
          <w:tab w:val="left" w:pos="9214"/>
        </w:tabs>
        <w:overflowPunct w:val="0"/>
        <w:autoSpaceDE w:val="0"/>
        <w:autoSpaceDN w:val="0"/>
        <w:adjustRightInd w:val="0"/>
        <w:spacing w:before="120" w:after="120" w:line="240" w:lineRule="auto"/>
        <w:ind w:left="-720" w:right="-425" w:firstLine="284"/>
        <w:jc w:val="both"/>
        <w:rPr>
          <w:rFonts w:ascii="Times New Roman" w:eastAsia="Times New Roman" w:hAnsi="Times New Roman"/>
          <w:sz w:val="28"/>
          <w:szCs w:val="28"/>
          <w:lang w:eastAsia="ru-RU"/>
        </w:rPr>
      </w:pPr>
      <w:r w:rsidRPr="001A360C">
        <w:rPr>
          <w:rFonts w:ascii="Times New Roman" w:eastAsia="Times New Roman" w:hAnsi="Times New Roman"/>
          <w:i/>
          <w:sz w:val="28"/>
          <w:szCs w:val="28"/>
          <w:lang w:eastAsia="ru-RU"/>
        </w:rPr>
        <w:t>Вариативность</w:t>
      </w:r>
      <w:r w:rsidR="00E367F7" w:rsidRPr="001A360C">
        <w:rPr>
          <w:rFonts w:ascii="Times New Roman" w:eastAsia="Times New Roman" w:hAnsi="Times New Roman"/>
          <w:i/>
          <w:sz w:val="28"/>
          <w:szCs w:val="28"/>
          <w:lang w:eastAsia="ru-RU"/>
        </w:rPr>
        <w:t xml:space="preserve"> и комментарий для ведущего</w:t>
      </w:r>
      <w:r w:rsidRPr="001A360C">
        <w:rPr>
          <w:rFonts w:ascii="Times New Roman" w:eastAsia="Times New Roman" w:hAnsi="Times New Roman"/>
          <w:i/>
          <w:sz w:val="28"/>
          <w:szCs w:val="28"/>
          <w:lang w:eastAsia="ru-RU"/>
        </w:rPr>
        <w:t>:</w:t>
      </w:r>
      <w:r w:rsidR="00392CD3" w:rsidRPr="001A360C">
        <w:rPr>
          <w:rFonts w:ascii="Times New Roman" w:eastAsia="Times New Roman" w:hAnsi="Times New Roman"/>
          <w:sz w:val="28"/>
          <w:szCs w:val="28"/>
          <w:lang w:eastAsia="ru-RU"/>
        </w:rPr>
        <w:t xml:space="preserve"> задание может начинаться со слов «у меня не получается…», я боюсь когда в моей деятельности…», а окончание будет тоже самое. Листы могут передаваться не по кругу, а прикрепляться на спину к каждому участники и он «обходит» всех, получая обратную связь.</w:t>
      </w:r>
      <w:r w:rsidR="00E367F7" w:rsidRPr="001A360C">
        <w:rPr>
          <w:rFonts w:ascii="Times New Roman" w:eastAsia="Times New Roman" w:hAnsi="Times New Roman"/>
          <w:sz w:val="28"/>
          <w:szCs w:val="28"/>
          <w:lang w:eastAsia="ru-RU"/>
        </w:rPr>
        <w:t xml:space="preserve"> Это может быть и анонимная работа (написав свои недостатки или качества участники складывают в общую стопку) </w:t>
      </w:r>
      <w:proofErr w:type="gramStart"/>
      <w:r w:rsidR="00E367F7" w:rsidRPr="001A360C">
        <w:rPr>
          <w:rFonts w:ascii="Times New Roman" w:eastAsia="Times New Roman" w:hAnsi="Times New Roman"/>
          <w:sz w:val="28"/>
          <w:szCs w:val="28"/>
          <w:lang w:eastAsia="ru-RU"/>
        </w:rPr>
        <w:t>и</w:t>
      </w:r>
      <w:proofErr w:type="gramEnd"/>
      <w:r w:rsidR="00E367F7" w:rsidRPr="001A360C">
        <w:rPr>
          <w:rFonts w:ascii="Times New Roman" w:eastAsia="Times New Roman" w:hAnsi="Times New Roman"/>
          <w:sz w:val="28"/>
          <w:szCs w:val="28"/>
          <w:lang w:eastAsia="ru-RU"/>
        </w:rPr>
        <w:t xml:space="preserve"> доставая в хаотичном порядке те или иные листочки все участники ищут позитивность этого качества.</w:t>
      </w:r>
    </w:p>
    <w:p w:rsidR="00623A31" w:rsidRPr="001A360C" w:rsidRDefault="00F701E4" w:rsidP="0045665E">
      <w:pPr>
        <w:pStyle w:val="1"/>
        <w:spacing w:before="120" w:after="120" w:line="240" w:lineRule="auto"/>
        <w:ind w:left="-720" w:right="-426" w:firstLine="284"/>
        <w:rPr>
          <w:rStyle w:val="FontStyle12"/>
          <w:i/>
          <w:sz w:val="28"/>
          <w:szCs w:val="28"/>
        </w:rPr>
      </w:pPr>
      <w:bookmarkStart w:id="29" w:name="_Toc250732032"/>
      <w:r w:rsidRPr="001A360C">
        <w:rPr>
          <w:rFonts w:ascii="Times New Roman" w:hAnsi="Times New Roman"/>
          <w:i/>
          <w:sz w:val="28"/>
          <w:szCs w:val="28"/>
        </w:rPr>
        <w:t>Разминка</w:t>
      </w:r>
      <w:bookmarkEnd w:id="29"/>
      <w:r w:rsidR="00623A31" w:rsidRPr="001A360C">
        <w:rPr>
          <w:rFonts w:ascii="Times New Roman" w:hAnsi="Times New Roman"/>
          <w:i/>
          <w:sz w:val="28"/>
          <w:szCs w:val="28"/>
        </w:rPr>
        <w:t xml:space="preserve"> </w:t>
      </w:r>
      <w:r w:rsidR="00623A31" w:rsidRPr="001A360C">
        <w:rPr>
          <w:rStyle w:val="FontStyle13"/>
          <w:rFonts w:ascii="Times New Roman" w:hAnsi="Times New Roman" w:cs="Times New Roman"/>
          <w:b/>
          <w:bCs/>
          <w:i/>
          <w:sz w:val="28"/>
          <w:szCs w:val="28"/>
        </w:rPr>
        <w:t xml:space="preserve">Упражнение </w:t>
      </w:r>
      <w:r w:rsidR="00623A31" w:rsidRPr="001A360C">
        <w:rPr>
          <w:rStyle w:val="FontStyle12"/>
          <w:i/>
          <w:sz w:val="28"/>
          <w:szCs w:val="28"/>
        </w:rPr>
        <w:t>«Камушек в ботинке»</w:t>
      </w:r>
    </w:p>
    <w:p w:rsidR="00623A31" w:rsidRPr="001A360C" w:rsidRDefault="00623A31"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i/>
          <w:sz w:val="28"/>
          <w:szCs w:val="28"/>
        </w:rPr>
        <w:t>Цель:</w:t>
      </w:r>
      <w:r w:rsidRPr="001A360C">
        <w:rPr>
          <w:rFonts w:ascii="Times New Roman" w:hAnsi="Times New Roman"/>
          <w:sz w:val="28"/>
          <w:szCs w:val="28"/>
        </w:rPr>
        <w:t xml:space="preserve"> </w:t>
      </w:r>
      <w:r w:rsidR="005867D3" w:rsidRPr="001A360C">
        <w:rPr>
          <w:rFonts w:ascii="Times New Roman" w:hAnsi="Times New Roman"/>
          <w:sz w:val="28"/>
          <w:szCs w:val="28"/>
        </w:rPr>
        <w:t>стимулировать умение выражать собственные ощущения и чувства.</w:t>
      </w:r>
    </w:p>
    <w:p w:rsidR="00623A31" w:rsidRPr="001A360C" w:rsidRDefault="00623A31" w:rsidP="0045665E">
      <w:pPr>
        <w:pStyle w:val="Style2"/>
        <w:widowControl/>
        <w:spacing w:before="120" w:after="120" w:line="240" w:lineRule="auto"/>
        <w:ind w:left="-720" w:right="-426" w:firstLine="284"/>
        <w:jc w:val="both"/>
        <w:rPr>
          <w:rStyle w:val="FontStyle12"/>
          <w:sz w:val="28"/>
          <w:szCs w:val="28"/>
        </w:rPr>
      </w:pPr>
      <w:r w:rsidRPr="001A360C">
        <w:rPr>
          <w:rStyle w:val="FontStyle12"/>
          <w:i/>
          <w:sz w:val="28"/>
          <w:szCs w:val="28"/>
        </w:rPr>
        <w:t>Содержание:</w:t>
      </w:r>
      <w:r w:rsidRPr="001A360C">
        <w:rPr>
          <w:rStyle w:val="FontStyle12"/>
          <w:sz w:val="28"/>
          <w:szCs w:val="28"/>
        </w:rPr>
        <w:t xml:space="preserve"> </w:t>
      </w:r>
      <w:r w:rsidR="005867D3" w:rsidRPr="001A360C">
        <w:rPr>
          <w:rStyle w:val="FontStyle12"/>
          <w:sz w:val="28"/>
          <w:szCs w:val="28"/>
        </w:rPr>
        <w:t>Проблемный вопрос ведущего</w:t>
      </w:r>
      <w:r w:rsidRPr="001A360C">
        <w:rPr>
          <w:rStyle w:val="FontStyle12"/>
          <w:sz w:val="28"/>
          <w:szCs w:val="28"/>
        </w:rPr>
        <w:t>: «Можете рассказать мне, что происходит, когда в Ваш ботинок попадает камушек? Возможно, сначала этот камушек не сильно м</w:t>
      </w:r>
      <w:r w:rsidRPr="001A360C">
        <w:rPr>
          <w:rStyle w:val="FontStyle12"/>
          <w:sz w:val="28"/>
          <w:szCs w:val="28"/>
        </w:rPr>
        <w:t>е</w:t>
      </w:r>
      <w:r w:rsidRPr="001A360C">
        <w:rPr>
          <w:rStyle w:val="FontStyle12"/>
          <w:sz w:val="28"/>
          <w:szCs w:val="28"/>
        </w:rPr>
        <w:t>шает, и Вы оставляете все как есть. Может быть, даже случается и так, что Вы забываете о неприятном камушке и ложитесь спать, а утром надеваете ботинок, забыв вытащить из него камушек. Но через некоторое время Вы замечаете, что ноге становится больно. В конце концов, этот маленький камушек воспринимается уже как обломок целой скалы. Тогда Вы снимаете обувь и вытряхиваете его оттуда. Однако на ноге уже может быть ранка, и мален</w:t>
      </w:r>
      <w:r w:rsidRPr="001A360C">
        <w:rPr>
          <w:rStyle w:val="FontStyle12"/>
          <w:sz w:val="28"/>
          <w:szCs w:val="28"/>
        </w:rPr>
        <w:t>ь</w:t>
      </w:r>
      <w:r w:rsidRPr="001A360C">
        <w:rPr>
          <w:rStyle w:val="FontStyle12"/>
          <w:sz w:val="28"/>
          <w:szCs w:val="28"/>
        </w:rPr>
        <w:t>кая проблема становится большой проблемой.</w:t>
      </w:r>
      <w:r w:rsidR="005867D3" w:rsidRPr="001A360C">
        <w:rPr>
          <w:rStyle w:val="FontStyle12"/>
          <w:sz w:val="28"/>
          <w:szCs w:val="28"/>
        </w:rPr>
        <w:t xml:space="preserve"> </w:t>
      </w:r>
      <w:r w:rsidRPr="001A360C">
        <w:rPr>
          <w:rStyle w:val="FontStyle12"/>
          <w:sz w:val="28"/>
          <w:szCs w:val="28"/>
        </w:rPr>
        <w:t xml:space="preserve">Когда мы сердимся, то сначала это воспринимается как маленький </w:t>
      </w:r>
      <w:r w:rsidRPr="001A360C">
        <w:rPr>
          <w:rStyle w:val="FontStyle12"/>
          <w:sz w:val="28"/>
          <w:szCs w:val="28"/>
        </w:rPr>
        <w:lastRenderedPageBreak/>
        <w:t>камушек в ботинке. Если мы вовремя позаботимся о том, чтобы вытащить его о</w:t>
      </w:r>
      <w:r w:rsidRPr="001A360C">
        <w:rPr>
          <w:rStyle w:val="FontStyle12"/>
          <w:sz w:val="28"/>
          <w:szCs w:val="28"/>
        </w:rPr>
        <w:t>т</w:t>
      </w:r>
      <w:r w:rsidRPr="001A360C">
        <w:rPr>
          <w:rStyle w:val="FontStyle12"/>
          <w:sz w:val="28"/>
          <w:szCs w:val="28"/>
        </w:rPr>
        <w:t>туда, то нога остается целой и невредимой, если же нет, то могут возникнуть проблемы и немалые. Поэтому всегда, полезно говорить о своих проблемах сразу, пока они не вылились в большой конфликт. Если Вы скажете нам: «У меня камушек в ботинке», то все мы будем знать, что Вам что-то мешает, и сможем поговорить об этом. Я хочу, чтобы Вы сейчас хорошенько подумали, нет ли в настоящий момент чего-то такого, что мешало бы Вам. Скажите т</w:t>
      </w:r>
      <w:r w:rsidRPr="001A360C">
        <w:rPr>
          <w:rStyle w:val="FontStyle12"/>
          <w:sz w:val="28"/>
          <w:szCs w:val="28"/>
        </w:rPr>
        <w:t>о</w:t>
      </w:r>
      <w:r w:rsidRPr="001A360C">
        <w:rPr>
          <w:rStyle w:val="FontStyle12"/>
          <w:sz w:val="28"/>
          <w:szCs w:val="28"/>
        </w:rPr>
        <w:t>гда: «У меня нет камушка в ботинке» или: «У меня есть камушек в ботинке. Мне не нравится, что...». Расскажите нам, что вас удручает».</w:t>
      </w:r>
    </w:p>
    <w:p w:rsidR="00623A31" w:rsidRPr="001A360C" w:rsidRDefault="00623A31" w:rsidP="0045665E">
      <w:pPr>
        <w:pStyle w:val="Style2"/>
        <w:widowControl/>
        <w:spacing w:before="120" w:after="120" w:line="240" w:lineRule="auto"/>
        <w:ind w:left="-720" w:right="-426" w:firstLine="284"/>
        <w:jc w:val="both"/>
        <w:rPr>
          <w:rStyle w:val="FontStyle12"/>
          <w:sz w:val="28"/>
          <w:szCs w:val="28"/>
        </w:rPr>
      </w:pPr>
      <w:r w:rsidRPr="001A360C">
        <w:rPr>
          <w:rStyle w:val="FontStyle12"/>
          <w:sz w:val="28"/>
          <w:szCs w:val="28"/>
        </w:rPr>
        <w:t>Затем происходит обсуждение отдельных «камушек», которые будут н</w:t>
      </w:r>
      <w:r w:rsidRPr="001A360C">
        <w:rPr>
          <w:rStyle w:val="FontStyle12"/>
          <w:sz w:val="28"/>
          <w:szCs w:val="28"/>
        </w:rPr>
        <w:t>а</w:t>
      </w:r>
      <w:r w:rsidRPr="001A360C">
        <w:rPr>
          <w:rStyle w:val="FontStyle12"/>
          <w:sz w:val="28"/>
          <w:szCs w:val="28"/>
        </w:rPr>
        <w:t>званы.</w:t>
      </w:r>
    </w:p>
    <w:p w:rsidR="005867D3" w:rsidRPr="001A360C" w:rsidRDefault="005867D3" w:rsidP="0045665E">
      <w:pPr>
        <w:pStyle w:val="Style2"/>
        <w:widowControl/>
        <w:spacing w:before="120" w:after="120" w:line="240" w:lineRule="auto"/>
        <w:ind w:left="-720" w:right="-426" w:firstLine="284"/>
        <w:jc w:val="both"/>
        <w:rPr>
          <w:rStyle w:val="FontStyle12"/>
          <w:sz w:val="28"/>
          <w:szCs w:val="28"/>
        </w:rPr>
      </w:pPr>
      <w:r w:rsidRPr="001A360C">
        <w:rPr>
          <w:i/>
          <w:sz w:val="28"/>
          <w:szCs w:val="28"/>
        </w:rPr>
        <w:t xml:space="preserve">Вариативность и комментарий для ведущего: </w:t>
      </w:r>
      <w:r w:rsidRPr="001A360C">
        <w:rPr>
          <w:sz w:val="28"/>
          <w:szCs w:val="28"/>
        </w:rPr>
        <w:t>такая форма упражнения подойдет для сплоченного коллектива, с благоприятным климатом или уже сработанной группы. В других случаях можно использовать не описание самой проблемы а ее образ: какой это камень (породисто</w:t>
      </w:r>
      <w:proofErr w:type="gramStart"/>
      <w:r w:rsidRPr="001A360C">
        <w:rPr>
          <w:sz w:val="28"/>
          <w:szCs w:val="28"/>
          <w:lang w:val="en-US"/>
        </w:rPr>
        <w:t>c</w:t>
      </w:r>
      <w:proofErr w:type="spellStart"/>
      <w:proofErr w:type="gramEnd"/>
      <w:r w:rsidRPr="001A360C">
        <w:rPr>
          <w:sz w:val="28"/>
          <w:szCs w:val="28"/>
        </w:rPr>
        <w:t>ть</w:t>
      </w:r>
      <w:proofErr w:type="spellEnd"/>
      <w:r w:rsidRPr="001A360C">
        <w:rPr>
          <w:sz w:val="28"/>
          <w:szCs w:val="28"/>
        </w:rPr>
        <w:t xml:space="preserve">), размер, </w:t>
      </w:r>
      <w:proofErr w:type="spellStart"/>
      <w:r w:rsidRPr="001A360C">
        <w:rPr>
          <w:sz w:val="28"/>
          <w:szCs w:val="28"/>
        </w:rPr>
        <w:t>гладкость-шаршавость</w:t>
      </w:r>
      <w:proofErr w:type="spellEnd"/>
      <w:r w:rsidRPr="001A360C">
        <w:rPr>
          <w:sz w:val="28"/>
          <w:szCs w:val="28"/>
        </w:rPr>
        <w:t>, ит.д.</w:t>
      </w:r>
      <w:r w:rsidRPr="001A360C">
        <w:rPr>
          <w:i/>
          <w:sz w:val="28"/>
          <w:szCs w:val="28"/>
        </w:rPr>
        <w:t xml:space="preserve"> </w:t>
      </w:r>
    </w:p>
    <w:p w:rsidR="00F701E4" w:rsidRPr="001A360C" w:rsidRDefault="00F701E4" w:rsidP="0045665E">
      <w:pPr>
        <w:pStyle w:val="1"/>
        <w:spacing w:before="120" w:after="120" w:line="240" w:lineRule="auto"/>
        <w:ind w:left="-720" w:right="-426" w:firstLine="284"/>
        <w:jc w:val="center"/>
        <w:rPr>
          <w:rFonts w:ascii="Times New Roman" w:hAnsi="Times New Roman"/>
          <w:sz w:val="28"/>
          <w:szCs w:val="28"/>
        </w:rPr>
      </w:pPr>
      <w:bookmarkStart w:id="30" w:name="_Toc534490887"/>
      <w:r w:rsidRPr="001A360C">
        <w:rPr>
          <w:rStyle w:val="FontStyle12"/>
          <w:sz w:val="28"/>
          <w:szCs w:val="28"/>
        </w:rPr>
        <w:t>Основная часть</w:t>
      </w:r>
      <w:bookmarkEnd w:id="30"/>
    </w:p>
    <w:p w:rsidR="00F701E4" w:rsidRDefault="00F701E4" w:rsidP="0045665E">
      <w:pPr>
        <w:pStyle w:val="2"/>
        <w:spacing w:before="120" w:after="120" w:line="240" w:lineRule="auto"/>
        <w:ind w:left="-720" w:right="-426" w:firstLine="284"/>
        <w:rPr>
          <w:rFonts w:ascii="Times New Roman" w:hAnsi="Times New Roman"/>
        </w:rPr>
      </w:pPr>
      <w:bookmarkStart w:id="31" w:name="_Toc534490888"/>
      <w:r w:rsidRPr="001A360C">
        <w:rPr>
          <w:rFonts w:ascii="Times New Roman" w:hAnsi="Times New Roman"/>
        </w:rPr>
        <w:t>Сообщение «Функции конфликтов»</w:t>
      </w:r>
      <w:bookmarkEnd w:id="31"/>
    </w:p>
    <w:p w:rsidR="002B698C" w:rsidRPr="002B698C" w:rsidRDefault="002B698C" w:rsidP="002B698C">
      <w:pPr>
        <w:jc w:val="right"/>
        <w:rPr>
          <w:i/>
          <w:sz w:val="24"/>
          <w:szCs w:val="24"/>
        </w:rPr>
      </w:pPr>
      <w:r w:rsidRPr="002B698C">
        <w:rPr>
          <w:rFonts w:ascii="Times New Roman" w:hAnsi="Times New Roman"/>
          <w:i/>
          <w:sz w:val="24"/>
          <w:szCs w:val="24"/>
        </w:rPr>
        <w:t xml:space="preserve">Табл. №10 </w:t>
      </w:r>
      <w:r w:rsidR="00C80A4F">
        <w:rPr>
          <w:rFonts w:ascii="Times New Roman" w:hAnsi="Times New Roman"/>
          <w:i/>
          <w:sz w:val="24"/>
          <w:szCs w:val="24"/>
        </w:rPr>
        <w:t>Позитивные и негативные ф</w:t>
      </w:r>
      <w:r w:rsidRPr="002B698C">
        <w:rPr>
          <w:rFonts w:ascii="Times New Roman" w:hAnsi="Times New Roman"/>
          <w:i/>
          <w:sz w:val="24"/>
          <w:szCs w:val="24"/>
        </w:rPr>
        <w:t>ункции конфликтов</w:t>
      </w:r>
    </w:p>
    <w:tbl>
      <w:tblPr>
        <w:tblW w:w="0" w:type="auto"/>
        <w:tblInd w:w="-459" w:type="dxa"/>
        <w:tblBorders>
          <w:top w:val="single" w:sz="6" w:space="0" w:color="auto"/>
          <w:left w:val="single" w:sz="6" w:space="0" w:color="auto"/>
          <w:bottom w:val="single" w:sz="6" w:space="0" w:color="auto"/>
          <w:right w:val="single" w:sz="6" w:space="0" w:color="auto"/>
        </w:tblBorders>
        <w:tblLook w:val="04A0"/>
      </w:tblPr>
      <w:tblGrid>
        <w:gridCol w:w="5246"/>
        <w:gridCol w:w="4784"/>
      </w:tblGrid>
      <w:tr w:rsidR="00F701E4" w:rsidRPr="0040018F" w:rsidTr="00786F18">
        <w:tc>
          <w:tcPr>
            <w:tcW w:w="5246" w:type="dxa"/>
            <w:tcBorders>
              <w:top w:val="single" w:sz="6" w:space="0" w:color="auto"/>
              <w:left w:val="single" w:sz="6" w:space="0" w:color="auto"/>
              <w:bottom w:val="single" w:sz="6" w:space="0" w:color="auto"/>
              <w:right w:val="single" w:sz="6" w:space="0" w:color="auto"/>
            </w:tcBorders>
          </w:tcPr>
          <w:p w:rsidR="00F701E4" w:rsidRPr="0040018F" w:rsidRDefault="00F701E4" w:rsidP="0040018F">
            <w:pPr>
              <w:tabs>
                <w:tab w:val="left" w:pos="9214"/>
              </w:tabs>
              <w:overflowPunct w:val="0"/>
              <w:autoSpaceDE w:val="0"/>
              <w:autoSpaceDN w:val="0"/>
              <w:adjustRightInd w:val="0"/>
              <w:spacing w:after="0" w:line="240" w:lineRule="auto"/>
              <w:ind w:firstLine="284"/>
              <w:contextualSpacing/>
              <w:jc w:val="center"/>
              <w:rPr>
                <w:rFonts w:ascii="Times New Roman" w:eastAsia="Times New Roman" w:hAnsi="Times New Roman"/>
                <w:b/>
                <w:i/>
                <w:lang w:eastAsia="ru-RU"/>
              </w:rPr>
            </w:pPr>
            <w:r w:rsidRPr="0040018F">
              <w:rPr>
                <w:rFonts w:ascii="Times New Roman" w:eastAsia="Times New Roman" w:hAnsi="Times New Roman"/>
                <w:b/>
                <w:i/>
                <w:lang w:eastAsia="ru-RU"/>
              </w:rPr>
              <w:t>Позитивные</w:t>
            </w:r>
          </w:p>
        </w:tc>
        <w:tc>
          <w:tcPr>
            <w:tcW w:w="4784" w:type="dxa"/>
            <w:tcBorders>
              <w:top w:val="single" w:sz="6" w:space="0" w:color="auto"/>
              <w:left w:val="single" w:sz="6" w:space="0" w:color="auto"/>
              <w:bottom w:val="single" w:sz="6" w:space="0" w:color="auto"/>
              <w:right w:val="single" w:sz="6" w:space="0" w:color="auto"/>
            </w:tcBorders>
          </w:tcPr>
          <w:p w:rsidR="00F701E4" w:rsidRPr="0040018F" w:rsidRDefault="00F701E4" w:rsidP="0040018F">
            <w:pPr>
              <w:tabs>
                <w:tab w:val="left" w:pos="9214"/>
              </w:tabs>
              <w:overflowPunct w:val="0"/>
              <w:autoSpaceDE w:val="0"/>
              <w:autoSpaceDN w:val="0"/>
              <w:adjustRightInd w:val="0"/>
              <w:spacing w:after="0" w:line="240" w:lineRule="auto"/>
              <w:ind w:firstLine="284"/>
              <w:contextualSpacing/>
              <w:jc w:val="center"/>
              <w:rPr>
                <w:rFonts w:ascii="Times New Roman" w:eastAsia="Times New Roman" w:hAnsi="Times New Roman"/>
                <w:b/>
                <w:i/>
                <w:lang w:eastAsia="ru-RU"/>
              </w:rPr>
            </w:pPr>
            <w:r w:rsidRPr="0040018F">
              <w:rPr>
                <w:rFonts w:ascii="Times New Roman" w:eastAsia="Times New Roman" w:hAnsi="Times New Roman"/>
                <w:b/>
                <w:i/>
                <w:lang w:eastAsia="ru-RU"/>
              </w:rPr>
              <w:t>Негативные</w:t>
            </w:r>
          </w:p>
        </w:tc>
      </w:tr>
      <w:tr w:rsidR="00F701E4" w:rsidRPr="0040018F" w:rsidTr="00786F18">
        <w:tc>
          <w:tcPr>
            <w:tcW w:w="5246" w:type="dxa"/>
            <w:tcBorders>
              <w:top w:val="single" w:sz="6" w:space="0" w:color="auto"/>
              <w:left w:val="single" w:sz="6" w:space="0" w:color="auto"/>
              <w:bottom w:val="single" w:sz="6" w:space="0" w:color="auto"/>
              <w:right w:val="single" w:sz="6" w:space="0" w:color="auto"/>
            </w:tcBorders>
          </w:tcPr>
          <w:p w:rsidR="00F701E4" w:rsidRPr="0040018F" w:rsidRDefault="00F701E4" w:rsidP="0040018F">
            <w:pPr>
              <w:tabs>
                <w:tab w:val="left" w:pos="9214"/>
              </w:tabs>
              <w:overflowPunct w:val="0"/>
              <w:autoSpaceDE w:val="0"/>
              <w:autoSpaceDN w:val="0"/>
              <w:adjustRightInd w:val="0"/>
              <w:spacing w:after="0" w:line="240" w:lineRule="auto"/>
              <w:ind w:firstLine="284"/>
              <w:contextualSpacing/>
              <w:rPr>
                <w:rFonts w:ascii="Times New Roman" w:eastAsia="Times New Roman" w:hAnsi="Times New Roman"/>
                <w:lang w:eastAsia="ru-RU"/>
              </w:rPr>
            </w:pPr>
            <w:r w:rsidRPr="0040018F">
              <w:rPr>
                <w:rFonts w:ascii="Times New Roman" w:eastAsia="Times New Roman" w:hAnsi="Times New Roman"/>
                <w:lang w:eastAsia="ru-RU"/>
              </w:rPr>
              <w:t>разрядка напряженности между конфли</w:t>
            </w:r>
            <w:r w:rsidRPr="0040018F">
              <w:rPr>
                <w:rFonts w:ascii="Times New Roman" w:eastAsia="Times New Roman" w:hAnsi="Times New Roman"/>
                <w:lang w:eastAsia="ru-RU"/>
              </w:rPr>
              <w:t>к</w:t>
            </w:r>
            <w:r w:rsidRPr="0040018F">
              <w:rPr>
                <w:rFonts w:ascii="Times New Roman" w:eastAsia="Times New Roman" w:hAnsi="Times New Roman"/>
                <w:lang w:eastAsia="ru-RU"/>
              </w:rPr>
              <w:t>тующими сторонами</w:t>
            </w:r>
          </w:p>
        </w:tc>
        <w:tc>
          <w:tcPr>
            <w:tcW w:w="4784" w:type="dxa"/>
            <w:tcBorders>
              <w:top w:val="single" w:sz="6" w:space="0" w:color="auto"/>
              <w:left w:val="single" w:sz="6" w:space="0" w:color="auto"/>
              <w:bottom w:val="single" w:sz="6" w:space="0" w:color="auto"/>
              <w:right w:val="single" w:sz="6" w:space="0" w:color="auto"/>
            </w:tcBorders>
          </w:tcPr>
          <w:p w:rsidR="00F701E4" w:rsidRPr="0040018F" w:rsidRDefault="00F701E4" w:rsidP="0040018F">
            <w:pPr>
              <w:tabs>
                <w:tab w:val="left" w:pos="9214"/>
              </w:tabs>
              <w:overflowPunct w:val="0"/>
              <w:autoSpaceDE w:val="0"/>
              <w:autoSpaceDN w:val="0"/>
              <w:adjustRightInd w:val="0"/>
              <w:spacing w:after="0" w:line="240" w:lineRule="auto"/>
              <w:ind w:firstLine="284"/>
              <w:contextualSpacing/>
              <w:rPr>
                <w:rFonts w:ascii="Times New Roman" w:eastAsia="Times New Roman" w:hAnsi="Times New Roman"/>
                <w:lang w:eastAsia="ru-RU"/>
              </w:rPr>
            </w:pPr>
            <w:r w:rsidRPr="0040018F">
              <w:rPr>
                <w:rFonts w:ascii="Times New Roman" w:eastAsia="Times New Roman" w:hAnsi="Times New Roman"/>
                <w:lang w:eastAsia="ru-RU"/>
              </w:rPr>
              <w:t>большие эмоциональные, материальные з</w:t>
            </w:r>
            <w:r w:rsidRPr="0040018F">
              <w:rPr>
                <w:rFonts w:ascii="Times New Roman" w:eastAsia="Times New Roman" w:hAnsi="Times New Roman"/>
                <w:lang w:eastAsia="ru-RU"/>
              </w:rPr>
              <w:t>а</w:t>
            </w:r>
            <w:r w:rsidRPr="0040018F">
              <w:rPr>
                <w:rFonts w:ascii="Times New Roman" w:eastAsia="Times New Roman" w:hAnsi="Times New Roman"/>
                <w:lang w:eastAsia="ru-RU"/>
              </w:rPr>
              <w:t>траты на участие в конфликте</w:t>
            </w:r>
          </w:p>
        </w:tc>
      </w:tr>
      <w:tr w:rsidR="00F701E4" w:rsidRPr="0040018F" w:rsidTr="00786F18">
        <w:tc>
          <w:tcPr>
            <w:tcW w:w="5246" w:type="dxa"/>
            <w:tcBorders>
              <w:top w:val="single" w:sz="6" w:space="0" w:color="auto"/>
              <w:left w:val="single" w:sz="6" w:space="0" w:color="auto"/>
              <w:bottom w:val="single" w:sz="6" w:space="0" w:color="auto"/>
              <w:right w:val="single" w:sz="6" w:space="0" w:color="auto"/>
            </w:tcBorders>
          </w:tcPr>
          <w:p w:rsidR="00F701E4" w:rsidRPr="0040018F" w:rsidRDefault="00F701E4" w:rsidP="0040018F">
            <w:pPr>
              <w:tabs>
                <w:tab w:val="left" w:pos="9214"/>
              </w:tabs>
              <w:overflowPunct w:val="0"/>
              <w:autoSpaceDE w:val="0"/>
              <w:autoSpaceDN w:val="0"/>
              <w:adjustRightInd w:val="0"/>
              <w:spacing w:after="0" w:line="240" w:lineRule="auto"/>
              <w:ind w:firstLine="284"/>
              <w:contextualSpacing/>
              <w:rPr>
                <w:rFonts w:ascii="Times New Roman" w:eastAsia="Times New Roman" w:hAnsi="Times New Roman"/>
                <w:lang w:eastAsia="ru-RU"/>
              </w:rPr>
            </w:pPr>
            <w:r w:rsidRPr="0040018F">
              <w:rPr>
                <w:rFonts w:ascii="Times New Roman" w:eastAsia="Times New Roman" w:hAnsi="Times New Roman"/>
                <w:lang w:eastAsia="ru-RU"/>
              </w:rPr>
              <w:t>получение новой информации об оппоненте</w:t>
            </w:r>
          </w:p>
        </w:tc>
        <w:tc>
          <w:tcPr>
            <w:tcW w:w="4784" w:type="dxa"/>
            <w:tcBorders>
              <w:top w:val="single" w:sz="6" w:space="0" w:color="auto"/>
              <w:left w:val="single" w:sz="6" w:space="0" w:color="auto"/>
              <w:bottom w:val="single" w:sz="6" w:space="0" w:color="auto"/>
              <w:right w:val="single" w:sz="6" w:space="0" w:color="auto"/>
            </w:tcBorders>
          </w:tcPr>
          <w:p w:rsidR="00F701E4" w:rsidRPr="0040018F" w:rsidRDefault="00F701E4" w:rsidP="0040018F">
            <w:pPr>
              <w:tabs>
                <w:tab w:val="left" w:pos="9214"/>
              </w:tabs>
              <w:overflowPunct w:val="0"/>
              <w:autoSpaceDE w:val="0"/>
              <w:autoSpaceDN w:val="0"/>
              <w:adjustRightInd w:val="0"/>
              <w:spacing w:after="0" w:line="240" w:lineRule="auto"/>
              <w:ind w:firstLine="284"/>
              <w:contextualSpacing/>
              <w:rPr>
                <w:rFonts w:ascii="Times New Roman" w:eastAsia="Times New Roman" w:hAnsi="Times New Roman"/>
                <w:lang w:eastAsia="ru-RU"/>
              </w:rPr>
            </w:pPr>
            <w:r w:rsidRPr="0040018F">
              <w:rPr>
                <w:rFonts w:ascii="Times New Roman" w:eastAsia="Times New Roman" w:hAnsi="Times New Roman"/>
                <w:lang w:eastAsia="ru-RU"/>
              </w:rPr>
              <w:t>увольнение сотрудников, снижение дисц</w:t>
            </w:r>
            <w:r w:rsidRPr="0040018F">
              <w:rPr>
                <w:rFonts w:ascii="Times New Roman" w:eastAsia="Times New Roman" w:hAnsi="Times New Roman"/>
                <w:lang w:eastAsia="ru-RU"/>
              </w:rPr>
              <w:t>и</w:t>
            </w:r>
            <w:r w:rsidRPr="0040018F">
              <w:rPr>
                <w:rFonts w:ascii="Times New Roman" w:eastAsia="Times New Roman" w:hAnsi="Times New Roman"/>
                <w:lang w:eastAsia="ru-RU"/>
              </w:rPr>
              <w:t>плины, ухудшение социально-психологического климата в коллективе</w:t>
            </w:r>
          </w:p>
        </w:tc>
      </w:tr>
      <w:tr w:rsidR="00F701E4" w:rsidRPr="0040018F" w:rsidTr="00786F18">
        <w:tc>
          <w:tcPr>
            <w:tcW w:w="5246" w:type="dxa"/>
            <w:tcBorders>
              <w:top w:val="single" w:sz="6" w:space="0" w:color="auto"/>
              <w:left w:val="single" w:sz="6" w:space="0" w:color="auto"/>
              <w:bottom w:val="single" w:sz="6" w:space="0" w:color="auto"/>
              <w:right w:val="single" w:sz="6" w:space="0" w:color="auto"/>
            </w:tcBorders>
          </w:tcPr>
          <w:p w:rsidR="00F701E4" w:rsidRPr="0040018F" w:rsidRDefault="00F701E4" w:rsidP="0040018F">
            <w:pPr>
              <w:tabs>
                <w:tab w:val="left" w:pos="9214"/>
              </w:tabs>
              <w:overflowPunct w:val="0"/>
              <w:autoSpaceDE w:val="0"/>
              <w:autoSpaceDN w:val="0"/>
              <w:adjustRightInd w:val="0"/>
              <w:spacing w:after="0" w:line="240" w:lineRule="auto"/>
              <w:ind w:firstLine="284"/>
              <w:contextualSpacing/>
              <w:rPr>
                <w:rFonts w:ascii="Times New Roman" w:eastAsia="Times New Roman" w:hAnsi="Times New Roman"/>
                <w:lang w:eastAsia="ru-RU"/>
              </w:rPr>
            </w:pPr>
            <w:r w:rsidRPr="0040018F">
              <w:rPr>
                <w:rFonts w:ascii="Times New Roman" w:eastAsia="Times New Roman" w:hAnsi="Times New Roman"/>
                <w:lang w:eastAsia="ru-RU"/>
              </w:rPr>
              <w:t>сплочение коллектива организации при противоборстве с внешним врагом</w:t>
            </w:r>
          </w:p>
        </w:tc>
        <w:tc>
          <w:tcPr>
            <w:tcW w:w="4784" w:type="dxa"/>
            <w:tcBorders>
              <w:top w:val="single" w:sz="6" w:space="0" w:color="auto"/>
              <w:left w:val="single" w:sz="6" w:space="0" w:color="auto"/>
              <w:bottom w:val="single" w:sz="6" w:space="0" w:color="auto"/>
              <w:right w:val="single" w:sz="6" w:space="0" w:color="auto"/>
            </w:tcBorders>
          </w:tcPr>
          <w:p w:rsidR="00F701E4" w:rsidRPr="0040018F" w:rsidRDefault="00F701E4" w:rsidP="0040018F">
            <w:pPr>
              <w:tabs>
                <w:tab w:val="left" w:pos="9214"/>
              </w:tabs>
              <w:overflowPunct w:val="0"/>
              <w:autoSpaceDE w:val="0"/>
              <w:autoSpaceDN w:val="0"/>
              <w:adjustRightInd w:val="0"/>
              <w:spacing w:after="0" w:line="240" w:lineRule="auto"/>
              <w:ind w:firstLine="284"/>
              <w:contextualSpacing/>
              <w:rPr>
                <w:rFonts w:ascii="Times New Roman" w:eastAsia="Times New Roman" w:hAnsi="Times New Roman"/>
                <w:lang w:eastAsia="ru-RU"/>
              </w:rPr>
            </w:pPr>
            <w:r w:rsidRPr="0040018F">
              <w:rPr>
                <w:rFonts w:ascii="Times New Roman" w:eastAsia="Times New Roman" w:hAnsi="Times New Roman"/>
                <w:lang w:eastAsia="ru-RU"/>
              </w:rPr>
              <w:t>представление о побежденных группах, как о врагах</w:t>
            </w:r>
          </w:p>
        </w:tc>
      </w:tr>
      <w:tr w:rsidR="00F701E4" w:rsidRPr="0040018F" w:rsidTr="00786F18">
        <w:tc>
          <w:tcPr>
            <w:tcW w:w="5246" w:type="dxa"/>
            <w:tcBorders>
              <w:top w:val="single" w:sz="6" w:space="0" w:color="auto"/>
              <w:left w:val="single" w:sz="6" w:space="0" w:color="auto"/>
              <w:bottom w:val="single" w:sz="6" w:space="0" w:color="auto"/>
              <w:right w:val="single" w:sz="6" w:space="0" w:color="auto"/>
            </w:tcBorders>
          </w:tcPr>
          <w:p w:rsidR="00F701E4" w:rsidRPr="0040018F" w:rsidRDefault="00F701E4" w:rsidP="0040018F">
            <w:pPr>
              <w:tabs>
                <w:tab w:val="left" w:pos="9214"/>
              </w:tabs>
              <w:overflowPunct w:val="0"/>
              <w:autoSpaceDE w:val="0"/>
              <w:autoSpaceDN w:val="0"/>
              <w:adjustRightInd w:val="0"/>
              <w:spacing w:after="0" w:line="240" w:lineRule="auto"/>
              <w:ind w:firstLine="284"/>
              <w:contextualSpacing/>
              <w:rPr>
                <w:rFonts w:ascii="Times New Roman" w:eastAsia="Times New Roman" w:hAnsi="Times New Roman"/>
                <w:lang w:eastAsia="ru-RU"/>
              </w:rPr>
            </w:pPr>
            <w:r w:rsidRPr="0040018F">
              <w:rPr>
                <w:rFonts w:ascii="Times New Roman" w:eastAsia="Times New Roman" w:hAnsi="Times New Roman"/>
                <w:lang w:eastAsia="ru-RU"/>
              </w:rPr>
              <w:t>стимулирование к изменениям и развитию</w:t>
            </w:r>
          </w:p>
        </w:tc>
        <w:tc>
          <w:tcPr>
            <w:tcW w:w="4784" w:type="dxa"/>
            <w:tcBorders>
              <w:top w:val="single" w:sz="6" w:space="0" w:color="auto"/>
              <w:left w:val="single" w:sz="6" w:space="0" w:color="auto"/>
              <w:bottom w:val="single" w:sz="6" w:space="0" w:color="auto"/>
              <w:right w:val="single" w:sz="6" w:space="0" w:color="auto"/>
            </w:tcBorders>
          </w:tcPr>
          <w:p w:rsidR="00F701E4" w:rsidRPr="0040018F" w:rsidRDefault="00F701E4" w:rsidP="0040018F">
            <w:pPr>
              <w:tabs>
                <w:tab w:val="left" w:pos="9214"/>
              </w:tabs>
              <w:overflowPunct w:val="0"/>
              <w:autoSpaceDE w:val="0"/>
              <w:autoSpaceDN w:val="0"/>
              <w:adjustRightInd w:val="0"/>
              <w:spacing w:after="0" w:line="240" w:lineRule="auto"/>
              <w:ind w:firstLine="284"/>
              <w:contextualSpacing/>
              <w:rPr>
                <w:rFonts w:ascii="Times New Roman" w:eastAsia="Times New Roman" w:hAnsi="Times New Roman"/>
                <w:lang w:eastAsia="ru-RU"/>
              </w:rPr>
            </w:pPr>
            <w:r w:rsidRPr="0040018F">
              <w:rPr>
                <w:rFonts w:ascii="Times New Roman" w:eastAsia="Times New Roman" w:hAnsi="Times New Roman"/>
                <w:lang w:eastAsia="ru-RU"/>
              </w:rPr>
              <w:t>чрезмерное увлечение процессом ко</w:t>
            </w:r>
            <w:r w:rsidRPr="0040018F">
              <w:rPr>
                <w:rFonts w:ascii="Times New Roman" w:eastAsia="Times New Roman" w:hAnsi="Times New Roman"/>
                <w:lang w:eastAsia="ru-RU"/>
              </w:rPr>
              <w:t>н</w:t>
            </w:r>
            <w:r w:rsidRPr="0040018F">
              <w:rPr>
                <w:rFonts w:ascii="Times New Roman" w:eastAsia="Times New Roman" w:hAnsi="Times New Roman"/>
                <w:lang w:eastAsia="ru-RU"/>
              </w:rPr>
              <w:t>фликтного взаимодействия в ущерб работе</w:t>
            </w:r>
          </w:p>
        </w:tc>
      </w:tr>
      <w:tr w:rsidR="00F701E4" w:rsidRPr="0040018F" w:rsidTr="00786F18">
        <w:tc>
          <w:tcPr>
            <w:tcW w:w="5246" w:type="dxa"/>
            <w:tcBorders>
              <w:top w:val="single" w:sz="6" w:space="0" w:color="auto"/>
              <w:left w:val="single" w:sz="6" w:space="0" w:color="auto"/>
              <w:bottom w:val="single" w:sz="6" w:space="0" w:color="auto"/>
              <w:right w:val="single" w:sz="6" w:space="0" w:color="auto"/>
            </w:tcBorders>
          </w:tcPr>
          <w:p w:rsidR="00F701E4" w:rsidRPr="0040018F" w:rsidRDefault="00F701E4" w:rsidP="0040018F">
            <w:pPr>
              <w:tabs>
                <w:tab w:val="left" w:pos="9214"/>
              </w:tabs>
              <w:overflowPunct w:val="0"/>
              <w:autoSpaceDE w:val="0"/>
              <w:autoSpaceDN w:val="0"/>
              <w:adjustRightInd w:val="0"/>
              <w:spacing w:after="0" w:line="240" w:lineRule="auto"/>
              <w:ind w:firstLine="284"/>
              <w:contextualSpacing/>
              <w:rPr>
                <w:rFonts w:ascii="Times New Roman" w:eastAsia="Times New Roman" w:hAnsi="Times New Roman"/>
                <w:lang w:eastAsia="ru-RU"/>
              </w:rPr>
            </w:pPr>
            <w:r w:rsidRPr="0040018F">
              <w:rPr>
                <w:rFonts w:ascii="Times New Roman" w:eastAsia="Times New Roman" w:hAnsi="Times New Roman"/>
                <w:lang w:eastAsia="ru-RU"/>
              </w:rPr>
              <w:t>снятие синдрома покорности у подчине</w:t>
            </w:r>
            <w:r w:rsidRPr="0040018F">
              <w:rPr>
                <w:rFonts w:ascii="Times New Roman" w:eastAsia="Times New Roman" w:hAnsi="Times New Roman"/>
                <w:lang w:eastAsia="ru-RU"/>
              </w:rPr>
              <w:t>н</w:t>
            </w:r>
            <w:r w:rsidRPr="0040018F">
              <w:rPr>
                <w:rFonts w:ascii="Times New Roman" w:eastAsia="Times New Roman" w:hAnsi="Times New Roman"/>
                <w:lang w:eastAsia="ru-RU"/>
              </w:rPr>
              <w:t>ных</w:t>
            </w:r>
          </w:p>
        </w:tc>
        <w:tc>
          <w:tcPr>
            <w:tcW w:w="4784" w:type="dxa"/>
            <w:tcBorders>
              <w:top w:val="single" w:sz="6" w:space="0" w:color="auto"/>
              <w:left w:val="single" w:sz="6" w:space="0" w:color="auto"/>
              <w:bottom w:val="single" w:sz="6" w:space="0" w:color="auto"/>
              <w:right w:val="single" w:sz="6" w:space="0" w:color="auto"/>
            </w:tcBorders>
          </w:tcPr>
          <w:p w:rsidR="00F701E4" w:rsidRPr="0040018F" w:rsidRDefault="00F701E4" w:rsidP="0040018F">
            <w:pPr>
              <w:tabs>
                <w:tab w:val="left" w:pos="9214"/>
              </w:tabs>
              <w:overflowPunct w:val="0"/>
              <w:autoSpaceDE w:val="0"/>
              <w:autoSpaceDN w:val="0"/>
              <w:adjustRightInd w:val="0"/>
              <w:spacing w:after="0" w:line="240" w:lineRule="auto"/>
              <w:ind w:firstLine="284"/>
              <w:contextualSpacing/>
              <w:rPr>
                <w:rFonts w:ascii="Times New Roman" w:eastAsia="Times New Roman" w:hAnsi="Times New Roman"/>
                <w:lang w:eastAsia="ru-RU"/>
              </w:rPr>
            </w:pPr>
            <w:r w:rsidRPr="0040018F">
              <w:rPr>
                <w:rFonts w:ascii="Times New Roman" w:eastAsia="Times New Roman" w:hAnsi="Times New Roman"/>
                <w:lang w:eastAsia="ru-RU"/>
              </w:rPr>
              <w:t>после завершения конфликта - уменьшение степени сотрудничества между частью с</w:t>
            </w:r>
            <w:r w:rsidRPr="0040018F">
              <w:rPr>
                <w:rFonts w:ascii="Times New Roman" w:eastAsia="Times New Roman" w:hAnsi="Times New Roman"/>
                <w:lang w:eastAsia="ru-RU"/>
              </w:rPr>
              <w:t>о</w:t>
            </w:r>
            <w:r w:rsidRPr="0040018F">
              <w:rPr>
                <w:rFonts w:ascii="Times New Roman" w:eastAsia="Times New Roman" w:hAnsi="Times New Roman"/>
                <w:lang w:eastAsia="ru-RU"/>
              </w:rPr>
              <w:t>трудников</w:t>
            </w:r>
          </w:p>
        </w:tc>
      </w:tr>
      <w:tr w:rsidR="00F701E4" w:rsidRPr="0040018F" w:rsidTr="00786F18">
        <w:tc>
          <w:tcPr>
            <w:tcW w:w="5246" w:type="dxa"/>
            <w:tcBorders>
              <w:top w:val="single" w:sz="6" w:space="0" w:color="auto"/>
              <w:left w:val="single" w:sz="6" w:space="0" w:color="auto"/>
              <w:bottom w:val="single" w:sz="6" w:space="0" w:color="auto"/>
              <w:right w:val="single" w:sz="6" w:space="0" w:color="auto"/>
            </w:tcBorders>
          </w:tcPr>
          <w:p w:rsidR="00F701E4" w:rsidRPr="0040018F" w:rsidRDefault="00F701E4" w:rsidP="0040018F">
            <w:pPr>
              <w:tabs>
                <w:tab w:val="left" w:pos="9214"/>
              </w:tabs>
              <w:overflowPunct w:val="0"/>
              <w:autoSpaceDE w:val="0"/>
              <w:autoSpaceDN w:val="0"/>
              <w:adjustRightInd w:val="0"/>
              <w:spacing w:after="0" w:line="240" w:lineRule="auto"/>
              <w:ind w:firstLine="284"/>
              <w:contextualSpacing/>
              <w:rPr>
                <w:rFonts w:ascii="Times New Roman" w:eastAsia="Times New Roman" w:hAnsi="Times New Roman"/>
                <w:lang w:val="en-GB" w:eastAsia="ru-RU"/>
              </w:rPr>
            </w:pPr>
            <w:proofErr w:type="spellStart"/>
            <w:r w:rsidRPr="0040018F">
              <w:rPr>
                <w:rFonts w:ascii="Times New Roman" w:eastAsia="Times New Roman" w:hAnsi="Times New Roman"/>
                <w:lang w:val="en-GB" w:eastAsia="ru-RU"/>
              </w:rPr>
              <w:t>диагностика</w:t>
            </w:r>
            <w:proofErr w:type="spellEnd"/>
            <w:r w:rsidRPr="0040018F">
              <w:rPr>
                <w:rFonts w:ascii="Times New Roman" w:eastAsia="Times New Roman" w:hAnsi="Times New Roman"/>
                <w:lang w:val="en-GB" w:eastAsia="ru-RU"/>
              </w:rPr>
              <w:t xml:space="preserve"> </w:t>
            </w:r>
            <w:proofErr w:type="spellStart"/>
            <w:r w:rsidRPr="0040018F">
              <w:rPr>
                <w:rFonts w:ascii="Times New Roman" w:eastAsia="Times New Roman" w:hAnsi="Times New Roman"/>
                <w:lang w:val="en-GB" w:eastAsia="ru-RU"/>
              </w:rPr>
              <w:t>возможностей</w:t>
            </w:r>
            <w:proofErr w:type="spellEnd"/>
            <w:r w:rsidRPr="0040018F">
              <w:rPr>
                <w:rFonts w:ascii="Times New Roman" w:eastAsia="Times New Roman" w:hAnsi="Times New Roman"/>
                <w:lang w:val="en-GB" w:eastAsia="ru-RU"/>
              </w:rPr>
              <w:t xml:space="preserve"> </w:t>
            </w:r>
            <w:proofErr w:type="spellStart"/>
            <w:r w:rsidRPr="0040018F">
              <w:rPr>
                <w:rFonts w:ascii="Times New Roman" w:eastAsia="Times New Roman" w:hAnsi="Times New Roman"/>
                <w:lang w:val="en-GB" w:eastAsia="ru-RU"/>
              </w:rPr>
              <w:t>оппонентов</w:t>
            </w:r>
            <w:proofErr w:type="spellEnd"/>
          </w:p>
        </w:tc>
        <w:tc>
          <w:tcPr>
            <w:tcW w:w="4784" w:type="dxa"/>
            <w:tcBorders>
              <w:top w:val="single" w:sz="6" w:space="0" w:color="auto"/>
              <w:left w:val="single" w:sz="6" w:space="0" w:color="auto"/>
              <w:bottom w:val="single" w:sz="6" w:space="0" w:color="auto"/>
              <w:right w:val="single" w:sz="6" w:space="0" w:color="auto"/>
            </w:tcBorders>
          </w:tcPr>
          <w:p w:rsidR="00F701E4" w:rsidRPr="0040018F" w:rsidRDefault="00F701E4" w:rsidP="0040018F">
            <w:pPr>
              <w:tabs>
                <w:tab w:val="left" w:pos="9214"/>
              </w:tabs>
              <w:overflowPunct w:val="0"/>
              <w:autoSpaceDE w:val="0"/>
              <w:autoSpaceDN w:val="0"/>
              <w:adjustRightInd w:val="0"/>
              <w:spacing w:after="0" w:line="240" w:lineRule="auto"/>
              <w:ind w:firstLine="284"/>
              <w:contextualSpacing/>
              <w:rPr>
                <w:rFonts w:ascii="Times New Roman" w:eastAsia="Times New Roman" w:hAnsi="Times New Roman"/>
                <w:lang w:eastAsia="ru-RU"/>
              </w:rPr>
            </w:pPr>
            <w:r w:rsidRPr="0040018F">
              <w:rPr>
                <w:rFonts w:ascii="Times New Roman" w:eastAsia="Times New Roman" w:hAnsi="Times New Roman"/>
                <w:lang w:eastAsia="ru-RU"/>
              </w:rPr>
              <w:t>сложное восстановление деловых отнош</w:t>
            </w:r>
            <w:r w:rsidRPr="0040018F">
              <w:rPr>
                <w:rFonts w:ascii="Times New Roman" w:eastAsia="Times New Roman" w:hAnsi="Times New Roman"/>
                <w:lang w:eastAsia="ru-RU"/>
              </w:rPr>
              <w:t>е</w:t>
            </w:r>
            <w:r w:rsidRPr="0040018F">
              <w:rPr>
                <w:rFonts w:ascii="Times New Roman" w:eastAsia="Times New Roman" w:hAnsi="Times New Roman"/>
                <w:lang w:eastAsia="ru-RU"/>
              </w:rPr>
              <w:t>ний («шлейф конфликта»).</w:t>
            </w:r>
          </w:p>
        </w:tc>
      </w:tr>
    </w:tbl>
    <w:p w:rsidR="00D82867" w:rsidRPr="001A360C" w:rsidRDefault="0032669C" w:rsidP="0045665E">
      <w:pPr>
        <w:pStyle w:val="1"/>
        <w:spacing w:before="120" w:after="120" w:line="240" w:lineRule="auto"/>
        <w:ind w:left="-720" w:right="-426" w:firstLine="284"/>
        <w:rPr>
          <w:rStyle w:val="FontStyle13"/>
          <w:rFonts w:ascii="Times New Roman" w:hAnsi="Times New Roman" w:cs="Times New Roman"/>
          <w:b/>
          <w:bCs/>
          <w:i/>
          <w:sz w:val="28"/>
          <w:szCs w:val="28"/>
        </w:rPr>
      </w:pPr>
      <w:r w:rsidRPr="001A360C">
        <w:rPr>
          <w:rStyle w:val="FontStyle13"/>
          <w:rFonts w:ascii="Times New Roman" w:hAnsi="Times New Roman" w:cs="Times New Roman"/>
          <w:b/>
          <w:bCs/>
          <w:i/>
          <w:sz w:val="28"/>
          <w:szCs w:val="28"/>
        </w:rPr>
        <w:t xml:space="preserve">Упражнение </w:t>
      </w:r>
      <w:r w:rsidR="00D82867" w:rsidRPr="001A360C">
        <w:rPr>
          <w:rStyle w:val="FontStyle13"/>
          <w:rFonts w:ascii="Times New Roman" w:hAnsi="Times New Roman" w:cs="Times New Roman"/>
          <w:b/>
          <w:bCs/>
          <w:i/>
          <w:sz w:val="28"/>
          <w:szCs w:val="28"/>
        </w:rPr>
        <w:t xml:space="preserve">групповая работа: </w:t>
      </w:r>
      <w:r w:rsidR="00786F18" w:rsidRPr="001A360C">
        <w:rPr>
          <w:rStyle w:val="FontStyle13"/>
          <w:rFonts w:ascii="Times New Roman" w:hAnsi="Times New Roman" w:cs="Times New Roman"/>
          <w:b/>
          <w:bCs/>
          <w:i/>
          <w:sz w:val="28"/>
          <w:szCs w:val="28"/>
        </w:rPr>
        <w:t>«</w:t>
      </w:r>
      <w:r w:rsidR="00D82867" w:rsidRPr="001A360C">
        <w:rPr>
          <w:rStyle w:val="FontStyle13"/>
          <w:rFonts w:ascii="Times New Roman" w:hAnsi="Times New Roman" w:cs="Times New Roman"/>
          <w:b/>
          <w:bCs/>
          <w:i/>
          <w:sz w:val="28"/>
          <w:szCs w:val="28"/>
        </w:rPr>
        <w:t>Плюсы и минусы конфликтов»</w:t>
      </w:r>
    </w:p>
    <w:p w:rsidR="00D82867" w:rsidRPr="001A360C" w:rsidRDefault="00D82867" w:rsidP="0045665E">
      <w:pPr>
        <w:pStyle w:val="af8"/>
        <w:spacing w:before="120" w:after="120"/>
        <w:ind w:left="-720" w:right="-425" w:firstLine="284"/>
        <w:jc w:val="both"/>
        <w:rPr>
          <w:rFonts w:ascii="Times New Roman" w:hAnsi="Times New Roman"/>
          <w:sz w:val="28"/>
          <w:szCs w:val="28"/>
        </w:rPr>
      </w:pPr>
      <w:r w:rsidRPr="001A360C">
        <w:rPr>
          <w:rFonts w:ascii="Times New Roman" w:hAnsi="Times New Roman"/>
          <w:i/>
          <w:sz w:val="28"/>
          <w:szCs w:val="28"/>
        </w:rPr>
        <w:t>Цель:</w:t>
      </w:r>
      <w:r w:rsidRPr="001A360C">
        <w:rPr>
          <w:rFonts w:ascii="Times New Roman" w:hAnsi="Times New Roman"/>
          <w:sz w:val="28"/>
          <w:szCs w:val="28"/>
        </w:rPr>
        <w:t xml:space="preserve"> изучение разнообразных функций конфликта, </w:t>
      </w:r>
      <w:proofErr w:type="gramStart"/>
      <w:r w:rsidRPr="001A360C">
        <w:rPr>
          <w:rFonts w:ascii="Times New Roman" w:hAnsi="Times New Roman"/>
          <w:sz w:val="28"/>
          <w:szCs w:val="28"/>
        </w:rPr>
        <w:t>акцентировании</w:t>
      </w:r>
      <w:proofErr w:type="gramEnd"/>
      <w:r w:rsidRPr="001A360C">
        <w:rPr>
          <w:rFonts w:ascii="Times New Roman" w:hAnsi="Times New Roman"/>
          <w:sz w:val="28"/>
          <w:szCs w:val="28"/>
        </w:rPr>
        <w:t xml:space="preserve"> его </w:t>
      </w:r>
      <w:proofErr w:type="spellStart"/>
      <w:r w:rsidRPr="001A360C">
        <w:rPr>
          <w:rFonts w:ascii="Times New Roman" w:hAnsi="Times New Roman"/>
          <w:sz w:val="28"/>
          <w:szCs w:val="28"/>
        </w:rPr>
        <w:t>стимилурующей</w:t>
      </w:r>
      <w:proofErr w:type="spellEnd"/>
      <w:r w:rsidRPr="001A360C">
        <w:rPr>
          <w:rFonts w:ascii="Times New Roman" w:hAnsi="Times New Roman"/>
          <w:sz w:val="28"/>
          <w:szCs w:val="28"/>
        </w:rPr>
        <w:t xml:space="preserve"> саморазвитие роли.</w:t>
      </w:r>
    </w:p>
    <w:p w:rsidR="00D82867" w:rsidRPr="001A360C" w:rsidRDefault="00D82867" w:rsidP="0045665E">
      <w:pPr>
        <w:pStyle w:val="af8"/>
        <w:spacing w:before="120" w:after="120"/>
        <w:ind w:left="-720" w:right="-425" w:firstLine="284"/>
        <w:jc w:val="both"/>
        <w:rPr>
          <w:rFonts w:ascii="Times New Roman" w:hAnsi="Times New Roman"/>
          <w:sz w:val="28"/>
          <w:szCs w:val="28"/>
        </w:rPr>
      </w:pPr>
      <w:r w:rsidRPr="001A360C">
        <w:rPr>
          <w:rFonts w:ascii="Times New Roman" w:hAnsi="Times New Roman"/>
          <w:i/>
          <w:sz w:val="28"/>
          <w:szCs w:val="28"/>
        </w:rPr>
        <w:t>Содержание:</w:t>
      </w:r>
      <w:r w:rsidRPr="001A360C">
        <w:rPr>
          <w:rFonts w:ascii="Times New Roman" w:hAnsi="Times New Roman"/>
          <w:sz w:val="28"/>
          <w:szCs w:val="28"/>
        </w:rPr>
        <w:t xml:space="preserve"> работа в группах, направленная на </w:t>
      </w:r>
      <w:r w:rsidR="000766C1" w:rsidRPr="001A360C">
        <w:rPr>
          <w:rFonts w:ascii="Times New Roman" w:hAnsi="Times New Roman"/>
          <w:sz w:val="28"/>
          <w:szCs w:val="28"/>
        </w:rPr>
        <w:t>поиск негативных и позитивных функций конфликта.</w:t>
      </w:r>
      <w:r w:rsidRPr="001A360C">
        <w:rPr>
          <w:rFonts w:ascii="Times New Roman" w:hAnsi="Times New Roman"/>
          <w:sz w:val="28"/>
          <w:szCs w:val="28"/>
        </w:rPr>
        <w:t xml:space="preserve"> Каждой группе необходимо аргументировать </w:t>
      </w:r>
      <w:r w:rsidR="000766C1" w:rsidRPr="001A360C">
        <w:rPr>
          <w:rFonts w:ascii="Times New Roman" w:hAnsi="Times New Roman"/>
          <w:sz w:val="28"/>
          <w:szCs w:val="28"/>
        </w:rPr>
        <w:t>позиции.</w:t>
      </w:r>
    </w:p>
    <w:p w:rsidR="00F701E4" w:rsidRPr="0040018F" w:rsidRDefault="00D82867" w:rsidP="0040018F">
      <w:pPr>
        <w:pStyle w:val="af8"/>
        <w:tabs>
          <w:tab w:val="left" w:pos="0"/>
        </w:tabs>
        <w:spacing w:before="120" w:after="120"/>
        <w:ind w:left="-720" w:right="-426" w:firstLine="284"/>
        <w:jc w:val="both"/>
        <w:rPr>
          <w:rFonts w:ascii="Times New Roman" w:hAnsi="Times New Roman"/>
          <w:sz w:val="28"/>
          <w:szCs w:val="28"/>
        </w:rPr>
      </w:pPr>
      <w:r w:rsidRPr="001A360C">
        <w:rPr>
          <w:rFonts w:ascii="Times New Roman" w:hAnsi="Times New Roman"/>
          <w:i/>
          <w:sz w:val="28"/>
          <w:szCs w:val="28"/>
        </w:rPr>
        <w:t>Комментарий для ведущего:</w:t>
      </w:r>
      <w:r w:rsidR="000766C1" w:rsidRPr="001A360C">
        <w:rPr>
          <w:rFonts w:ascii="Times New Roman" w:hAnsi="Times New Roman"/>
          <w:i/>
          <w:sz w:val="28"/>
          <w:szCs w:val="28"/>
        </w:rPr>
        <w:t xml:space="preserve"> </w:t>
      </w:r>
      <w:r w:rsidR="000766C1" w:rsidRPr="001A360C">
        <w:rPr>
          <w:rFonts w:ascii="Times New Roman" w:hAnsi="Times New Roman"/>
          <w:sz w:val="28"/>
          <w:szCs w:val="28"/>
        </w:rPr>
        <w:t>обобщение</w:t>
      </w:r>
      <w:r w:rsidR="000766C1" w:rsidRPr="001A360C">
        <w:rPr>
          <w:rFonts w:ascii="Times New Roman" w:hAnsi="Times New Roman"/>
          <w:i/>
          <w:sz w:val="28"/>
          <w:szCs w:val="28"/>
        </w:rPr>
        <w:t xml:space="preserve"> </w:t>
      </w:r>
      <w:r w:rsidR="000766C1" w:rsidRPr="001A360C">
        <w:rPr>
          <w:rFonts w:ascii="Times New Roman" w:hAnsi="Times New Roman"/>
          <w:sz w:val="28"/>
          <w:szCs w:val="28"/>
        </w:rPr>
        <w:t>наработанного материала в группах может быть на основании теоретического сообщения.</w:t>
      </w:r>
    </w:p>
    <w:p w:rsidR="00F701E4" w:rsidRPr="001A360C" w:rsidRDefault="00F701E4" w:rsidP="0045665E">
      <w:pPr>
        <w:pStyle w:val="2"/>
        <w:spacing w:before="120" w:after="120" w:line="240" w:lineRule="auto"/>
        <w:ind w:left="-720" w:right="-425" w:firstLine="284"/>
        <w:rPr>
          <w:rFonts w:ascii="Times New Roman" w:hAnsi="Times New Roman"/>
        </w:rPr>
      </w:pPr>
      <w:bookmarkStart w:id="32" w:name="_Toc534490889"/>
      <w:r w:rsidRPr="001A360C">
        <w:rPr>
          <w:rFonts w:ascii="Times New Roman" w:hAnsi="Times New Roman"/>
        </w:rPr>
        <w:t>Сообщение «Свойства конфликтов»</w:t>
      </w:r>
      <w:bookmarkEnd w:id="32"/>
    </w:p>
    <w:p w:rsidR="00F701E4" w:rsidRPr="001A360C" w:rsidRDefault="00F701E4" w:rsidP="0045665E">
      <w:pPr>
        <w:widowControl w:val="0"/>
        <w:autoSpaceDE w:val="0"/>
        <w:autoSpaceDN w:val="0"/>
        <w:adjustRightInd w:val="0"/>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 наличие противоречия, во всяком случае, различий между - интересами, ценностями, мотивами, ролями субъектов,</w:t>
      </w:r>
    </w:p>
    <w:p w:rsidR="00F701E4" w:rsidRPr="001A360C" w:rsidRDefault="00F701E4" w:rsidP="0045665E">
      <w:pPr>
        <w:widowControl w:val="0"/>
        <w:autoSpaceDE w:val="0"/>
        <w:autoSpaceDN w:val="0"/>
        <w:adjustRightInd w:val="0"/>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 противодействие, противоборство субъектов конфликта, стремление нанести ущерб оппоненту, травмировать «Я»,</w:t>
      </w:r>
    </w:p>
    <w:p w:rsidR="00F701E4" w:rsidRPr="001A360C" w:rsidRDefault="00F701E4" w:rsidP="0045665E">
      <w:pPr>
        <w:widowControl w:val="0"/>
        <w:autoSpaceDE w:val="0"/>
        <w:autoSpaceDN w:val="0"/>
        <w:adjustRightInd w:val="0"/>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lastRenderedPageBreak/>
        <w:t>— негативные эмоции чувства по отношению друг к другу как фоновые характеристики конфликтного взаимодействия.</w:t>
      </w:r>
    </w:p>
    <w:p w:rsidR="00CC38F4" w:rsidRPr="001A360C" w:rsidRDefault="00CC38F4" w:rsidP="0045665E">
      <w:pPr>
        <w:pStyle w:val="2"/>
        <w:spacing w:before="120" w:after="120" w:line="240" w:lineRule="auto"/>
        <w:ind w:left="-720" w:right="-426" w:firstLine="284"/>
        <w:jc w:val="both"/>
        <w:rPr>
          <w:rFonts w:ascii="Times New Roman" w:hAnsi="Times New Roman"/>
        </w:rPr>
      </w:pPr>
      <w:r w:rsidRPr="001A360C">
        <w:rPr>
          <w:rFonts w:ascii="Times New Roman" w:hAnsi="Times New Roman"/>
        </w:rPr>
        <w:t>Игра «Катастрофа в пустыне»</w:t>
      </w:r>
    </w:p>
    <w:p w:rsidR="00CC38F4" w:rsidRPr="001A360C" w:rsidRDefault="00CC38F4" w:rsidP="0045665E">
      <w:pPr>
        <w:spacing w:before="120" w:after="120" w:line="240" w:lineRule="auto"/>
        <w:ind w:left="-720" w:right="-426" w:firstLine="284"/>
        <w:jc w:val="both"/>
        <w:rPr>
          <w:rFonts w:ascii="Times New Roman" w:hAnsi="Times New Roman"/>
          <w:sz w:val="28"/>
          <w:szCs w:val="28"/>
        </w:rPr>
      </w:pPr>
      <w:proofErr w:type="gramStart"/>
      <w:r w:rsidRPr="001A360C">
        <w:rPr>
          <w:rFonts w:ascii="Times New Roman" w:hAnsi="Times New Roman"/>
          <w:sz w:val="28"/>
          <w:szCs w:val="28"/>
        </w:rPr>
        <w:t xml:space="preserve">Упражнение имеет широкий диапазон </w:t>
      </w:r>
      <w:r w:rsidRPr="001A360C">
        <w:rPr>
          <w:rFonts w:ascii="Times New Roman" w:hAnsi="Times New Roman"/>
          <w:i/>
          <w:sz w:val="28"/>
          <w:szCs w:val="28"/>
        </w:rPr>
        <w:t>задач</w:t>
      </w:r>
      <w:r w:rsidRPr="001A360C">
        <w:rPr>
          <w:rFonts w:ascii="Times New Roman" w:hAnsi="Times New Roman"/>
          <w:sz w:val="28"/>
          <w:szCs w:val="28"/>
        </w:rPr>
        <w:t>: отработать навыки поведения в дискуссии, умения вести диспут, быть убедительным, изучить на конкретном материале динамику группового спора, открыть для себя трад</w:t>
      </w:r>
      <w:r w:rsidRPr="001A360C">
        <w:rPr>
          <w:rFonts w:ascii="Times New Roman" w:hAnsi="Times New Roman"/>
          <w:sz w:val="28"/>
          <w:szCs w:val="28"/>
        </w:rPr>
        <w:t>и</w:t>
      </w:r>
      <w:r w:rsidRPr="001A360C">
        <w:rPr>
          <w:rFonts w:ascii="Times New Roman" w:hAnsi="Times New Roman"/>
          <w:sz w:val="28"/>
          <w:szCs w:val="28"/>
        </w:rPr>
        <w:t>ционные ошибки, совершаемые людьми в полемике, потренировать способности выделять главное и отсеивать «шелуху», видеть существенные призн</w:t>
      </w:r>
      <w:r w:rsidRPr="001A360C">
        <w:rPr>
          <w:rFonts w:ascii="Times New Roman" w:hAnsi="Times New Roman"/>
          <w:sz w:val="28"/>
          <w:szCs w:val="28"/>
        </w:rPr>
        <w:t>а</w:t>
      </w:r>
      <w:r w:rsidRPr="001A360C">
        <w:rPr>
          <w:rFonts w:ascii="Times New Roman" w:hAnsi="Times New Roman"/>
          <w:sz w:val="28"/>
          <w:szCs w:val="28"/>
        </w:rPr>
        <w:t>ки предметов, научиться осознавать стратегические цели и именно им подчинять тактические шаги и т. д. Но в тренинге развития самосознания</w:t>
      </w:r>
      <w:proofErr w:type="gramEnd"/>
      <w:r w:rsidRPr="001A360C">
        <w:rPr>
          <w:rFonts w:ascii="Times New Roman" w:hAnsi="Times New Roman"/>
          <w:sz w:val="28"/>
          <w:szCs w:val="28"/>
        </w:rPr>
        <w:t xml:space="preserve"> </w:t>
      </w:r>
      <w:proofErr w:type="gramStart"/>
      <w:r w:rsidRPr="001A360C">
        <w:rPr>
          <w:rFonts w:ascii="Times New Roman" w:hAnsi="Times New Roman"/>
          <w:sz w:val="28"/>
          <w:szCs w:val="28"/>
        </w:rPr>
        <w:t>вед</w:t>
      </w:r>
      <w:r w:rsidRPr="001A360C">
        <w:rPr>
          <w:rFonts w:ascii="Times New Roman" w:hAnsi="Times New Roman"/>
          <w:sz w:val="28"/>
          <w:szCs w:val="28"/>
        </w:rPr>
        <w:t>у</w:t>
      </w:r>
      <w:r w:rsidRPr="001A360C">
        <w:rPr>
          <w:rFonts w:ascii="Times New Roman" w:hAnsi="Times New Roman"/>
          <w:sz w:val="28"/>
          <w:szCs w:val="28"/>
        </w:rPr>
        <w:t>щему следует помимо указанного акцентировать внимание при обсуждении результатов на таких аспектах, как получение обратной связи участниками друг о друге (в силу своей эмоциональной насыщенности игра позволяет х</w:t>
      </w:r>
      <w:r w:rsidRPr="001A360C">
        <w:rPr>
          <w:rFonts w:ascii="Times New Roman" w:hAnsi="Times New Roman"/>
          <w:sz w:val="28"/>
          <w:szCs w:val="28"/>
        </w:rPr>
        <w:t>о</w:t>
      </w:r>
      <w:r w:rsidRPr="001A360C">
        <w:rPr>
          <w:rFonts w:ascii="Times New Roman" w:hAnsi="Times New Roman"/>
          <w:sz w:val="28"/>
          <w:szCs w:val="28"/>
        </w:rPr>
        <w:t>тя бы на какое-то время «отключить» механизм психологической защиты и стать самим собой.</w:t>
      </w:r>
      <w:proofErr w:type="gramEnd"/>
    </w:p>
    <w:p w:rsidR="00CC38F4" w:rsidRPr="001A360C" w:rsidRDefault="00CC38F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i/>
          <w:sz w:val="28"/>
          <w:szCs w:val="28"/>
        </w:rPr>
        <w:t>Содержание:</w:t>
      </w:r>
      <w:r w:rsidRPr="001A360C">
        <w:rPr>
          <w:rFonts w:ascii="Times New Roman" w:hAnsi="Times New Roman"/>
          <w:sz w:val="28"/>
          <w:szCs w:val="28"/>
        </w:rPr>
        <w:t xml:space="preserve"> психолог дает группе следующую инструкцию: </w:t>
      </w:r>
    </w:p>
    <w:p w:rsidR="00CC38F4" w:rsidRPr="001A360C" w:rsidRDefault="00CC38F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С этого момента все вы – пассажиры авиалайнера, совершавшего пер</w:t>
      </w:r>
      <w:r w:rsidRPr="001A360C">
        <w:rPr>
          <w:rFonts w:ascii="Times New Roman" w:hAnsi="Times New Roman"/>
          <w:sz w:val="28"/>
          <w:szCs w:val="28"/>
        </w:rPr>
        <w:t>е</w:t>
      </w:r>
      <w:r w:rsidRPr="001A360C">
        <w:rPr>
          <w:rFonts w:ascii="Times New Roman" w:hAnsi="Times New Roman"/>
          <w:sz w:val="28"/>
          <w:szCs w:val="28"/>
        </w:rPr>
        <w:t xml:space="preserve">лет из Европы в Центральную Африку. При полете над пустыней Сахара на борту самолета внезапно вспыхнул пожар, двигатели отказали, и авиалайнер рухнул на землю. Вы чудом спаслись, но ваше местоположение неясно. Известно только, что ближайший населенный пункт находится от вас на расстоянии примерно </w:t>
      </w:r>
      <w:smartTag w:uri="urn:schemas-microsoft-com:office:smarttags" w:element="metricconverter">
        <w:smartTagPr>
          <w:attr w:name="ProductID" w:val="300 километров"/>
        </w:smartTagPr>
        <w:r w:rsidRPr="001A360C">
          <w:rPr>
            <w:rFonts w:ascii="Times New Roman" w:hAnsi="Times New Roman"/>
            <w:sz w:val="28"/>
            <w:szCs w:val="28"/>
          </w:rPr>
          <w:t>300 километров</w:t>
        </w:r>
      </w:smartTag>
      <w:r w:rsidRPr="001A360C">
        <w:rPr>
          <w:rFonts w:ascii="Times New Roman" w:hAnsi="Times New Roman"/>
          <w:sz w:val="28"/>
          <w:szCs w:val="28"/>
        </w:rPr>
        <w:t>. Под обломками самолета вам удалось о</w:t>
      </w:r>
      <w:r w:rsidRPr="001A360C">
        <w:rPr>
          <w:rFonts w:ascii="Times New Roman" w:hAnsi="Times New Roman"/>
          <w:sz w:val="28"/>
          <w:szCs w:val="28"/>
        </w:rPr>
        <w:t>б</w:t>
      </w:r>
      <w:r w:rsidRPr="001A360C">
        <w:rPr>
          <w:rFonts w:ascii="Times New Roman" w:hAnsi="Times New Roman"/>
          <w:sz w:val="28"/>
          <w:szCs w:val="28"/>
        </w:rPr>
        <w:t xml:space="preserve">наружить пятнадцать предметов, которые остались неповрежденными после катастрофы. </w:t>
      </w:r>
    </w:p>
    <w:p w:rsidR="00CC38F4" w:rsidRPr="001A360C" w:rsidRDefault="00CC38F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Ваша задача – </w:t>
      </w:r>
      <w:proofErr w:type="spellStart"/>
      <w:r w:rsidRPr="001A360C">
        <w:rPr>
          <w:rFonts w:ascii="Times New Roman" w:hAnsi="Times New Roman"/>
          <w:sz w:val="28"/>
          <w:szCs w:val="28"/>
        </w:rPr>
        <w:t>проранжировать</w:t>
      </w:r>
      <w:proofErr w:type="spellEnd"/>
      <w:r w:rsidRPr="001A360C">
        <w:rPr>
          <w:rFonts w:ascii="Times New Roman" w:hAnsi="Times New Roman"/>
          <w:sz w:val="28"/>
          <w:szCs w:val="28"/>
        </w:rPr>
        <w:t xml:space="preserve"> эти предметы в соответствии с их значимостью для вашего спасения. Для этого нужно поставить цифру 1 у самого важного предмета, цифру 2 – у второго по значимости и так далее до пятн</w:t>
      </w:r>
      <w:r w:rsidRPr="001A360C">
        <w:rPr>
          <w:rFonts w:ascii="Times New Roman" w:hAnsi="Times New Roman"/>
          <w:sz w:val="28"/>
          <w:szCs w:val="28"/>
        </w:rPr>
        <w:t>а</w:t>
      </w:r>
      <w:r w:rsidRPr="001A360C">
        <w:rPr>
          <w:rFonts w:ascii="Times New Roman" w:hAnsi="Times New Roman"/>
          <w:sz w:val="28"/>
          <w:szCs w:val="28"/>
        </w:rPr>
        <w:t xml:space="preserve">дцатого, наименее важного для вас. Заполняйте номерами первую колонку бланка. Каждый работает самостоятельно в течение пятнадцати минут. </w:t>
      </w:r>
    </w:p>
    <w:p w:rsidR="00CC38F4" w:rsidRPr="001A360C" w:rsidRDefault="00CC38F4" w:rsidP="0045665E">
      <w:pPr>
        <w:spacing w:before="120" w:after="120" w:line="240" w:lineRule="auto"/>
        <w:ind w:left="-720" w:right="-426" w:firstLine="284"/>
        <w:jc w:val="both"/>
        <w:rPr>
          <w:rFonts w:ascii="Times New Roman" w:hAnsi="Times New Roman"/>
          <w:sz w:val="28"/>
          <w:szCs w:val="28"/>
        </w:rPr>
      </w:pPr>
      <w:proofErr w:type="gramStart"/>
      <w:r w:rsidRPr="001A360C">
        <w:rPr>
          <w:rFonts w:ascii="Times New Roman" w:hAnsi="Times New Roman"/>
          <w:i/>
          <w:sz w:val="28"/>
          <w:szCs w:val="28"/>
        </w:rPr>
        <w:t>Список предметов:</w:t>
      </w:r>
      <w:r w:rsidRPr="001A360C">
        <w:rPr>
          <w:rFonts w:ascii="Times New Roman" w:hAnsi="Times New Roman"/>
          <w:sz w:val="28"/>
          <w:szCs w:val="28"/>
        </w:rPr>
        <w:t xml:space="preserve"> охотничий нож, карманный фонарь, летная карта о</w:t>
      </w:r>
      <w:r w:rsidRPr="001A360C">
        <w:rPr>
          <w:rFonts w:ascii="Times New Roman" w:hAnsi="Times New Roman"/>
          <w:sz w:val="28"/>
          <w:szCs w:val="28"/>
        </w:rPr>
        <w:t>к</w:t>
      </w:r>
      <w:r w:rsidRPr="001A360C">
        <w:rPr>
          <w:rFonts w:ascii="Times New Roman" w:hAnsi="Times New Roman"/>
          <w:sz w:val="28"/>
          <w:szCs w:val="28"/>
        </w:rPr>
        <w:t>рестностей, полиэтиленовый плащ, магнитный компас, переносная газовая плита с баллоном, охотничье ружье с боеприпасами, парашют красно-белого цвета, пачка соли, полтора литра воды на каждого, определитель съедобных животных и растений, солнечные очки на каждого, литр водки на всех, ле</w:t>
      </w:r>
      <w:r w:rsidRPr="001A360C">
        <w:rPr>
          <w:rFonts w:ascii="Times New Roman" w:hAnsi="Times New Roman"/>
          <w:sz w:val="28"/>
          <w:szCs w:val="28"/>
        </w:rPr>
        <w:t>г</w:t>
      </w:r>
      <w:r w:rsidRPr="001A360C">
        <w:rPr>
          <w:rFonts w:ascii="Times New Roman" w:hAnsi="Times New Roman"/>
          <w:sz w:val="28"/>
          <w:szCs w:val="28"/>
        </w:rPr>
        <w:t>кое полупальто на каждого, карманное зеркало.</w:t>
      </w:r>
      <w:proofErr w:type="gramEnd"/>
    </w:p>
    <w:p w:rsidR="00CC38F4" w:rsidRPr="001A360C" w:rsidRDefault="00CC38F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После завершения индивидуального ранжирования психолог предлагает группе разбиться на пары и </w:t>
      </w:r>
      <w:proofErr w:type="spellStart"/>
      <w:r w:rsidRPr="001A360C">
        <w:rPr>
          <w:rFonts w:ascii="Times New Roman" w:hAnsi="Times New Roman"/>
          <w:sz w:val="28"/>
          <w:szCs w:val="28"/>
        </w:rPr>
        <w:t>проранжировать</w:t>
      </w:r>
      <w:proofErr w:type="spellEnd"/>
      <w:r w:rsidRPr="001A360C">
        <w:rPr>
          <w:rFonts w:ascii="Times New Roman" w:hAnsi="Times New Roman"/>
          <w:sz w:val="28"/>
          <w:szCs w:val="28"/>
        </w:rPr>
        <w:t xml:space="preserve"> эти же предметы снова в теч</w:t>
      </w:r>
      <w:r w:rsidRPr="001A360C">
        <w:rPr>
          <w:rFonts w:ascii="Times New Roman" w:hAnsi="Times New Roman"/>
          <w:sz w:val="28"/>
          <w:szCs w:val="28"/>
        </w:rPr>
        <w:t>е</w:t>
      </w:r>
      <w:r w:rsidRPr="001A360C">
        <w:rPr>
          <w:rFonts w:ascii="Times New Roman" w:hAnsi="Times New Roman"/>
          <w:sz w:val="28"/>
          <w:szCs w:val="28"/>
        </w:rPr>
        <w:t xml:space="preserve">ние десяти минут уже совместно с партнером. </w:t>
      </w:r>
    </w:p>
    <w:p w:rsidR="00CC38F4" w:rsidRPr="001A360C" w:rsidRDefault="00CC38F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Следующий этап игры – </w:t>
      </w:r>
      <w:proofErr w:type="spellStart"/>
      <w:r w:rsidRPr="001A360C">
        <w:rPr>
          <w:rFonts w:ascii="Times New Roman" w:hAnsi="Times New Roman"/>
          <w:sz w:val="28"/>
          <w:szCs w:val="28"/>
        </w:rPr>
        <w:t>общегрупповое</w:t>
      </w:r>
      <w:proofErr w:type="spellEnd"/>
      <w:r w:rsidRPr="001A360C">
        <w:rPr>
          <w:rFonts w:ascii="Times New Roman" w:hAnsi="Times New Roman"/>
          <w:sz w:val="28"/>
          <w:szCs w:val="28"/>
        </w:rPr>
        <w:t xml:space="preserve"> обсуждение с целью прийти к общему мнению относительно порядка расположения предметов.</w:t>
      </w:r>
    </w:p>
    <w:p w:rsidR="00CC38F4" w:rsidRPr="001A360C" w:rsidRDefault="00CC38F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По окончании дискуссии ведущий объявляет, что игра завершена, поздравляет всех участников с благополучным спасением и предлагает обс</w:t>
      </w:r>
      <w:r w:rsidRPr="001A360C">
        <w:rPr>
          <w:rFonts w:ascii="Times New Roman" w:hAnsi="Times New Roman"/>
          <w:sz w:val="28"/>
          <w:szCs w:val="28"/>
        </w:rPr>
        <w:t>у</w:t>
      </w:r>
      <w:r w:rsidRPr="001A360C">
        <w:rPr>
          <w:rFonts w:ascii="Times New Roman" w:hAnsi="Times New Roman"/>
          <w:sz w:val="28"/>
          <w:szCs w:val="28"/>
        </w:rPr>
        <w:t xml:space="preserve">дить итоги игры. Первым вопросом, на который ведущий просит ответить всех участников по кругу, является следующий: «Удовлетворен ли ты лично результатами прошедшего обсуждения? Объясни почему». Ответы участников с необходимостью сопровождаются рефлексией, </w:t>
      </w:r>
      <w:r w:rsidRPr="001A360C">
        <w:rPr>
          <w:rFonts w:ascii="Times New Roman" w:hAnsi="Times New Roman"/>
          <w:sz w:val="28"/>
          <w:szCs w:val="28"/>
        </w:rPr>
        <w:lastRenderedPageBreak/>
        <w:t>цель которой – в осмы</w:t>
      </w:r>
      <w:r w:rsidRPr="001A360C">
        <w:rPr>
          <w:rFonts w:ascii="Times New Roman" w:hAnsi="Times New Roman"/>
          <w:sz w:val="28"/>
          <w:szCs w:val="28"/>
        </w:rPr>
        <w:t>с</w:t>
      </w:r>
      <w:r w:rsidRPr="001A360C">
        <w:rPr>
          <w:rFonts w:ascii="Times New Roman" w:hAnsi="Times New Roman"/>
          <w:sz w:val="28"/>
          <w:szCs w:val="28"/>
        </w:rPr>
        <w:t>лении процессов, способов и результатов индивидуальной и совместной деятельности. Возникшая в результате дискуссия подогревается ведущим, з</w:t>
      </w:r>
      <w:r w:rsidRPr="001A360C">
        <w:rPr>
          <w:rFonts w:ascii="Times New Roman" w:hAnsi="Times New Roman"/>
          <w:sz w:val="28"/>
          <w:szCs w:val="28"/>
        </w:rPr>
        <w:t>а</w:t>
      </w:r>
      <w:r w:rsidRPr="001A360C">
        <w:rPr>
          <w:rFonts w:ascii="Times New Roman" w:hAnsi="Times New Roman"/>
          <w:sz w:val="28"/>
          <w:szCs w:val="28"/>
        </w:rPr>
        <w:t>дающим уточняющие вопросы  такого типа:</w:t>
      </w:r>
    </w:p>
    <w:p w:rsidR="00CC38F4" w:rsidRPr="001A360C" w:rsidRDefault="00CC38F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 Что вызвало твою удовлетворенность (неудовлетворенность)? </w:t>
      </w:r>
    </w:p>
    <w:p w:rsidR="00CC38F4" w:rsidRPr="001A360C" w:rsidRDefault="00CC38F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Как, по-твоему, в верном направлении продвигалась ваша дискуссия или нет?</w:t>
      </w:r>
    </w:p>
    <w:p w:rsidR="00CC38F4" w:rsidRPr="001A360C" w:rsidRDefault="00CC38F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 Была ли выработана общая стратегия спасения? </w:t>
      </w:r>
    </w:p>
    <w:p w:rsidR="00CC38F4" w:rsidRPr="001A360C" w:rsidRDefault="00CC38F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 Что тебе помешало принять активное участие в обсуждении? </w:t>
      </w:r>
    </w:p>
    <w:p w:rsidR="00CC38F4" w:rsidRPr="001A360C" w:rsidRDefault="00CC38F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 Ты не согласен с принятым решением? </w:t>
      </w:r>
    </w:p>
    <w:p w:rsidR="00CC38F4" w:rsidRPr="001A360C" w:rsidRDefault="00CC38F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 Почему тебе не удалось отстоять свое мнение? </w:t>
      </w:r>
    </w:p>
    <w:p w:rsidR="00CC38F4" w:rsidRPr="001A360C" w:rsidRDefault="00CC38F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Кто в наибольшей степени повлиял на исход группового решения, то есть по сути дела оказался лидером, сумевшим повести за собой группу?</w:t>
      </w:r>
    </w:p>
    <w:p w:rsidR="00CC38F4" w:rsidRPr="001A360C" w:rsidRDefault="00CC38F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 Что именно в поведении лидера позволило ему заставить прислушаться к себе? На какой стадии появился лидер? </w:t>
      </w:r>
    </w:p>
    <w:p w:rsidR="00CC38F4" w:rsidRPr="001A360C" w:rsidRDefault="00CC38F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Какими способами другие участники добивались согласия с их мнени</w:t>
      </w:r>
      <w:r w:rsidRPr="001A360C">
        <w:rPr>
          <w:rFonts w:ascii="Times New Roman" w:hAnsi="Times New Roman"/>
          <w:sz w:val="28"/>
          <w:szCs w:val="28"/>
        </w:rPr>
        <w:t>я</w:t>
      </w:r>
      <w:r w:rsidRPr="001A360C">
        <w:rPr>
          <w:rFonts w:ascii="Times New Roman" w:hAnsi="Times New Roman"/>
          <w:sz w:val="28"/>
          <w:szCs w:val="28"/>
        </w:rPr>
        <w:t>ми?</w:t>
      </w:r>
    </w:p>
    <w:p w:rsidR="00CC38F4" w:rsidRPr="001A360C" w:rsidRDefault="00CC38F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 Какие способы поведения оказались наименее результативными? </w:t>
      </w:r>
    </w:p>
    <w:p w:rsidR="00CC38F4" w:rsidRPr="001A360C" w:rsidRDefault="00CC38F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 </w:t>
      </w:r>
      <w:proofErr w:type="gramStart"/>
      <w:r w:rsidRPr="001A360C">
        <w:rPr>
          <w:rFonts w:ascii="Times New Roman" w:hAnsi="Times New Roman"/>
          <w:sz w:val="28"/>
          <w:szCs w:val="28"/>
        </w:rPr>
        <w:t>Какие</w:t>
      </w:r>
      <w:proofErr w:type="gramEnd"/>
      <w:r w:rsidRPr="001A360C">
        <w:rPr>
          <w:rFonts w:ascii="Times New Roman" w:hAnsi="Times New Roman"/>
          <w:sz w:val="28"/>
          <w:szCs w:val="28"/>
        </w:rPr>
        <w:t xml:space="preserve"> только мешали общей работе? </w:t>
      </w:r>
    </w:p>
    <w:p w:rsidR="00CC38F4" w:rsidRPr="001A360C" w:rsidRDefault="00CC38F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Как следовало бы построить дискуссию, чтобы наиболее быстрым сп</w:t>
      </w:r>
      <w:r w:rsidRPr="001A360C">
        <w:rPr>
          <w:rFonts w:ascii="Times New Roman" w:hAnsi="Times New Roman"/>
          <w:sz w:val="28"/>
          <w:szCs w:val="28"/>
        </w:rPr>
        <w:t>о</w:t>
      </w:r>
      <w:r w:rsidRPr="001A360C">
        <w:rPr>
          <w:rFonts w:ascii="Times New Roman" w:hAnsi="Times New Roman"/>
          <w:sz w:val="28"/>
          <w:szCs w:val="28"/>
        </w:rPr>
        <w:t xml:space="preserve">собом достигнуть общего мнения и не ущемить права всех участников? </w:t>
      </w:r>
    </w:p>
    <w:p w:rsidR="00CC38F4" w:rsidRPr="001A360C" w:rsidRDefault="00CC38F4" w:rsidP="0045665E">
      <w:pPr>
        <w:spacing w:before="120" w:after="120" w:line="240" w:lineRule="auto"/>
        <w:ind w:left="-720" w:right="-426" w:firstLine="284"/>
        <w:jc w:val="both"/>
        <w:rPr>
          <w:rFonts w:ascii="Times New Roman" w:hAnsi="Times New Roman"/>
          <w:b/>
          <w:sz w:val="28"/>
          <w:szCs w:val="28"/>
        </w:rPr>
      </w:pPr>
      <w:r w:rsidRPr="001A360C">
        <w:rPr>
          <w:rFonts w:ascii="Times New Roman" w:hAnsi="Times New Roman"/>
          <w:i/>
          <w:sz w:val="28"/>
          <w:szCs w:val="28"/>
        </w:rPr>
        <w:t>Вариативность:</w:t>
      </w:r>
      <w:r w:rsidR="00AF2AC2" w:rsidRPr="001A360C">
        <w:rPr>
          <w:rFonts w:ascii="Times New Roman" w:hAnsi="Times New Roman"/>
          <w:b/>
          <w:sz w:val="28"/>
          <w:szCs w:val="28"/>
        </w:rPr>
        <w:t xml:space="preserve"> </w:t>
      </w:r>
      <w:r w:rsidRPr="001A360C">
        <w:rPr>
          <w:rFonts w:ascii="Times New Roman" w:eastAsia="Times New Roman" w:hAnsi="Times New Roman"/>
          <w:b/>
          <w:bCs/>
          <w:i/>
          <w:iCs/>
          <w:color w:val="000000"/>
          <w:sz w:val="28"/>
          <w:szCs w:val="28"/>
          <w:lang w:eastAsia="ru-RU"/>
        </w:rPr>
        <w:t>Игра «Потерпевшие кораблекрушение»</w:t>
      </w:r>
      <w:r w:rsidRPr="001A360C">
        <w:rPr>
          <w:rFonts w:ascii="Times New Roman" w:eastAsia="Times New Roman" w:hAnsi="Times New Roman"/>
          <w:b/>
          <w:bCs/>
          <w:color w:val="000000"/>
          <w:sz w:val="28"/>
          <w:szCs w:val="28"/>
          <w:lang w:eastAsia="ru-RU"/>
        </w:rPr>
        <w:t xml:space="preserve"> </w:t>
      </w:r>
    </w:p>
    <w:p w:rsidR="00CC38F4" w:rsidRPr="001A360C" w:rsidRDefault="00CC38F4" w:rsidP="0045665E">
      <w:pPr>
        <w:spacing w:before="120" w:after="120" w:line="240" w:lineRule="auto"/>
        <w:ind w:left="-720" w:right="-426" w:firstLine="284"/>
        <w:jc w:val="both"/>
        <w:rPr>
          <w:rFonts w:ascii="Times New Roman" w:eastAsia="Times New Roman" w:hAnsi="Times New Roman"/>
          <w:color w:val="000000"/>
          <w:sz w:val="28"/>
          <w:szCs w:val="28"/>
          <w:lang w:eastAsia="ru-RU"/>
        </w:rPr>
      </w:pPr>
      <w:r w:rsidRPr="001A360C">
        <w:rPr>
          <w:rFonts w:ascii="Times New Roman" w:eastAsia="Times New Roman" w:hAnsi="Times New Roman"/>
          <w:color w:val="000000"/>
          <w:sz w:val="28"/>
          <w:szCs w:val="28"/>
          <w:lang w:eastAsia="ru-RU"/>
        </w:rPr>
        <w:t>Представьте себе, вы дрейфуете на яхте в южной части Тихого океана. В результате пожара большая часть яхты и ее груза уничтожена. Яхта медленно тонет. Ваше местонахождение неясно из-за поломки основных навигационных приборов, но примерно вы находитесь на расстоянии тысячи километров от ближайшей земли. Ниже дан список 15 предметов, которые остались целыми и не поврежденными после пожара. В дополнение к этим предметам вы располагаете прочным надувным плотом с веслами, достаточно большим, чтобы выдержать вас, экипаж и все перечисленные ниже предметы. Имущество оставшихся в живых людей составляют пачка сигарет, несколько коробков спичек и пять одно долларовых банкнот.</w:t>
      </w:r>
    </w:p>
    <w:p w:rsidR="00CC38F4" w:rsidRPr="001A360C" w:rsidRDefault="00CC38F4" w:rsidP="0045665E">
      <w:pPr>
        <w:spacing w:before="120" w:after="120" w:line="240" w:lineRule="auto"/>
        <w:ind w:left="-720" w:right="-426" w:firstLine="284"/>
        <w:jc w:val="both"/>
        <w:rPr>
          <w:rFonts w:ascii="Times New Roman" w:eastAsia="Times New Roman" w:hAnsi="Times New Roman"/>
          <w:color w:val="000000"/>
          <w:sz w:val="28"/>
          <w:szCs w:val="28"/>
          <w:lang w:eastAsia="ru-RU"/>
        </w:rPr>
      </w:pPr>
      <w:proofErr w:type="gramStart"/>
      <w:r w:rsidRPr="001A360C">
        <w:rPr>
          <w:rFonts w:ascii="Times New Roman" w:eastAsia="Times New Roman" w:hAnsi="Times New Roman"/>
          <w:color w:val="000000"/>
          <w:sz w:val="28"/>
          <w:szCs w:val="28"/>
          <w:lang w:eastAsia="ru-RU"/>
        </w:rPr>
        <w:t>Сектант, зеркало для бритья, канистра с 25 литрами воды, противомоскитная сетка, одна коробка с армейским рационом, карты Тихого океана, надувная плавательная подушка, канистра с 10 литрами нефтегазовой смеси, маленький транзисторный радиоприемник, репеллент, отпугивающий акул, два квадратных метра непрозрачной пленки, один литр рома крепостью 80%, 450 метров нейлонового каната, две коробки шоколада, рыболовная снасть.</w:t>
      </w:r>
      <w:proofErr w:type="gramEnd"/>
    </w:p>
    <w:p w:rsidR="00CC38F4" w:rsidRPr="001A360C" w:rsidRDefault="00CC38F4" w:rsidP="0045665E">
      <w:pPr>
        <w:spacing w:before="120" w:after="120" w:line="240" w:lineRule="auto"/>
        <w:ind w:left="-720" w:right="-426" w:firstLine="284"/>
        <w:jc w:val="both"/>
        <w:rPr>
          <w:rFonts w:ascii="Times New Roman" w:eastAsia="Times New Roman" w:hAnsi="Times New Roman"/>
          <w:color w:val="000000"/>
          <w:sz w:val="28"/>
          <w:szCs w:val="28"/>
          <w:lang w:eastAsia="ru-RU"/>
        </w:rPr>
      </w:pPr>
      <w:r w:rsidRPr="001A360C">
        <w:rPr>
          <w:rFonts w:ascii="Times New Roman" w:eastAsia="Times New Roman" w:hAnsi="Times New Roman"/>
          <w:bCs/>
          <w:i/>
          <w:iCs/>
          <w:color w:val="000000"/>
          <w:sz w:val="28"/>
          <w:szCs w:val="28"/>
          <w:lang w:eastAsia="ru-RU"/>
        </w:rPr>
        <w:t>Ответы экспертов ЮНЕСКО для упражнения</w:t>
      </w:r>
      <w:r w:rsidRPr="001A360C">
        <w:rPr>
          <w:rFonts w:ascii="Times New Roman" w:eastAsia="Times New Roman" w:hAnsi="Times New Roman"/>
          <w:bCs/>
          <w:color w:val="000000"/>
          <w:sz w:val="28"/>
          <w:szCs w:val="28"/>
          <w:lang w:eastAsia="ru-RU"/>
        </w:rPr>
        <w:t xml:space="preserve"> </w:t>
      </w:r>
      <w:r w:rsidRPr="001A360C">
        <w:rPr>
          <w:rFonts w:ascii="Times New Roman" w:eastAsia="Times New Roman" w:hAnsi="Times New Roman"/>
          <w:bCs/>
          <w:i/>
          <w:iCs/>
          <w:color w:val="000000"/>
          <w:sz w:val="28"/>
          <w:szCs w:val="28"/>
          <w:lang w:eastAsia="ru-RU"/>
        </w:rPr>
        <w:t>«Потерпевшие кораблекрушение»</w:t>
      </w:r>
      <w:r w:rsidRPr="001A360C">
        <w:rPr>
          <w:rFonts w:ascii="Times New Roman" w:eastAsia="Times New Roman" w:hAnsi="Times New Roman"/>
          <w:b/>
          <w:bCs/>
          <w:color w:val="000000"/>
          <w:sz w:val="28"/>
          <w:szCs w:val="28"/>
          <w:lang w:eastAsia="ru-RU"/>
        </w:rPr>
        <w:t xml:space="preserve"> </w:t>
      </w:r>
      <w:r w:rsidRPr="001A360C">
        <w:rPr>
          <w:rFonts w:ascii="Times New Roman" w:eastAsia="Times New Roman" w:hAnsi="Times New Roman"/>
          <w:color w:val="000000"/>
          <w:sz w:val="28"/>
          <w:szCs w:val="28"/>
          <w:lang w:eastAsia="ru-RU"/>
        </w:rPr>
        <w:t xml:space="preserve">Согласно мнению экспертов, основными вещами, необходимыми человеку, потерпевшему кораблекрушение в океане, являются предметы, служащие для привлечения внимания, и предметы, помогающие выжить до прибытия спасателей. Навигационные средства имеют сравнительно небольшое значение: если даже маленький спасательный плот и в состоянии достичь земли, невозможно на нем </w:t>
      </w:r>
      <w:r w:rsidRPr="001A360C">
        <w:rPr>
          <w:rFonts w:ascii="Times New Roman" w:eastAsia="Times New Roman" w:hAnsi="Times New Roman"/>
          <w:color w:val="000000"/>
          <w:sz w:val="28"/>
          <w:szCs w:val="28"/>
          <w:lang w:eastAsia="ru-RU"/>
        </w:rPr>
        <w:lastRenderedPageBreak/>
        <w:t xml:space="preserve">запасти достаточное количество воды или пищи для жизни в течение этого периода. Следовательно, самым важным для вас являются зеркало для бритья и канистра нефтегазовой смеси. Эти предметы </w:t>
      </w:r>
      <w:proofErr w:type="gramStart"/>
      <w:r w:rsidRPr="001A360C">
        <w:rPr>
          <w:rFonts w:ascii="Times New Roman" w:eastAsia="Times New Roman" w:hAnsi="Times New Roman"/>
          <w:color w:val="000000"/>
          <w:sz w:val="28"/>
          <w:szCs w:val="28"/>
          <w:lang w:eastAsia="ru-RU"/>
        </w:rPr>
        <w:t xml:space="preserve">могут </w:t>
      </w:r>
      <w:proofErr w:type="spellStart"/>
      <w:r w:rsidRPr="001A360C">
        <w:rPr>
          <w:rFonts w:ascii="Times New Roman" w:eastAsia="Times New Roman" w:hAnsi="Times New Roman"/>
          <w:color w:val="000000"/>
          <w:sz w:val="28"/>
          <w:szCs w:val="28"/>
          <w:lang w:eastAsia="ru-RU"/>
        </w:rPr>
        <w:t>бытъ</w:t>
      </w:r>
      <w:proofErr w:type="spellEnd"/>
      <w:r w:rsidRPr="001A360C">
        <w:rPr>
          <w:rFonts w:ascii="Times New Roman" w:eastAsia="Times New Roman" w:hAnsi="Times New Roman"/>
          <w:color w:val="000000"/>
          <w:sz w:val="28"/>
          <w:szCs w:val="28"/>
          <w:lang w:eastAsia="ru-RU"/>
        </w:rPr>
        <w:t xml:space="preserve"> использованы</w:t>
      </w:r>
      <w:proofErr w:type="gramEnd"/>
      <w:r w:rsidRPr="001A360C">
        <w:rPr>
          <w:rFonts w:ascii="Times New Roman" w:eastAsia="Times New Roman" w:hAnsi="Times New Roman"/>
          <w:color w:val="000000"/>
          <w:sz w:val="28"/>
          <w:szCs w:val="28"/>
          <w:lang w:eastAsia="ru-RU"/>
        </w:rPr>
        <w:t xml:space="preserve"> для сигнализации воздушным и морским спасателям. Вторыми по значению являются такие вещи, как канистра с водой и коробка с армейским рационом. Информация, которая дается ниже, очевидно, не перечисляет все возможные способы применения данного предмета, а скорее указывает, какое значение имеет данный предмет для выживания.</w:t>
      </w:r>
    </w:p>
    <w:p w:rsidR="00CC38F4" w:rsidRPr="001A360C" w:rsidRDefault="00CC38F4" w:rsidP="0045665E">
      <w:pPr>
        <w:spacing w:before="120" w:after="120" w:line="240" w:lineRule="auto"/>
        <w:ind w:left="-720" w:right="-426" w:firstLine="284"/>
        <w:jc w:val="both"/>
        <w:rPr>
          <w:rFonts w:ascii="Times New Roman" w:eastAsia="Times New Roman" w:hAnsi="Times New Roman"/>
          <w:color w:val="000000"/>
          <w:sz w:val="28"/>
          <w:szCs w:val="28"/>
          <w:lang w:eastAsia="ru-RU"/>
        </w:rPr>
      </w:pPr>
      <w:r w:rsidRPr="001A360C">
        <w:rPr>
          <w:rFonts w:ascii="Times New Roman" w:eastAsia="Times New Roman" w:hAnsi="Times New Roman"/>
          <w:color w:val="000000"/>
          <w:sz w:val="28"/>
          <w:szCs w:val="28"/>
          <w:lang w:eastAsia="ru-RU"/>
        </w:rPr>
        <w:t>Зеркало для бритья. Важно для сигнализации воздушным и морским спасателям. К</w:t>
      </w:r>
      <w:r w:rsidR="0040018F">
        <w:rPr>
          <w:rFonts w:ascii="Times New Roman" w:eastAsia="Times New Roman" w:hAnsi="Times New Roman"/>
          <w:color w:val="000000"/>
          <w:sz w:val="28"/>
          <w:szCs w:val="28"/>
          <w:lang w:eastAsia="ru-RU"/>
        </w:rPr>
        <w:t>анистра с нефтегазовой смесью, в</w:t>
      </w:r>
      <w:r w:rsidRPr="001A360C">
        <w:rPr>
          <w:rFonts w:ascii="Times New Roman" w:eastAsia="Times New Roman" w:hAnsi="Times New Roman"/>
          <w:color w:val="000000"/>
          <w:sz w:val="28"/>
          <w:szCs w:val="28"/>
          <w:lang w:eastAsia="ru-RU"/>
        </w:rPr>
        <w:t>ажна для сигнализации. Может быть зажжена банкнотом и спичкой и будет плыть по воде, привлек</w:t>
      </w:r>
      <w:r w:rsidR="0040018F">
        <w:rPr>
          <w:rFonts w:ascii="Times New Roman" w:eastAsia="Times New Roman" w:hAnsi="Times New Roman"/>
          <w:color w:val="000000"/>
          <w:sz w:val="28"/>
          <w:szCs w:val="28"/>
          <w:lang w:eastAsia="ru-RU"/>
        </w:rPr>
        <w:t>ая внимание. Канистра с водой, н</w:t>
      </w:r>
      <w:r w:rsidRPr="001A360C">
        <w:rPr>
          <w:rFonts w:ascii="Times New Roman" w:eastAsia="Times New Roman" w:hAnsi="Times New Roman"/>
          <w:color w:val="000000"/>
          <w:sz w:val="28"/>
          <w:szCs w:val="28"/>
          <w:lang w:eastAsia="ru-RU"/>
        </w:rPr>
        <w:t xml:space="preserve">еобходима для утоления жажды. Коробка с армейским рационом. Обеспечивает основную пищу. Непрозрачная пленка. Используется для сбора дождевой воды и для защиты от непогоды. Коробка шоколада. Резервный запас пищи. Рыболовная снасть. Оценивается ниже, чем шоколад, потому что в данной ситуации «синица» в руках лучше «журавля» в небе. Нет уверенности, что вы поймаете рыбу. Нейлоновый канат. Можно использовать для связывания снаряжений, чтобы оно не упало за борт. Плавательная подушка. Спасательное средство на случай, если кто-то упадет за борт. Репеллент, отпугивающий акул. Назначение очевидно. Ром, крепостью 80%. Содержит 80% алкоголя — достаточно для использования в качестве антисептика, в других случаях имеет малую ценность, поскольку употребление может вызвать обезвоживание. Радиоприемник. Имеет незначительную ценность, так как нет передатчика. Карты Тихого океана. </w:t>
      </w:r>
      <w:proofErr w:type="gramStart"/>
      <w:r w:rsidRPr="001A360C">
        <w:rPr>
          <w:rFonts w:ascii="Times New Roman" w:eastAsia="Times New Roman" w:hAnsi="Times New Roman"/>
          <w:color w:val="000000"/>
          <w:sz w:val="28"/>
          <w:szCs w:val="28"/>
          <w:lang w:eastAsia="ru-RU"/>
        </w:rPr>
        <w:t>Бесполезны</w:t>
      </w:r>
      <w:proofErr w:type="gramEnd"/>
      <w:r w:rsidRPr="001A360C">
        <w:rPr>
          <w:rFonts w:ascii="Times New Roman" w:eastAsia="Times New Roman" w:hAnsi="Times New Roman"/>
          <w:color w:val="000000"/>
          <w:sz w:val="28"/>
          <w:szCs w:val="28"/>
          <w:lang w:eastAsia="ru-RU"/>
        </w:rPr>
        <w:t xml:space="preserve"> без дополнительных навигационных приборов. Для вас важнее знать, </w:t>
      </w:r>
      <w:proofErr w:type="gramStart"/>
      <w:r w:rsidRPr="001A360C">
        <w:rPr>
          <w:rFonts w:ascii="Times New Roman" w:eastAsia="Times New Roman" w:hAnsi="Times New Roman"/>
          <w:color w:val="000000"/>
          <w:sz w:val="28"/>
          <w:szCs w:val="28"/>
          <w:lang w:eastAsia="ru-RU"/>
        </w:rPr>
        <w:t>не где</w:t>
      </w:r>
      <w:proofErr w:type="gramEnd"/>
      <w:r w:rsidRPr="001A360C">
        <w:rPr>
          <w:rFonts w:ascii="Times New Roman" w:eastAsia="Times New Roman" w:hAnsi="Times New Roman"/>
          <w:color w:val="000000"/>
          <w:sz w:val="28"/>
          <w:szCs w:val="28"/>
          <w:lang w:eastAsia="ru-RU"/>
        </w:rPr>
        <w:t xml:space="preserve"> находитесь вы, а где находятся спасатели. Противомоскитная сетка. В Тихом океане нет москитов. Сектант. Без таблиц и хронометра относительно </w:t>
      </w:r>
      <w:proofErr w:type="gramStart"/>
      <w:r w:rsidRPr="001A360C">
        <w:rPr>
          <w:rFonts w:ascii="Times New Roman" w:eastAsia="Times New Roman" w:hAnsi="Times New Roman"/>
          <w:color w:val="000000"/>
          <w:sz w:val="28"/>
          <w:szCs w:val="28"/>
          <w:lang w:eastAsia="ru-RU"/>
        </w:rPr>
        <w:t>бесполезен</w:t>
      </w:r>
      <w:proofErr w:type="gramEnd"/>
      <w:r w:rsidRPr="001A360C">
        <w:rPr>
          <w:rFonts w:ascii="Times New Roman" w:eastAsia="Times New Roman" w:hAnsi="Times New Roman"/>
          <w:color w:val="000000"/>
          <w:sz w:val="28"/>
          <w:szCs w:val="28"/>
          <w:lang w:eastAsia="ru-RU"/>
        </w:rPr>
        <w:t>.</w:t>
      </w:r>
    </w:p>
    <w:p w:rsidR="00CC38F4" w:rsidRPr="001A360C" w:rsidRDefault="00CC38F4" w:rsidP="0045665E">
      <w:pPr>
        <w:spacing w:before="120" w:after="120" w:line="240" w:lineRule="auto"/>
        <w:ind w:left="-720" w:right="-426" w:firstLine="284"/>
        <w:jc w:val="both"/>
        <w:rPr>
          <w:rFonts w:ascii="Times New Roman" w:eastAsia="Times New Roman" w:hAnsi="Times New Roman"/>
          <w:color w:val="000000"/>
          <w:sz w:val="28"/>
          <w:szCs w:val="28"/>
          <w:lang w:eastAsia="ru-RU"/>
        </w:rPr>
      </w:pPr>
      <w:r w:rsidRPr="001A360C">
        <w:rPr>
          <w:rFonts w:ascii="Times New Roman" w:eastAsia="Times New Roman" w:hAnsi="Times New Roman"/>
          <w:color w:val="000000"/>
          <w:sz w:val="28"/>
          <w:szCs w:val="28"/>
          <w:lang w:eastAsia="ru-RU"/>
        </w:rPr>
        <w:t>Основная причина более высокой оценки сигнальных средств по сравнению с предметами поддержания жизни (пищей и водой) заключается в том, что без средств сигнализации почти нет шансов быть обнаруженными и спасенными. К тому же в большинстве случаев спасатели приходят в первые тридцать шесть часов, а человек может прожить этот период без пищи и воды.</w:t>
      </w:r>
    </w:p>
    <w:p w:rsidR="00CC38F4" w:rsidRPr="0040018F" w:rsidRDefault="00CC38F4" w:rsidP="0040018F">
      <w:pPr>
        <w:spacing w:before="120" w:after="120" w:line="240" w:lineRule="auto"/>
        <w:ind w:left="-720" w:right="-426" w:firstLine="284"/>
        <w:jc w:val="both"/>
        <w:rPr>
          <w:rFonts w:ascii="Times New Roman" w:hAnsi="Times New Roman"/>
          <w:i/>
          <w:sz w:val="28"/>
          <w:szCs w:val="28"/>
        </w:rPr>
      </w:pPr>
      <w:r w:rsidRPr="001A360C">
        <w:rPr>
          <w:rFonts w:ascii="Times New Roman" w:hAnsi="Times New Roman"/>
          <w:i/>
          <w:sz w:val="28"/>
          <w:szCs w:val="28"/>
        </w:rPr>
        <w:t>Комментарий для ведущего:</w:t>
      </w:r>
      <w:r w:rsidR="004A6907" w:rsidRPr="001A360C">
        <w:rPr>
          <w:rFonts w:ascii="Times New Roman" w:hAnsi="Times New Roman"/>
          <w:i/>
          <w:sz w:val="28"/>
          <w:szCs w:val="28"/>
        </w:rPr>
        <w:t xml:space="preserve"> </w:t>
      </w:r>
      <w:r w:rsidRPr="001A360C">
        <w:rPr>
          <w:rFonts w:ascii="Times New Roman" w:hAnsi="Times New Roman"/>
          <w:sz w:val="28"/>
          <w:szCs w:val="28"/>
        </w:rPr>
        <w:t>Обсуждение итогов игры должно подвести группу к тому, чтобы сам</w:t>
      </w:r>
      <w:r w:rsidRPr="001A360C">
        <w:rPr>
          <w:rFonts w:ascii="Times New Roman" w:hAnsi="Times New Roman"/>
          <w:sz w:val="28"/>
          <w:szCs w:val="28"/>
        </w:rPr>
        <w:t>о</w:t>
      </w:r>
      <w:r w:rsidRPr="001A360C">
        <w:rPr>
          <w:rFonts w:ascii="Times New Roman" w:hAnsi="Times New Roman"/>
          <w:sz w:val="28"/>
          <w:szCs w:val="28"/>
        </w:rPr>
        <w:t>стоятельно разобраться в вопросе, как наилучшим способом организовывать дискуссии, как избежать грубых столкновений в споре и расположить других к принятию своего мнения. Как правило, в процессе обсуждения затрагивается очень широкий спектр проблем: фазы, через которые проходит практич</w:t>
      </w:r>
      <w:r w:rsidRPr="001A360C">
        <w:rPr>
          <w:rFonts w:ascii="Times New Roman" w:hAnsi="Times New Roman"/>
          <w:sz w:val="28"/>
          <w:szCs w:val="28"/>
        </w:rPr>
        <w:t>е</w:t>
      </w:r>
      <w:r w:rsidRPr="001A360C">
        <w:rPr>
          <w:rFonts w:ascii="Times New Roman" w:hAnsi="Times New Roman"/>
          <w:sz w:val="28"/>
          <w:szCs w:val="28"/>
        </w:rPr>
        <w:t xml:space="preserve">ски любая дискуссия, лидер и его качества, навыки эффективного общения, умения </w:t>
      </w:r>
      <w:proofErr w:type="spellStart"/>
      <w:r w:rsidRPr="001A360C">
        <w:rPr>
          <w:rFonts w:ascii="Times New Roman" w:hAnsi="Times New Roman"/>
          <w:sz w:val="28"/>
          <w:szCs w:val="28"/>
        </w:rPr>
        <w:t>самопрезентации</w:t>
      </w:r>
      <w:proofErr w:type="spellEnd"/>
      <w:r w:rsidRPr="001A360C">
        <w:rPr>
          <w:rFonts w:ascii="Times New Roman" w:hAnsi="Times New Roman"/>
          <w:sz w:val="28"/>
          <w:szCs w:val="28"/>
        </w:rPr>
        <w:t xml:space="preserve"> и т. д. При необходимости ведущий только помог</w:t>
      </w:r>
      <w:r w:rsidRPr="001A360C">
        <w:rPr>
          <w:rFonts w:ascii="Times New Roman" w:hAnsi="Times New Roman"/>
          <w:sz w:val="28"/>
          <w:szCs w:val="28"/>
        </w:rPr>
        <w:t>а</w:t>
      </w:r>
      <w:r w:rsidRPr="001A360C">
        <w:rPr>
          <w:rFonts w:ascii="Times New Roman" w:hAnsi="Times New Roman"/>
          <w:sz w:val="28"/>
          <w:szCs w:val="28"/>
        </w:rPr>
        <w:t>ет более четко сформулировать найденные участниками закономерности. Очень большое значение имеет самоанализ участниками собственного пов</w:t>
      </w:r>
      <w:r w:rsidRPr="001A360C">
        <w:rPr>
          <w:rFonts w:ascii="Times New Roman" w:hAnsi="Times New Roman"/>
          <w:sz w:val="28"/>
          <w:szCs w:val="28"/>
        </w:rPr>
        <w:t>е</w:t>
      </w:r>
      <w:r w:rsidRPr="001A360C">
        <w:rPr>
          <w:rFonts w:ascii="Times New Roman" w:hAnsi="Times New Roman"/>
          <w:sz w:val="28"/>
          <w:szCs w:val="28"/>
        </w:rPr>
        <w:t>дения, который обогащается обратной связью от других членов группы. От ведущего зависит, чтобы эта обратная связь не превратилась в серию взаимных обвинений, а носила бы конструктивный характер и была принята уч</w:t>
      </w:r>
      <w:r w:rsidRPr="001A360C">
        <w:rPr>
          <w:rFonts w:ascii="Times New Roman" w:hAnsi="Times New Roman"/>
          <w:sz w:val="28"/>
          <w:szCs w:val="28"/>
        </w:rPr>
        <w:t>а</w:t>
      </w:r>
      <w:r w:rsidRPr="001A360C">
        <w:rPr>
          <w:rFonts w:ascii="Times New Roman" w:hAnsi="Times New Roman"/>
          <w:sz w:val="28"/>
          <w:szCs w:val="28"/>
        </w:rPr>
        <w:t xml:space="preserve">стниками. </w:t>
      </w:r>
      <w:bookmarkStart w:id="33" w:name="_Toc534490892"/>
    </w:p>
    <w:p w:rsidR="00F701E4" w:rsidRPr="001A360C" w:rsidRDefault="00F701E4" w:rsidP="0045665E">
      <w:pPr>
        <w:pStyle w:val="2"/>
        <w:spacing w:before="120" w:after="120" w:line="240" w:lineRule="auto"/>
        <w:ind w:left="-720" w:right="-425" w:firstLine="284"/>
        <w:jc w:val="both"/>
        <w:rPr>
          <w:rFonts w:ascii="Times New Roman" w:hAnsi="Times New Roman"/>
        </w:rPr>
      </w:pPr>
      <w:r w:rsidRPr="001A360C">
        <w:rPr>
          <w:rFonts w:ascii="Times New Roman" w:hAnsi="Times New Roman"/>
        </w:rPr>
        <w:t>Сообщение «Этапы преодоления конфликтов»</w:t>
      </w:r>
      <w:bookmarkEnd w:id="33"/>
    </w:p>
    <w:p w:rsidR="00F701E4" w:rsidRPr="001A360C" w:rsidRDefault="00F701E4" w:rsidP="0045665E">
      <w:pPr>
        <w:spacing w:before="120" w:after="120" w:line="240" w:lineRule="auto"/>
        <w:ind w:left="-720" w:right="-425" w:firstLine="284"/>
        <w:jc w:val="both"/>
        <w:rPr>
          <w:rFonts w:ascii="Times New Roman" w:hAnsi="Times New Roman"/>
          <w:bCs/>
          <w:iCs/>
          <w:sz w:val="28"/>
          <w:szCs w:val="28"/>
        </w:rPr>
      </w:pPr>
      <w:r w:rsidRPr="001A360C">
        <w:rPr>
          <w:rFonts w:ascii="Times New Roman" w:hAnsi="Times New Roman"/>
          <w:bCs/>
          <w:iCs/>
          <w:sz w:val="28"/>
          <w:szCs w:val="28"/>
        </w:rPr>
        <w:t xml:space="preserve">Е. </w:t>
      </w:r>
      <w:proofErr w:type="spellStart"/>
      <w:r w:rsidRPr="001A360C">
        <w:rPr>
          <w:rFonts w:ascii="Times New Roman" w:hAnsi="Times New Roman"/>
          <w:bCs/>
          <w:iCs/>
          <w:sz w:val="28"/>
          <w:szCs w:val="28"/>
        </w:rPr>
        <w:t>Мелибруда</w:t>
      </w:r>
      <w:proofErr w:type="spellEnd"/>
      <w:r w:rsidRPr="001A360C">
        <w:rPr>
          <w:rFonts w:ascii="Times New Roman" w:hAnsi="Times New Roman"/>
          <w:bCs/>
          <w:iCs/>
          <w:sz w:val="28"/>
          <w:szCs w:val="28"/>
        </w:rPr>
        <w:t xml:space="preserve"> предполагает следующие этапы преодоления конфликтов:</w:t>
      </w:r>
    </w:p>
    <w:p w:rsidR="00F701E4" w:rsidRPr="001A360C" w:rsidRDefault="00F701E4" w:rsidP="0045665E">
      <w:pPr>
        <w:spacing w:before="120" w:after="120" w:line="240" w:lineRule="auto"/>
        <w:ind w:left="-720" w:right="-425" w:firstLine="284"/>
        <w:jc w:val="both"/>
        <w:rPr>
          <w:rFonts w:ascii="Times New Roman" w:hAnsi="Times New Roman"/>
          <w:iCs/>
          <w:sz w:val="28"/>
          <w:szCs w:val="28"/>
        </w:rPr>
      </w:pPr>
      <w:r w:rsidRPr="001A360C">
        <w:rPr>
          <w:rFonts w:ascii="Times New Roman" w:hAnsi="Times New Roman"/>
          <w:iCs/>
          <w:sz w:val="28"/>
          <w:szCs w:val="28"/>
        </w:rPr>
        <w:lastRenderedPageBreak/>
        <w:t xml:space="preserve">1. Определение основной проблемы. Это помогает каждому противнику правильно оценить свое поведение и понять </w:t>
      </w:r>
      <w:proofErr w:type="gramStart"/>
      <w:r w:rsidRPr="001A360C">
        <w:rPr>
          <w:rFonts w:ascii="Times New Roman" w:hAnsi="Times New Roman"/>
          <w:iCs/>
          <w:sz w:val="28"/>
          <w:szCs w:val="28"/>
        </w:rPr>
        <w:t>другого</w:t>
      </w:r>
      <w:proofErr w:type="gramEnd"/>
      <w:r w:rsidRPr="001A360C">
        <w:rPr>
          <w:rFonts w:ascii="Times New Roman" w:hAnsi="Times New Roman"/>
          <w:iCs/>
          <w:sz w:val="28"/>
          <w:szCs w:val="28"/>
        </w:rPr>
        <w:t>. Для этого надо ответить на опросы:</w:t>
      </w:r>
    </w:p>
    <w:p w:rsidR="00F701E4" w:rsidRPr="001A360C" w:rsidRDefault="00F701E4" w:rsidP="0045665E">
      <w:pPr>
        <w:spacing w:before="120" w:after="120" w:line="240" w:lineRule="auto"/>
        <w:ind w:left="-720" w:right="-425" w:firstLine="284"/>
        <w:jc w:val="both"/>
        <w:rPr>
          <w:rFonts w:ascii="Times New Roman" w:hAnsi="Times New Roman"/>
          <w:iCs/>
          <w:sz w:val="28"/>
          <w:szCs w:val="28"/>
        </w:rPr>
      </w:pPr>
      <w:r w:rsidRPr="001A360C">
        <w:rPr>
          <w:rFonts w:ascii="Times New Roman" w:hAnsi="Times New Roman"/>
          <w:iCs/>
          <w:sz w:val="28"/>
          <w:szCs w:val="28"/>
        </w:rPr>
        <w:t>Как я  понимаю проблему? Какие мои действия,  какие поступки партнера  привели к возникновению и закреплению конфликта?</w:t>
      </w:r>
    </w:p>
    <w:p w:rsidR="00F701E4" w:rsidRPr="001A360C" w:rsidRDefault="00F701E4" w:rsidP="0045665E">
      <w:pPr>
        <w:spacing w:before="120" w:after="120" w:line="240" w:lineRule="auto"/>
        <w:ind w:left="-720" w:right="-425" w:firstLine="284"/>
        <w:jc w:val="both"/>
        <w:rPr>
          <w:rFonts w:ascii="Times New Roman" w:hAnsi="Times New Roman"/>
          <w:iCs/>
          <w:sz w:val="28"/>
          <w:szCs w:val="28"/>
        </w:rPr>
      </w:pPr>
      <w:r w:rsidRPr="001A360C">
        <w:rPr>
          <w:rFonts w:ascii="Times New Roman" w:hAnsi="Times New Roman"/>
          <w:iCs/>
          <w:sz w:val="28"/>
          <w:szCs w:val="28"/>
        </w:rPr>
        <w:t>- Как мой партнер видит проблему? Какие, по его мнению, мои и его со</w:t>
      </w:r>
      <w:r w:rsidRPr="001A360C">
        <w:rPr>
          <w:rFonts w:ascii="Times New Roman" w:hAnsi="Times New Roman"/>
          <w:iCs/>
          <w:sz w:val="28"/>
          <w:szCs w:val="28"/>
        </w:rPr>
        <w:t>б</w:t>
      </w:r>
      <w:r w:rsidRPr="001A360C">
        <w:rPr>
          <w:rFonts w:ascii="Times New Roman" w:hAnsi="Times New Roman"/>
          <w:iCs/>
          <w:sz w:val="28"/>
          <w:szCs w:val="28"/>
        </w:rPr>
        <w:t>ственные действия лежат в основе конфликта?</w:t>
      </w:r>
    </w:p>
    <w:p w:rsidR="00F701E4" w:rsidRPr="001A360C" w:rsidRDefault="00F701E4" w:rsidP="0045665E">
      <w:pPr>
        <w:spacing w:before="120" w:after="120" w:line="240" w:lineRule="auto"/>
        <w:ind w:left="-720" w:right="-425" w:firstLine="284"/>
        <w:jc w:val="both"/>
        <w:rPr>
          <w:rFonts w:ascii="Times New Roman" w:hAnsi="Times New Roman"/>
          <w:iCs/>
          <w:sz w:val="28"/>
          <w:szCs w:val="28"/>
        </w:rPr>
      </w:pPr>
      <w:r w:rsidRPr="001A360C">
        <w:rPr>
          <w:rFonts w:ascii="Times New Roman" w:hAnsi="Times New Roman"/>
          <w:iCs/>
          <w:sz w:val="28"/>
          <w:szCs w:val="28"/>
        </w:rPr>
        <w:t>- Соответствует ли поведение каждого из нас сложившейся ситуации? (Как показывают исследования, сила эффективной реакции обычно не соо</w:t>
      </w:r>
      <w:r w:rsidRPr="001A360C">
        <w:rPr>
          <w:rFonts w:ascii="Times New Roman" w:hAnsi="Times New Roman"/>
          <w:iCs/>
          <w:sz w:val="28"/>
          <w:szCs w:val="28"/>
        </w:rPr>
        <w:t>т</w:t>
      </w:r>
      <w:r w:rsidRPr="001A360C">
        <w:rPr>
          <w:rFonts w:ascii="Times New Roman" w:hAnsi="Times New Roman"/>
          <w:iCs/>
          <w:sz w:val="28"/>
          <w:szCs w:val="28"/>
        </w:rPr>
        <w:t xml:space="preserve">ветствует значимости </w:t>
      </w:r>
      <w:proofErr w:type="spellStart"/>
      <w:r w:rsidRPr="001A360C">
        <w:rPr>
          <w:rFonts w:ascii="Times New Roman" w:hAnsi="Times New Roman"/>
          <w:iCs/>
          <w:sz w:val="28"/>
          <w:szCs w:val="28"/>
        </w:rPr>
        <w:t>конфликтогенной</w:t>
      </w:r>
      <w:proofErr w:type="spellEnd"/>
      <w:r w:rsidRPr="001A360C">
        <w:rPr>
          <w:rFonts w:ascii="Times New Roman" w:hAnsi="Times New Roman"/>
          <w:iCs/>
          <w:sz w:val="28"/>
          <w:szCs w:val="28"/>
        </w:rPr>
        <w:t xml:space="preserve"> ситуации).</w:t>
      </w:r>
    </w:p>
    <w:p w:rsidR="00F701E4" w:rsidRPr="001A360C" w:rsidRDefault="00F701E4" w:rsidP="0045665E">
      <w:pPr>
        <w:spacing w:before="120" w:after="120" w:line="240" w:lineRule="auto"/>
        <w:ind w:left="-720" w:right="-425" w:firstLine="284"/>
        <w:jc w:val="both"/>
        <w:rPr>
          <w:rFonts w:ascii="Times New Roman" w:hAnsi="Times New Roman"/>
          <w:iCs/>
          <w:sz w:val="28"/>
          <w:szCs w:val="28"/>
        </w:rPr>
      </w:pPr>
      <w:r w:rsidRPr="001A360C">
        <w:rPr>
          <w:rFonts w:ascii="Times New Roman" w:hAnsi="Times New Roman"/>
          <w:iCs/>
          <w:sz w:val="28"/>
          <w:szCs w:val="28"/>
        </w:rPr>
        <w:t>- Как можно наиболее лаконично  полно определить нашу общую пробл</w:t>
      </w:r>
      <w:r w:rsidRPr="001A360C">
        <w:rPr>
          <w:rFonts w:ascii="Times New Roman" w:hAnsi="Times New Roman"/>
          <w:iCs/>
          <w:sz w:val="28"/>
          <w:szCs w:val="28"/>
        </w:rPr>
        <w:t>е</w:t>
      </w:r>
      <w:r w:rsidRPr="001A360C">
        <w:rPr>
          <w:rFonts w:ascii="Times New Roman" w:hAnsi="Times New Roman"/>
          <w:iCs/>
          <w:sz w:val="28"/>
          <w:szCs w:val="28"/>
        </w:rPr>
        <w:t>му?</w:t>
      </w:r>
    </w:p>
    <w:p w:rsidR="00F701E4" w:rsidRPr="001A360C" w:rsidRDefault="00F701E4" w:rsidP="0045665E">
      <w:pPr>
        <w:spacing w:before="120" w:after="120" w:line="240" w:lineRule="auto"/>
        <w:ind w:left="-720" w:right="-425" w:firstLine="284"/>
        <w:jc w:val="both"/>
        <w:rPr>
          <w:rFonts w:ascii="Times New Roman" w:hAnsi="Times New Roman"/>
          <w:iCs/>
          <w:sz w:val="28"/>
          <w:szCs w:val="28"/>
        </w:rPr>
      </w:pPr>
      <w:r w:rsidRPr="001A360C">
        <w:rPr>
          <w:rFonts w:ascii="Times New Roman" w:hAnsi="Times New Roman"/>
          <w:iCs/>
          <w:sz w:val="28"/>
          <w:szCs w:val="28"/>
        </w:rPr>
        <w:t>- В каких вопросах мы с партнером расходимся?</w:t>
      </w:r>
    </w:p>
    <w:p w:rsidR="00F701E4" w:rsidRPr="001A360C" w:rsidRDefault="00F701E4" w:rsidP="0045665E">
      <w:pPr>
        <w:spacing w:before="120" w:after="120" w:line="240" w:lineRule="auto"/>
        <w:ind w:left="-720" w:right="-425" w:firstLine="284"/>
        <w:jc w:val="both"/>
        <w:rPr>
          <w:rFonts w:ascii="Times New Roman" w:hAnsi="Times New Roman"/>
          <w:iCs/>
          <w:sz w:val="28"/>
          <w:szCs w:val="28"/>
        </w:rPr>
      </w:pPr>
      <w:r w:rsidRPr="001A360C">
        <w:rPr>
          <w:rFonts w:ascii="Times New Roman" w:hAnsi="Times New Roman"/>
          <w:iCs/>
          <w:sz w:val="28"/>
          <w:szCs w:val="28"/>
        </w:rPr>
        <w:t>- В каких вопросах мы солидарны и понимаем друг друга?</w:t>
      </w:r>
    </w:p>
    <w:p w:rsidR="00F701E4" w:rsidRPr="001A360C" w:rsidRDefault="00F701E4" w:rsidP="0045665E">
      <w:pPr>
        <w:spacing w:before="120" w:after="120" w:line="240" w:lineRule="auto"/>
        <w:ind w:left="-720" w:right="-425" w:firstLine="284"/>
        <w:jc w:val="both"/>
        <w:rPr>
          <w:rFonts w:ascii="Times New Roman" w:hAnsi="Times New Roman"/>
          <w:iCs/>
          <w:sz w:val="28"/>
          <w:szCs w:val="28"/>
        </w:rPr>
      </w:pPr>
      <w:r w:rsidRPr="001A360C">
        <w:rPr>
          <w:rFonts w:ascii="Times New Roman" w:hAnsi="Times New Roman"/>
          <w:iCs/>
          <w:sz w:val="28"/>
          <w:szCs w:val="28"/>
        </w:rPr>
        <w:t>2. Определение причины конфликта.</w:t>
      </w:r>
    </w:p>
    <w:p w:rsidR="00F701E4" w:rsidRPr="001A360C" w:rsidRDefault="00F701E4" w:rsidP="0045665E">
      <w:pPr>
        <w:spacing w:before="120" w:after="120" w:line="240" w:lineRule="auto"/>
        <w:ind w:left="-720" w:right="-425" w:firstLine="284"/>
        <w:jc w:val="both"/>
        <w:rPr>
          <w:rFonts w:ascii="Times New Roman" w:hAnsi="Times New Roman"/>
          <w:iCs/>
          <w:sz w:val="28"/>
          <w:szCs w:val="28"/>
        </w:rPr>
      </w:pPr>
      <w:r w:rsidRPr="001A360C">
        <w:rPr>
          <w:rFonts w:ascii="Times New Roman" w:hAnsi="Times New Roman"/>
          <w:iCs/>
          <w:sz w:val="28"/>
          <w:szCs w:val="28"/>
        </w:rPr>
        <w:t>- Нужно как можно полнее  правдивее  уяснить себе, что в действиях пр</w:t>
      </w:r>
      <w:r w:rsidRPr="001A360C">
        <w:rPr>
          <w:rFonts w:ascii="Times New Roman" w:hAnsi="Times New Roman"/>
          <w:iCs/>
          <w:sz w:val="28"/>
          <w:szCs w:val="28"/>
        </w:rPr>
        <w:t>о</w:t>
      </w:r>
      <w:r w:rsidRPr="001A360C">
        <w:rPr>
          <w:rFonts w:ascii="Times New Roman" w:hAnsi="Times New Roman"/>
          <w:iCs/>
          <w:sz w:val="28"/>
          <w:szCs w:val="28"/>
        </w:rPr>
        <w:t>тивника кажется вам приемлемым?</w:t>
      </w:r>
    </w:p>
    <w:p w:rsidR="00F701E4" w:rsidRPr="001A360C" w:rsidRDefault="00F701E4" w:rsidP="0045665E">
      <w:pPr>
        <w:spacing w:before="120" w:after="120" w:line="240" w:lineRule="auto"/>
        <w:ind w:left="-720" w:right="-425" w:firstLine="284"/>
        <w:jc w:val="both"/>
        <w:rPr>
          <w:rFonts w:ascii="Times New Roman" w:hAnsi="Times New Roman"/>
          <w:iCs/>
          <w:sz w:val="28"/>
          <w:szCs w:val="28"/>
        </w:rPr>
      </w:pPr>
      <w:r w:rsidRPr="001A360C">
        <w:rPr>
          <w:rFonts w:ascii="Times New Roman" w:hAnsi="Times New Roman"/>
          <w:iCs/>
          <w:sz w:val="28"/>
          <w:szCs w:val="28"/>
        </w:rPr>
        <w:t>- Нужно понять, какие действия в конфликте приемлемы для партнера?</w:t>
      </w:r>
    </w:p>
    <w:p w:rsidR="00F701E4" w:rsidRPr="001A360C" w:rsidRDefault="00F701E4" w:rsidP="0045665E">
      <w:pPr>
        <w:spacing w:before="120" w:after="120" w:line="240" w:lineRule="auto"/>
        <w:ind w:left="-720" w:right="-425" w:firstLine="284"/>
        <w:jc w:val="both"/>
        <w:rPr>
          <w:rFonts w:ascii="Times New Roman" w:hAnsi="Times New Roman"/>
          <w:iCs/>
          <w:sz w:val="28"/>
          <w:szCs w:val="28"/>
        </w:rPr>
      </w:pPr>
      <w:r w:rsidRPr="001A360C">
        <w:rPr>
          <w:rFonts w:ascii="Times New Roman" w:hAnsi="Times New Roman"/>
          <w:iCs/>
          <w:sz w:val="28"/>
          <w:szCs w:val="28"/>
        </w:rPr>
        <w:t>- Необходимо определить причины  возникновения конфликта. Некоторые причины конфликтов имеют типичных характер, повторяемость.</w:t>
      </w:r>
    </w:p>
    <w:p w:rsidR="00F701E4" w:rsidRPr="001A360C" w:rsidRDefault="00F701E4" w:rsidP="0045665E">
      <w:pPr>
        <w:spacing w:before="120" w:after="120" w:line="240" w:lineRule="auto"/>
        <w:ind w:left="-720" w:right="-425" w:firstLine="284"/>
        <w:jc w:val="both"/>
        <w:rPr>
          <w:rFonts w:ascii="Times New Roman" w:hAnsi="Times New Roman"/>
          <w:iCs/>
          <w:sz w:val="28"/>
          <w:szCs w:val="28"/>
        </w:rPr>
      </w:pPr>
      <w:r w:rsidRPr="001A360C">
        <w:rPr>
          <w:rFonts w:ascii="Times New Roman" w:hAnsi="Times New Roman"/>
          <w:iCs/>
          <w:sz w:val="28"/>
          <w:szCs w:val="28"/>
        </w:rPr>
        <w:t>В условиях продолжительного коллективного взаимодействия «пусковым» механизмом может явиться самый незначительный повод. Поэтому важно понять именно причины конфликта, что позволит в дальнейшем изб</w:t>
      </w:r>
      <w:r w:rsidRPr="001A360C">
        <w:rPr>
          <w:rFonts w:ascii="Times New Roman" w:hAnsi="Times New Roman"/>
          <w:iCs/>
          <w:sz w:val="28"/>
          <w:szCs w:val="28"/>
        </w:rPr>
        <w:t>е</w:t>
      </w:r>
      <w:r w:rsidRPr="001A360C">
        <w:rPr>
          <w:rFonts w:ascii="Times New Roman" w:hAnsi="Times New Roman"/>
          <w:iCs/>
          <w:sz w:val="28"/>
          <w:szCs w:val="28"/>
        </w:rPr>
        <w:t>гать конфликтной ситуации.</w:t>
      </w:r>
    </w:p>
    <w:p w:rsidR="00F701E4" w:rsidRPr="001A360C" w:rsidRDefault="00F701E4" w:rsidP="0045665E">
      <w:pPr>
        <w:spacing w:before="120" w:after="120" w:line="240" w:lineRule="auto"/>
        <w:ind w:left="-720" w:right="-425" w:firstLine="284"/>
        <w:jc w:val="both"/>
        <w:rPr>
          <w:rFonts w:ascii="Times New Roman" w:hAnsi="Times New Roman"/>
          <w:iCs/>
          <w:sz w:val="28"/>
          <w:szCs w:val="28"/>
        </w:rPr>
      </w:pPr>
      <w:r w:rsidRPr="001A360C">
        <w:rPr>
          <w:rFonts w:ascii="Times New Roman" w:hAnsi="Times New Roman"/>
          <w:iCs/>
          <w:sz w:val="28"/>
          <w:szCs w:val="28"/>
        </w:rPr>
        <w:t>3. Поиск возможных путей разрешения конфликта состоит в поисках отв</w:t>
      </w:r>
      <w:r w:rsidRPr="001A360C">
        <w:rPr>
          <w:rFonts w:ascii="Times New Roman" w:hAnsi="Times New Roman"/>
          <w:iCs/>
          <w:sz w:val="28"/>
          <w:szCs w:val="28"/>
        </w:rPr>
        <w:t>е</w:t>
      </w:r>
      <w:r w:rsidRPr="001A360C">
        <w:rPr>
          <w:rFonts w:ascii="Times New Roman" w:hAnsi="Times New Roman"/>
          <w:iCs/>
          <w:sz w:val="28"/>
          <w:szCs w:val="28"/>
        </w:rPr>
        <w:t>тов на следующие вопросы:</w:t>
      </w:r>
    </w:p>
    <w:p w:rsidR="00F701E4" w:rsidRPr="001A360C" w:rsidRDefault="00F701E4" w:rsidP="0045665E">
      <w:pPr>
        <w:spacing w:before="120" w:after="120" w:line="240" w:lineRule="auto"/>
        <w:ind w:left="-720" w:right="-425" w:firstLine="284"/>
        <w:jc w:val="both"/>
        <w:rPr>
          <w:rFonts w:ascii="Times New Roman" w:hAnsi="Times New Roman"/>
          <w:iCs/>
          <w:sz w:val="28"/>
          <w:szCs w:val="28"/>
        </w:rPr>
      </w:pPr>
      <w:r w:rsidRPr="001A360C">
        <w:rPr>
          <w:rFonts w:ascii="Times New Roman" w:hAnsi="Times New Roman"/>
          <w:iCs/>
          <w:sz w:val="28"/>
          <w:szCs w:val="28"/>
        </w:rPr>
        <w:t>- Что я мог бы сделать, чтобы разрешить конфликт?</w:t>
      </w:r>
    </w:p>
    <w:p w:rsidR="00F701E4" w:rsidRPr="001A360C" w:rsidRDefault="00F701E4" w:rsidP="0045665E">
      <w:pPr>
        <w:spacing w:before="120" w:after="120" w:line="240" w:lineRule="auto"/>
        <w:ind w:left="-720" w:right="-425" w:firstLine="284"/>
        <w:jc w:val="both"/>
        <w:rPr>
          <w:rFonts w:ascii="Times New Roman" w:hAnsi="Times New Roman"/>
          <w:iCs/>
          <w:sz w:val="28"/>
          <w:szCs w:val="28"/>
        </w:rPr>
      </w:pPr>
      <w:r w:rsidRPr="001A360C">
        <w:rPr>
          <w:rFonts w:ascii="Times New Roman" w:hAnsi="Times New Roman"/>
          <w:iCs/>
          <w:sz w:val="28"/>
          <w:szCs w:val="28"/>
        </w:rPr>
        <w:t>- Что мог бы сделать для этого партнер?</w:t>
      </w:r>
    </w:p>
    <w:p w:rsidR="00F701E4" w:rsidRPr="001A360C" w:rsidRDefault="00F701E4" w:rsidP="0045665E">
      <w:pPr>
        <w:spacing w:before="120" w:after="120" w:line="240" w:lineRule="auto"/>
        <w:ind w:left="-720" w:right="-425" w:firstLine="284"/>
        <w:jc w:val="both"/>
        <w:rPr>
          <w:rFonts w:ascii="Times New Roman" w:hAnsi="Times New Roman"/>
          <w:iCs/>
          <w:sz w:val="28"/>
          <w:szCs w:val="28"/>
        </w:rPr>
      </w:pPr>
      <w:r w:rsidRPr="001A360C">
        <w:rPr>
          <w:rFonts w:ascii="Times New Roman" w:hAnsi="Times New Roman"/>
          <w:iCs/>
          <w:sz w:val="28"/>
          <w:szCs w:val="28"/>
        </w:rPr>
        <w:t>- Каковы ваши обще цели, во имя которых необходимо найти выход их конфликта?</w:t>
      </w:r>
    </w:p>
    <w:p w:rsidR="00F701E4" w:rsidRPr="001A360C" w:rsidRDefault="00F701E4" w:rsidP="0045665E">
      <w:pPr>
        <w:spacing w:before="120" w:after="120" w:line="240" w:lineRule="auto"/>
        <w:ind w:left="-720" w:right="-425" w:firstLine="284"/>
        <w:jc w:val="both"/>
        <w:rPr>
          <w:rFonts w:ascii="Times New Roman" w:hAnsi="Times New Roman"/>
          <w:iCs/>
          <w:sz w:val="28"/>
          <w:szCs w:val="28"/>
        </w:rPr>
      </w:pPr>
      <w:r w:rsidRPr="001A360C">
        <w:rPr>
          <w:rFonts w:ascii="Times New Roman" w:hAnsi="Times New Roman"/>
          <w:iCs/>
          <w:sz w:val="28"/>
          <w:szCs w:val="28"/>
        </w:rPr>
        <w:t>4. Для совместного решения о выходе  конфликта следует выяснить:</w:t>
      </w:r>
    </w:p>
    <w:p w:rsidR="00F701E4" w:rsidRPr="001A360C" w:rsidRDefault="00F701E4" w:rsidP="0045665E">
      <w:pPr>
        <w:spacing w:before="120" w:after="120" w:line="240" w:lineRule="auto"/>
        <w:ind w:left="-720" w:right="-425" w:firstLine="284"/>
        <w:jc w:val="both"/>
        <w:rPr>
          <w:rFonts w:ascii="Times New Roman" w:hAnsi="Times New Roman"/>
          <w:iCs/>
          <w:sz w:val="28"/>
          <w:szCs w:val="28"/>
        </w:rPr>
      </w:pPr>
      <w:r w:rsidRPr="001A360C">
        <w:rPr>
          <w:rFonts w:ascii="Times New Roman" w:hAnsi="Times New Roman"/>
          <w:iCs/>
          <w:sz w:val="28"/>
          <w:szCs w:val="28"/>
        </w:rPr>
        <w:t>- Каковы вероятные следствия каждого из возможных путей разрешения конфликта?</w:t>
      </w:r>
    </w:p>
    <w:p w:rsidR="00F701E4" w:rsidRPr="001A360C" w:rsidRDefault="00F701E4" w:rsidP="0045665E">
      <w:pPr>
        <w:spacing w:before="120" w:after="120" w:line="240" w:lineRule="auto"/>
        <w:ind w:left="-720" w:right="-425" w:firstLine="284"/>
        <w:jc w:val="both"/>
        <w:rPr>
          <w:rFonts w:ascii="Times New Roman" w:hAnsi="Times New Roman"/>
          <w:iCs/>
          <w:sz w:val="28"/>
          <w:szCs w:val="28"/>
        </w:rPr>
      </w:pPr>
      <w:r w:rsidRPr="001A360C">
        <w:rPr>
          <w:rFonts w:ascii="Times New Roman" w:hAnsi="Times New Roman"/>
          <w:iCs/>
          <w:sz w:val="28"/>
          <w:szCs w:val="28"/>
        </w:rPr>
        <w:t>-Что нужно сделать для достижения намеченной цели?</w:t>
      </w:r>
    </w:p>
    <w:p w:rsidR="00F701E4" w:rsidRPr="001A360C" w:rsidRDefault="00F701E4" w:rsidP="0045665E">
      <w:pPr>
        <w:spacing w:before="120" w:after="120" w:line="240" w:lineRule="auto"/>
        <w:ind w:left="-720" w:right="-425" w:firstLine="284"/>
        <w:jc w:val="both"/>
        <w:rPr>
          <w:rFonts w:ascii="Times New Roman" w:hAnsi="Times New Roman"/>
          <w:iCs/>
          <w:sz w:val="28"/>
          <w:szCs w:val="28"/>
        </w:rPr>
      </w:pPr>
      <w:r w:rsidRPr="001A360C">
        <w:rPr>
          <w:rFonts w:ascii="Times New Roman" w:hAnsi="Times New Roman"/>
          <w:iCs/>
          <w:sz w:val="28"/>
          <w:szCs w:val="28"/>
        </w:rPr>
        <w:t>- Какой из способов разрешения конфликта взывает у его участников чу</w:t>
      </w:r>
      <w:r w:rsidRPr="001A360C">
        <w:rPr>
          <w:rFonts w:ascii="Times New Roman" w:hAnsi="Times New Roman"/>
          <w:iCs/>
          <w:sz w:val="28"/>
          <w:szCs w:val="28"/>
        </w:rPr>
        <w:t>в</w:t>
      </w:r>
      <w:r w:rsidRPr="001A360C">
        <w:rPr>
          <w:rFonts w:ascii="Times New Roman" w:hAnsi="Times New Roman"/>
          <w:iCs/>
          <w:sz w:val="28"/>
          <w:szCs w:val="28"/>
        </w:rPr>
        <w:t xml:space="preserve">ство удовлетворения </w:t>
      </w:r>
      <w:proofErr w:type="gramStart"/>
      <w:r w:rsidRPr="001A360C">
        <w:rPr>
          <w:rFonts w:ascii="Times New Roman" w:hAnsi="Times New Roman"/>
          <w:iCs/>
          <w:sz w:val="28"/>
          <w:szCs w:val="28"/>
        </w:rPr>
        <w:t>своей</w:t>
      </w:r>
      <w:proofErr w:type="gramEnd"/>
      <w:r w:rsidRPr="001A360C">
        <w:rPr>
          <w:rFonts w:ascii="Times New Roman" w:hAnsi="Times New Roman"/>
          <w:iCs/>
          <w:sz w:val="28"/>
          <w:szCs w:val="28"/>
        </w:rPr>
        <w:t xml:space="preserve"> конструктивность?</w:t>
      </w:r>
    </w:p>
    <w:p w:rsidR="00F701E4" w:rsidRPr="001A360C" w:rsidRDefault="00F701E4" w:rsidP="0045665E">
      <w:pPr>
        <w:spacing w:before="120" w:after="120" w:line="240" w:lineRule="auto"/>
        <w:ind w:left="-720" w:right="-425" w:firstLine="284"/>
        <w:jc w:val="both"/>
        <w:rPr>
          <w:rFonts w:ascii="Times New Roman" w:hAnsi="Times New Roman"/>
          <w:iCs/>
          <w:sz w:val="28"/>
          <w:szCs w:val="28"/>
        </w:rPr>
      </w:pPr>
      <w:r w:rsidRPr="001A360C">
        <w:rPr>
          <w:rFonts w:ascii="Times New Roman" w:hAnsi="Times New Roman"/>
          <w:iCs/>
          <w:sz w:val="28"/>
          <w:szCs w:val="28"/>
        </w:rPr>
        <w:t>5. Как только принято совместное решение о выходе из конфликта, надо постараться его реализовать. При этом не следует мысленно вновь и вновь «прокручивать» конфликтную ситуацию, сомневаться в правильности спос</w:t>
      </w:r>
      <w:r w:rsidRPr="001A360C">
        <w:rPr>
          <w:rFonts w:ascii="Times New Roman" w:hAnsi="Times New Roman"/>
          <w:iCs/>
          <w:sz w:val="28"/>
          <w:szCs w:val="28"/>
        </w:rPr>
        <w:t>о</w:t>
      </w:r>
      <w:r w:rsidRPr="001A360C">
        <w:rPr>
          <w:rFonts w:ascii="Times New Roman" w:hAnsi="Times New Roman"/>
          <w:iCs/>
          <w:sz w:val="28"/>
          <w:szCs w:val="28"/>
        </w:rPr>
        <w:t>ба разрешения конфликта, бесконечно говорить по этому поводу.</w:t>
      </w:r>
    </w:p>
    <w:p w:rsidR="00F701E4" w:rsidRPr="001A360C" w:rsidRDefault="00F701E4" w:rsidP="0045665E">
      <w:pPr>
        <w:spacing w:before="120" w:after="120" w:line="240" w:lineRule="auto"/>
        <w:ind w:left="-720" w:right="-425" w:firstLine="284"/>
        <w:jc w:val="both"/>
        <w:rPr>
          <w:rFonts w:ascii="Times New Roman" w:hAnsi="Times New Roman"/>
          <w:iCs/>
          <w:sz w:val="28"/>
          <w:szCs w:val="28"/>
        </w:rPr>
      </w:pPr>
      <w:r w:rsidRPr="001A360C">
        <w:rPr>
          <w:rFonts w:ascii="Times New Roman" w:hAnsi="Times New Roman"/>
          <w:iCs/>
          <w:sz w:val="28"/>
          <w:szCs w:val="28"/>
        </w:rPr>
        <w:t xml:space="preserve">6. На заключительном этапе поведения, направленного на преодоление конфликта, происходит оценка достигнутого. Его проблему так  и не удалось решить, то </w:t>
      </w:r>
      <w:r w:rsidRPr="001A360C">
        <w:rPr>
          <w:rFonts w:ascii="Times New Roman" w:hAnsi="Times New Roman"/>
          <w:iCs/>
          <w:sz w:val="28"/>
          <w:szCs w:val="28"/>
        </w:rPr>
        <w:lastRenderedPageBreak/>
        <w:t>необходимо повторить все предыдущие шаги, стараясь при этом осознавать переживания, возникающие как в случае разрешения проблемы, так и в случае, если вновь не удалось достичь желанных результатов.</w:t>
      </w:r>
    </w:p>
    <w:p w:rsidR="00F701E4" w:rsidRPr="001A360C" w:rsidRDefault="00F701E4" w:rsidP="0045665E">
      <w:pPr>
        <w:pStyle w:val="31"/>
        <w:spacing w:before="120" w:line="240" w:lineRule="auto"/>
        <w:ind w:left="-720" w:right="-425" w:firstLine="284"/>
        <w:jc w:val="both"/>
        <w:rPr>
          <w:rFonts w:ascii="Times New Roman" w:hAnsi="Times New Roman"/>
          <w:sz w:val="28"/>
          <w:szCs w:val="28"/>
        </w:rPr>
      </w:pPr>
      <w:r w:rsidRPr="001A360C">
        <w:rPr>
          <w:rFonts w:ascii="Times New Roman" w:hAnsi="Times New Roman"/>
          <w:sz w:val="28"/>
          <w:szCs w:val="28"/>
        </w:rPr>
        <w:t>Педагогам предлагается разобрать конкретный конфликт по этой схеме.</w:t>
      </w:r>
    </w:p>
    <w:p w:rsidR="00B922F7" w:rsidRPr="001A360C" w:rsidRDefault="00B922F7" w:rsidP="0045665E">
      <w:pPr>
        <w:pStyle w:val="2"/>
        <w:spacing w:before="120" w:after="120" w:line="240" w:lineRule="auto"/>
        <w:ind w:left="-720" w:right="-425" w:firstLine="284"/>
        <w:jc w:val="both"/>
        <w:rPr>
          <w:rFonts w:ascii="Times New Roman" w:hAnsi="Times New Roman"/>
        </w:rPr>
      </w:pPr>
      <w:bookmarkStart w:id="34" w:name="_Toc534490891"/>
      <w:r w:rsidRPr="001A360C">
        <w:rPr>
          <w:rFonts w:ascii="Times New Roman" w:hAnsi="Times New Roman"/>
        </w:rPr>
        <w:t>Упражнение «Сортировка»</w:t>
      </w:r>
      <w:bookmarkEnd w:id="34"/>
    </w:p>
    <w:p w:rsidR="00B922F7" w:rsidRPr="001A360C" w:rsidRDefault="00B922F7" w:rsidP="0045665E">
      <w:pPr>
        <w:widowControl w:val="0"/>
        <w:autoSpaceDE w:val="0"/>
        <w:autoSpaceDN w:val="0"/>
        <w:adjustRightInd w:val="0"/>
        <w:spacing w:before="120" w:after="120" w:line="240" w:lineRule="auto"/>
        <w:ind w:left="-720" w:right="-426" w:firstLine="284"/>
        <w:jc w:val="both"/>
        <w:rPr>
          <w:rFonts w:ascii="Times New Roman" w:hAnsi="Times New Roman"/>
          <w:sz w:val="28"/>
          <w:szCs w:val="28"/>
        </w:rPr>
      </w:pPr>
      <w:r w:rsidRPr="001A360C">
        <w:rPr>
          <w:rFonts w:ascii="Times New Roman" w:hAnsi="Times New Roman"/>
          <w:i/>
          <w:sz w:val="28"/>
          <w:szCs w:val="28"/>
        </w:rPr>
        <w:t>Цель:</w:t>
      </w:r>
      <w:r w:rsidRPr="001A360C">
        <w:rPr>
          <w:rFonts w:ascii="Times New Roman" w:hAnsi="Times New Roman"/>
          <w:sz w:val="28"/>
          <w:szCs w:val="28"/>
        </w:rPr>
        <w:t xml:space="preserve"> выявить личные качества педагогов, которые затрудняют и, наоб</w:t>
      </w:r>
      <w:r w:rsidRPr="001A360C">
        <w:rPr>
          <w:rFonts w:ascii="Times New Roman" w:hAnsi="Times New Roman"/>
          <w:sz w:val="28"/>
          <w:szCs w:val="28"/>
        </w:rPr>
        <w:t>о</w:t>
      </w:r>
      <w:r w:rsidRPr="001A360C">
        <w:rPr>
          <w:rFonts w:ascii="Times New Roman" w:hAnsi="Times New Roman"/>
          <w:sz w:val="28"/>
          <w:szCs w:val="28"/>
        </w:rPr>
        <w:t>рот помогают в преодолении педагогических конфликтов.</w:t>
      </w:r>
    </w:p>
    <w:p w:rsidR="00B922F7" w:rsidRPr="001A360C" w:rsidRDefault="00B922F7" w:rsidP="0045665E">
      <w:pPr>
        <w:widowControl w:val="0"/>
        <w:autoSpaceDE w:val="0"/>
        <w:autoSpaceDN w:val="0"/>
        <w:adjustRightInd w:val="0"/>
        <w:spacing w:before="120" w:after="120" w:line="240" w:lineRule="auto"/>
        <w:ind w:left="-720" w:right="-426" w:firstLine="284"/>
        <w:jc w:val="both"/>
        <w:rPr>
          <w:rStyle w:val="FontStyle12"/>
          <w:b/>
          <w:sz w:val="28"/>
          <w:szCs w:val="28"/>
        </w:rPr>
      </w:pPr>
      <w:r w:rsidRPr="001A360C">
        <w:rPr>
          <w:rFonts w:ascii="Times New Roman" w:hAnsi="Times New Roman"/>
          <w:i/>
          <w:sz w:val="28"/>
          <w:szCs w:val="28"/>
        </w:rPr>
        <w:t>Содержание:</w:t>
      </w:r>
      <w:r w:rsidRPr="001A360C">
        <w:rPr>
          <w:rFonts w:ascii="Times New Roman" w:hAnsi="Times New Roman"/>
          <w:b/>
          <w:sz w:val="28"/>
          <w:szCs w:val="28"/>
        </w:rPr>
        <w:t xml:space="preserve"> </w:t>
      </w:r>
      <w:r w:rsidRPr="001A360C">
        <w:rPr>
          <w:rFonts w:ascii="Times New Roman" w:hAnsi="Times New Roman"/>
          <w:sz w:val="28"/>
          <w:szCs w:val="28"/>
        </w:rPr>
        <w:t>ведущий предлагает педагогам:</w:t>
      </w:r>
      <w:r w:rsidRPr="001A360C">
        <w:rPr>
          <w:rFonts w:ascii="Times New Roman" w:hAnsi="Times New Roman"/>
          <w:b/>
          <w:sz w:val="28"/>
          <w:szCs w:val="28"/>
        </w:rPr>
        <w:t xml:space="preserve"> «</w:t>
      </w:r>
      <w:r w:rsidRPr="001A360C">
        <w:rPr>
          <w:rStyle w:val="FontStyle12"/>
          <w:sz w:val="28"/>
          <w:szCs w:val="28"/>
        </w:rPr>
        <w:t xml:space="preserve">Выберите 10 из 30 </w:t>
      </w:r>
      <w:r w:rsidRPr="001A360C">
        <w:rPr>
          <w:rStyle w:val="FontStyle16"/>
          <w:b w:val="0"/>
          <w:i/>
          <w:sz w:val="28"/>
          <w:szCs w:val="28"/>
        </w:rPr>
        <w:t>личностных качеств</w:t>
      </w:r>
      <w:r w:rsidRPr="001A360C">
        <w:rPr>
          <w:rStyle w:val="FontStyle16"/>
          <w:sz w:val="28"/>
          <w:szCs w:val="28"/>
        </w:rPr>
        <w:t xml:space="preserve"> </w:t>
      </w:r>
      <w:r w:rsidRPr="001A360C">
        <w:rPr>
          <w:rStyle w:val="FontStyle12"/>
          <w:sz w:val="28"/>
          <w:szCs w:val="28"/>
        </w:rPr>
        <w:t xml:space="preserve">педагога, </w:t>
      </w:r>
      <w:r w:rsidRPr="001A360C">
        <w:rPr>
          <w:rStyle w:val="FontStyle16"/>
          <w:b w:val="0"/>
          <w:i/>
          <w:sz w:val="28"/>
          <w:szCs w:val="28"/>
        </w:rPr>
        <w:t>наиболее затрудняющих,</w:t>
      </w:r>
      <w:r w:rsidRPr="001A360C">
        <w:rPr>
          <w:rStyle w:val="FontStyle16"/>
          <w:sz w:val="28"/>
          <w:szCs w:val="28"/>
        </w:rPr>
        <w:t xml:space="preserve"> </w:t>
      </w:r>
      <w:r w:rsidRPr="001A360C">
        <w:rPr>
          <w:rStyle w:val="FontStyle12"/>
          <w:sz w:val="28"/>
          <w:szCs w:val="28"/>
        </w:rPr>
        <w:t>на Ваш взгляд, педагогическое взаимодействие</w:t>
      </w:r>
      <w:proofErr w:type="gramStart"/>
      <w:r w:rsidRPr="001A360C">
        <w:rPr>
          <w:rStyle w:val="FontStyle12"/>
          <w:sz w:val="28"/>
          <w:szCs w:val="28"/>
        </w:rPr>
        <w:t xml:space="preserve">.» </w:t>
      </w:r>
      <w:proofErr w:type="gramEnd"/>
      <w:r w:rsidRPr="001A360C">
        <w:rPr>
          <w:rStyle w:val="FontStyle12"/>
          <w:sz w:val="28"/>
          <w:szCs w:val="28"/>
        </w:rPr>
        <w:t>Сначала каждый учас</w:t>
      </w:r>
      <w:r w:rsidRPr="001A360C">
        <w:rPr>
          <w:rStyle w:val="FontStyle12"/>
          <w:sz w:val="28"/>
          <w:szCs w:val="28"/>
        </w:rPr>
        <w:t>т</w:t>
      </w:r>
      <w:r w:rsidRPr="001A360C">
        <w:rPr>
          <w:rStyle w:val="FontStyle12"/>
          <w:sz w:val="28"/>
          <w:szCs w:val="28"/>
        </w:rPr>
        <w:t>ник выполняет задание индивидуально, а потом - в группе по 4-5 человек в</w:t>
      </w:r>
      <w:r w:rsidRPr="001A360C">
        <w:rPr>
          <w:rStyle w:val="FontStyle12"/>
          <w:sz w:val="28"/>
          <w:szCs w:val="28"/>
        </w:rPr>
        <w:t>ы</w:t>
      </w:r>
      <w:r w:rsidRPr="001A360C">
        <w:rPr>
          <w:rStyle w:val="FontStyle12"/>
          <w:sz w:val="28"/>
          <w:szCs w:val="28"/>
        </w:rPr>
        <w:t>рабатывается единство мнений по данному вопросу.</w:t>
      </w:r>
    </w:p>
    <w:p w:rsidR="00B922F7" w:rsidRPr="0040018F" w:rsidRDefault="0040018F" w:rsidP="0040018F">
      <w:pPr>
        <w:tabs>
          <w:tab w:val="left" w:pos="9214"/>
        </w:tabs>
        <w:overflowPunct w:val="0"/>
        <w:autoSpaceDE w:val="0"/>
        <w:autoSpaceDN w:val="0"/>
        <w:adjustRightInd w:val="0"/>
        <w:spacing w:before="120" w:after="120" w:line="240" w:lineRule="auto"/>
        <w:ind w:left="-720" w:right="-426" w:firstLine="284"/>
        <w:jc w:val="right"/>
        <w:rPr>
          <w:rStyle w:val="FontStyle12"/>
          <w:i/>
          <w:sz w:val="24"/>
          <w:szCs w:val="24"/>
        </w:rPr>
      </w:pPr>
      <w:r w:rsidRPr="0040018F">
        <w:rPr>
          <w:rStyle w:val="FontStyle12"/>
          <w:i/>
          <w:sz w:val="24"/>
          <w:szCs w:val="24"/>
        </w:rPr>
        <w:t>Табл. 11 Раздаточный материал к упражнению «Сортировка» №1</w:t>
      </w:r>
    </w:p>
    <w:tbl>
      <w:tblPr>
        <w:tblW w:w="0" w:type="auto"/>
        <w:jc w:val="center"/>
        <w:tblInd w:w="-2095" w:type="dxa"/>
        <w:tblLayout w:type="fixed"/>
        <w:tblCellMar>
          <w:left w:w="40" w:type="dxa"/>
          <w:right w:w="40" w:type="dxa"/>
        </w:tblCellMar>
        <w:tblLook w:val="0000"/>
      </w:tblPr>
      <w:tblGrid>
        <w:gridCol w:w="732"/>
        <w:gridCol w:w="3118"/>
        <w:gridCol w:w="1249"/>
        <w:gridCol w:w="736"/>
        <w:gridCol w:w="2220"/>
        <w:gridCol w:w="1062"/>
      </w:tblGrid>
      <w:tr w:rsidR="00B922F7" w:rsidRPr="0040018F" w:rsidTr="0040018F">
        <w:trPr>
          <w:jc w:val="center"/>
        </w:trPr>
        <w:tc>
          <w:tcPr>
            <w:tcW w:w="732" w:type="dxa"/>
            <w:tcBorders>
              <w:top w:val="single" w:sz="6" w:space="0" w:color="auto"/>
              <w:left w:val="single" w:sz="6" w:space="0" w:color="auto"/>
              <w:bottom w:val="nil"/>
              <w:right w:val="single" w:sz="6" w:space="0" w:color="auto"/>
            </w:tcBorders>
          </w:tcPr>
          <w:p w:rsidR="00B922F7" w:rsidRPr="0040018F" w:rsidRDefault="00B922F7" w:rsidP="0040018F">
            <w:pPr>
              <w:spacing w:after="0" w:line="240" w:lineRule="auto"/>
              <w:ind w:firstLine="284"/>
              <w:contextualSpacing/>
              <w:jc w:val="center"/>
              <w:rPr>
                <w:rFonts w:ascii="Times New Roman" w:hAnsi="Times New Roman"/>
                <w:b/>
              </w:rPr>
            </w:pPr>
            <w:r w:rsidRPr="0040018F">
              <w:rPr>
                <w:rFonts w:ascii="Times New Roman" w:hAnsi="Times New Roman"/>
                <w:b/>
              </w:rPr>
              <w:t>№</w:t>
            </w:r>
          </w:p>
        </w:tc>
        <w:tc>
          <w:tcPr>
            <w:tcW w:w="3118" w:type="dxa"/>
            <w:tcBorders>
              <w:top w:val="single" w:sz="6" w:space="0" w:color="auto"/>
              <w:left w:val="single" w:sz="6" w:space="0" w:color="auto"/>
              <w:bottom w:val="nil"/>
              <w:right w:val="single" w:sz="6" w:space="0" w:color="auto"/>
            </w:tcBorders>
          </w:tcPr>
          <w:p w:rsidR="00B922F7" w:rsidRPr="0040018F" w:rsidRDefault="00B922F7" w:rsidP="0040018F">
            <w:pPr>
              <w:spacing w:after="0" w:line="240" w:lineRule="auto"/>
              <w:ind w:firstLine="284"/>
              <w:contextualSpacing/>
              <w:jc w:val="center"/>
              <w:rPr>
                <w:rFonts w:ascii="Times New Roman" w:hAnsi="Times New Roman"/>
                <w:b/>
              </w:rPr>
            </w:pPr>
            <w:r w:rsidRPr="0040018F">
              <w:rPr>
                <w:rFonts w:ascii="Times New Roman" w:hAnsi="Times New Roman"/>
                <w:b/>
              </w:rPr>
              <w:t>Личностное</w:t>
            </w:r>
          </w:p>
        </w:tc>
        <w:tc>
          <w:tcPr>
            <w:tcW w:w="1249" w:type="dxa"/>
            <w:tcBorders>
              <w:top w:val="single" w:sz="6" w:space="0" w:color="auto"/>
              <w:left w:val="single" w:sz="6" w:space="0" w:color="auto"/>
              <w:bottom w:val="nil"/>
              <w:right w:val="single" w:sz="6" w:space="0" w:color="auto"/>
            </w:tcBorders>
          </w:tcPr>
          <w:p w:rsidR="00B922F7" w:rsidRPr="0040018F" w:rsidRDefault="00B922F7" w:rsidP="0040018F">
            <w:pPr>
              <w:spacing w:after="0" w:line="240" w:lineRule="auto"/>
              <w:ind w:firstLine="284"/>
              <w:contextualSpacing/>
              <w:jc w:val="center"/>
              <w:rPr>
                <w:rFonts w:ascii="Times New Roman" w:hAnsi="Times New Roman"/>
                <w:b/>
              </w:rPr>
            </w:pPr>
            <w:r w:rsidRPr="0040018F">
              <w:rPr>
                <w:rFonts w:ascii="Times New Roman" w:hAnsi="Times New Roman"/>
                <w:b/>
              </w:rPr>
              <w:t>Выбор</w:t>
            </w:r>
          </w:p>
        </w:tc>
        <w:tc>
          <w:tcPr>
            <w:tcW w:w="736" w:type="dxa"/>
            <w:tcBorders>
              <w:top w:val="single" w:sz="6" w:space="0" w:color="auto"/>
              <w:left w:val="single" w:sz="6" w:space="0" w:color="auto"/>
              <w:bottom w:val="nil"/>
              <w:right w:val="single" w:sz="6" w:space="0" w:color="auto"/>
            </w:tcBorders>
          </w:tcPr>
          <w:p w:rsidR="00B922F7" w:rsidRPr="0040018F" w:rsidRDefault="00B922F7" w:rsidP="0040018F">
            <w:pPr>
              <w:spacing w:after="0" w:line="240" w:lineRule="auto"/>
              <w:ind w:firstLine="284"/>
              <w:contextualSpacing/>
              <w:jc w:val="center"/>
              <w:rPr>
                <w:rFonts w:ascii="Times New Roman" w:hAnsi="Times New Roman"/>
                <w:b/>
              </w:rPr>
            </w:pPr>
            <w:r w:rsidRPr="0040018F">
              <w:rPr>
                <w:rFonts w:ascii="Times New Roman" w:hAnsi="Times New Roman"/>
                <w:b/>
              </w:rPr>
              <w:t>№</w:t>
            </w:r>
          </w:p>
        </w:tc>
        <w:tc>
          <w:tcPr>
            <w:tcW w:w="2220" w:type="dxa"/>
            <w:tcBorders>
              <w:top w:val="single" w:sz="6" w:space="0" w:color="auto"/>
              <w:left w:val="single" w:sz="6" w:space="0" w:color="auto"/>
              <w:bottom w:val="nil"/>
              <w:right w:val="single" w:sz="6" w:space="0" w:color="auto"/>
            </w:tcBorders>
          </w:tcPr>
          <w:p w:rsidR="00B922F7" w:rsidRPr="0040018F" w:rsidRDefault="00B922F7" w:rsidP="0040018F">
            <w:pPr>
              <w:spacing w:after="0" w:line="240" w:lineRule="auto"/>
              <w:ind w:firstLine="284"/>
              <w:contextualSpacing/>
              <w:jc w:val="center"/>
              <w:rPr>
                <w:rFonts w:ascii="Times New Roman" w:hAnsi="Times New Roman"/>
                <w:b/>
              </w:rPr>
            </w:pPr>
            <w:r w:rsidRPr="0040018F">
              <w:rPr>
                <w:rFonts w:ascii="Times New Roman" w:hAnsi="Times New Roman"/>
                <w:b/>
              </w:rPr>
              <w:t>Личностное</w:t>
            </w:r>
          </w:p>
        </w:tc>
        <w:tc>
          <w:tcPr>
            <w:tcW w:w="1062" w:type="dxa"/>
            <w:tcBorders>
              <w:top w:val="single" w:sz="6" w:space="0" w:color="auto"/>
              <w:left w:val="single" w:sz="6" w:space="0" w:color="auto"/>
              <w:bottom w:val="nil"/>
              <w:right w:val="single" w:sz="6" w:space="0" w:color="auto"/>
            </w:tcBorders>
          </w:tcPr>
          <w:p w:rsidR="00B922F7" w:rsidRPr="0040018F" w:rsidRDefault="00B922F7" w:rsidP="0040018F">
            <w:pPr>
              <w:spacing w:after="0" w:line="240" w:lineRule="auto"/>
              <w:ind w:firstLine="284"/>
              <w:contextualSpacing/>
              <w:jc w:val="center"/>
              <w:rPr>
                <w:rFonts w:ascii="Times New Roman" w:hAnsi="Times New Roman"/>
                <w:b/>
              </w:rPr>
            </w:pPr>
            <w:r w:rsidRPr="0040018F">
              <w:rPr>
                <w:rFonts w:ascii="Times New Roman" w:hAnsi="Times New Roman"/>
                <w:b/>
              </w:rPr>
              <w:t>Выбор</w:t>
            </w:r>
          </w:p>
        </w:tc>
      </w:tr>
      <w:tr w:rsidR="00B922F7" w:rsidRPr="0040018F" w:rsidTr="0040018F">
        <w:trPr>
          <w:jc w:val="center"/>
        </w:trPr>
        <w:tc>
          <w:tcPr>
            <w:tcW w:w="732" w:type="dxa"/>
            <w:tcBorders>
              <w:top w:val="nil"/>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jc w:val="center"/>
              <w:rPr>
                <w:rFonts w:ascii="Times New Roman" w:hAnsi="Times New Roman"/>
                <w:b/>
              </w:rPr>
            </w:pPr>
            <w:proofErr w:type="spellStart"/>
            <w:proofErr w:type="gramStart"/>
            <w:r w:rsidRPr="0040018F">
              <w:rPr>
                <w:rFonts w:ascii="Times New Roman" w:hAnsi="Times New Roman"/>
                <w:b/>
              </w:rPr>
              <w:t>п</w:t>
            </w:r>
            <w:proofErr w:type="spellEnd"/>
            <w:proofErr w:type="gramEnd"/>
            <w:r w:rsidRPr="0040018F">
              <w:rPr>
                <w:rFonts w:ascii="Times New Roman" w:hAnsi="Times New Roman"/>
                <w:b/>
              </w:rPr>
              <w:t>/</w:t>
            </w:r>
            <w:proofErr w:type="spellStart"/>
            <w:r w:rsidRPr="0040018F">
              <w:rPr>
                <w:rFonts w:ascii="Times New Roman" w:hAnsi="Times New Roman"/>
                <w:b/>
              </w:rPr>
              <w:t>п</w:t>
            </w:r>
            <w:proofErr w:type="spellEnd"/>
          </w:p>
        </w:tc>
        <w:tc>
          <w:tcPr>
            <w:tcW w:w="3118" w:type="dxa"/>
            <w:tcBorders>
              <w:top w:val="nil"/>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jc w:val="center"/>
              <w:rPr>
                <w:rFonts w:ascii="Times New Roman" w:hAnsi="Times New Roman"/>
                <w:b/>
              </w:rPr>
            </w:pPr>
            <w:r w:rsidRPr="0040018F">
              <w:rPr>
                <w:rFonts w:ascii="Times New Roman" w:hAnsi="Times New Roman"/>
                <w:b/>
              </w:rPr>
              <w:t>качество</w:t>
            </w:r>
          </w:p>
        </w:tc>
        <w:tc>
          <w:tcPr>
            <w:tcW w:w="1249" w:type="dxa"/>
            <w:tcBorders>
              <w:top w:val="nil"/>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jc w:val="center"/>
              <w:rPr>
                <w:rFonts w:ascii="Times New Roman" w:hAnsi="Times New Roman"/>
                <w:b/>
              </w:rPr>
            </w:pPr>
          </w:p>
        </w:tc>
        <w:tc>
          <w:tcPr>
            <w:tcW w:w="736" w:type="dxa"/>
            <w:tcBorders>
              <w:top w:val="nil"/>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jc w:val="center"/>
              <w:rPr>
                <w:rFonts w:ascii="Times New Roman" w:hAnsi="Times New Roman"/>
                <w:b/>
              </w:rPr>
            </w:pPr>
            <w:proofErr w:type="spellStart"/>
            <w:proofErr w:type="gramStart"/>
            <w:r w:rsidRPr="0040018F">
              <w:rPr>
                <w:rFonts w:ascii="Times New Roman" w:hAnsi="Times New Roman"/>
                <w:b/>
              </w:rPr>
              <w:t>п</w:t>
            </w:r>
            <w:proofErr w:type="spellEnd"/>
            <w:proofErr w:type="gramEnd"/>
            <w:r w:rsidRPr="0040018F">
              <w:rPr>
                <w:rFonts w:ascii="Times New Roman" w:hAnsi="Times New Roman"/>
                <w:b/>
              </w:rPr>
              <w:t>/</w:t>
            </w:r>
            <w:proofErr w:type="spellStart"/>
            <w:r w:rsidRPr="0040018F">
              <w:rPr>
                <w:rFonts w:ascii="Times New Roman" w:hAnsi="Times New Roman"/>
                <w:b/>
              </w:rPr>
              <w:t>п</w:t>
            </w:r>
            <w:proofErr w:type="spellEnd"/>
          </w:p>
        </w:tc>
        <w:tc>
          <w:tcPr>
            <w:tcW w:w="2220" w:type="dxa"/>
            <w:tcBorders>
              <w:top w:val="nil"/>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jc w:val="center"/>
              <w:rPr>
                <w:rFonts w:ascii="Times New Roman" w:hAnsi="Times New Roman"/>
                <w:b/>
              </w:rPr>
            </w:pPr>
            <w:r w:rsidRPr="0040018F">
              <w:rPr>
                <w:rFonts w:ascii="Times New Roman" w:hAnsi="Times New Roman"/>
                <w:b/>
              </w:rPr>
              <w:t>качество</w:t>
            </w:r>
          </w:p>
        </w:tc>
        <w:tc>
          <w:tcPr>
            <w:tcW w:w="1062" w:type="dxa"/>
            <w:tcBorders>
              <w:top w:val="nil"/>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jc w:val="center"/>
              <w:rPr>
                <w:rFonts w:ascii="Times New Roman" w:hAnsi="Times New Roman"/>
                <w:b/>
              </w:rPr>
            </w:pPr>
          </w:p>
        </w:tc>
      </w:tr>
      <w:tr w:rsidR="00B922F7" w:rsidRPr="0040018F" w:rsidTr="0040018F">
        <w:trPr>
          <w:jc w:val="center"/>
        </w:trPr>
        <w:tc>
          <w:tcPr>
            <w:tcW w:w="732"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1</w:t>
            </w:r>
          </w:p>
        </w:tc>
        <w:tc>
          <w:tcPr>
            <w:tcW w:w="3118"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Вспыльчивость</w:t>
            </w:r>
          </w:p>
        </w:tc>
        <w:tc>
          <w:tcPr>
            <w:tcW w:w="1249"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c>
          <w:tcPr>
            <w:tcW w:w="736"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16</w:t>
            </w:r>
          </w:p>
        </w:tc>
        <w:tc>
          <w:tcPr>
            <w:tcW w:w="222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Придирчивость</w:t>
            </w:r>
          </w:p>
        </w:tc>
        <w:tc>
          <w:tcPr>
            <w:tcW w:w="1062"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r>
      <w:tr w:rsidR="00B922F7" w:rsidRPr="0040018F" w:rsidTr="0040018F">
        <w:trPr>
          <w:jc w:val="center"/>
        </w:trPr>
        <w:tc>
          <w:tcPr>
            <w:tcW w:w="732"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2</w:t>
            </w:r>
          </w:p>
        </w:tc>
        <w:tc>
          <w:tcPr>
            <w:tcW w:w="3118"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Прямолинейность</w:t>
            </w:r>
          </w:p>
        </w:tc>
        <w:tc>
          <w:tcPr>
            <w:tcW w:w="1249"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c>
          <w:tcPr>
            <w:tcW w:w="736"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17</w:t>
            </w:r>
          </w:p>
        </w:tc>
        <w:tc>
          <w:tcPr>
            <w:tcW w:w="222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Бестактность</w:t>
            </w:r>
          </w:p>
        </w:tc>
        <w:tc>
          <w:tcPr>
            <w:tcW w:w="1062"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r>
      <w:tr w:rsidR="00B922F7" w:rsidRPr="0040018F" w:rsidTr="0040018F">
        <w:trPr>
          <w:jc w:val="center"/>
        </w:trPr>
        <w:tc>
          <w:tcPr>
            <w:tcW w:w="732"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3</w:t>
            </w:r>
          </w:p>
        </w:tc>
        <w:tc>
          <w:tcPr>
            <w:tcW w:w="3118"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Торопливость</w:t>
            </w:r>
          </w:p>
        </w:tc>
        <w:tc>
          <w:tcPr>
            <w:tcW w:w="1249"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c>
          <w:tcPr>
            <w:tcW w:w="736"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18</w:t>
            </w:r>
          </w:p>
        </w:tc>
        <w:tc>
          <w:tcPr>
            <w:tcW w:w="222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Лживость</w:t>
            </w:r>
          </w:p>
        </w:tc>
        <w:tc>
          <w:tcPr>
            <w:tcW w:w="1062"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r>
      <w:tr w:rsidR="00B922F7" w:rsidRPr="0040018F" w:rsidTr="0040018F">
        <w:trPr>
          <w:jc w:val="center"/>
        </w:trPr>
        <w:tc>
          <w:tcPr>
            <w:tcW w:w="732"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4</w:t>
            </w:r>
          </w:p>
        </w:tc>
        <w:tc>
          <w:tcPr>
            <w:tcW w:w="3118"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Резкость</w:t>
            </w:r>
          </w:p>
        </w:tc>
        <w:tc>
          <w:tcPr>
            <w:tcW w:w="1249"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c>
          <w:tcPr>
            <w:tcW w:w="736"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19</w:t>
            </w:r>
          </w:p>
        </w:tc>
        <w:tc>
          <w:tcPr>
            <w:tcW w:w="222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Беспринципность</w:t>
            </w:r>
          </w:p>
        </w:tc>
        <w:tc>
          <w:tcPr>
            <w:tcW w:w="1062"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r>
      <w:tr w:rsidR="00B922F7" w:rsidRPr="0040018F" w:rsidTr="0040018F">
        <w:trPr>
          <w:jc w:val="center"/>
        </w:trPr>
        <w:tc>
          <w:tcPr>
            <w:tcW w:w="732"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5</w:t>
            </w:r>
          </w:p>
        </w:tc>
        <w:tc>
          <w:tcPr>
            <w:tcW w:w="3118"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Себялюбие</w:t>
            </w:r>
          </w:p>
        </w:tc>
        <w:tc>
          <w:tcPr>
            <w:tcW w:w="1249"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c>
          <w:tcPr>
            <w:tcW w:w="736"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20</w:t>
            </w:r>
          </w:p>
        </w:tc>
        <w:tc>
          <w:tcPr>
            <w:tcW w:w="222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Двуличие</w:t>
            </w:r>
          </w:p>
        </w:tc>
        <w:tc>
          <w:tcPr>
            <w:tcW w:w="1062"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r>
      <w:tr w:rsidR="00B922F7" w:rsidRPr="0040018F" w:rsidTr="0040018F">
        <w:trPr>
          <w:jc w:val="center"/>
        </w:trPr>
        <w:tc>
          <w:tcPr>
            <w:tcW w:w="732"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6</w:t>
            </w:r>
          </w:p>
        </w:tc>
        <w:tc>
          <w:tcPr>
            <w:tcW w:w="3118"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Упрямство</w:t>
            </w:r>
          </w:p>
        </w:tc>
        <w:tc>
          <w:tcPr>
            <w:tcW w:w="1249"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c>
          <w:tcPr>
            <w:tcW w:w="736"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21</w:t>
            </w:r>
          </w:p>
        </w:tc>
        <w:tc>
          <w:tcPr>
            <w:tcW w:w="222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Неискренность</w:t>
            </w:r>
          </w:p>
        </w:tc>
        <w:tc>
          <w:tcPr>
            <w:tcW w:w="1062"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r>
      <w:tr w:rsidR="00B922F7" w:rsidRPr="0040018F" w:rsidTr="0040018F">
        <w:trPr>
          <w:jc w:val="center"/>
        </w:trPr>
        <w:tc>
          <w:tcPr>
            <w:tcW w:w="732"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7</w:t>
            </w:r>
          </w:p>
        </w:tc>
        <w:tc>
          <w:tcPr>
            <w:tcW w:w="3118"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Обидчивость</w:t>
            </w:r>
          </w:p>
        </w:tc>
        <w:tc>
          <w:tcPr>
            <w:tcW w:w="1249"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c>
          <w:tcPr>
            <w:tcW w:w="736"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22</w:t>
            </w:r>
          </w:p>
        </w:tc>
        <w:tc>
          <w:tcPr>
            <w:tcW w:w="222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Раздражительность</w:t>
            </w:r>
          </w:p>
        </w:tc>
        <w:tc>
          <w:tcPr>
            <w:tcW w:w="1062"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r>
      <w:tr w:rsidR="00B922F7" w:rsidRPr="0040018F" w:rsidTr="0040018F">
        <w:trPr>
          <w:jc w:val="center"/>
        </w:trPr>
        <w:tc>
          <w:tcPr>
            <w:tcW w:w="732"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8</w:t>
            </w:r>
          </w:p>
        </w:tc>
        <w:tc>
          <w:tcPr>
            <w:tcW w:w="3118"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Мстительность</w:t>
            </w:r>
          </w:p>
        </w:tc>
        <w:tc>
          <w:tcPr>
            <w:tcW w:w="1249"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c>
          <w:tcPr>
            <w:tcW w:w="736"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23</w:t>
            </w:r>
          </w:p>
        </w:tc>
        <w:tc>
          <w:tcPr>
            <w:tcW w:w="222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Благодушие</w:t>
            </w:r>
          </w:p>
        </w:tc>
        <w:tc>
          <w:tcPr>
            <w:tcW w:w="1062"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r>
      <w:tr w:rsidR="00B922F7" w:rsidRPr="0040018F" w:rsidTr="0040018F">
        <w:trPr>
          <w:jc w:val="center"/>
        </w:trPr>
        <w:tc>
          <w:tcPr>
            <w:tcW w:w="732"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9</w:t>
            </w:r>
          </w:p>
        </w:tc>
        <w:tc>
          <w:tcPr>
            <w:tcW w:w="3118"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Сухость</w:t>
            </w:r>
          </w:p>
        </w:tc>
        <w:tc>
          <w:tcPr>
            <w:tcW w:w="1249"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c>
          <w:tcPr>
            <w:tcW w:w="736"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24</w:t>
            </w:r>
          </w:p>
        </w:tc>
        <w:tc>
          <w:tcPr>
            <w:tcW w:w="222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roofErr w:type="spellStart"/>
            <w:r w:rsidRPr="0040018F">
              <w:rPr>
                <w:rFonts w:ascii="Times New Roman" w:hAnsi="Times New Roman"/>
              </w:rPr>
              <w:t>Амбициозность</w:t>
            </w:r>
            <w:proofErr w:type="spellEnd"/>
          </w:p>
        </w:tc>
        <w:tc>
          <w:tcPr>
            <w:tcW w:w="1062"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r>
      <w:tr w:rsidR="00B922F7" w:rsidRPr="0040018F" w:rsidTr="0040018F">
        <w:trPr>
          <w:jc w:val="center"/>
        </w:trPr>
        <w:tc>
          <w:tcPr>
            <w:tcW w:w="732"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10</w:t>
            </w:r>
          </w:p>
        </w:tc>
        <w:tc>
          <w:tcPr>
            <w:tcW w:w="3118"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Педантичность</w:t>
            </w:r>
          </w:p>
        </w:tc>
        <w:tc>
          <w:tcPr>
            <w:tcW w:w="1249"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c>
          <w:tcPr>
            <w:tcW w:w="736"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25</w:t>
            </w:r>
          </w:p>
        </w:tc>
        <w:tc>
          <w:tcPr>
            <w:tcW w:w="222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Злобность</w:t>
            </w:r>
          </w:p>
        </w:tc>
        <w:tc>
          <w:tcPr>
            <w:tcW w:w="1062"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r>
      <w:tr w:rsidR="00B922F7" w:rsidRPr="0040018F" w:rsidTr="0040018F">
        <w:trPr>
          <w:jc w:val="center"/>
        </w:trPr>
        <w:tc>
          <w:tcPr>
            <w:tcW w:w="732"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11</w:t>
            </w:r>
          </w:p>
        </w:tc>
        <w:tc>
          <w:tcPr>
            <w:tcW w:w="3118"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Медлительность</w:t>
            </w:r>
          </w:p>
        </w:tc>
        <w:tc>
          <w:tcPr>
            <w:tcW w:w="1249"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c>
          <w:tcPr>
            <w:tcW w:w="736"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26</w:t>
            </w:r>
          </w:p>
        </w:tc>
        <w:tc>
          <w:tcPr>
            <w:tcW w:w="222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Агрессивность</w:t>
            </w:r>
          </w:p>
        </w:tc>
        <w:tc>
          <w:tcPr>
            <w:tcW w:w="1062"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r>
      <w:tr w:rsidR="00B922F7" w:rsidRPr="0040018F" w:rsidTr="0040018F">
        <w:trPr>
          <w:jc w:val="center"/>
        </w:trPr>
        <w:tc>
          <w:tcPr>
            <w:tcW w:w="732"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12</w:t>
            </w:r>
          </w:p>
        </w:tc>
        <w:tc>
          <w:tcPr>
            <w:tcW w:w="3118"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Необязательность</w:t>
            </w:r>
          </w:p>
        </w:tc>
        <w:tc>
          <w:tcPr>
            <w:tcW w:w="1249"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c>
          <w:tcPr>
            <w:tcW w:w="736"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27</w:t>
            </w:r>
          </w:p>
        </w:tc>
        <w:tc>
          <w:tcPr>
            <w:tcW w:w="222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Подозрительность</w:t>
            </w:r>
          </w:p>
        </w:tc>
        <w:tc>
          <w:tcPr>
            <w:tcW w:w="1062"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r>
      <w:tr w:rsidR="00B922F7" w:rsidRPr="0040018F" w:rsidTr="0040018F">
        <w:trPr>
          <w:jc w:val="center"/>
        </w:trPr>
        <w:tc>
          <w:tcPr>
            <w:tcW w:w="732"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13</w:t>
            </w:r>
          </w:p>
        </w:tc>
        <w:tc>
          <w:tcPr>
            <w:tcW w:w="3118"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Забывчивость</w:t>
            </w:r>
          </w:p>
        </w:tc>
        <w:tc>
          <w:tcPr>
            <w:tcW w:w="1249"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c>
          <w:tcPr>
            <w:tcW w:w="736"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28</w:t>
            </w:r>
          </w:p>
        </w:tc>
        <w:tc>
          <w:tcPr>
            <w:tcW w:w="222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Злопамятство</w:t>
            </w:r>
          </w:p>
        </w:tc>
        <w:tc>
          <w:tcPr>
            <w:tcW w:w="1062"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r>
      <w:tr w:rsidR="00B922F7" w:rsidRPr="0040018F" w:rsidTr="0040018F">
        <w:trPr>
          <w:jc w:val="center"/>
        </w:trPr>
        <w:tc>
          <w:tcPr>
            <w:tcW w:w="732"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14</w:t>
            </w:r>
          </w:p>
        </w:tc>
        <w:tc>
          <w:tcPr>
            <w:tcW w:w="3118"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Нерешительность</w:t>
            </w:r>
          </w:p>
        </w:tc>
        <w:tc>
          <w:tcPr>
            <w:tcW w:w="1249"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c>
          <w:tcPr>
            <w:tcW w:w="736"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29</w:t>
            </w:r>
          </w:p>
        </w:tc>
        <w:tc>
          <w:tcPr>
            <w:tcW w:w="222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Притворство</w:t>
            </w:r>
          </w:p>
        </w:tc>
        <w:tc>
          <w:tcPr>
            <w:tcW w:w="1062"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r>
      <w:tr w:rsidR="00B922F7" w:rsidRPr="0040018F" w:rsidTr="0040018F">
        <w:trPr>
          <w:jc w:val="center"/>
        </w:trPr>
        <w:tc>
          <w:tcPr>
            <w:tcW w:w="732"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15</w:t>
            </w:r>
          </w:p>
        </w:tc>
        <w:tc>
          <w:tcPr>
            <w:tcW w:w="3118"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Пристрастность</w:t>
            </w:r>
          </w:p>
        </w:tc>
        <w:tc>
          <w:tcPr>
            <w:tcW w:w="1249"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c>
          <w:tcPr>
            <w:tcW w:w="736"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30</w:t>
            </w:r>
          </w:p>
        </w:tc>
        <w:tc>
          <w:tcPr>
            <w:tcW w:w="222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Равнодушие</w:t>
            </w:r>
          </w:p>
        </w:tc>
        <w:tc>
          <w:tcPr>
            <w:tcW w:w="1062"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r>
    </w:tbl>
    <w:p w:rsidR="00B922F7" w:rsidRPr="001A360C" w:rsidRDefault="00B922F7" w:rsidP="0045665E">
      <w:pPr>
        <w:pStyle w:val="Style1"/>
        <w:widowControl/>
        <w:spacing w:before="120" w:after="120" w:line="240" w:lineRule="auto"/>
        <w:ind w:left="-720" w:right="-426" w:firstLine="284"/>
        <w:rPr>
          <w:rStyle w:val="FontStyle12"/>
          <w:sz w:val="28"/>
          <w:szCs w:val="28"/>
        </w:rPr>
      </w:pPr>
    </w:p>
    <w:p w:rsidR="00B922F7" w:rsidRPr="001A360C" w:rsidRDefault="00B922F7" w:rsidP="0045665E">
      <w:pPr>
        <w:pStyle w:val="Style1"/>
        <w:widowControl/>
        <w:spacing w:before="120" w:after="120" w:line="240" w:lineRule="auto"/>
        <w:ind w:left="-720" w:right="-426" w:firstLine="284"/>
        <w:rPr>
          <w:rStyle w:val="FontStyle12"/>
          <w:sz w:val="28"/>
          <w:szCs w:val="28"/>
        </w:rPr>
      </w:pPr>
      <w:r w:rsidRPr="001A360C">
        <w:rPr>
          <w:rStyle w:val="FontStyle12"/>
          <w:sz w:val="28"/>
          <w:szCs w:val="28"/>
        </w:rPr>
        <w:t>После завершения обсуждения представитель каждой группы зачитывает составленный группой список выбранных качеств, аргументируя его.</w:t>
      </w:r>
    </w:p>
    <w:p w:rsidR="00B922F7" w:rsidRDefault="00B922F7" w:rsidP="0045665E">
      <w:pPr>
        <w:tabs>
          <w:tab w:val="left" w:pos="9214"/>
        </w:tabs>
        <w:overflowPunct w:val="0"/>
        <w:autoSpaceDE w:val="0"/>
        <w:autoSpaceDN w:val="0"/>
        <w:adjustRightInd w:val="0"/>
        <w:spacing w:before="120" w:after="120" w:line="240" w:lineRule="auto"/>
        <w:ind w:left="-720" w:right="-426" w:firstLine="284"/>
        <w:jc w:val="both"/>
        <w:rPr>
          <w:rStyle w:val="FontStyle12"/>
          <w:sz w:val="28"/>
          <w:szCs w:val="28"/>
        </w:rPr>
      </w:pPr>
      <w:r w:rsidRPr="001A360C">
        <w:rPr>
          <w:rStyle w:val="FontStyle12"/>
          <w:sz w:val="28"/>
          <w:szCs w:val="28"/>
        </w:rPr>
        <w:t xml:space="preserve">- Выберите 10 из 30 </w:t>
      </w:r>
      <w:r w:rsidRPr="001A360C">
        <w:rPr>
          <w:rStyle w:val="FontStyle16"/>
          <w:b w:val="0"/>
          <w:i/>
          <w:sz w:val="28"/>
          <w:szCs w:val="28"/>
        </w:rPr>
        <w:t>личностных качеств</w:t>
      </w:r>
      <w:r w:rsidRPr="001A360C">
        <w:rPr>
          <w:rStyle w:val="FontStyle16"/>
          <w:sz w:val="28"/>
          <w:szCs w:val="28"/>
        </w:rPr>
        <w:t xml:space="preserve"> </w:t>
      </w:r>
      <w:r w:rsidRPr="001A360C">
        <w:rPr>
          <w:rStyle w:val="FontStyle12"/>
          <w:sz w:val="28"/>
          <w:szCs w:val="28"/>
        </w:rPr>
        <w:t xml:space="preserve">педагога, которые </w:t>
      </w:r>
      <w:r w:rsidRPr="001A360C">
        <w:rPr>
          <w:rStyle w:val="FontStyle16"/>
          <w:b w:val="0"/>
          <w:i/>
          <w:sz w:val="28"/>
          <w:szCs w:val="28"/>
        </w:rPr>
        <w:t>имеют решающе значение</w:t>
      </w:r>
      <w:r w:rsidRPr="001A360C">
        <w:rPr>
          <w:rStyle w:val="FontStyle16"/>
          <w:sz w:val="28"/>
          <w:szCs w:val="28"/>
        </w:rPr>
        <w:t xml:space="preserve"> </w:t>
      </w:r>
      <w:r w:rsidRPr="001A360C">
        <w:rPr>
          <w:rStyle w:val="FontStyle12"/>
          <w:sz w:val="28"/>
          <w:szCs w:val="28"/>
        </w:rPr>
        <w:t>в преодолении педагогических ко</w:t>
      </w:r>
      <w:r w:rsidR="0040018F">
        <w:rPr>
          <w:rStyle w:val="FontStyle12"/>
          <w:sz w:val="28"/>
          <w:szCs w:val="28"/>
        </w:rPr>
        <w:t>н</w:t>
      </w:r>
      <w:r w:rsidRPr="001A360C">
        <w:rPr>
          <w:rStyle w:val="FontStyle12"/>
          <w:sz w:val="28"/>
          <w:szCs w:val="28"/>
        </w:rPr>
        <w:t>фликтов. Работа пров</w:t>
      </w:r>
      <w:r w:rsidRPr="001A360C">
        <w:rPr>
          <w:rStyle w:val="FontStyle12"/>
          <w:sz w:val="28"/>
          <w:szCs w:val="28"/>
        </w:rPr>
        <w:t>о</w:t>
      </w:r>
      <w:r w:rsidRPr="001A360C">
        <w:rPr>
          <w:rStyle w:val="FontStyle12"/>
          <w:sz w:val="28"/>
          <w:szCs w:val="28"/>
        </w:rPr>
        <w:t>дится аналогичным образом.</w:t>
      </w:r>
    </w:p>
    <w:p w:rsidR="0040018F" w:rsidRPr="0040018F" w:rsidRDefault="0040018F" w:rsidP="0040018F">
      <w:pPr>
        <w:tabs>
          <w:tab w:val="left" w:pos="9214"/>
        </w:tabs>
        <w:overflowPunct w:val="0"/>
        <w:autoSpaceDE w:val="0"/>
        <w:autoSpaceDN w:val="0"/>
        <w:adjustRightInd w:val="0"/>
        <w:spacing w:before="120" w:after="120" w:line="240" w:lineRule="auto"/>
        <w:ind w:left="-720" w:right="-426" w:firstLine="284"/>
        <w:jc w:val="right"/>
        <w:rPr>
          <w:rStyle w:val="FontStyle12"/>
          <w:i/>
          <w:sz w:val="24"/>
          <w:szCs w:val="24"/>
        </w:rPr>
      </w:pPr>
      <w:r>
        <w:rPr>
          <w:rStyle w:val="FontStyle12"/>
          <w:i/>
          <w:sz w:val="24"/>
          <w:szCs w:val="24"/>
        </w:rPr>
        <w:t>Табл. 12</w:t>
      </w:r>
      <w:r w:rsidRPr="0040018F">
        <w:rPr>
          <w:rStyle w:val="FontStyle12"/>
          <w:i/>
          <w:sz w:val="24"/>
          <w:szCs w:val="24"/>
        </w:rPr>
        <w:t xml:space="preserve"> Раздаточный материал к упражнению «Сортировка»</w:t>
      </w:r>
      <w:r>
        <w:rPr>
          <w:rStyle w:val="FontStyle12"/>
          <w:i/>
          <w:sz w:val="24"/>
          <w:szCs w:val="24"/>
        </w:rPr>
        <w:t xml:space="preserve"> №2</w:t>
      </w:r>
    </w:p>
    <w:tbl>
      <w:tblPr>
        <w:tblW w:w="0" w:type="auto"/>
        <w:jc w:val="center"/>
        <w:tblInd w:w="-2215" w:type="dxa"/>
        <w:tblLayout w:type="fixed"/>
        <w:tblCellMar>
          <w:left w:w="40" w:type="dxa"/>
          <w:right w:w="40" w:type="dxa"/>
        </w:tblCellMar>
        <w:tblLook w:val="0000"/>
      </w:tblPr>
      <w:tblGrid>
        <w:gridCol w:w="851"/>
        <w:gridCol w:w="3260"/>
        <w:gridCol w:w="1134"/>
        <w:gridCol w:w="709"/>
        <w:gridCol w:w="2410"/>
        <w:gridCol w:w="1134"/>
      </w:tblGrid>
      <w:tr w:rsidR="00B922F7" w:rsidRPr="0040018F" w:rsidTr="0040018F">
        <w:trPr>
          <w:jc w:val="center"/>
        </w:trPr>
        <w:tc>
          <w:tcPr>
            <w:tcW w:w="851"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jc w:val="center"/>
              <w:rPr>
                <w:rFonts w:ascii="Times New Roman" w:hAnsi="Times New Roman"/>
                <w:b/>
              </w:rPr>
            </w:pPr>
            <w:r w:rsidRPr="0040018F">
              <w:rPr>
                <w:rFonts w:ascii="Times New Roman" w:hAnsi="Times New Roman"/>
                <w:b/>
              </w:rPr>
              <w:t xml:space="preserve">№ </w:t>
            </w:r>
            <w:proofErr w:type="spellStart"/>
            <w:proofErr w:type="gramStart"/>
            <w:r w:rsidRPr="0040018F">
              <w:rPr>
                <w:rFonts w:ascii="Times New Roman" w:hAnsi="Times New Roman"/>
                <w:b/>
              </w:rPr>
              <w:t>п</w:t>
            </w:r>
            <w:proofErr w:type="spellEnd"/>
            <w:proofErr w:type="gramEnd"/>
            <w:r w:rsidRPr="0040018F">
              <w:rPr>
                <w:rFonts w:ascii="Times New Roman" w:hAnsi="Times New Roman"/>
                <w:b/>
              </w:rPr>
              <w:t>/</w:t>
            </w:r>
            <w:proofErr w:type="spellStart"/>
            <w:r w:rsidRPr="0040018F">
              <w:rPr>
                <w:rFonts w:ascii="Times New Roman" w:hAnsi="Times New Roman"/>
                <w:b/>
              </w:rPr>
              <w:t>п</w:t>
            </w:r>
            <w:proofErr w:type="spellEnd"/>
          </w:p>
        </w:tc>
        <w:tc>
          <w:tcPr>
            <w:tcW w:w="326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jc w:val="center"/>
              <w:rPr>
                <w:rFonts w:ascii="Times New Roman" w:hAnsi="Times New Roman"/>
                <w:b/>
              </w:rPr>
            </w:pPr>
            <w:r w:rsidRPr="0040018F">
              <w:rPr>
                <w:rFonts w:ascii="Times New Roman" w:hAnsi="Times New Roman"/>
                <w:b/>
              </w:rPr>
              <w:t>Личностное качес</w:t>
            </w:r>
            <w:r w:rsidRPr="0040018F">
              <w:rPr>
                <w:rFonts w:ascii="Times New Roman" w:hAnsi="Times New Roman"/>
                <w:b/>
              </w:rPr>
              <w:t>т</w:t>
            </w:r>
            <w:r w:rsidRPr="0040018F">
              <w:rPr>
                <w:rFonts w:ascii="Times New Roman" w:hAnsi="Times New Roman"/>
                <w:b/>
              </w:rPr>
              <w:t>во</w:t>
            </w:r>
          </w:p>
        </w:tc>
        <w:tc>
          <w:tcPr>
            <w:tcW w:w="1134"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jc w:val="center"/>
              <w:rPr>
                <w:rFonts w:ascii="Times New Roman" w:hAnsi="Times New Roman"/>
                <w:b/>
              </w:rPr>
            </w:pPr>
            <w:r w:rsidRPr="0040018F">
              <w:rPr>
                <w:rFonts w:ascii="Times New Roman" w:hAnsi="Times New Roman"/>
                <w:b/>
              </w:rPr>
              <w:t>Выбор</w:t>
            </w:r>
          </w:p>
        </w:tc>
        <w:tc>
          <w:tcPr>
            <w:tcW w:w="709"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jc w:val="center"/>
              <w:rPr>
                <w:rFonts w:ascii="Times New Roman" w:hAnsi="Times New Roman"/>
                <w:b/>
              </w:rPr>
            </w:pPr>
            <w:r w:rsidRPr="0040018F">
              <w:rPr>
                <w:rFonts w:ascii="Times New Roman" w:hAnsi="Times New Roman"/>
                <w:b/>
              </w:rPr>
              <w:t xml:space="preserve">№ </w:t>
            </w:r>
            <w:proofErr w:type="spellStart"/>
            <w:proofErr w:type="gramStart"/>
            <w:r w:rsidRPr="0040018F">
              <w:rPr>
                <w:rFonts w:ascii="Times New Roman" w:hAnsi="Times New Roman"/>
                <w:b/>
              </w:rPr>
              <w:t>п</w:t>
            </w:r>
            <w:proofErr w:type="spellEnd"/>
            <w:proofErr w:type="gramEnd"/>
            <w:r w:rsidRPr="0040018F">
              <w:rPr>
                <w:rFonts w:ascii="Times New Roman" w:hAnsi="Times New Roman"/>
                <w:b/>
              </w:rPr>
              <w:t>/</w:t>
            </w:r>
            <w:proofErr w:type="spellStart"/>
            <w:r w:rsidRPr="0040018F">
              <w:rPr>
                <w:rFonts w:ascii="Times New Roman" w:hAnsi="Times New Roman"/>
                <w:b/>
              </w:rPr>
              <w:t>п</w:t>
            </w:r>
            <w:proofErr w:type="spellEnd"/>
          </w:p>
        </w:tc>
        <w:tc>
          <w:tcPr>
            <w:tcW w:w="241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jc w:val="center"/>
              <w:rPr>
                <w:rFonts w:ascii="Times New Roman" w:hAnsi="Times New Roman"/>
                <w:b/>
              </w:rPr>
            </w:pPr>
            <w:r w:rsidRPr="0040018F">
              <w:rPr>
                <w:rFonts w:ascii="Times New Roman" w:hAnsi="Times New Roman"/>
                <w:b/>
              </w:rPr>
              <w:t>Личностное качество</w:t>
            </w:r>
          </w:p>
        </w:tc>
        <w:tc>
          <w:tcPr>
            <w:tcW w:w="1134"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jc w:val="center"/>
              <w:rPr>
                <w:rFonts w:ascii="Times New Roman" w:hAnsi="Times New Roman"/>
                <w:b/>
              </w:rPr>
            </w:pPr>
            <w:r w:rsidRPr="0040018F">
              <w:rPr>
                <w:rFonts w:ascii="Times New Roman" w:hAnsi="Times New Roman"/>
                <w:b/>
              </w:rPr>
              <w:t>Выбор</w:t>
            </w:r>
          </w:p>
        </w:tc>
      </w:tr>
      <w:tr w:rsidR="00B922F7" w:rsidRPr="0040018F" w:rsidTr="0040018F">
        <w:trPr>
          <w:jc w:val="center"/>
        </w:trPr>
        <w:tc>
          <w:tcPr>
            <w:tcW w:w="851"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1</w:t>
            </w:r>
          </w:p>
        </w:tc>
        <w:tc>
          <w:tcPr>
            <w:tcW w:w="326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Справедливость</w:t>
            </w:r>
          </w:p>
        </w:tc>
        <w:tc>
          <w:tcPr>
            <w:tcW w:w="1134"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16</w:t>
            </w:r>
          </w:p>
        </w:tc>
        <w:tc>
          <w:tcPr>
            <w:tcW w:w="241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Уверенность в себе</w:t>
            </w:r>
          </w:p>
        </w:tc>
        <w:tc>
          <w:tcPr>
            <w:tcW w:w="1134"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r>
      <w:tr w:rsidR="00B922F7" w:rsidRPr="0040018F" w:rsidTr="0040018F">
        <w:trPr>
          <w:jc w:val="center"/>
        </w:trPr>
        <w:tc>
          <w:tcPr>
            <w:tcW w:w="851"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2</w:t>
            </w:r>
          </w:p>
        </w:tc>
        <w:tc>
          <w:tcPr>
            <w:tcW w:w="326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Терпимость</w:t>
            </w:r>
          </w:p>
        </w:tc>
        <w:tc>
          <w:tcPr>
            <w:tcW w:w="1134"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17</w:t>
            </w:r>
          </w:p>
        </w:tc>
        <w:tc>
          <w:tcPr>
            <w:tcW w:w="241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Инициативность</w:t>
            </w:r>
          </w:p>
        </w:tc>
        <w:tc>
          <w:tcPr>
            <w:tcW w:w="1134"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r>
      <w:tr w:rsidR="00B922F7" w:rsidRPr="0040018F" w:rsidTr="0040018F">
        <w:trPr>
          <w:jc w:val="center"/>
        </w:trPr>
        <w:tc>
          <w:tcPr>
            <w:tcW w:w="851"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3</w:t>
            </w:r>
          </w:p>
        </w:tc>
        <w:tc>
          <w:tcPr>
            <w:tcW w:w="326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Тактичность</w:t>
            </w:r>
          </w:p>
        </w:tc>
        <w:tc>
          <w:tcPr>
            <w:tcW w:w="1134"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18</w:t>
            </w:r>
          </w:p>
        </w:tc>
        <w:tc>
          <w:tcPr>
            <w:tcW w:w="241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roofErr w:type="spellStart"/>
            <w:r w:rsidRPr="0040018F">
              <w:rPr>
                <w:rFonts w:ascii="Times New Roman" w:hAnsi="Times New Roman"/>
              </w:rPr>
              <w:t>Импровизационность</w:t>
            </w:r>
            <w:proofErr w:type="spellEnd"/>
          </w:p>
        </w:tc>
        <w:tc>
          <w:tcPr>
            <w:tcW w:w="1134"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r>
      <w:tr w:rsidR="00B922F7" w:rsidRPr="0040018F" w:rsidTr="0040018F">
        <w:trPr>
          <w:jc w:val="center"/>
        </w:trPr>
        <w:tc>
          <w:tcPr>
            <w:tcW w:w="851"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4</w:t>
            </w:r>
          </w:p>
        </w:tc>
        <w:tc>
          <w:tcPr>
            <w:tcW w:w="326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Ответственность</w:t>
            </w:r>
          </w:p>
        </w:tc>
        <w:tc>
          <w:tcPr>
            <w:tcW w:w="1134"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19</w:t>
            </w:r>
          </w:p>
        </w:tc>
        <w:tc>
          <w:tcPr>
            <w:tcW w:w="241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Решительность</w:t>
            </w:r>
          </w:p>
        </w:tc>
        <w:tc>
          <w:tcPr>
            <w:tcW w:w="1134"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r>
      <w:tr w:rsidR="00B922F7" w:rsidRPr="0040018F" w:rsidTr="0040018F">
        <w:trPr>
          <w:trHeight w:val="268"/>
          <w:jc w:val="center"/>
        </w:trPr>
        <w:tc>
          <w:tcPr>
            <w:tcW w:w="851"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5</w:t>
            </w:r>
          </w:p>
        </w:tc>
        <w:tc>
          <w:tcPr>
            <w:tcW w:w="326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Оптимизм</w:t>
            </w:r>
          </w:p>
        </w:tc>
        <w:tc>
          <w:tcPr>
            <w:tcW w:w="1134"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20</w:t>
            </w:r>
          </w:p>
        </w:tc>
        <w:tc>
          <w:tcPr>
            <w:tcW w:w="241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Доброжелательность</w:t>
            </w:r>
          </w:p>
        </w:tc>
        <w:tc>
          <w:tcPr>
            <w:tcW w:w="1134"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r>
      <w:tr w:rsidR="00B922F7" w:rsidRPr="0040018F" w:rsidTr="0040018F">
        <w:trPr>
          <w:jc w:val="center"/>
        </w:trPr>
        <w:tc>
          <w:tcPr>
            <w:tcW w:w="851"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6</w:t>
            </w:r>
          </w:p>
        </w:tc>
        <w:tc>
          <w:tcPr>
            <w:tcW w:w="326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Принципиальность</w:t>
            </w:r>
          </w:p>
        </w:tc>
        <w:tc>
          <w:tcPr>
            <w:tcW w:w="1134"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21</w:t>
            </w:r>
          </w:p>
        </w:tc>
        <w:tc>
          <w:tcPr>
            <w:tcW w:w="241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Терпеливость</w:t>
            </w:r>
          </w:p>
        </w:tc>
        <w:tc>
          <w:tcPr>
            <w:tcW w:w="1134"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r>
      <w:tr w:rsidR="00B922F7" w:rsidRPr="0040018F" w:rsidTr="0040018F">
        <w:trPr>
          <w:jc w:val="center"/>
        </w:trPr>
        <w:tc>
          <w:tcPr>
            <w:tcW w:w="851"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7</w:t>
            </w:r>
          </w:p>
        </w:tc>
        <w:tc>
          <w:tcPr>
            <w:tcW w:w="326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Требовательность к себе</w:t>
            </w:r>
          </w:p>
        </w:tc>
        <w:tc>
          <w:tcPr>
            <w:tcW w:w="1134"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22</w:t>
            </w:r>
          </w:p>
        </w:tc>
        <w:tc>
          <w:tcPr>
            <w:tcW w:w="241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Артистизм</w:t>
            </w:r>
          </w:p>
        </w:tc>
        <w:tc>
          <w:tcPr>
            <w:tcW w:w="1134"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r>
      <w:tr w:rsidR="00B922F7" w:rsidRPr="0040018F" w:rsidTr="0040018F">
        <w:trPr>
          <w:jc w:val="center"/>
        </w:trPr>
        <w:tc>
          <w:tcPr>
            <w:tcW w:w="851"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8</w:t>
            </w:r>
          </w:p>
        </w:tc>
        <w:tc>
          <w:tcPr>
            <w:tcW w:w="326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Требовательность к ребенку</w:t>
            </w:r>
          </w:p>
        </w:tc>
        <w:tc>
          <w:tcPr>
            <w:tcW w:w="1134"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23</w:t>
            </w:r>
          </w:p>
        </w:tc>
        <w:tc>
          <w:tcPr>
            <w:tcW w:w="241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roofErr w:type="spellStart"/>
            <w:r w:rsidRPr="0040018F">
              <w:rPr>
                <w:rFonts w:ascii="Times New Roman" w:hAnsi="Times New Roman"/>
              </w:rPr>
              <w:t>Эмпатийность</w:t>
            </w:r>
            <w:proofErr w:type="spellEnd"/>
          </w:p>
        </w:tc>
        <w:tc>
          <w:tcPr>
            <w:tcW w:w="1134"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r>
      <w:tr w:rsidR="00B922F7" w:rsidRPr="0040018F" w:rsidTr="0040018F">
        <w:trPr>
          <w:jc w:val="center"/>
        </w:trPr>
        <w:tc>
          <w:tcPr>
            <w:tcW w:w="851"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9</w:t>
            </w:r>
          </w:p>
        </w:tc>
        <w:tc>
          <w:tcPr>
            <w:tcW w:w="326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Самоуважение</w:t>
            </w:r>
          </w:p>
        </w:tc>
        <w:tc>
          <w:tcPr>
            <w:tcW w:w="1134"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24</w:t>
            </w:r>
          </w:p>
        </w:tc>
        <w:tc>
          <w:tcPr>
            <w:tcW w:w="241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Целеустремлен</w:t>
            </w:r>
            <w:r w:rsidRPr="0040018F">
              <w:rPr>
                <w:rFonts w:ascii="Times New Roman" w:hAnsi="Times New Roman"/>
              </w:rPr>
              <w:softHyphen/>
              <w:t>ность</w:t>
            </w:r>
          </w:p>
        </w:tc>
        <w:tc>
          <w:tcPr>
            <w:tcW w:w="1134"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r>
      <w:tr w:rsidR="00B922F7" w:rsidRPr="0040018F" w:rsidTr="0040018F">
        <w:trPr>
          <w:jc w:val="center"/>
        </w:trPr>
        <w:tc>
          <w:tcPr>
            <w:tcW w:w="851"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lastRenderedPageBreak/>
              <w:t>10</w:t>
            </w:r>
          </w:p>
        </w:tc>
        <w:tc>
          <w:tcPr>
            <w:tcW w:w="326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Уважение личности ребенка</w:t>
            </w:r>
          </w:p>
        </w:tc>
        <w:tc>
          <w:tcPr>
            <w:tcW w:w="1134"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25</w:t>
            </w:r>
          </w:p>
        </w:tc>
        <w:tc>
          <w:tcPr>
            <w:tcW w:w="241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Любовь к детям</w:t>
            </w:r>
          </w:p>
        </w:tc>
        <w:tc>
          <w:tcPr>
            <w:tcW w:w="1134"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r>
      <w:tr w:rsidR="00B922F7" w:rsidRPr="0040018F" w:rsidTr="0040018F">
        <w:trPr>
          <w:jc w:val="center"/>
        </w:trPr>
        <w:tc>
          <w:tcPr>
            <w:tcW w:w="851"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11</w:t>
            </w:r>
          </w:p>
        </w:tc>
        <w:tc>
          <w:tcPr>
            <w:tcW w:w="326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Доброжелательность</w:t>
            </w:r>
          </w:p>
        </w:tc>
        <w:tc>
          <w:tcPr>
            <w:tcW w:w="1134"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26</w:t>
            </w:r>
          </w:p>
        </w:tc>
        <w:tc>
          <w:tcPr>
            <w:tcW w:w="241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Аккуратность</w:t>
            </w:r>
          </w:p>
        </w:tc>
        <w:tc>
          <w:tcPr>
            <w:tcW w:w="1134"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r>
      <w:tr w:rsidR="00B922F7" w:rsidRPr="0040018F" w:rsidTr="0040018F">
        <w:trPr>
          <w:jc w:val="center"/>
        </w:trPr>
        <w:tc>
          <w:tcPr>
            <w:tcW w:w="851"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12</w:t>
            </w:r>
          </w:p>
        </w:tc>
        <w:tc>
          <w:tcPr>
            <w:tcW w:w="326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Эмоциональность</w:t>
            </w:r>
          </w:p>
        </w:tc>
        <w:tc>
          <w:tcPr>
            <w:tcW w:w="1134"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27</w:t>
            </w:r>
          </w:p>
        </w:tc>
        <w:tc>
          <w:tcPr>
            <w:tcW w:w="241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Энергичность</w:t>
            </w:r>
          </w:p>
        </w:tc>
        <w:tc>
          <w:tcPr>
            <w:tcW w:w="1134"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r>
      <w:tr w:rsidR="00B922F7" w:rsidRPr="0040018F" w:rsidTr="0040018F">
        <w:trPr>
          <w:jc w:val="center"/>
        </w:trPr>
        <w:tc>
          <w:tcPr>
            <w:tcW w:w="851"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13</w:t>
            </w:r>
          </w:p>
        </w:tc>
        <w:tc>
          <w:tcPr>
            <w:tcW w:w="326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Самообладание</w:t>
            </w:r>
          </w:p>
        </w:tc>
        <w:tc>
          <w:tcPr>
            <w:tcW w:w="1134"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28</w:t>
            </w:r>
          </w:p>
        </w:tc>
        <w:tc>
          <w:tcPr>
            <w:tcW w:w="241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Деловитость</w:t>
            </w:r>
          </w:p>
        </w:tc>
        <w:tc>
          <w:tcPr>
            <w:tcW w:w="1134"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r>
      <w:tr w:rsidR="00B922F7" w:rsidRPr="0040018F" w:rsidTr="0040018F">
        <w:trPr>
          <w:jc w:val="center"/>
        </w:trPr>
        <w:tc>
          <w:tcPr>
            <w:tcW w:w="851"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14</w:t>
            </w:r>
          </w:p>
        </w:tc>
        <w:tc>
          <w:tcPr>
            <w:tcW w:w="326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Уравновешенность</w:t>
            </w:r>
          </w:p>
        </w:tc>
        <w:tc>
          <w:tcPr>
            <w:tcW w:w="1134"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29</w:t>
            </w:r>
          </w:p>
        </w:tc>
        <w:tc>
          <w:tcPr>
            <w:tcW w:w="241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Альтруизм</w:t>
            </w:r>
          </w:p>
        </w:tc>
        <w:tc>
          <w:tcPr>
            <w:tcW w:w="1134"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r>
      <w:tr w:rsidR="00B922F7" w:rsidRPr="0040018F" w:rsidTr="0040018F">
        <w:trPr>
          <w:jc w:val="center"/>
        </w:trPr>
        <w:tc>
          <w:tcPr>
            <w:tcW w:w="851"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15</w:t>
            </w:r>
          </w:p>
        </w:tc>
        <w:tc>
          <w:tcPr>
            <w:tcW w:w="326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Демократичность</w:t>
            </w:r>
          </w:p>
        </w:tc>
        <w:tc>
          <w:tcPr>
            <w:tcW w:w="1134"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30</w:t>
            </w:r>
          </w:p>
        </w:tc>
        <w:tc>
          <w:tcPr>
            <w:tcW w:w="2410"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r w:rsidRPr="0040018F">
              <w:rPr>
                <w:rFonts w:ascii="Times New Roman" w:hAnsi="Times New Roman"/>
              </w:rPr>
              <w:t>Великодушие</w:t>
            </w:r>
          </w:p>
        </w:tc>
        <w:tc>
          <w:tcPr>
            <w:tcW w:w="1134" w:type="dxa"/>
            <w:tcBorders>
              <w:top w:val="single" w:sz="6" w:space="0" w:color="auto"/>
              <w:left w:val="single" w:sz="6" w:space="0" w:color="auto"/>
              <w:bottom w:val="single" w:sz="6" w:space="0" w:color="auto"/>
              <w:right w:val="single" w:sz="6" w:space="0" w:color="auto"/>
            </w:tcBorders>
          </w:tcPr>
          <w:p w:rsidR="00B922F7" w:rsidRPr="0040018F" w:rsidRDefault="00B922F7" w:rsidP="0040018F">
            <w:pPr>
              <w:spacing w:after="0" w:line="240" w:lineRule="auto"/>
              <w:ind w:firstLine="284"/>
              <w:contextualSpacing/>
              <w:rPr>
                <w:rFonts w:ascii="Times New Roman" w:hAnsi="Times New Roman"/>
              </w:rPr>
            </w:pPr>
          </w:p>
        </w:tc>
      </w:tr>
    </w:tbl>
    <w:p w:rsidR="006E7A23" w:rsidRPr="0040018F" w:rsidRDefault="00B922F7" w:rsidP="0040018F">
      <w:pPr>
        <w:tabs>
          <w:tab w:val="left" w:pos="9214"/>
        </w:tabs>
        <w:overflowPunct w:val="0"/>
        <w:autoSpaceDE w:val="0"/>
        <w:autoSpaceDN w:val="0"/>
        <w:adjustRightInd w:val="0"/>
        <w:spacing w:before="120" w:after="120" w:line="240" w:lineRule="auto"/>
        <w:ind w:left="-720" w:right="-425"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В заключение упражнения педагоги совместно составляют 2 списка к</w:t>
      </w:r>
      <w:r w:rsidRPr="001A360C">
        <w:rPr>
          <w:rFonts w:ascii="Times New Roman" w:eastAsia="Times New Roman" w:hAnsi="Times New Roman"/>
          <w:sz w:val="28"/>
          <w:szCs w:val="28"/>
          <w:lang w:eastAsia="ru-RU"/>
        </w:rPr>
        <w:t>а</w:t>
      </w:r>
      <w:r w:rsidRPr="001A360C">
        <w:rPr>
          <w:rFonts w:ascii="Times New Roman" w:eastAsia="Times New Roman" w:hAnsi="Times New Roman"/>
          <w:sz w:val="28"/>
          <w:szCs w:val="28"/>
          <w:lang w:eastAsia="ru-RU"/>
        </w:rPr>
        <w:t>честв затрудняющих и способствующих разрешению конфликтных ситуаций, состоящих из 10 личностных качеств.</w:t>
      </w:r>
    </w:p>
    <w:p w:rsidR="006E7A23" w:rsidRPr="001A360C" w:rsidRDefault="006E7A23" w:rsidP="0045665E">
      <w:pPr>
        <w:pStyle w:val="2"/>
        <w:spacing w:before="120" w:after="120" w:line="240" w:lineRule="auto"/>
        <w:ind w:left="-720" w:right="-425" w:firstLine="284"/>
        <w:jc w:val="both"/>
        <w:rPr>
          <w:rFonts w:ascii="Times New Roman" w:hAnsi="Times New Roman"/>
        </w:rPr>
      </w:pPr>
      <w:bookmarkStart w:id="35" w:name="_Toc534489198"/>
      <w:r w:rsidRPr="001A360C">
        <w:rPr>
          <w:rFonts w:ascii="Times New Roman" w:hAnsi="Times New Roman"/>
        </w:rPr>
        <w:t>Сообщение «</w:t>
      </w:r>
      <w:proofErr w:type="gramStart"/>
      <w:r w:rsidRPr="001A360C">
        <w:rPr>
          <w:rFonts w:ascii="Times New Roman" w:hAnsi="Times New Roman"/>
        </w:rPr>
        <w:t>Такие</w:t>
      </w:r>
      <w:proofErr w:type="gramEnd"/>
      <w:r w:rsidRPr="001A360C">
        <w:rPr>
          <w:rFonts w:ascii="Times New Roman" w:hAnsi="Times New Roman"/>
        </w:rPr>
        <w:t xml:space="preserve"> разные….»</w:t>
      </w:r>
      <w:bookmarkEnd w:id="35"/>
    </w:p>
    <w:p w:rsidR="006E7A23" w:rsidRPr="001A360C" w:rsidRDefault="006E7A23" w:rsidP="0045665E">
      <w:pPr>
        <w:pStyle w:val="af8"/>
        <w:spacing w:before="120" w:after="120"/>
        <w:ind w:left="-720" w:right="-425" w:firstLine="284"/>
        <w:jc w:val="both"/>
        <w:rPr>
          <w:rFonts w:ascii="Times New Roman" w:hAnsi="Times New Roman"/>
          <w:sz w:val="28"/>
          <w:szCs w:val="28"/>
        </w:rPr>
      </w:pPr>
      <w:r w:rsidRPr="001A360C">
        <w:rPr>
          <w:rFonts w:ascii="Times New Roman" w:hAnsi="Times New Roman"/>
          <w:sz w:val="28"/>
          <w:szCs w:val="28"/>
        </w:rPr>
        <w:t xml:space="preserve">По теории </w:t>
      </w:r>
      <w:proofErr w:type="spellStart"/>
      <w:r w:rsidRPr="001A360C">
        <w:rPr>
          <w:rFonts w:ascii="Times New Roman" w:hAnsi="Times New Roman"/>
          <w:sz w:val="28"/>
          <w:szCs w:val="28"/>
        </w:rPr>
        <w:t>трансактного</w:t>
      </w:r>
      <w:proofErr w:type="spellEnd"/>
      <w:r w:rsidRPr="001A360C">
        <w:rPr>
          <w:rFonts w:ascii="Times New Roman" w:hAnsi="Times New Roman"/>
          <w:sz w:val="28"/>
          <w:szCs w:val="28"/>
        </w:rPr>
        <w:t xml:space="preserve"> анализа Эрика Берна, каждый из нас в ходе общ</w:t>
      </w:r>
      <w:r w:rsidRPr="001A360C">
        <w:rPr>
          <w:rFonts w:ascii="Times New Roman" w:hAnsi="Times New Roman"/>
          <w:sz w:val="28"/>
          <w:szCs w:val="28"/>
        </w:rPr>
        <w:t>е</w:t>
      </w:r>
      <w:r w:rsidRPr="001A360C">
        <w:rPr>
          <w:rFonts w:ascii="Times New Roman" w:hAnsi="Times New Roman"/>
          <w:sz w:val="28"/>
          <w:szCs w:val="28"/>
        </w:rPr>
        <w:t>ния может выбрать одну из коммуникативных позиций: взрослого, родителя и ребенка.</w:t>
      </w:r>
    </w:p>
    <w:p w:rsidR="006E7A23" w:rsidRPr="001A360C" w:rsidRDefault="006E7A23" w:rsidP="0045665E">
      <w:pPr>
        <w:pStyle w:val="a3"/>
        <w:spacing w:before="120" w:beforeAutospacing="0" w:after="120" w:afterAutospacing="0"/>
        <w:ind w:left="-720" w:right="-425" w:firstLine="284"/>
        <w:jc w:val="both"/>
        <w:rPr>
          <w:sz w:val="28"/>
          <w:szCs w:val="28"/>
        </w:rPr>
      </w:pPr>
      <w:r w:rsidRPr="001A360C">
        <w:rPr>
          <w:sz w:val="28"/>
          <w:szCs w:val="28"/>
        </w:rPr>
        <w:t xml:space="preserve">Выступая из родительской позиции, мы ставим себя выше собеседника: позволяем себе оценивать его (хвалить или ругать и критиковать), советуем, проявляем заботу и т.п. Когда же в дело вступает Ребенок </w:t>
      </w:r>
      <w:r w:rsidRPr="001A360C">
        <w:rPr>
          <w:i/>
          <w:sz w:val="28"/>
          <w:szCs w:val="28"/>
        </w:rPr>
        <w:t xml:space="preserve"> </w:t>
      </w:r>
      <w:r w:rsidRPr="001A360C">
        <w:rPr>
          <w:sz w:val="28"/>
          <w:szCs w:val="28"/>
        </w:rPr>
        <w:t xml:space="preserve">– мы веселимся, шутим, творим вместе с тем – </w:t>
      </w:r>
      <w:proofErr w:type="gramStart"/>
      <w:r w:rsidRPr="001A360C">
        <w:rPr>
          <w:sz w:val="28"/>
          <w:szCs w:val="28"/>
        </w:rPr>
        <w:t>канючим</w:t>
      </w:r>
      <w:proofErr w:type="gramEnd"/>
      <w:r w:rsidRPr="001A360C">
        <w:rPr>
          <w:sz w:val="28"/>
          <w:szCs w:val="28"/>
        </w:rPr>
        <w:t>, капризничаем, обижаемся и дуемся. Взрослый в нас – самый адекватный и рациональный персонаж. Он спокоен, он констатирует факты и рассуждает здраво. Это тот, кто способен договариваться с «трудными» людьми», это тот, кто отвечает за наш профессион</w:t>
      </w:r>
      <w:r w:rsidRPr="001A360C">
        <w:rPr>
          <w:sz w:val="28"/>
          <w:szCs w:val="28"/>
        </w:rPr>
        <w:t>а</w:t>
      </w:r>
      <w:r w:rsidRPr="001A360C">
        <w:rPr>
          <w:sz w:val="28"/>
          <w:szCs w:val="28"/>
        </w:rPr>
        <w:t>лизм.</w:t>
      </w:r>
    </w:p>
    <w:p w:rsidR="00EA4F6D" w:rsidRPr="0040018F" w:rsidRDefault="006E7A23" w:rsidP="0040018F">
      <w:pPr>
        <w:pStyle w:val="a3"/>
        <w:spacing w:before="120" w:beforeAutospacing="0" w:after="120" w:afterAutospacing="0"/>
        <w:ind w:left="-720" w:right="-425" w:firstLine="284"/>
        <w:jc w:val="both"/>
        <w:rPr>
          <w:sz w:val="28"/>
          <w:szCs w:val="28"/>
        </w:rPr>
      </w:pPr>
      <w:r w:rsidRPr="001A360C">
        <w:rPr>
          <w:sz w:val="28"/>
          <w:szCs w:val="28"/>
        </w:rPr>
        <w:t>Каждый из этих персонажей при общении обращается к внутреннему Ребенку, Родителю или Взрослому собеседника. Например, когда наш Взро</w:t>
      </w:r>
      <w:r w:rsidRPr="001A360C">
        <w:rPr>
          <w:sz w:val="28"/>
          <w:szCs w:val="28"/>
        </w:rPr>
        <w:t>с</w:t>
      </w:r>
      <w:r w:rsidRPr="001A360C">
        <w:rPr>
          <w:sz w:val="28"/>
          <w:szCs w:val="28"/>
        </w:rPr>
        <w:t>лый обращается к Взрослому собеседника – мы получаем профессиональную беседу, обмен сведениями. А когда наш Родитель обращается к Родителю другого, мы получаем беседу двух мамочек на детской площадке о том, как тяжело воспитывать малолетних «</w:t>
      </w:r>
      <w:proofErr w:type="spellStart"/>
      <w:r w:rsidRPr="001A360C">
        <w:rPr>
          <w:sz w:val="28"/>
          <w:szCs w:val="28"/>
        </w:rPr>
        <w:t>спиногрызов</w:t>
      </w:r>
      <w:proofErr w:type="spellEnd"/>
      <w:r w:rsidRPr="001A360C">
        <w:rPr>
          <w:sz w:val="28"/>
          <w:szCs w:val="28"/>
        </w:rPr>
        <w:t>» или двух представителей «старой гвардии» о том, что «молодежь пошла нынче не та. Вот мы в их годы…» Если же наш Ребенок обращается к Родителю собеседника – может получиться разговор подчиненного с руководителем о просьбе повысить зарплату. Когда же наш Родитель обращается к Ребенку собеседника – перед нами «</w:t>
      </w:r>
      <w:proofErr w:type="gramStart"/>
      <w:r w:rsidRPr="001A360C">
        <w:rPr>
          <w:sz w:val="28"/>
          <w:szCs w:val="28"/>
        </w:rPr>
        <w:t>выволочка</w:t>
      </w:r>
      <w:proofErr w:type="gramEnd"/>
      <w:r w:rsidRPr="001A360C">
        <w:rPr>
          <w:sz w:val="28"/>
          <w:szCs w:val="28"/>
        </w:rPr>
        <w:t>» подчиненного, не выполнившего вовремя задание и, наоборот, отеческое похлопывание по плечу опытного специалиста по завершении первого удачно прошедшего открытого урока. Любое</w:t>
      </w:r>
      <w:r w:rsidRPr="001A360C">
        <w:rPr>
          <w:b/>
          <w:sz w:val="28"/>
          <w:szCs w:val="28"/>
        </w:rPr>
        <w:t xml:space="preserve"> </w:t>
      </w:r>
      <w:r w:rsidRPr="001A360C">
        <w:rPr>
          <w:sz w:val="28"/>
          <w:szCs w:val="28"/>
        </w:rPr>
        <w:t>такое обращ</w:t>
      </w:r>
      <w:r w:rsidRPr="001A360C">
        <w:rPr>
          <w:sz w:val="28"/>
          <w:szCs w:val="28"/>
        </w:rPr>
        <w:t>е</w:t>
      </w:r>
      <w:r w:rsidRPr="001A360C">
        <w:rPr>
          <w:sz w:val="28"/>
          <w:szCs w:val="28"/>
        </w:rPr>
        <w:t>ние называется трансакцией.</w:t>
      </w:r>
    </w:p>
    <w:p w:rsidR="00EA4F6D" w:rsidRDefault="00EA4F6D" w:rsidP="0045665E">
      <w:pPr>
        <w:pStyle w:val="2"/>
        <w:spacing w:before="120" w:after="120" w:line="240" w:lineRule="auto"/>
        <w:ind w:left="-720" w:right="-425" w:firstLine="284"/>
        <w:jc w:val="both"/>
        <w:rPr>
          <w:rFonts w:ascii="Times New Roman" w:hAnsi="Times New Roman"/>
        </w:rPr>
      </w:pPr>
      <w:r w:rsidRPr="001A360C">
        <w:rPr>
          <w:rFonts w:ascii="Times New Roman" w:hAnsi="Times New Roman"/>
        </w:rPr>
        <w:t>Упражнение «</w:t>
      </w:r>
      <w:r>
        <w:rPr>
          <w:rFonts w:ascii="Times New Roman" w:hAnsi="Times New Roman"/>
        </w:rPr>
        <w:t>Живое препятствие</w:t>
      </w:r>
      <w:r w:rsidRPr="001A360C">
        <w:rPr>
          <w:rFonts w:ascii="Times New Roman" w:hAnsi="Times New Roman"/>
        </w:rPr>
        <w:t>»</w:t>
      </w:r>
    </w:p>
    <w:p w:rsidR="00EA4F6D" w:rsidRPr="00237AB5" w:rsidRDefault="00EA4F6D" w:rsidP="0045665E">
      <w:pPr>
        <w:pStyle w:val="2"/>
        <w:spacing w:before="120" w:after="120" w:line="240" w:lineRule="auto"/>
        <w:ind w:left="-720" w:right="-425" w:firstLine="284"/>
        <w:jc w:val="both"/>
        <w:rPr>
          <w:rFonts w:ascii="Times New Roman" w:hAnsi="Times New Roman"/>
          <w:b w:val="0"/>
          <w:i w:val="0"/>
        </w:rPr>
      </w:pPr>
      <w:r w:rsidRPr="00237AB5">
        <w:rPr>
          <w:rFonts w:ascii="Times New Roman" w:hAnsi="Times New Roman"/>
          <w:b w:val="0"/>
        </w:rPr>
        <w:t>Цель:</w:t>
      </w:r>
      <w:r w:rsidRPr="00237AB5">
        <w:rPr>
          <w:rFonts w:ascii="Times New Roman" w:hAnsi="Times New Roman"/>
          <w:b w:val="0"/>
          <w:i w:val="0"/>
        </w:rPr>
        <w:t xml:space="preserve"> </w:t>
      </w:r>
      <w:r w:rsidRPr="00237AB5">
        <w:rPr>
          <w:rFonts w:ascii="Times New Roman" w:hAnsi="Times New Roman"/>
          <w:b w:val="0"/>
          <w:i w:val="0"/>
          <w:lang w:eastAsia="ru-RU"/>
        </w:rPr>
        <w:t>Формирование навыков продуктивного взаимодействия с командой в неожиданной ситуации, в условиях недостатка информации.</w:t>
      </w:r>
    </w:p>
    <w:p w:rsidR="00EA4F6D" w:rsidRPr="00237AB5" w:rsidRDefault="00EA4F6D" w:rsidP="0045665E">
      <w:pPr>
        <w:pStyle w:val="a3"/>
        <w:spacing w:before="120" w:beforeAutospacing="0" w:after="120" w:afterAutospacing="0"/>
        <w:ind w:left="-720" w:right="-425" w:firstLine="284"/>
        <w:jc w:val="both"/>
        <w:rPr>
          <w:sz w:val="28"/>
          <w:szCs w:val="28"/>
        </w:rPr>
      </w:pPr>
      <w:r w:rsidRPr="00237AB5">
        <w:rPr>
          <w:i/>
          <w:sz w:val="28"/>
          <w:szCs w:val="28"/>
        </w:rPr>
        <w:t>Содержание:</w:t>
      </w:r>
      <w:r w:rsidRPr="00237AB5">
        <w:rPr>
          <w:sz w:val="28"/>
          <w:szCs w:val="28"/>
        </w:rPr>
        <w:t xml:space="preserve"> Участников просят образовать «живое препятствие» — встав в плотный круг. Но при этом препятствие должно быть принципиально преодолимым, а не представлять собой сплошную непроницаемую «живую стену». Доброволец преодолевает это «живое препятствие» (уговорами, манипуляцией и другими психологическими средствами). Ему не следует применять физическую силу (расталкивать, растаскивать других участников и т.п.).</w:t>
      </w:r>
    </w:p>
    <w:p w:rsidR="00EA4F6D" w:rsidRPr="0040018F" w:rsidRDefault="00237AB5" w:rsidP="0040018F">
      <w:pPr>
        <w:pStyle w:val="af8"/>
        <w:spacing w:before="120" w:after="120"/>
        <w:ind w:left="-720" w:right="-425" w:firstLine="284"/>
        <w:jc w:val="both"/>
        <w:rPr>
          <w:rFonts w:ascii="Times New Roman" w:hAnsi="Times New Roman"/>
          <w:sz w:val="28"/>
          <w:szCs w:val="28"/>
        </w:rPr>
      </w:pPr>
      <w:r w:rsidRPr="001A360C">
        <w:rPr>
          <w:rFonts w:ascii="Times New Roman" w:hAnsi="Times New Roman"/>
          <w:i/>
          <w:sz w:val="28"/>
          <w:szCs w:val="28"/>
        </w:rPr>
        <w:t xml:space="preserve">Комментарий для ведущего: </w:t>
      </w:r>
      <w:r w:rsidRPr="00237AB5">
        <w:rPr>
          <w:rFonts w:ascii="Times New Roman" w:hAnsi="Times New Roman"/>
          <w:sz w:val="28"/>
          <w:szCs w:val="28"/>
        </w:rPr>
        <w:t xml:space="preserve">возможен </w:t>
      </w:r>
      <w:r w:rsidR="0040018F" w:rsidRPr="00237AB5">
        <w:rPr>
          <w:rFonts w:ascii="Times New Roman" w:hAnsi="Times New Roman"/>
          <w:sz w:val="28"/>
          <w:szCs w:val="28"/>
        </w:rPr>
        <w:t>анализ,</w:t>
      </w:r>
      <w:r w:rsidRPr="00237AB5">
        <w:rPr>
          <w:rFonts w:ascii="Times New Roman" w:hAnsi="Times New Roman"/>
          <w:sz w:val="28"/>
          <w:szCs w:val="28"/>
        </w:rPr>
        <w:t xml:space="preserve"> как индивидуальных стратегий добровольца, так и наиболее предпочитаемых стратегий команды.</w:t>
      </w:r>
      <w:r>
        <w:rPr>
          <w:rFonts w:ascii="Times New Roman" w:hAnsi="Times New Roman"/>
          <w:sz w:val="28"/>
          <w:szCs w:val="28"/>
        </w:rPr>
        <w:t xml:space="preserve"> Выработка </w:t>
      </w:r>
      <w:r>
        <w:rPr>
          <w:rFonts w:ascii="Times New Roman" w:hAnsi="Times New Roman"/>
          <w:sz w:val="28"/>
          <w:szCs w:val="28"/>
        </w:rPr>
        <w:lastRenderedPageBreak/>
        <w:t>вариативности поведения формирует гибкость и умение конструктивно решать конфликтные ситуации.</w:t>
      </w:r>
    </w:p>
    <w:p w:rsidR="006E7A23" w:rsidRPr="001A360C" w:rsidRDefault="006E7A23" w:rsidP="0045665E">
      <w:pPr>
        <w:pStyle w:val="2"/>
        <w:spacing w:before="120" w:after="120" w:line="240" w:lineRule="auto"/>
        <w:ind w:left="-720" w:right="-425" w:firstLine="284"/>
        <w:jc w:val="both"/>
        <w:rPr>
          <w:rFonts w:ascii="Times New Roman" w:hAnsi="Times New Roman"/>
        </w:rPr>
      </w:pPr>
      <w:r w:rsidRPr="001A360C">
        <w:rPr>
          <w:rFonts w:ascii="Times New Roman" w:hAnsi="Times New Roman"/>
        </w:rPr>
        <w:t>Упражнение «Родитель, ребенок, взрослый»</w:t>
      </w:r>
    </w:p>
    <w:p w:rsidR="006E7A23" w:rsidRPr="001A360C" w:rsidRDefault="006E7A23"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i/>
          <w:sz w:val="28"/>
          <w:szCs w:val="28"/>
        </w:rPr>
        <w:t>Цель:</w:t>
      </w:r>
      <w:r w:rsidRPr="001A360C">
        <w:rPr>
          <w:rFonts w:ascii="Times New Roman" w:hAnsi="Times New Roman"/>
          <w:sz w:val="28"/>
          <w:szCs w:val="28"/>
        </w:rPr>
        <w:t xml:space="preserve"> способствовать осознанию собственных личностных позиций в конфликте </w:t>
      </w:r>
    </w:p>
    <w:p w:rsidR="006E7A23" w:rsidRPr="001A360C" w:rsidRDefault="006E7A23" w:rsidP="0045665E">
      <w:pPr>
        <w:pStyle w:val="af8"/>
        <w:spacing w:before="120" w:after="120"/>
        <w:ind w:left="-720" w:right="-425" w:firstLine="284"/>
        <w:jc w:val="both"/>
        <w:rPr>
          <w:rFonts w:ascii="Times New Roman" w:hAnsi="Times New Roman"/>
          <w:sz w:val="28"/>
          <w:szCs w:val="28"/>
        </w:rPr>
      </w:pPr>
      <w:r w:rsidRPr="001A360C">
        <w:rPr>
          <w:rFonts w:ascii="Times New Roman" w:hAnsi="Times New Roman"/>
          <w:i/>
          <w:sz w:val="28"/>
          <w:szCs w:val="28"/>
        </w:rPr>
        <w:t>Содержание:</w:t>
      </w:r>
      <w:r w:rsidRPr="001A360C">
        <w:rPr>
          <w:rFonts w:ascii="Times New Roman" w:hAnsi="Times New Roman"/>
          <w:sz w:val="28"/>
          <w:szCs w:val="28"/>
        </w:rPr>
        <w:t xml:space="preserve"> педагогам предлагается несколько проблемных ситуаций в отношениях с коллегами и необходимо найти способы </w:t>
      </w:r>
      <w:proofErr w:type="spellStart"/>
      <w:r w:rsidRPr="001A360C">
        <w:rPr>
          <w:rFonts w:ascii="Times New Roman" w:hAnsi="Times New Roman"/>
          <w:sz w:val="28"/>
          <w:szCs w:val="28"/>
        </w:rPr>
        <w:t>отреагирования</w:t>
      </w:r>
      <w:proofErr w:type="spellEnd"/>
      <w:r w:rsidRPr="001A360C">
        <w:rPr>
          <w:rFonts w:ascii="Times New Roman" w:hAnsi="Times New Roman"/>
          <w:sz w:val="28"/>
          <w:szCs w:val="28"/>
        </w:rPr>
        <w:t xml:space="preserve"> согласно каждой роли (родитель, взрослый, ребенок). Виды проблемных ситуаций:</w:t>
      </w:r>
    </w:p>
    <w:p w:rsidR="006E7A23" w:rsidRPr="001A360C" w:rsidRDefault="006E7A23" w:rsidP="0045665E">
      <w:pPr>
        <w:pStyle w:val="af8"/>
        <w:spacing w:before="120" w:after="120"/>
        <w:ind w:left="-720" w:right="-425" w:firstLine="284"/>
        <w:jc w:val="both"/>
        <w:rPr>
          <w:rFonts w:ascii="Times New Roman" w:hAnsi="Times New Roman"/>
          <w:sz w:val="28"/>
          <w:szCs w:val="28"/>
        </w:rPr>
      </w:pPr>
      <w:r w:rsidRPr="001A360C">
        <w:rPr>
          <w:rFonts w:ascii="Times New Roman" w:hAnsi="Times New Roman"/>
          <w:sz w:val="28"/>
          <w:szCs w:val="28"/>
        </w:rPr>
        <w:t>Педагог</w:t>
      </w:r>
      <w:proofErr w:type="gramStart"/>
      <w:r w:rsidRPr="001A360C">
        <w:rPr>
          <w:rFonts w:ascii="Times New Roman" w:hAnsi="Times New Roman"/>
          <w:sz w:val="28"/>
          <w:szCs w:val="28"/>
        </w:rPr>
        <w:t xml:space="preserve"> А</w:t>
      </w:r>
      <w:proofErr w:type="gramEnd"/>
      <w:r w:rsidRPr="001A360C">
        <w:rPr>
          <w:rFonts w:ascii="Times New Roman" w:hAnsi="Times New Roman"/>
          <w:sz w:val="28"/>
          <w:szCs w:val="28"/>
        </w:rPr>
        <w:t>: «На протяжении всей недели прихожу на смену и наблюдаю, что не убраны игрушки, раскиданы вещи детей, т.е. педагог сдает смену в несоответс</w:t>
      </w:r>
      <w:r w:rsidR="00E17442" w:rsidRPr="001A360C">
        <w:rPr>
          <w:rFonts w:ascii="Times New Roman" w:hAnsi="Times New Roman"/>
          <w:sz w:val="28"/>
          <w:szCs w:val="28"/>
        </w:rPr>
        <w:t>т</w:t>
      </w:r>
      <w:r w:rsidRPr="001A360C">
        <w:rPr>
          <w:rFonts w:ascii="Times New Roman" w:hAnsi="Times New Roman"/>
          <w:sz w:val="28"/>
          <w:szCs w:val="28"/>
        </w:rPr>
        <w:t>вующем виде. Не знаю, как ей об этом сказать».</w:t>
      </w:r>
    </w:p>
    <w:p w:rsidR="006E7A23" w:rsidRPr="001A360C" w:rsidRDefault="006E7A23" w:rsidP="0045665E">
      <w:pPr>
        <w:pStyle w:val="af8"/>
        <w:spacing w:before="120" w:after="120"/>
        <w:ind w:left="-720" w:right="-425" w:firstLine="284"/>
        <w:jc w:val="both"/>
        <w:rPr>
          <w:rFonts w:ascii="Times New Roman" w:hAnsi="Times New Roman"/>
          <w:sz w:val="28"/>
          <w:szCs w:val="28"/>
        </w:rPr>
      </w:pPr>
      <w:r w:rsidRPr="001A360C">
        <w:rPr>
          <w:rFonts w:ascii="Times New Roman" w:hAnsi="Times New Roman"/>
          <w:sz w:val="28"/>
          <w:szCs w:val="28"/>
        </w:rPr>
        <w:t>Педагог</w:t>
      </w:r>
      <w:proofErr w:type="gramStart"/>
      <w:r w:rsidRPr="001A360C">
        <w:rPr>
          <w:rFonts w:ascii="Times New Roman" w:hAnsi="Times New Roman"/>
          <w:sz w:val="28"/>
          <w:szCs w:val="28"/>
        </w:rPr>
        <w:t xml:space="preserve"> В</w:t>
      </w:r>
      <w:proofErr w:type="gramEnd"/>
      <w:r w:rsidRPr="001A360C">
        <w:rPr>
          <w:rFonts w:ascii="Times New Roman" w:hAnsi="Times New Roman"/>
          <w:sz w:val="28"/>
          <w:szCs w:val="28"/>
        </w:rPr>
        <w:t xml:space="preserve">: «Уходя на сессию, поскольку учусь заочно в </w:t>
      </w:r>
      <w:proofErr w:type="spellStart"/>
      <w:r w:rsidRPr="001A360C">
        <w:rPr>
          <w:rFonts w:ascii="Times New Roman" w:hAnsi="Times New Roman"/>
          <w:sz w:val="28"/>
          <w:szCs w:val="28"/>
        </w:rPr>
        <w:t>Педуниверситете</w:t>
      </w:r>
      <w:proofErr w:type="spellEnd"/>
      <w:r w:rsidRPr="001A360C">
        <w:rPr>
          <w:rFonts w:ascii="Times New Roman" w:hAnsi="Times New Roman"/>
          <w:sz w:val="28"/>
          <w:szCs w:val="28"/>
        </w:rPr>
        <w:t>, я попросила свою напарницу провести мою часть занятий, на что она ответила: «Придешь на работу, проведешь сама». Как на это реагировать».</w:t>
      </w:r>
    </w:p>
    <w:p w:rsidR="006E7A23" w:rsidRPr="001A360C" w:rsidRDefault="006E7A23" w:rsidP="0045665E">
      <w:pPr>
        <w:pStyle w:val="af8"/>
        <w:spacing w:before="120" w:after="120"/>
        <w:ind w:left="-720" w:right="-425" w:firstLine="284"/>
        <w:jc w:val="both"/>
        <w:rPr>
          <w:rFonts w:ascii="Times New Roman" w:hAnsi="Times New Roman"/>
          <w:sz w:val="28"/>
          <w:szCs w:val="28"/>
        </w:rPr>
      </w:pPr>
      <w:r w:rsidRPr="001A360C">
        <w:rPr>
          <w:rFonts w:ascii="Times New Roman" w:hAnsi="Times New Roman"/>
          <w:sz w:val="28"/>
          <w:szCs w:val="28"/>
        </w:rPr>
        <w:t>Педагог</w:t>
      </w:r>
      <w:proofErr w:type="gramStart"/>
      <w:r w:rsidRPr="001A360C">
        <w:rPr>
          <w:rFonts w:ascii="Times New Roman" w:hAnsi="Times New Roman"/>
          <w:sz w:val="28"/>
          <w:szCs w:val="28"/>
        </w:rPr>
        <w:t xml:space="preserve"> С</w:t>
      </w:r>
      <w:proofErr w:type="gramEnd"/>
      <w:r w:rsidRPr="001A360C">
        <w:rPr>
          <w:rFonts w:ascii="Times New Roman" w:hAnsi="Times New Roman"/>
          <w:sz w:val="28"/>
          <w:szCs w:val="28"/>
        </w:rPr>
        <w:t xml:space="preserve">: «При подготовке утренника музыкальный руководитель сказала воспитателям: я разработала сценарий, а вы все учите с детьми. Приду, проверю, мне репетировать некогда, это </w:t>
      </w:r>
      <w:proofErr w:type="spellStart"/>
      <w:r w:rsidRPr="001A360C">
        <w:rPr>
          <w:rFonts w:ascii="Times New Roman" w:hAnsi="Times New Roman"/>
          <w:sz w:val="28"/>
          <w:szCs w:val="28"/>
        </w:rPr>
        <w:t>ваща</w:t>
      </w:r>
      <w:proofErr w:type="spellEnd"/>
      <w:r w:rsidRPr="001A360C">
        <w:rPr>
          <w:rFonts w:ascii="Times New Roman" w:hAnsi="Times New Roman"/>
          <w:sz w:val="28"/>
          <w:szCs w:val="28"/>
        </w:rPr>
        <w:t xml:space="preserve"> работа».</w:t>
      </w:r>
    </w:p>
    <w:p w:rsidR="006E7A23" w:rsidRPr="001A360C" w:rsidRDefault="006E7A23" w:rsidP="0045665E">
      <w:pPr>
        <w:pStyle w:val="af8"/>
        <w:spacing w:before="120" w:after="120"/>
        <w:ind w:left="-720" w:right="-425" w:firstLine="284"/>
        <w:jc w:val="both"/>
        <w:rPr>
          <w:rFonts w:ascii="Times New Roman" w:hAnsi="Times New Roman"/>
          <w:i/>
          <w:sz w:val="28"/>
          <w:szCs w:val="28"/>
        </w:rPr>
      </w:pPr>
      <w:r w:rsidRPr="001A360C">
        <w:rPr>
          <w:rFonts w:ascii="Times New Roman" w:hAnsi="Times New Roman"/>
          <w:i/>
          <w:sz w:val="28"/>
          <w:szCs w:val="28"/>
        </w:rPr>
        <w:t xml:space="preserve">Вариативность: </w:t>
      </w:r>
      <w:r w:rsidRPr="001A360C">
        <w:rPr>
          <w:rFonts w:ascii="Times New Roman" w:hAnsi="Times New Roman"/>
          <w:sz w:val="28"/>
          <w:szCs w:val="28"/>
        </w:rPr>
        <w:t xml:space="preserve">Работу можно проводить сначала в парах, в мини-группах, сначала осуществляя поиск нескольких, лучше не мене 2-3 вариантов ответов исходя из каждой позиции (ребенка, родителя, и взрослого). </w:t>
      </w:r>
      <w:proofErr w:type="gramStart"/>
      <w:r w:rsidRPr="001A360C">
        <w:rPr>
          <w:rFonts w:ascii="Times New Roman" w:hAnsi="Times New Roman"/>
          <w:sz w:val="28"/>
          <w:szCs w:val="28"/>
        </w:rPr>
        <w:t>Вторым этапом может стать поиск путей перевода оппонента во взрослую позицию поиск вариантов выхода из ситуации).</w:t>
      </w:r>
      <w:proofErr w:type="gramEnd"/>
    </w:p>
    <w:p w:rsidR="00E17442" w:rsidRPr="001A360C" w:rsidRDefault="006E7A23" w:rsidP="0045665E">
      <w:pPr>
        <w:pStyle w:val="af8"/>
        <w:spacing w:before="120" w:after="120"/>
        <w:ind w:left="-720" w:right="-425" w:firstLine="284"/>
        <w:jc w:val="both"/>
        <w:rPr>
          <w:rFonts w:ascii="Times New Roman" w:hAnsi="Times New Roman"/>
          <w:color w:val="000000"/>
          <w:spacing w:val="-2"/>
          <w:sz w:val="28"/>
          <w:szCs w:val="28"/>
        </w:rPr>
      </w:pPr>
      <w:r w:rsidRPr="001A360C">
        <w:rPr>
          <w:rFonts w:ascii="Times New Roman" w:hAnsi="Times New Roman"/>
          <w:sz w:val="28"/>
          <w:szCs w:val="28"/>
        </w:rPr>
        <w:t xml:space="preserve">Также может быть </w:t>
      </w:r>
      <w:r w:rsidR="00CC38F4" w:rsidRPr="001A360C">
        <w:rPr>
          <w:rFonts w:ascii="Times New Roman" w:hAnsi="Times New Roman"/>
          <w:sz w:val="28"/>
          <w:szCs w:val="28"/>
        </w:rPr>
        <w:t>предложена</w:t>
      </w:r>
      <w:r w:rsidRPr="001A360C">
        <w:rPr>
          <w:rFonts w:ascii="Times New Roman" w:hAnsi="Times New Roman"/>
          <w:sz w:val="28"/>
          <w:szCs w:val="28"/>
        </w:rPr>
        <w:t xml:space="preserve"> работа с конкретными проблемными ситуациями в данном коллективе. См. </w:t>
      </w:r>
      <w:r w:rsidRPr="001A360C">
        <w:rPr>
          <w:rFonts w:ascii="Times New Roman" w:hAnsi="Times New Roman"/>
          <w:color w:val="000000"/>
          <w:spacing w:val="-2"/>
          <w:sz w:val="28"/>
          <w:szCs w:val="28"/>
        </w:rPr>
        <w:t xml:space="preserve">Методика «Проблемные ситуации» (И.В. Серафимович, М.М. </w:t>
      </w:r>
      <w:proofErr w:type="spellStart"/>
      <w:r w:rsidRPr="001A360C">
        <w:rPr>
          <w:rFonts w:ascii="Times New Roman" w:hAnsi="Times New Roman"/>
          <w:color w:val="000000"/>
          <w:spacing w:val="-2"/>
          <w:sz w:val="28"/>
          <w:szCs w:val="28"/>
        </w:rPr>
        <w:t>Кашапов</w:t>
      </w:r>
      <w:proofErr w:type="spellEnd"/>
      <w:r w:rsidRPr="001A360C">
        <w:rPr>
          <w:rFonts w:ascii="Times New Roman" w:hAnsi="Times New Roman"/>
          <w:color w:val="000000"/>
          <w:spacing w:val="-2"/>
          <w:sz w:val="28"/>
          <w:szCs w:val="28"/>
        </w:rPr>
        <w:t>)</w:t>
      </w:r>
    </w:p>
    <w:p w:rsidR="00E17442" w:rsidRPr="001A360C" w:rsidRDefault="00E17442" w:rsidP="0045665E">
      <w:pPr>
        <w:pStyle w:val="af8"/>
        <w:spacing w:before="120" w:after="120"/>
        <w:ind w:left="-720" w:right="-425" w:firstLine="284"/>
        <w:jc w:val="both"/>
        <w:rPr>
          <w:rFonts w:ascii="Times New Roman" w:hAnsi="Times New Roman"/>
          <w:sz w:val="28"/>
          <w:szCs w:val="28"/>
        </w:rPr>
      </w:pPr>
      <w:r w:rsidRPr="001A360C">
        <w:rPr>
          <w:rFonts w:ascii="Times New Roman" w:hAnsi="Times New Roman"/>
          <w:sz w:val="28"/>
          <w:szCs w:val="28"/>
        </w:rPr>
        <w:t>Еще вариант деление на группы: каждая группа выбирает из предложенных проблемных ситуаций одну, наиболее волнующую, важную и за ограниченное время (3 минуты) придумывает не менее 30 способов её решения. Вторая (противоположная) группа рецензирует и выбирает два решения (</w:t>
      </w:r>
      <w:proofErr w:type="gramStart"/>
      <w:r w:rsidRPr="001A360C">
        <w:rPr>
          <w:rFonts w:ascii="Times New Roman" w:hAnsi="Times New Roman"/>
          <w:sz w:val="28"/>
          <w:szCs w:val="28"/>
        </w:rPr>
        <w:t>из</w:t>
      </w:r>
      <w:proofErr w:type="gramEnd"/>
      <w:r w:rsidRPr="001A360C">
        <w:rPr>
          <w:rFonts w:ascii="Times New Roman" w:hAnsi="Times New Roman"/>
          <w:sz w:val="28"/>
          <w:szCs w:val="28"/>
        </w:rPr>
        <w:t xml:space="preserve"> предложенных) самых опт</w:t>
      </w:r>
      <w:r w:rsidRPr="001A360C">
        <w:rPr>
          <w:rFonts w:ascii="Times New Roman" w:hAnsi="Times New Roman"/>
          <w:sz w:val="28"/>
          <w:szCs w:val="28"/>
        </w:rPr>
        <w:t>и</w:t>
      </w:r>
      <w:r w:rsidRPr="001A360C">
        <w:rPr>
          <w:rFonts w:ascii="Times New Roman" w:hAnsi="Times New Roman"/>
          <w:sz w:val="28"/>
          <w:szCs w:val="28"/>
        </w:rPr>
        <w:t xml:space="preserve">мальных и два самых неадекватных. </w:t>
      </w:r>
    </w:p>
    <w:p w:rsidR="006E7A23" w:rsidRPr="001A360C" w:rsidRDefault="006E7A23" w:rsidP="0045665E">
      <w:pPr>
        <w:pStyle w:val="af8"/>
        <w:spacing w:before="120" w:after="120"/>
        <w:ind w:left="-720" w:right="-425" w:firstLine="284"/>
        <w:jc w:val="both"/>
        <w:rPr>
          <w:rFonts w:ascii="Times New Roman" w:hAnsi="Times New Roman"/>
          <w:i/>
          <w:sz w:val="28"/>
          <w:szCs w:val="28"/>
        </w:rPr>
      </w:pPr>
      <w:r w:rsidRPr="001A360C">
        <w:rPr>
          <w:rFonts w:ascii="Times New Roman" w:hAnsi="Times New Roman"/>
          <w:i/>
          <w:sz w:val="28"/>
          <w:szCs w:val="28"/>
        </w:rPr>
        <w:t xml:space="preserve">Комментарий для ведущего: </w:t>
      </w:r>
    </w:p>
    <w:p w:rsidR="00CE12E1" w:rsidRPr="001A360C" w:rsidRDefault="006E7A23" w:rsidP="0045665E">
      <w:pPr>
        <w:pStyle w:val="af8"/>
        <w:spacing w:before="120" w:after="120"/>
        <w:ind w:left="-720" w:right="-425" w:firstLine="284"/>
        <w:jc w:val="both"/>
        <w:rPr>
          <w:rFonts w:ascii="Times New Roman" w:hAnsi="Times New Roman"/>
          <w:sz w:val="28"/>
          <w:szCs w:val="28"/>
        </w:rPr>
      </w:pPr>
      <w:r w:rsidRPr="001A360C">
        <w:rPr>
          <w:rFonts w:ascii="Times New Roman" w:hAnsi="Times New Roman"/>
          <w:sz w:val="28"/>
          <w:szCs w:val="28"/>
        </w:rPr>
        <w:t>Можно оценивать правильность-неправильность подбора фраз для каждой личностной позиции.</w:t>
      </w:r>
      <w:r w:rsidR="001A245A" w:rsidRPr="001A360C">
        <w:rPr>
          <w:rFonts w:ascii="Times New Roman" w:hAnsi="Times New Roman"/>
          <w:sz w:val="28"/>
          <w:szCs w:val="28"/>
        </w:rPr>
        <w:t xml:space="preserve"> </w:t>
      </w:r>
    </w:p>
    <w:p w:rsidR="00CE12E1" w:rsidRPr="001A360C" w:rsidRDefault="006E7A23" w:rsidP="0045665E">
      <w:pPr>
        <w:pStyle w:val="af8"/>
        <w:spacing w:before="120" w:after="120"/>
        <w:ind w:left="-720" w:right="-425" w:firstLine="284"/>
        <w:jc w:val="both"/>
        <w:rPr>
          <w:rFonts w:ascii="Times New Roman" w:hAnsi="Times New Roman"/>
          <w:sz w:val="28"/>
          <w:szCs w:val="28"/>
        </w:rPr>
      </w:pPr>
      <w:r w:rsidRPr="001A360C">
        <w:rPr>
          <w:rFonts w:ascii="Times New Roman" w:hAnsi="Times New Roman"/>
          <w:sz w:val="28"/>
          <w:szCs w:val="28"/>
        </w:rPr>
        <w:t>Можно обсудить, легко ли управлять собеседником, зная его позицию, посредствам введения в соответствующую п</w:t>
      </w:r>
      <w:r w:rsidRPr="001A360C">
        <w:rPr>
          <w:rFonts w:ascii="Times New Roman" w:hAnsi="Times New Roman"/>
          <w:sz w:val="28"/>
          <w:szCs w:val="28"/>
        </w:rPr>
        <w:t>о</w:t>
      </w:r>
      <w:r w:rsidRPr="001A360C">
        <w:rPr>
          <w:rFonts w:ascii="Times New Roman" w:hAnsi="Times New Roman"/>
          <w:sz w:val="28"/>
          <w:szCs w:val="28"/>
        </w:rPr>
        <w:t>зицию.</w:t>
      </w:r>
      <w:r w:rsidR="00E56DB6" w:rsidRPr="001A360C">
        <w:rPr>
          <w:rFonts w:ascii="Times New Roman" w:hAnsi="Times New Roman"/>
          <w:sz w:val="28"/>
          <w:szCs w:val="28"/>
        </w:rPr>
        <w:t xml:space="preserve"> </w:t>
      </w:r>
    </w:p>
    <w:p w:rsidR="00E17442" w:rsidRPr="001A360C" w:rsidRDefault="00E56DB6" w:rsidP="0040018F">
      <w:pPr>
        <w:pStyle w:val="af8"/>
        <w:spacing w:before="120" w:after="120"/>
        <w:ind w:left="-720" w:right="-425" w:firstLine="284"/>
        <w:jc w:val="both"/>
        <w:rPr>
          <w:rFonts w:ascii="Times New Roman" w:hAnsi="Times New Roman"/>
          <w:sz w:val="28"/>
          <w:szCs w:val="28"/>
        </w:rPr>
      </w:pPr>
      <w:r w:rsidRPr="001A360C">
        <w:rPr>
          <w:rFonts w:ascii="Times New Roman" w:hAnsi="Times New Roman"/>
          <w:sz w:val="28"/>
          <w:szCs w:val="28"/>
        </w:rPr>
        <w:t>Можно оценить эффективность решения с позиций ближайших и отдаленных последствий каждого варианта решения.</w:t>
      </w:r>
    </w:p>
    <w:p w:rsidR="00F701E4" w:rsidRPr="001A360C" w:rsidRDefault="00F701E4" w:rsidP="0045665E">
      <w:pPr>
        <w:pStyle w:val="2"/>
        <w:spacing w:before="120" w:after="120" w:line="240" w:lineRule="auto"/>
        <w:ind w:left="-720" w:right="-425" w:firstLine="284"/>
        <w:rPr>
          <w:rFonts w:ascii="Times New Roman" w:hAnsi="Times New Roman"/>
        </w:rPr>
      </w:pPr>
      <w:bookmarkStart w:id="36" w:name="_Toc534490893"/>
      <w:r w:rsidRPr="001A360C">
        <w:rPr>
          <w:rFonts w:ascii="Times New Roman" w:hAnsi="Times New Roman"/>
        </w:rPr>
        <w:t>Сообщение «Социальные ситуации общения»</w:t>
      </w:r>
      <w:bookmarkEnd w:id="36"/>
    </w:p>
    <w:p w:rsidR="00F701E4" w:rsidRDefault="00F701E4" w:rsidP="0045665E">
      <w:pPr>
        <w:pStyle w:val="31"/>
        <w:spacing w:before="120" w:line="240" w:lineRule="auto"/>
        <w:ind w:left="-720" w:right="-425" w:firstLine="284"/>
        <w:jc w:val="both"/>
        <w:rPr>
          <w:rFonts w:ascii="Times New Roman" w:hAnsi="Times New Roman"/>
          <w:sz w:val="28"/>
          <w:szCs w:val="28"/>
        </w:rPr>
      </w:pPr>
      <w:r w:rsidRPr="001A360C">
        <w:rPr>
          <w:rFonts w:ascii="Times New Roman" w:hAnsi="Times New Roman"/>
          <w:sz w:val="28"/>
          <w:szCs w:val="28"/>
        </w:rPr>
        <w:t xml:space="preserve">Р.С. </w:t>
      </w:r>
      <w:proofErr w:type="spellStart"/>
      <w:r w:rsidRPr="001A360C">
        <w:rPr>
          <w:rFonts w:ascii="Times New Roman" w:hAnsi="Times New Roman"/>
          <w:sz w:val="28"/>
          <w:szCs w:val="28"/>
        </w:rPr>
        <w:t>Немов</w:t>
      </w:r>
      <w:proofErr w:type="spellEnd"/>
      <w:r w:rsidRPr="001A360C">
        <w:rPr>
          <w:rFonts w:ascii="Times New Roman" w:hAnsi="Times New Roman"/>
          <w:sz w:val="28"/>
          <w:szCs w:val="28"/>
        </w:rPr>
        <w:t>, называет ситуации вызывающие у людей наибольшие психологические трудности и примеры умелого обращения одного партнера к др</w:t>
      </w:r>
      <w:r w:rsidRPr="001A360C">
        <w:rPr>
          <w:rFonts w:ascii="Times New Roman" w:hAnsi="Times New Roman"/>
          <w:sz w:val="28"/>
          <w:szCs w:val="28"/>
        </w:rPr>
        <w:t>у</w:t>
      </w:r>
      <w:r w:rsidRPr="001A360C">
        <w:rPr>
          <w:rFonts w:ascii="Times New Roman" w:hAnsi="Times New Roman"/>
          <w:sz w:val="28"/>
          <w:szCs w:val="28"/>
        </w:rPr>
        <w:t>гом</w:t>
      </w:r>
      <w:r w:rsidR="006C426F" w:rsidRPr="001A360C">
        <w:rPr>
          <w:rFonts w:ascii="Times New Roman" w:hAnsi="Times New Roman"/>
          <w:sz w:val="28"/>
          <w:szCs w:val="28"/>
        </w:rPr>
        <w:t xml:space="preserve">у </w:t>
      </w:r>
      <w:proofErr w:type="gramStart"/>
      <w:r w:rsidR="006C426F" w:rsidRPr="001A360C">
        <w:rPr>
          <w:rFonts w:ascii="Times New Roman" w:hAnsi="Times New Roman"/>
          <w:sz w:val="28"/>
          <w:szCs w:val="28"/>
        </w:rPr>
        <w:t>в</w:t>
      </w:r>
      <w:proofErr w:type="gramEnd"/>
      <w:r w:rsidR="006C426F" w:rsidRPr="001A360C">
        <w:rPr>
          <w:rFonts w:ascii="Times New Roman" w:hAnsi="Times New Roman"/>
          <w:sz w:val="28"/>
          <w:szCs w:val="28"/>
        </w:rPr>
        <w:t xml:space="preserve"> </w:t>
      </w:r>
      <w:proofErr w:type="gramStart"/>
      <w:r w:rsidR="006C426F" w:rsidRPr="001A360C">
        <w:rPr>
          <w:rFonts w:ascii="Times New Roman" w:hAnsi="Times New Roman"/>
          <w:sz w:val="28"/>
          <w:szCs w:val="28"/>
        </w:rPr>
        <w:t>подобного</w:t>
      </w:r>
      <w:proofErr w:type="gramEnd"/>
      <w:r w:rsidR="006C426F" w:rsidRPr="001A360C">
        <w:rPr>
          <w:rFonts w:ascii="Times New Roman" w:hAnsi="Times New Roman"/>
          <w:sz w:val="28"/>
          <w:szCs w:val="28"/>
        </w:rPr>
        <w:t xml:space="preserve"> рода ситуациях</w:t>
      </w:r>
      <w:r w:rsidRPr="001A360C">
        <w:rPr>
          <w:rFonts w:ascii="Times New Roman" w:hAnsi="Times New Roman"/>
          <w:sz w:val="28"/>
          <w:szCs w:val="28"/>
        </w:rPr>
        <w:t>.</w:t>
      </w:r>
    </w:p>
    <w:p w:rsidR="0040018F" w:rsidRPr="0040018F" w:rsidRDefault="0040018F" w:rsidP="0040018F">
      <w:pPr>
        <w:pStyle w:val="31"/>
        <w:spacing w:before="120" w:line="240" w:lineRule="auto"/>
        <w:ind w:left="-720" w:right="-425" w:firstLine="284"/>
        <w:jc w:val="right"/>
        <w:rPr>
          <w:rFonts w:ascii="Times New Roman" w:hAnsi="Times New Roman"/>
          <w:i/>
          <w:sz w:val="24"/>
          <w:szCs w:val="24"/>
        </w:rPr>
      </w:pPr>
      <w:r w:rsidRPr="0040018F">
        <w:rPr>
          <w:rFonts w:ascii="Times New Roman" w:hAnsi="Times New Roman"/>
          <w:i/>
          <w:sz w:val="24"/>
          <w:szCs w:val="24"/>
        </w:rPr>
        <w:t>Табл. №13 Социальные ситуации общения</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4188"/>
        <w:gridCol w:w="3183"/>
      </w:tblGrid>
      <w:tr w:rsidR="00F701E4" w:rsidRPr="0040018F" w:rsidTr="0040018F">
        <w:tc>
          <w:tcPr>
            <w:tcW w:w="2269" w:type="dxa"/>
          </w:tcPr>
          <w:p w:rsidR="00F701E4" w:rsidRPr="0040018F" w:rsidRDefault="00F701E4" w:rsidP="0040018F">
            <w:pPr>
              <w:spacing w:after="0" w:line="240" w:lineRule="auto"/>
              <w:contextualSpacing/>
              <w:jc w:val="both"/>
              <w:rPr>
                <w:rFonts w:ascii="Times New Roman" w:hAnsi="Times New Roman"/>
                <w:b/>
              </w:rPr>
            </w:pPr>
            <w:r w:rsidRPr="0040018F">
              <w:rPr>
                <w:rFonts w:ascii="Times New Roman" w:hAnsi="Times New Roman"/>
                <w:b/>
              </w:rPr>
              <w:lastRenderedPageBreak/>
              <w:t>Характеристика социально-психологической ситуации</w:t>
            </w:r>
          </w:p>
        </w:tc>
        <w:tc>
          <w:tcPr>
            <w:tcW w:w="4188" w:type="dxa"/>
          </w:tcPr>
          <w:p w:rsidR="00F701E4" w:rsidRPr="0040018F" w:rsidRDefault="00F701E4" w:rsidP="0040018F">
            <w:pPr>
              <w:spacing w:after="0" w:line="240" w:lineRule="auto"/>
              <w:contextualSpacing/>
              <w:jc w:val="both"/>
              <w:rPr>
                <w:rFonts w:ascii="Times New Roman" w:hAnsi="Times New Roman"/>
                <w:b/>
              </w:rPr>
            </w:pPr>
            <w:r w:rsidRPr="0040018F">
              <w:rPr>
                <w:rFonts w:ascii="Times New Roman" w:hAnsi="Times New Roman"/>
                <w:b/>
              </w:rPr>
              <w:t>Как обычно ведет себя в этой ситуации человек, хорошо владе</w:t>
            </w:r>
            <w:r w:rsidRPr="0040018F">
              <w:rPr>
                <w:rFonts w:ascii="Times New Roman" w:hAnsi="Times New Roman"/>
                <w:b/>
              </w:rPr>
              <w:t>ю</w:t>
            </w:r>
            <w:r w:rsidRPr="0040018F">
              <w:rPr>
                <w:rFonts w:ascii="Times New Roman" w:hAnsi="Times New Roman"/>
                <w:b/>
              </w:rPr>
              <w:t>щий навыками общения</w:t>
            </w:r>
          </w:p>
        </w:tc>
        <w:tc>
          <w:tcPr>
            <w:tcW w:w="3183" w:type="dxa"/>
          </w:tcPr>
          <w:p w:rsidR="00F701E4" w:rsidRPr="0040018F" w:rsidRDefault="00F701E4" w:rsidP="0040018F">
            <w:pPr>
              <w:spacing w:after="0" w:line="240" w:lineRule="auto"/>
              <w:contextualSpacing/>
              <w:jc w:val="both"/>
              <w:rPr>
                <w:rFonts w:ascii="Times New Roman" w:hAnsi="Times New Roman"/>
                <w:b/>
              </w:rPr>
            </w:pPr>
            <w:r w:rsidRPr="0040018F">
              <w:rPr>
                <w:rFonts w:ascii="Times New Roman" w:hAnsi="Times New Roman"/>
                <w:b/>
              </w:rPr>
              <w:t>Примеры правильного вербального обращения к партнеру по общению в подобной ситуации</w:t>
            </w:r>
          </w:p>
        </w:tc>
      </w:tr>
      <w:tr w:rsidR="00F701E4" w:rsidRPr="0040018F" w:rsidTr="0040018F">
        <w:tc>
          <w:tcPr>
            <w:tcW w:w="2269" w:type="dxa"/>
          </w:tcPr>
          <w:p w:rsidR="00F701E4" w:rsidRPr="0040018F" w:rsidRDefault="00F701E4" w:rsidP="0040018F">
            <w:pPr>
              <w:spacing w:after="0" w:line="240" w:lineRule="auto"/>
              <w:ind w:firstLine="284"/>
              <w:contextualSpacing/>
              <w:jc w:val="both"/>
              <w:rPr>
                <w:rFonts w:ascii="Times New Roman" w:hAnsi="Times New Roman"/>
                <w:b/>
              </w:rPr>
            </w:pPr>
            <w:r w:rsidRPr="0040018F">
              <w:rPr>
                <w:rFonts w:ascii="Times New Roman" w:hAnsi="Times New Roman"/>
                <w:b/>
              </w:rPr>
              <w:t>1</w:t>
            </w:r>
          </w:p>
        </w:tc>
        <w:tc>
          <w:tcPr>
            <w:tcW w:w="4188" w:type="dxa"/>
          </w:tcPr>
          <w:p w:rsidR="00F701E4" w:rsidRPr="0040018F" w:rsidRDefault="00F701E4" w:rsidP="0040018F">
            <w:pPr>
              <w:spacing w:after="0" w:line="240" w:lineRule="auto"/>
              <w:ind w:firstLine="284"/>
              <w:contextualSpacing/>
              <w:jc w:val="both"/>
              <w:rPr>
                <w:rFonts w:ascii="Times New Roman" w:hAnsi="Times New Roman"/>
                <w:b/>
              </w:rPr>
            </w:pPr>
            <w:r w:rsidRPr="0040018F">
              <w:rPr>
                <w:rFonts w:ascii="Times New Roman" w:hAnsi="Times New Roman"/>
                <w:b/>
              </w:rPr>
              <w:t>2</w:t>
            </w:r>
          </w:p>
        </w:tc>
        <w:tc>
          <w:tcPr>
            <w:tcW w:w="3183" w:type="dxa"/>
          </w:tcPr>
          <w:p w:rsidR="00F701E4" w:rsidRPr="0040018F" w:rsidRDefault="00F701E4" w:rsidP="0040018F">
            <w:pPr>
              <w:spacing w:after="0" w:line="240" w:lineRule="auto"/>
              <w:ind w:firstLine="284"/>
              <w:contextualSpacing/>
              <w:jc w:val="both"/>
              <w:rPr>
                <w:rFonts w:ascii="Times New Roman" w:hAnsi="Times New Roman"/>
                <w:b/>
              </w:rPr>
            </w:pPr>
            <w:r w:rsidRPr="0040018F">
              <w:rPr>
                <w:rFonts w:ascii="Times New Roman" w:hAnsi="Times New Roman"/>
                <w:b/>
              </w:rPr>
              <w:t>3</w:t>
            </w:r>
          </w:p>
        </w:tc>
      </w:tr>
      <w:tr w:rsidR="00F701E4" w:rsidRPr="0040018F" w:rsidTr="0040018F">
        <w:trPr>
          <w:cantSplit/>
          <w:trHeight w:val="1102"/>
        </w:trPr>
        <w:tc>
          <w:tcPr>
            <w:tcW w:w="2269" w:type="dxa"/>
          </w:tcPr>
          <w:p w:rsidR="00F701E4" w:rsidRPr="0040018F" w:rsidRDefault="00F701E4" w:rsidP="0040018F">
            <w:pPr>
              <w:spacing w:after="0" w:line="240" w:lineRule="auto"/>
              <w:ind w:firstLine="284"/>
              <w:contextualSpacing/>
              <w:jc w:val="both"/>
              <w:rPr>
                <w:rFonts w:ascii="Times New Roman" w:hAnsi="Times New Roman"/>
              </w:rPr>
            </w:pPr>
            <w:r w:rsidRPr="0040018F">
              <w:rPr>
                <w:rFonts w:ascii="Times New Roman" w:hAnsi="Times New Roman"/>
              </w:rPr>
              <w:t>Обращение к др</w:t>
            </w:r>
            <w:r w:rsidRPr="0040018F">
              <w:rPr>
                <w:rFonts w:ascii="Times New Roman" w:hAnsi="Times New Roman"/>
              </w:rPr>
              <w:t>у</w:t>
            </w:r>
            <w:r w:rsidRPr="0040018F">
              <w:rPr>
                <w:rFonts w:ascii="Times New Roman" w:hAnsi="Times New Roman"/>
              </w:rPr>
              <w:t>гому человеку с какой-либо просьбой</w:t>
            </w:r>
          </w:p>
        </w:tc>
        <w:tc>
          <w:tcPr>
            <w:tcW w:w="4188" w:type="dxa"/>
          </w:tcPr>
          <w:p w:rsidR="00F701E4" w:rsidRPr="0040018F" w:rsidRDefault="00F701E4" w:rsidP="0040018F">
            <w:pPr>
              <w:spacing w:after="0" w:line="240" w:lineRule="auto"/>
              <w:ind w:firstLine="284"/>
              <w:contextualSpacing/>
              <w:jc w:val="both"/>
              <w:rPr>
                <w:rFonts w:ascii="Times New Roman" w:hAnsi="Times New Roman"/>
              </w:rPr>
            </w:pPr>
            <w:r w:rsidRPr="0040018F">
              <w:rPr>
                <w:rFonts w:ascii="Times New Roman" w:hAnsi="Times New Roman"/>
              </w:rPr>
              <w:t>Прямое высказывание своей просьбы в вежливой форме, без каких бы то ни было колебаний, смущения и извин</w:t>
            </w:r>
            <w:r w:rsidRPr="0040018F">
              <w:rPr>
                <w:rFonts w:ascii="Times New Roman" w:hAnsi="Times New Roman"/>
              </w:rPr>
              <w:t>е</w:t>
            </w:r>
            <w:r w:rsidRPr="0040018F">
              <w:rPr>
                <w:rFonts w:ascii="Times New Roman" w:hAnsi="Times New Roman"/>
              </w:rPr>
              <w:t>ний перед партнером</w:t>
            </w:r>
          </w:p>
        </w:tc>
        <w:tc>
          <w:tcPr>
            <w:tcW w:w="3183" w:type="dxa"/>
          </w:tcPr>
          <w:p w:rsidR="00F701E4" w:rsidRPr="0040018F" w:rsidRDefault="00F701E4" w:rsidP="0040018F">
            <w:pPr>
              <w:spacing w:after="0" w:line="240" w:lineRule="auto"/>
              <w:ind w:firstLine="284"/>
              <w:contextualSpacing/>
              <w:jc w:val="both"/>
              <w:rPr>
                <w:rFonts w:ascii="Times New Roman" w:hAnsi="Times New Roman"/>
              </w:rPr>
            </w:pPr>
            <w:r w:rsidRPr="0040018F">
              <w:rPr>
                <w:rFonts w:ascii="Times New Roman" w:hAnsi="Times New Roman"/>
              </w:rPr>
              <w:t>«Я был бы искренне призн</w:t>
            </w:r>
            <w:r w:rsidRPr="0040018F">
              <w:rPr>
                <w:rFonts w:ascii="Times New Roman" w:hAnsi="Times New Roman"/>
              </w:rPr>
              <w:t>а</w:t>
            </w:r>
            <w:r w:rsidRPr="0040018F">
              <w:rPr>
                <w:rFonts w:ascii="Times New Roman" w:hAnsi="Times New Roman"/>
              </w:rPr>
              <w:t>телен, если бы Вы помогли мне решить этот вопрос».</w:t>
            </w:r>
          </w:p>
        </w:tc>
      </w:tr>
      <w:tr w:rsidR="00F701E4" w:rsidRPr="0040018F" w:rsidTr="0040018F">
        <w:trPr>
          <w:cantSplit/>
          <w:trHeight w:val="990"/>
        </w:trPr>
        <w:tc>
          <w:tcPr>
            <w:tcW w:w="2269" w:type="dxa"/>
          </w:tcPr>
          <w:p w:rsidR="00F701E4" w:rsidRPr="0040018F" w:rsidRDefault="00F701E4" w:rsidP="0040018F">
            <w:pPr>
              <w:spacing w:after="0" w:line="240" w:lineRule="auto"/>
              <w:ind w:firstLine="284"/>
              <w:contextualSpacing/>
              <w:jc w:val="both"/>
              <w:rPr>
                <w:rFonts w:ascii="Times New Roman" w:hAnsi="Times New Roman"/>
              </w:rPr>
            </w:pPr>
            <w:r w:rsidRPr="0040018F">
              <w:rPr>
                <w:rFonts w:ascii="Times New Roman" w:hAnsi="Times New Roman"/>
              </w:rPr>
              <w:t>Отказ в просьбе, обращенной ли</w:t>
            </w:r>
            <w:r w:rsidRPr="0040018F">
              <w:rPr>
                <w:rFonts w:ascii="Times New Roman" w:hAnsi="Times New Roman"/>
              </w:rPr>
              <w:t>ч</w:t>
            </w:r>
            <w:r w:rsidRPr="0040018F">
              <w:rPr>
                <w:rFonts w:ascii="Times New Roman" w:hAnsi="Times New Roman"/>
              </w:rPr>
              <w:t>но к вам</w:t>
            </w:r>
          </w:p>
        </w:tc>
        <w:tc>
          <w:tcPr>
            <w:tcW w:w="4188" w:type="dxa"/>
          </w:tcPr>
          <w:p w:rsidR="00F701E4" w:rsidRPr="0040018F" w:rsidRDefault="00F701E4" w:rsidP="0040018F">
            <w:pPr>
              <w:spacing w:after="0" w:line="240" w:lineRule="auto"/>
              <w:ind w:firstLine="284"/>
              <w:contextualSpacing/>
              <w:jc w:val="both"/>
              <w:rPr>
                <w:rFonts w:ascii="Times New Roman" w:hAnsi="Times New Roman"/>
              </w:rPr>
            </w:pPr>
            <w:r w:rsidRPr="0040018F">
              <w:rPr>
                <w:rFonts w:ascii="Times New Roman" w:hAnsi="Times New Roman"/>
              </w:rPr>
              <w:t>Прямое, недвусмысленное высказывание, содержащее вежливый и арг</w:t>
            </w:r>
            <w:r w:rsidRPr="0040018F">
              <w:rPr>
                <w:rFonts w:ascii="Times New Roman" w:hAnsi="Times New Roman"/>
              </w:rPr>
              <w:t>у</w:t>
            </w:r>
            <w:r w:rsidRPr="0040018F">
              <w:rPr>
                <w:rFonts w:ascii="Times New Roman" w:hAnsi="Times New Roman"/>
              </w:rPr>
              <w:t>ментированный отказ выполнить просьбу</w:t>
            </w:r>
          </w:p>
        </w:tc>
        <w:tc>
          <w:tcPr>
            <w:tcW w:w="3183" w:type="dxa"/>
          </w:tcPr>
          <w:p w:rsidR="00F701E4" w:rsidRPr="0040018F" w:rsidRDefault="00F701E4" w:rsidP="0040018F">
            <w:pPr>
              <w:spacing w:after="0" w:line="240" w:lineRule="auto"/>
              <w:ind w:firstLine="284"/>
              <w:contextualSpacing/>
              <w:jc w:val="both"/>
              <w:rPr>
                <w:rFonts w:ascii="Times New Roman" w:hAnsi="Times New Roman"/>
              </w:rPr>
            </w:pPr>
            <w:r w:rsidRPr="0040018F">
              <w:rPr>
                <w:rFonts w:ascii="Times New Roman" w:hAnsi="Times New Roman"/>
              </w:rPr>
              <w:t>«Искренне сожалею, но не смогу выполнить Вашу просьбу по той причине, что...».</w:t>
            </w:r>
          </w:p>
        </w:tc>
      </w:tr>
      <w:tr w:rsidR="00F701E4" w:rsidRPr="0040018F" w:rsidTr="0040018F">
        <w:trPr>
          <w:trHeight w:val="1218"/>
        </w:trPr>
        <w:tc>
          <w:tcPr>
            <w:tcW w:w="2269" w:type="dxa"/>
          </w:tcPr>
          <w:p w:rsidR="00F701E4" w:rsidRPr="0040018F" w:rsidRDefault="00F701E4" w:rsidP="0040018F">
            <w:pPr>
              <w:spacing w:after="0" w:line="240" w:lineRule="auto"/>
              <w:ind w:firstLine="284"/>
              <w:contextualSpacing/>
              <w:jc w:val="both"/>
              <w:rPr>
                <w:rFonts w:ascii="Times New Roman" w:hAnsi="Times New Roman"/>
              </w:rPr>
            </w:pPr>
            <w:r w:rsidRPr="0040018F">
              <w:rPr>
                <w:rFonts w:ascii="Times New Roman" w:hAnsi="Times New Roman"/>
              </w:rPr>
              <w:t>Высказывание одобрения, комплиментов в а</w:t>
            </w:r>
            <w:r w:rsidRPr="0040018F">
              <w:rPr>
                <w:rFonts w:ascii="Times New Roman" w:hAnsi="Times New Roman"/>
              </w:rPr>
              <w:t>д</w:t>
            </w:r>
            <w:r w:rsidRPr="0040018F">
              <w:rPr>
                <w:rFonts w:ascii="Times New Roman" w:hAnsi="Times New Roman"/>
              </w:rPr>
              <w:t>рес человека</w:t>
            </w:r>
          </w:p>
        </w:tc>
        <w:tc>
          <w:tcPr>
            <w:tcW w:w="4188" w:type="dxa"/>
          </w:tcPr>
          <w:p w:rsidR="00F701E4" w:rsidRPr="0040018F" w:rsidRDefault="00F701E4" w:rsidP="0040018F">
            <w:pPr>
              <w:spacing w:after="0" w:line="240" w:lineRule="auto"/>
              <w:ind w:firstLine="284"/>
              <w:contextualSpacing/>
              <w:jc w:val="both"/>
              <w:rPr>
                <w:rFonts w:ascii="Times New Roman" w:hAnsi="Times New Roman"/>
              </w:rPr>
            </w:pPr>
            <w:r w:rsidRPr="0040018F">
              <w:rPr>
                <w:rFonts w:ascii="Times New Roman" w:hAnsi="Times New Roman"/>
              </w:rPr>
              <w:t>Прямое, искреннее высказывание с добрыми чувствами и улыбкой на лице, свидетельствующей о, безусловно, положительном отношении к данному человеку или совершенному им п</w:t>
            </w:r>
            <w:r w:rsidRPr="0040018F">
              <w:rPr>
                <w:rFonts w:ascii="Times New Roman" w:hAnsi="Times New Roman"/>
              </w:rPr>
              <w:t>о</w:t>
            </w:r>
            <w:r w:rsidRPr="0040018F">
              <w:rPr>
                <w:rFonts w:ascii="Times New Roman" w:hAnsi="Times New Roman"/>
              </w:rPr>
              <w:t>ступку</w:t>
            </w:r>
          </w:p>
        </w:tc>
        <w:tc>
          <w:tcPr>
            <w:tcW w:w="3183" w:type="dxa"/>
          </w:tcPr>
          <w:p w:rsidR="00F701E4" w:rsidRPr="0040018F" w:rsidRDefault="00F701E4" w:rsidP="0040018F">
            <w:pPr>
              <w:spacing w:after="0" w:line="240" w:lineRule="auto"/>
              <w:ind w:firstLine="284"/>
              <w:contextualSpacing/>
              <w:jc w:val="both"/>
              <w:rPr>
                <w:rFonts w:ascii="Times New Roman" w:hAnsi="Times New Roman"/>
              </w:rPr>
            </w:pPr>
            <w:r w:rsidRPr="0040018F">
              <w:rPr>
                <w:rFonts w:ascii="Times New Roman" w:hAnsi="Times New Roman"/>
              </w:rPr>
              <w:t>«Мне нравится Ваш поступок!»; «Я Вами восхищен!»; «Мне в Вас особенно нр</w:t>
            </w:r>
            <w:r w:rsidRPr="0040018F">
              <w:rPr>
                <w:rFonts w:ascii="Times New Roman" w:hAnsi="Times New Roman"/>
              </w:rPr>
              <w:t>а</w:t>
            </w:r>
            <w:r w:rsidRPr="0040018F">
              <w:rPr>
                <w:rFonts w:ascii="Times New Roman" w:hAnsi="Times New Roman"/>
              </w:rPr>
              <w:t>вится...»</w:t>
            </w:r>
          </w:p>
        </w:tc>
      </w:tr>
      <w:tr w:rsidR="00F701E4" w:rsidRPr="0040018F" w:rsidTr="0040018F">
        <w:trPr>
          <w:trHeight w:val="1265"/>
        </w:trPr>
        <w:tc>
          <w:tcPr>
            <w:tcW w:w="2269" w:type="dxa"/>
          </w:tcPr>
          <w:p w:rsidR="00F701E4" w:rsidRPr="0040018F" w:rsidRDefault="00F701E4" w:rsidP="0040018F">
            <w:pPr>
              <w:spacing w:after="0" w:line="240" w:lineRule="auto"/>
              <w:ind w:firstLine="284"/>
              <w:contextualSpacing/>
              <w:jc w:val="both"/>
              <w:rPr>
                <w:rFonts w:ascii="Times New Roman" w:hAnsi="Times New Roman"/>
              </w:rPr>
            </w:pPr>
            <w:r w:rsidRPr="0040018F">
              <w:rPr>
                <w:rFonts w:ascii="Times New Roman" w:hAnsi="Times New Roman"/>
              </w:rPr>
              <w:t>Осуждение человека, высказывание в его адрес критики и н</w:t>
            </w:r>
            <w:r w:rsidRPr="0040018F">
              <w:rPr>
                <w:rFonts w:ascii="Times New Roman" w:hAnsi="Times New Roman"/>
              </w:rPr>
              <w:t>е</w:t>
            </w:r>
            <w:r w:rsidRPr="0040018F">
              <w:rPr>
                <w:rFonts w:ascii="Times New Roman" w:hAnsi="Times New Roman"/>
              </w:rPr>
              <w:t>одобрения</w:t>
            </w:r>
          </w:p>
        </w:tc>
        <w:tc>
          <w:tcPr>
            <w:tcW w:w="4188" w:type="dxa"/>
          </w:tcPr>
          <w:p w:rsidR="00F701E4" w:rsidRPr="0040018F" w:rsidRDefault="00F701E4" w:rsidP="0040018F">
            <w:pPr>
              <w:spacing w:after="0" w:line="240" w:lineRule="auto"/>
              <w:ind w:firstLine="284"/>
              <w:contextualSpacing/>
              <w:jc w:val="both"/>
              <w:rPr>
                <w:rFonts w:ascii="Times New Roman" w:hAnsi="Times New Roman"/>
              </w:rPr>
            </w:pPr>
            <w:r w:rsidRPr="0040018F">
              <w:rPr>
                <w:rFonts w:ascii="Times New Roman" w:hAnsi="Times New Roman"/>
              </w:rPr>
              <w:t>Прямое недвусмысленное, но вежливое заявление, определенно указ</w:t>
            </w:r>
            <w:r w:rsidRPr="0040018F">
              <w:rPr>
                <w:rFonts w:ascii="Times New Roman" w:hAnsi="Times New Roman"/>
              </w:rPr>
              <w:t>ы</w:t>
            </w:r>
            <w:r w:rsidRPr="0040018F">
              <w:rPr>
                <w:rFonts w:ascii="Times New Roman" w:hAnsi="Times New Roman"/>
              </w:rPr>
              <w:t>вающее на то, что вы недовольны данным человеком, не одобряете его поступок</w:t>
            </w:r>
          </w:p>
        </w:tc>
        <w:tc>
          <w:tcPr>
            <w:tcW w:w="3183" w:type="dxa"/>
          </w:tcPr>
          <w:p w:rsidR="00F701E4" w:rsidRPr="0040018F" w:rsidRDefault="00F701E4" w:rsidP="0040018F">
            <w:pPr>
              <w:spacing w:after="0" w:line="240" w:lineRule="auto"/>
              <w:ind w:firstLine="284"/>
              <w:contextualSpacing/>
              <w:jc w:val="both"/>
              <w:rPr>
                <w:rFonts w:ascii="Times New Roman" w:hAnsi="Times New Roman"/>
              </w:rPr>
            </w:pPr>
            <w:r w:rsidRPr="0040018F">
              <w:rPr>
                <w:rFonts w:ascii="Times New Roman" w:hAnsi="Times New Roman"/>
              </w:rPr>
              <w:t>«Я не могу, к сожалению, согласиться  с Вами»; «Я не одобряю Ваш поступок и делаю это по той причине, что...»</w:t>
            </w:r>
          </w:p>
        </w:tc>
      </w:tr>
      <w:tr w:rsidR="00F701E4" w:rsidRPr="0040018F" w:rsidTr="0040018F">
        <w:tc>
          <w:tcPr>
            <w:tcW w:w="2269" w:type="dxa"/>
          </w:tcPr>
          <w:p w:rsidR="00F701E4" w:rsidRPr="0040018F" w:rsidRDefault="00F701E4" w:rsidP="0040018F">
            <w:pPr>
              <w:spacing w:after="0" w:line="240" w:lineRule="auto"/>
              <w:ind w:firstLine="284"/>
              <w:contextualSpacing/>
              <w:jc w:val="both"/>
              <w:rPr>
                <w:rFonts w:ascii="Times New Roman" w:hAnsi="Times New Roman"/>
              </w:rPr>
            </w:pPr>
            <w:r w:rsidRPr="0040018F">
              <w:rPr>
                <w:rFonts w:ascii="Times New Roman" w:hAnsi="Times New Roman"/>
              </w:rPr>
              <w:t>Выражение понимания позиции другого человека, но без ее одобрения и принятия. Обращение к кому-либо с прос</w:t>
            </w:r>
            <w:r w:rsidRPr="0040018F">
              <w:rPr>
                <w:rFonts w:ascii="Times New Roman" w:hAnsi="Times New Roman"/>
              </w:rPr>
              <w:t>ь</w:t>
            </w:r>
            <w:r w:rsidRPr="0040018F">
              <w:rPr>
                <w:rFonts w:ascii="Times New Roman" w:hAnsi="Times New Roman"/>
              </w:rPr>
              <w:t>бой высказать свое мнение</w:t>
            </w:r>
          </w:p>
        </w:tc>
        <w:tc>
          <w:tcPr>
            <w:tcW w:w="4188" w:type="dxa"/>
          </w:tcPr>
          <w:p w:rsidR="00F701E4" w:rsidRPr="0040018F" w:rsidRDefault="00F701E4" w:rsidP="0040018F">
            <w:pPr>
              <w:spacing w:after="0" w:line="240" w:lineRule="auto"/>
              <w:ind w:firstLine="284"/>
              <w:contextualSpacing/>
              <w:jc w:val="both"/>
              <w:rPr>
                <w:rFonts w:ascii="Times New Roman" w:hAnsi="Times New Roman"/>
              </w:rPr>
            </w:pPr>
            <w:r w:rsidRPr="0040018F">
              <w:rPr>
                <w:rFonts w:ascii="Times New Roman" w:hAnsi="Times New Roman"/>
              </w:rPr>
              <w:t>Высказывание, в котором выражено понимание позиции другого, признание за ним права придерживаться ее,  но без принятия и одобрения как правильной. Открытое и прямое высказывание, содержащее просьбу  высказать свое мнение другому лицу, не скрывая своей позиции, отношение к оценке в связи с обсуждаемым вопр</w:t>
            </w:r>
            <w:r w:rsidRPr="0040018F">
              <w:rPr>
                <w:rFonts w:ascii="Times New Roman" w:hAnsi="Times New Roman"/>
              </w:rPr>
              <w:t>о</w:t>
            </w:r>
            <w:r w:rsidRPr="0040018F">
              <w:rPr>
                <w:rFonts w:ascii="Times New Roman" w:hAnsi="Times New Roman"/>
              </w:rPr>
              <w:t>сом.</w:t>
            </w:r>
          </w:p>
        </w:tc>
        <w:tc>
          <w:tcPr>
            <w:tcW w:w="3183" w:type="dxa"/>
          </w:tcPr>
          <w:p w:rsidR="00F701E4" w:rsidRPr="0040018F" w:rsidRDefault="00F701E4" w:rsidP="0040018F">
            <w:pPr>
              <w:spacing w:after="0" w:line="240" w:lineRule="auto"/>
              <w:ind w:firstLine="284"/>
              <w:contextualSpacing/>
              <w:jc w:val="both"/>
              <w:rPr>
                <w:rFonts w:ascii="Times New Roman" w:hAnsi="Times New Roman"/>
              </w:rPr>
            </w:pPr>
            <w:r w:rsidRPr="0040018F">
              <w:rPr>
                <w:rFonts w:ascii="Times New Roman" w:hAnsi="Times New Roman"/>
              </w:rPr>
              <w:t>«Мне понятна Ваша позиция, в ней есть своя логика»; «Я могу понять, почему Вы так поступили, но лично принять и согласиться с этим не могу, поэтому н</w:t>
            </w:r>
            <w:r w:rsidRPr="0040018F">
              <w:rPr>
                <w:rFonts w:ascii="Times New Roman" w:hAnsi="Times New Roman"/>
              </w:rPr>
              <w:t>а</w:t>
            </w:r>
            <w:r w:rsidRPr="0040018F">
              <w:rPr>
                <w:rFonts w:ascii="Times New Roman" w:hAnsi="Times New Roman"/>
              </w:rPr>
              <w:t>мерен Вас критиковать»</w:t>
            </w:r>
          </w:p>
          <w:p w:rsidR="00F701E4" w:rsidRPr="0040018F" w:rsidRDefault="00F701E4" w:rsidP="0040018F">
            <w:pPr>
              <w:spacing w:after="0" w:line="240" w:lineRule="auto"/>
              <w:ind w:firstLine="284"/>
              <w:contextualSpacing/>
              <w:jc w:val="both"/>
              <w:rPr>
                <w:rFonts w:ascii="Times New Roman" w:hAnsi="Times New Roman"/>
              </w:rPr>
            </w:pPr>
            <w:r w:rsidRPr="0040018F">
              <w:rPr>
                <w:rFonts w:ascii="Times New Roman" w:hAnsi="Times New Roman"/>
              </w:rPr>
              <w:t>«Я хотел бы знать, что ли</w:t>
            </w:r>
            <w:r w:rsidRPr="0040018F">
              <w:rPr>
                <w:rFonts w:ascii="Times New Roman" w:hAnsi="Times New Roman"/>
              </w:rPr>
              <w:t>ч</w:t>
            </w:r>
            <w:r w:rsidRPr="0040018F">
              <w:rPr>
                <w:rFonts w:ascii="Times New Roman" w:hAnsi="Times New Roman"/>
              </w:rPr>
              <w:t>но Вы думаете по данному вопросу»</w:t>
            </w:r>
          </w:p>
        </w:tc>
      </w:tr>
    </w:tbl>
    <w:p w:rsidR="00CA3639" w:rsidRPr="001A360C" w:rsidRDefault="00CA3639" w:rsidP="008229E7">
      <w:pPr>
        <w:tabs>
          <w:tab w:val="left" w:pos="9214"/>
        </w:tabs>
        <w:overflowPunct w:val="0"/>
        <w:autoSpaceDE w:val="0"/>
        <w:autoSpaceDN w:val="0"/>
        <w:adjustRightInd w:val="0"/>
        <w:spacing w:before="120" w:after="120" w:line="240" w:lineRule="auto"/>
        <w:ind w:right="-426"/>
        <w:jc w:val="both"/>
        <w:rPr>
          <w:rFonts w:ascii="Times New Roman" w:eastAsia="Times New Roman" w:hAnsi="Times New Roman"/>
          <w:b/>
          <w:i/>
          <w:sz w:val="28"/>
          <w:szCs w:val="28"/>
          <w:lang w:eastAsia="ru-RU"/>
        </w:rPr>
      </w:pPr>
    </w:p>
    <w:p w:rsidR="00CC38F4" w:rsidRPr="001A360C" w:rsidRDefault="00CC38F4" w:rsidP="0045665E">
      <w:pPr>
        <w:tabs>
          <w:tab w:val="left" w:pos="9214"/>
        </w:tabs>
        <w:overflowPunct w:val="0"/>
        <w:autoSpaceDE w:val="0"/>
        <w:autoSpaceDN w:val="0"/>
        <w:adjustRightInd w:val="0"/>
        <w:spacing w:before="120" w:after="120" w:line="240" w:lineRule="auto"/>
        <w:ind w:left="-720" w:right="-426" w:firstLine="284"/>
        <w:jc w:val="both"/>
        <w:rPr>
          <w:rFonts w:ascii="Times New Roman" w:eastAsia="Times New Roman" w:hAnsi="Times New Roman"/>
          <w:b/>
          <w:i/>
          <w:sz w:val="28"/>
          <w:szCs w:val="28"/>
          <w:lang w:eastAsia="ru-RU"/>
        </w:rPr>
      </w:pPr>
      <w:r w:rsidRPr="001A360C">
        <w:rPr>
          <w:rFonts w:ascii="Times New Roman" w:eastAsia="Times New Roman" w:hAnsi="Times New Roman"/>
          <w:b/>
          <w:i/>
          <w:sz w:val="28"/>
          <w:szCs w:val="28"/>
          <w:lang w:eastAsia="ru-RU"/>
        </w:rPr>
        <w:t>Упражнение «Обращение к партнеру»</w:t>
      </w:r>
    </w:p>
    <w:p w:rsidR="005B272E" w:rsidRPr="001A360C" w:rsidRDefault="005B272E" w:rsidP="0045665E">
      <w:pPr>
        <w:tabs>
          <w:tab w:val="left" w:pos="9214"/>
        </w:tabs>
        <w:overflowPunct w:val="0"/>
        <w:autoSpaceDE w:val="0"/>
        <w:autoSpaceDN w:val="0"/>
        <w:adjustRightInd w:val="0"/>
        <w:spacing w:before="120" w:after="120" w:line="240" w:lineRule="auto"/>
        <w:ind w:left="-720" w:right="-425" w:firstLine="284"/>
        <w:jc w:val="both"/>
        <w:rPr>
          <w:rFonts w:ascii="Times New Roman" w:hAnsi="Times New Roman"/>
          <w:sz w:val="28"/>
          <w:szCs w:val="28"/>
        </w:rPr>
      </w:pPr>
      <w:r w:rsidRPr="008229E7">
        <w:rPr>
          <w:rFonts w:ascii="Times New Roman" w:hAnsi="Times New Roman"/>
          <w:i/>
          <w:sz w:val="28"/>
          <w:szCs w:val="28"/>
        </w:rPr>
        <w:t>Цель:</w:t>
      </w:r>
      <w:r w:rsidRPr="001A360C">
        <w:rPr>
          <w:rFonts w:ascii="Times New Roman" w:hAnsi="Times New Roman"/>
          <w:sz w:val="28"/>
          <w:szCs w:val="28"/>
        </w:rPr>
        <w:t xml:space="preserve"> </w:t>
      </w:r>
      <w:r w:rsidR="001A245A" w:rsidRPr="001A360C">
        <w:rPr>
          <w:rFonts w:ascii="Times New Roman" w:hAnsi="Times New Roman"/>
          <w:sz w:val="28"/>
          <w:szCs w:val="28"/>
        </w:rPr>
        <w:t xml:space="preserve">способствовать выработке эффективных способов </w:t>
      </w:r>
      <w:r w:rsidR="00E17442" w:rsidRPr="001A360C">
        <w:rPr>
          <w:rFonts w:ascii="Times New Roman" w:hAnsi="Times New Roman"/>
          <w:sz w:val="28"/>
          <w:szCs w:val="28"/>
        </w:rPr>
        <w:t>вербального обращения</w:t>
      </w:r>
      <w:r w:rsidRPr="001A360C">
        <w:rPr>
          <w:rFonts w:ascii="Times New Roman" w:hAnsi="Times New Roman"/>
          <w:sz w:val="28"/>
          <w:szCs w:val="28"/>
        </w:rPr>
        <w:t xml:space="preserve"> </w:t>
      </w:r>
      <w:r w:rsidR="00E17442" w:rsidRPr="001A360C">
        <w:rPr>
          <w:rFonts w:ascii="Times New Roman" w:hAnsi="Times New Roman"/>
          <w:sz w:val="28"/>
          <w:szCs w:val="28"/>
        </w:rPr>
        <w:t>с партнером.</w:t>
      </w:r>
    </w:p>
    <w:p w:rsidR="00E17442" w:rsidRPr="001A360C" w:rsidRDefault="005B272E" w:rsidP="0045665E">
      <w:pPr>
        <w:tabs>
          <w:tab w:val="left" w:pos="9214"/>
        </w:tabs>
        <w:overflowPunct w:val="0"/>
        <w:autoSpaceDE w:val="0"/>
        <w:autoSpaceDN w:val="0"/>
        <w:adjustRightInd w:val="0"/>
        <w:spacing w:before="120" w:after="120" w:line="240" w:lineRule="auto"/>
        <w:ind w:left="-720" w:right="-425" w:firstLine="284"/>
        <w:jc w:val="both"/>
        <w:rPr>
          <w:rFonts w:ascii="Times New Roman" w:hAnsi="Times New Roman"/>
          <w:sz w:val="28"/>
          <w:szCs w:val="28"/>
        </w:rPr>
      </w:pPr>
      <w:r w:rsidRPr="001A360C">
        <w:rPr>
          <w:rFonts w:ascii="Times New Roman" w:hAnsi="Times New Roman"/>
          <w:i/>
          <w:sz w:val="28"/>
          <w:szCs w:val="28"/>
        </w:rPr>
        <w:t>Содержание:</w:t>
      </w:r>
      <w:r w:rsidRPr="001A360C">
        <w:rPr>
          <w:rFonts w:ascii="Times New Roman" w:hAnsi="Times New Roman"/>
          <w:b/>
          <w:sz w:val="28"/>
          <w:szCs w:val="28"/>
        </w:rPr>
        <w:t xml:space="preserve"> </w:t>
      </w:r>
      <w:r w:rsidRPr="001A360C">
        <w:rPr>
          <w:rFonts w:ascii="Times New Roman" w:hAnsi="Times New Roman"/>
          <w:sz w:val="28"/>
          <w:szCs w:val="28"/>
        </w:rPr>
        <w:t xml:space="preserve">Педагоги делятся на пары, </w:t>
      </w:r>
      <w:r w:rsidR="002A5241" w:rsidRPr="001A360C">
        <w:rPr>
          <w:rFonts w:ascii="Times New Roman" w:hAnsi="Times New Roman"/>
          <w:sz w:val="28"/>
          <w:szCs w:val="28"/>
        </w:rPr>
        <w:t xml:space="preserve">и ведущий предлагает каждой </w:t>
      </w:r>
      <w:r w:rsidR="00D03086" w:rsidRPr="001A360C">
        <w:rPr>
          <w:rFonts w:ascii="Times New Roman" w:hAnsi="Times New Roman"/>
          <w:sz w:val="28"/>
          <w:szCs w:val="28"/>
        </w:rPr>
        <w:t>паре</w:t>
      </w:r>
      <w:r w:rsidRPr="001A360C">
        <w:rPr>
          <w:rFonts w:ascii="Times New Roman" w:hAnsi="Times New Roman"/>
          <w:sz w:val="28"/>
          <w:szCs w:val="28"/>
        </w:rPr>
        <w:t xml:space="preserve"> </w:t>
      </w:r>
      <w:r w:rsidR="002A5241" w:rsidRPr="001A360C">
        <w:rPr>
          <w:rFonts w:ascii="Times New Roman" w:hAnsi="Times New Roman"/>
          <w:sz w:val="28"/>
          <w:szCs w:val="28"/>
        </w:rPr>
        <w:t>разыграть</w:t>
      </w:r>
      <w:r w:rsidRPr="001A360C">
        <w:rPr>
          <w:rFonts w:ascii="Times New Roman" w:hAnsi="Times New Roman"/>
          <w:sz w:val="28"/>
          <w:szCs w:val="28"/>
        </w:rPr>
        <w:t xml:space="preserve"> диалог </w:t>
      </w:r>
      <w:r w:rsidR="00E17442" w:rsidRPr="001A360C">
        <w:rPr>
          <w:rFonts w:ascii="Times New Roman" w:hAnsi="Times New Roman"/>
          <w:sz w:val="28"/>
          <w:szCs w:val="28"/>
        </w:rPr>
        <w:t xml:space="preserve">по следующим направлениям: </w:t>
      </w:r>
    </w:p>
    <w:p w:rsidR="00E17442" w:rsidRPr="001A360C" w:rsidRDefault="00E17442" w:rsidP="0045665E">
      <w:pPr>
        <w:tabs>
          <w:tab w:val="left" w:pos="9214"/>
        </w:tabs>
        <w:overflowPunct w:val="0"/>
        <w:autoSpaceDE w:val="0"/>
        <w:autoSpaceDN w:val="0"/>
        <w:adjustRightInd w:val="0"/>
        <w:spacing w:before="120" w:after="120" w:line="240" w:lineRule="auto"/>
        <w:ind w:left="-76" w:right="-425"/>
        <w:jc w:val="both"/>
        <w:rPr>
          <w:rFonts w:ascii="Times New Roman" w:hAnsi="Times New Roman"/>
          <w:sz w:val="28"/>
          <w:szCs w:val="28"/>
        </w:rPr>
      </w:pPr>
      <w:r w:rsidRPr="001A360C">
        <w:rPr>
          <w:rFonts w:ascii="Times New Roman" w:hAnsi="Times New Roman"/>
          <w:sz w:val="28"/>
          <w:szCs w:val="28"/>
        </w:rPr>
        <w:t>Попросить что-либо обычное (дать ручку, листок, и т.д.) и оппонент на эту просьбу должен отказать.</w:t>
      </w:r>
    </w:p>
    <w:p w:rsidR="00E17442" w:rsidRPr="001A360C" w:rsidRDefault="00E17442" w:rsidP="0045665E">
      <w:pPr>
        <w:tabs>
          <w:tab w:val="left" w:pos="9214"/>
        </w:tabs>
        <w:overflowPunct w:val="0"/>
        <w:autoSpaceDE w:val="0"/>
        <w:autoSpaceDN w:val="0"/>
        <w:adjustRightInd w:val="0"/>
        <w:spacing w:before="120" w:after="120" w:line="240" w:lineRule="auto"/>
        <w:ind w:left="-76" w:right="-425"/>
        <w:jc w:val="both"/>
        <w:rPr>
          <w:rFonts w:ascii="Times New Roman" w:hAnsi="Times New Roman"/>
          <w:sz w:val="28"/>
          <w:szCs w:val="28"/>
        </w:rPr>
      </w:pPr>
      <w:r w:rsidRPr="001A360C">
        <w:rPr>
          <w:rFonts w:ascii="Times New Roman" w:hAnsi="Times New Roman"/>
          <w:sz w:val="28"/>
          <w:szCs w:val="28"/>
        </w:rPr>
        <w:t>Сказать комплимент оппоненту и поблагодарить в ответ</w:t>
      </w:r>
    </w:p>
    <w:p w:rsidR="00435E43" w:rsidRPr="001A360C" w:rsidRDefault="00E17442" w:rsidP="0045665E">
      <w:pPr>
        <w:tabs>
          <w:tab w:val="left" w:pos="9214"/>
        </w:tabs>
        <w:overflowPunct w:val="0"/>
        <w:autoSpaceDE w:val="0"/>
        <w:autoSpaceDN w:val="0"/>
        <w:adjustRightInd w:val="0"/>
        <w:spacing w:before="120" w:after="120" w:line="240" w:lineRule="auto"/>
        <w:ind w:left="-76" w:right="-425"/>
        <w:jc w:val="both"/>
        <w:rPr>
          <w:rFonts w:ascii="Times New Roman" w:hAnsi="Times New Roman"/>
          <w:sz w:val="28"/>
          <w:szCs w:val="28"/>
        </w:rPr>
      </w:pPr>
      <w:r w:rsidRPr="001A360C">
        <w:rPr>
          <w:rFonts w:ascii="Times New Roman" w:hAnsi="Times New Roman"/>
          <w:sz w:val="28"/>
          <w:szCs w:val="28"/>
        </w:rPr>
        <w:t>Сказать в позитивной форме о недовольстве че</w:t>
      </w:r>
      <w:r w:rsidR="00435E43" w:rsidRPr="001A360C">
        <w:rPr>
          <w:rFonts w:ascii="Times New Roman" w:hAnsi="Times New Roman"/>
          <w:sz w:val="28"/>
          <w:szCs w:val="28"/>
        </w:rPr>
        <w:t xml:space="preserve">м-либо в деятельности оппонента </w:t>
      </w:r>
      <w:r w:rsidR="005B272E" w:rsidRPr="001A360C">
        <w:rPr>
          <w:rFonts w:ascii="Times New Roman" w:hAnsi="Times New Roman"/>
          <w:sz w:val="28"/>
          <w:szCs w:val="28"/>
        </w:rPr>
        <w:t xml:space="preserve">по </w:t>
      </w:r>
      <w:r w:rsidR="008229E7" w:rsidRPr="001A360C">
        <w:rPr>
          <w:rFonts w:ascii="Times New Roman" w:hAnsi="Times New Roman"/>
          <w:sz w:val="28"/>
          <w:szCs w:val="28"/>
        </w:rPr>
        <w:t>правилам,</w:t>
      </w:r>
      <w:r w:rsidR="00D03086" w:rsidRPr="001A360C">
        <w:rPr>
          <w:rFonts w:ascii="Times New Roman" w:hAnsi="Times New Roman"/>
          <w:sz w:val="28"/>
          <w:szCs w:val="28"/>
        </w:rPr>
        <w:t xml:space="preserve"> предложенным Р.С. </w:t>
      </w:r>
      <w:proofErr w:type="spellStart"/>
      <w:r w:rsidR="00D03086" w:rsidRPr="001A360C">
        <w:rPr>
          <w:rFonts w:ascii="Times New Roman" w:hAnsi="Times New Roman"/>
          <w:sz w:val="28"/>
          <w:szCs w:val="28"/>
        </w:rPr>
        <w:t>Немовым</w:t>
      </w:r>
      <w:proofErr w:type="spellEnd"/>
      <w:r w:rsidR="00D03086" w:rsidRPr="001A360C">
        <w:rPr>
          <w:rFonts w:ascii="Times New Roman" w:hAnsi="Times New Roman"/>
          <w:sz w:val="28"/>
          <w:szCs w:val="28"/>
        </w:rPr>
        <w:t xml:space="preserve"> </w:t>
      </w:r>
      <w:r w:rsidR="005B272E" w:rsidRPr="001A360C">
        <w:rPr>
          <w:rFonts w:ascii="Times New Roman" w:hAnsi="Times New Roman"/>
          <w:sz w:val="28"/>
          <w:szCs w:val="28"/>
        </w:rPr>
        <w:t xml:space="preserve">(см. сообщение «Социальные ситуации общения»). </w:t>
      </w:r>
    </w:p>
    <w:p w:rsidR="005B272E" w:rsidRPr="001A360C" w:rsidRDefault="002A5241" w:rsidP="0045665E">
      <w:pPr>
        <w:tabs>
          <w:tab w:val="left" w:pos="9214"/>
        </w:tabs>
        <w:overflowPunct w:val="0"/>
        <w:autoSpaceDE w:val="0"/>
        <w:autoSpaceDN w:val="0"/>
        <w:adjustRightInd w:val="0"/>
        <w:spacing w:before="120" w:after="120" w:line="240" w:lineRule="auto"/>
        <w:ind w:left="-76" w:right="-425"/>
        <w:jc w:val="both"/>
        <w:rPr>
          <w:rFonts w:ascii="Times New Roman" w:hAnsi="Times New Roman"/>
          <w:sz w:val="28"/>
          <w:szCs w:val="28"/>
        </w:rPr>
      </w:pPr>
      <w:r w:rsidRPr="001A360C">
        <w:rPr>
          <w:rFonts w:ascii="Times New Roman" w:hAnsi="Times New Roman"/>
          <w:sz w:val="28"/>
          <w:szCs w:val="28"/>
        </w:rPr>
        <w:t xml:space="preserve">Затем идет обсуждение работы </w:t>
      </w:r>
      <w:r w:rsidR="00E17442" w:rsidRPr="001A360C">
        <w:rPr>
          <w:rFonts w:ascii="Times New Roman" w:hAnsi="Times New Roman"/>
          <w:sz w:val="28"/>
          <w:szCs w:val="28"/>
        </w:rPr>
        <w:t xml:space="preserve">в каждой паре </w:t>
      </w:r>
      <w:r w:rsidR="008229E7" w:rsidRPr="001A360C">
        <w:rPr>
          <w:rFonts w:ascii="Times New Roman" w:hAnsi="Times New Roman"/>
          <w:sz w:val="28"/>
          <w:szCs w:val="28"/>
        </w:rPr>
        <w:t>педагогов,</w:t>
      </w:r>
      <w:r w:rsidR="00E17442" w:rsidRPr="001A360C">
        <w:rPr>
          <w:rFonts w:ascii="Times New Roman" w:hAnsi="Times New Roman"/>
          <w:sz w:val="28"/>
          <w:szCs w:val="28"/>
        </w:rPr>
        <w:t xml:space="preserve"> и резюмируются основные способы отказа, просьбы, благодарности, выражения недовольства.</w:t>
      </w:r>
      <w:r w:rsidR="00435E43" w:rsidRPr="001A360C">
        <w:rPr>
          <w:rFonts w:ascii="Times New Roman" w:hAnsi="Times New Roman"/>
          <w:sz w:val="28"/>
          <w:szCs w:val="28"/>
        </w:rPr>
        <w:t xml:space="preserve"> Итоговые выводы по группам фиксируются ведущим на доске.</w:t>
      </w:r>
    </w:p>
    <w:p w:rsidR="00F701E4" w:rsidRPr="001A360C" w:rsidRDefault="00F701E4" w:rsidP="0045665E">
      <w:pPr>
        <w:pStyle w:val="2"/>
        <w:spacing w:before="120" w:after="120" w:line="240" w:lineRule="auto"/>
        <w:ind w:left="-720" w:right="-426" w:firstLine="284"/>
        <w:rPr>
          <w:rFonts w:ascii="Times New Roman" w:hAnsi="Times New Roman"/>
        </w:rPr>
      </w:pPr>
      <w:bookmarkStart w:id="37" w:name="_Toc534490894"/>
      <w:r w:rsidRPr="001A360C">
        <w:rPr>
          <w:rFonts w:ascii="Times New Roman" w:hAnsi="Times New Roman"/>
        </w:rPr>
        <w:lastRenderedPageBreak/>
        <w:t>Сообщение «Адекватное восприятие конфликта»</w:t>
      </w:r>
      <w:bookmarkEnd w:id="37"/>
    </w:p>
    <w:p w:rsidR="00F701E4" w:rsidRPr="001A360C" w:rsidRDefault="00F701E4" w:rsidP="0045665E">
      <w:pPr>
        <w:spacing w:before="120" w:after="120" w:line="240" w:lineRule="auto"/>
        <w:ind w:left="-720" w:right="-426" w:firstLine="284"/>
        <w:jc w:val="both"/>
        <w:rPr>
          <w:rFonts w:ascii="Times New Roman" w:hAnsi="Times New Roman"/>
          <w:iCs/>
          <w:sz w:val="28"/>
          <w:szCs w:val="28"/>
        </w:rPr>
      </w:pPr>
      <w:r w:rsidRPr="001A360C">
        <w:rPr>
          <w:rFonts w:ascii="Times New Roman" w:hAnsi="Times New Roman"/>
          <w:iCs/>
          <w:sz w:val="28"/>
          <w:szCs w:val="28"/>
        </w:rPr>
        <w:t>Очень часто в ситуации конфликта мы неправильно воспринимаем собс</w:t>
      </w:r>
      <w:r w:rsidRPr="001A360C">
        <w:rPr>
          <w:rFonts w:ascii="Times New Roman" w:hAnsi="Times New Roman"/>
          <w:iCs/>
          <w:sz w:val="28"/>
          <w:szCs w:val="28"/>
        </w:rPr>
        <w:t>т</w:t>
      </w:r>
      <w:r w:rsidRPr="001A360C">
        <w:rPr>
          <w:rFonts w:ascii="Times New Roman" w:hAnsi="Times New Roman"/>
          <w:iCs/>
          <w:sz w:val="28"/>
          <w:szCs w:val="28"/>
        </w:rPr>
        <w:t>венные действия, намерения и позиции, равно как и поступки, интенции и точки зрения оппонента. К типичным искажениям восприятия относятся:</w:t>
      </w:r>
    </w:p>
    <w:p w:rsidR="00F701E4" w:rsidRPr="001A360C" w:rsidRDefault="00F701E4" w:rsidP="0045665E">
      <w:pPr>
        <w:spacing w:before="120" w:after="120" w:line="240" w:lineRule="auto"/>
        <w:ind w:left="-720" w:right="-426" w:firstLine="284"/>
        <w:jc w:val="both"/>
        <w:rPr>
          <w:rFonts w:ascii="Times New Roman" w:hAnsi="Times New Roman"/>
          <w:iCs/>
          <w:sz w:val="28"/>
          <w:szCs w:val="28"/>
        </w:rPr>
      </w:pPr>
      <w:r w:rsidRPr="001A360C">
        <w:rPr>
          <w:rFonts w:ascii="Times New Roman" w:hAnsi="Times New Roman"/>
          <w:iCs/>
          <w:sz w:val="28"/>
          <w:szCs w:val="28"/>
        </w:rPr>
        <w:t>«Иллюзии собственного благородства». В конфликтной ситуации мы нередко полагаем, что являемся жертвой нападок злобного противника, м</w:t>
      </w:r>
      <w:r w:rsidRPr="001A360C">
        <w:rPr>
          <w:rFonts w:ascii="Times New Roman" w:hAnsi="Times New Roman"/>
          <w:iCs/>
          <w:sz w:val="28"/>
          <w:szCs w:val="28"/>
        </w:rPr>
        <w:t>о</w:t>
      </w:r>
      <w:r w:rsidRPr="001A360C">
        <w:rPr>
          <w:rFonts w:ascii="Times New Roman" w:hAnsi="Times New Roman"/>
          <w:iCs/>
          <w:sz w:val="28"/>
          <w:szCs w:val="28"/>
        </w:rPr>
        <w:t>ральные принципы которого весьма сомнительны. Нам кажется, что истина и справедливость целиком на нашей стороне и свидетельствует в нашу пользу. В большинстве конфликтов каждый из оппонентов уверен в своей правоте и стремлении к справедливому разрешению конфликта, убежден, что только противник этого не хочет. В результате подозрительность часто естестве</w:t>
      </w:r>
      <w:r w:rsidRPr="001A360C">
        <w:rPr>
          <w:rFonts w:ascii="Times New Roman" w:hAnsi="Times New Roman"/>
          <w:iCs/>
          <w:sz w:val="28"/>
          <w:szCs w:val="28"/>
        </w:rPr>
        <w:t>н</w:t>
      </w:r>
      <w:r w:rsidRPr="001A360C">
        <w:rPr>
          <w:rFonts w:ascii="Times New Roman" w:hAnsi="Times New Roman"/>
          <w:iCs/>
          <w:sz w:val="28"/>
          <w:szCs w:val="28"/>
        </w:rPr>
        <w:t>ным образом проистекает из существующей предубежденности.</w:t>
      </w:r>
    </w:p>
    <w:p w:rsidR="00F701E4" w:rsidRPr="001A360C" w:rsidRDefault="00F701E4" w:rsidP="0045665E">
      <w:pPr>
        <w:spacing w:before="120" w:after="120" w:line="240" w:lineRule="auto"/>
        <w:ind w:left="-720" w:right="-426" w:firstLine="284"/>
        <w:jc w:val="both"/>
        <w:rPr>
          <w:rFonts w:ascii="Times New Roman" w:hAnsi="Times New Roman"/>
          <w:iCs/>
          <w:sz w:val="28"/>
          <w:szCs w:val="28"/>
        </w:rPr>
      </w:pPr>
      <w:proofErr w:type="gramStart"/>
      <w:r w:rsidRPr="001A360C">
        <w:rPr>
          <w:rFonts w:ascii="Times New Roman" w:hAnsi="Times New Roman"/>
          <w:iCs/>
          <w:sz w:val="28"/>
          <w:szCs w:val="28"/>
        </w:rPr>
        <w:t>«Поиск соломинки в глазу другого».</w:t>
      </w:r>
      <w:proofErr w:type="gramEnd"/>
      <w:r w:rsidRPr="001A360C">
        <w:rPr>
          <w:rFonts w:ascii="Times New Roman" w:hAnsi="Times New Roman"/>
          <w:iCs/>
          <w:sz w:val="28"/>
          <w:szCs w:val="28"/>
        </w:rPr>
        <w:t xml:space="preserve"> Каждый из противников видит н</w:t>
      </w:r>
      <w:r w:rsidRPr="001A360C">
        <w:rPr>
          <w:rFonts w:ascii="Times New Roman" w:hAnsi="Times New Roman"/>
          <w:iCs/>
          <w:sz w:val="28"/>
          <w:szCs w:val="28"/>
        </w:rPr>
        <w:t>е</w:t>
      </w:r>
      <w:r w:rsidRPr="001A360C">
        <w:rPr>
          <w:rFonts w:ascii="Times New Roman" w:hAnsi="Times New Roman"/>
          <w:iCs/>
          <w:sz w:val="28"/>
          <w:szCs w:val="28"/>
        </w:rPr>
        <w:t>достатки и погрешности другого, но не осознает таких, же недостатков у себя самого. Как правило, каждая из конфликтующих сторон склонна не замечать смысла собственных действий по отношению к оппоненту, но зато с негод</w:t>
      </w:r>
      <w:r w:rsidRPr="001A360C">
        <w:rPr>
          <w:rFonts w:ascii="Times New Roman" w:hAnsi="Times New Roman"/>
          <w:iCs/>
          <w:sz w:val="28"/>
          <w:szCs w:val="28"/>
        </w:rPr>
        <w:t>о</w:t>
      </w:r>
      <w:r w:rsidRPr="001A360C">
        <w:rPr>
          <w:rFonts w:ascii="Times New Roman" w:hAnsi="Times New Roman"/>
          <w:iCs/>
          <w:sz w:val="28"/>
          <w:szCs w:val="28"/>
        </w:rPr>
        <w:t>ванием реагирует на его действия.</w:t>
      </w:r>
    </w:p>
    <w:p w:rsidR="00F701E4" w:rsidRPr="001A360C" w:rsidRDefault="00F701E4" w:rsidP="0045665E">
      <w:pPr>
        <w:spacing w:before="120" w:after="120" w:line="240" w:lineRule="auto"/>
        <w:ind w:left="-720" w:right="-426" w:firstLine="284"/>
        <w:jc w:val="both"/>
        <w:rPr>
          <w:rFonts w:ascii="Times New Roman" w:hAnsi="Times New Roman"/>
          <w:iCs/>
          <w:sz w:val="28"/>
          <w:szCs w:val="28"/>
        </w:rPr>
      </w:pPr>
      <w:r w:rsidRPr="001A360C">
        <w:rPr>
          <w:rFonts w:ascii="Times New Roman" w:hAnsi="Times New Roman"/>
          <w:iCs/>
          <w:sz w:val="28"/>
          <w:szCs w:val="28"/>
        </w:rPr>
        <w:t>«Двойная этика». Даже тогда, когда противники осознают, что совершают одинаковые действия по отношению друг к другу, все равно собственные действия воспринимаются каждым из них как допустимые и законные, а де</w:t>
      </w:r>
      <w:r w:rsidRPr="001A360C">
        <w:rPr>
          <w:rFonts w:ascii="Times New Roman" w:hAnsi="Times New Roman"/>
          <w:iCs/>
          <w:sz w:val="28"/>
          <w:szCs w:val="28"/>
        </w:rPr>
        <w:t>й</w:t>
      </w:r>
      <w:r w:rsidRPr="001A360C">
        <w:rPr>
          <w:rFonts w:ascii="Times New Roman" w:hAnsi="Times New Roman"/>
          <w:iCs/>
          <w:sz w:val="28"/>
          <w:szCs w:val="28"/>
        </w:rPr>
        <w:t>ствия оппонента - как нечестные и непозволительные.</w:t>
      </w:r>
    </w:p>
    <w:p w:rsidR="00F701E4" w:rsidRPr="001A360C" w:rsidRDefault="00F701E4" w:rsidP="0045665E">
      <w:pPr>
        <w:spacing w:before="120" w:after="120" w:line="240" w:lineRule="auto"/>
        <w:ind w:left="-720" w:right="-426" w:firstLine="284"/>
        <w:jc w:val="both"/>
        <w:rPr>
          <w:rFonts w:ascii="Times New Roman" w:hAnsi="Times New Roman"/>
          <w:iCs/>
          <w:sz w:val="28"/>
          <w:szCs w:val="28"/>
        </w:rPr>
      </w:pPr>
      <w:r w:rsidRPr="001A360C">
        <w:rPr>
          <w:rFonts w:ascii="Times New Roman" w:hAnsi="Times New Roman"/>
          <w:iCs/>
          <w:sz w:val="28"/>
          <w:szCs w:val="28"/>
        </w:rPr>
        <w:t>«Все ясно». Очень часто каждый из партнеров чрезмерно упрощает ситуацию конфликта, причем так, чтобы это подтверждало общее представление о том, что его достоинства хороши и правильны, а действия партнера - наоб</w:t>
      </w:r>
      <w:r w:rsidRPr="001A360C">
        <w:rPr>
          <w:rFonts w:ascii="Times New Roman" w:hAnsi="Times New Roman"/>
          <w:iCs/>
          <w:sz w:val="28"/>
          <w:szCs w:val="28"/>
        </w:rPr>
        <w:t>о</w:t>
      </w:r>
      <w:r w:rsidRPr="001A360C">
        <w:rPr>
          <w:rFonts w:ascii="Times New Roman" w:hAnsi="Times New Roman"/>
          <w:iCs/>
          <w:sz w:val="28"/>
          <w:szCs w:val="28"/>
        </w:rPr>
        <w:t>рот, плохи и неадекватны.</w:t>
      </w:r>
    </w:p>
    <w:p w:rsidR="00CC38F4" w:rsidRPr="001A360C" w:rsidRDefault="00F701E4" w:rsidP="008229E7">
      <w:pPr>
        <w:spacing w:before="120" w:after="120" w:line="240" w:lineRule="auto"/>
        <w:ind w:left="-720" w:right="-426" w:firstLine="284"/>
        <w:jc w:val="both"/>
        <w:rPr>
          <w:rFonts w:ascii="Times New Roman" w:hAnsi="Times New Roman"/>
          <w:iCs/>
          <w:sz w:val="28"/>
          <w:szCs w:val="28"/>
        </w:rPr>
      </w:pPr>
      <w:r w:rsidRPr="001A360C">
        <w:rPr>
          <w:rFonts w:ascii="Times New Roman" w:hAnsi="Times New Roman"/>
          <w:iCs/>
          <w:sz w:val="28"/>
          <w:szCs w:val="28"/>
        </w:rPr>
        <w:t>Эти и подобные заблуждения, присущие каждому из нас в конфликтной ситуации, как правило, усугубляют конфликт и препятствуют конструктивному выходу из проблемной ситуации. Если искажение восприятия при конфликте чрезмерно велико, возникает реальная опасность оказаться в ловушке собственной предвзятости. В результате это может привести к так называ</w:t>
      </w:r>
      <w:r w:rsidRPr="001A360C">
        <w:rPr>
          <w:rFonts w:ascii="Times New Roman" w:hAnsi="Times New Roman"/>
          <w:iCs/>
          <w:sz w:val="28"/>
          <w:szCs w:val="28"/>
        </w:rPr>
        <w:t>е</w:t>
      </w:r>
      <w:r w:rsidRPr="001A360C">
        <w:rPr>
          <w:rFonts w:ascii="Times New Roman" w:hAnsi="Times New Roman"/>
          <w:iCs/>
          <w:sz w:val="28"/>
          <w:szCs w:val="28"/>
        </w:rPr>
        <w:t xml:space="preserve">мому само подтверждающемуся допущению: допуская, что партнер настроен исключительно враждебно, начинаешь </w:t>
      </w:r>
      <w:proofErr w:type="gramStart"/>
      <w:r w:rsidRPr="001A360C">
        <w:rPr>
          <w:rFonts w:ascii="Times New Roman" w:hAnsi="Times New Roman"/>
          <w:iCs/>
          <w:sz w:val="28"/>
          <w:szCs w:val="28"/>
        </w:rPr>
        <w:t>оборонятся</w:t>
      </w:r>
      <w:proofErr w:type="gramEnd"/>
      <w:r w:rsidRPr="001A360C">
        <w:rPr>
          <w:rFonts w:ascii="Times New Roman" w:hAnsi="Times New Roman"/>
          <w:iCs/>
          <w:sz w:val="28"/>
          <w:szCs w:val="28"/>
        </w:rPr>
        <w:t xml:space="preserve"> от него, переходя в наступление. Видя это, партнер переживает враждебность к нам, и наше предвар</w:t>
      </w:r>
      <w:r w:rsidRPr="001A360C">
        <w:rPr>
          <w:rFonts w:ascii="Times New Roman" w:hAnsi="Times New Roman"/>
          <w:iCs/>
          <w:sz w:val="28"/>
          <w:szCs w:val="28"/>
        </w:rPr>
        <w:t>и</w:t>
      </w:r>
      <w:r w:rsidRPr="001A360C">
        <w:rPr>
          <w:rFonts w:ascii="Times New Roman" w:hAnsi="Times New Roman"/>
          <w:iCs/>
          <w:sz w:val="28"/>
          <w:szCs w:val="28"/>
        </w:rPr>
        <w:t>тельное допущение, хотя оно было неверным, немедленно подтверждается, Зная о подобных представлениях в ситуации конфликта, постарайтесь вним</w:t>
      </w:r>
      <w:r w:rsidRPr="001A360C">
        <w:rPr>
          <w:rFonts w:ascii="Times New Roman" w:hAnsi="Times New Roman"/>
          <w:iCs/>
          <w:sz w:val="28"/>
          <w:szCs w:val="28"/>
        </w:rPr>
        <w:t>а</w:t>
      </w:r>
      <w:r w:rsidRPr="001A360C">
        <w:rPr>
          <w:rFonts w:ascii="Times New Roman" w:hAnsi="Times New Roman"/>
          <w:iCs/>
          <w:sz w:val="28"/>
          <w:szCs w:val="28"/>
        </w:rPr>
        <w:t>тельнее проанализировать свои ощущения в конкретных случаях.</w:t>
      </w:r>
    </w:p>
    <w:p w:rsidR="00F701E4" w:rsidRPr="001A360C" w:rsidRDefault="00F701E4" w:rsidP="0045665E">
      <w:pPr>
        <w:pStyle w:val="2"/>
        <w:spacing w:before="120" w:after="120" w:line="240" w:lineRule="auto"/>
        <w:ind w:left="-720" w:right="-426" w:firstLine="284"/>
        <w:jc w:val="both"/>
        <w:rPr>
          <w:rFonts w:ascii="Times New Roman" w:hAnsi="Times New Roman"/>
          <w:b w:val="0"/>
          <w:i w:val="0"/>
        </w:rPr>
      </w:pPr>
      <w:bookmarkStart w:id="38" w:name="_Toc534490895"/>
      <w:r w:rsidRPr="001A360C">
        <w:rPr>
          <w:rFonts w:ascii="Times New Roman" w:hAnsi="Times New Roman"/>
        </w:rPr>
        <w:t>Упражнение «Поставь себя на место другого»</w:t>
      </w:r>
      <w:bookmarkEnd w:id="38"/>
      <w:r w:rsidRPr="001A360C">
        <w:rPr>
          <w:rFonts w:ascii="Times New Roman" w:hAnsi="Times New Roman"/>
        </w:rPr>
        <w:t xml:space="preserve"> </w:t>
      </w:r>
    </w:p>
    <w:p w:rsidR="00CC38F4" w:rsidRPr="001A360C" w:rsidRDefault="00CC38F4"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i/>
          <w:sz w:val="28"/>
          <w:szCs w:val="28"/>
        </w:rPr>
        <w:t>Цель:</w:t>
      </w:r>
      <w:r w:rsidRPr="001A360C">
        <w:rPr>
          <w:rFonts w:ascii="Times New Roman" w:hAnsi="Times New Roman"/>
          <w:sz w:val="28"/>
          <w:szCs w:val="28"/>
        </w:rPr>
        <w:t xml:space="preserve"> помочь педагогу глубже понять своего оппонента</w:t>
      </w:r>
    </w:p>
    <w:p w:rsidR="000A6413" w:rsidRPr="008229E7" w:rsidRDefault="00CC38F4" w:rsidP="008229E7">
      <w:pPr>
        <w:tabs>
          <w:tab w:val="left" w:pos="557"/>
        </w:tabs>
        <w:spacing w:before="120" w:after="120" w:line="240" w:lineRule="auto"/>
        <w:ind w:left="-720" w:right="-425" w:firstLine="284"/>
        <w:jc w:val="both"/>
        <w:rPr>
          <w:rFonts w:ascii="Times New Roman" w:hAnsi="Times New Roman"/>
          <w:sz w:val="28"/>
          <w:szCs w:val="28"/>
        </w:rPr>
      </w:pPr>
      <w:r w:rsidRPr="00DF3FF3">
        <w:rPr>
          <w:rFonts w:ascii="Times New Roman" w:hAnsi="Times New Roman"/>
          <w:i/>
          <w:sz w:val="28"/>
          <w:szCs w:val="28"/>
        </w:rPr>
        <w:t>Содержание:</w:t>
      </w:r>
      <w:r w:rsidRPr="001A360C">
        <w:rPr>
          <w:rFonts w:ascii="Times New Roman" w:hAnsi="Times New Roman"/>
          <w:b/>
          <w:sz w:val="28"/>
          <w:szCs w:val="28"/>
        </w:rPr>
        <w:t xml:space="preserve"> </w:t>
      </w:r>
      <w:r w:rsidRPr="001A360C">
        <w:rPr>
          <w:rFonts w:ascii="Times New Roman" w:hAnsi="Times New Roman"/>
          <w:sz w:val="28"/>
          <w:szCs w:val="28"/>
        </w:rPr>
        <w:t>ведущий предлагает: «Вспомните свой недавний конфликт с коллегой по работе, в котором Вы заняли позицию «над». А теперь расслабьтесь, закройте глаза и поставьте с</w:t>
      </w:r>
      <w:r w:rsidRPr="001A360C">
        <w:rPr>
          <w:rFonts w:ascii="Times New Roman" w:hAnsi="Times New Roman"/>
          <w:sz w:val="28"/>
          <w:szCs w:val="28"/>
        </w:rPr>
        <w:t>е</w:t>
      </w:r>
      <w:r w:rsidRPr="001A360C">
        <w:rPr>
          <w:rFonts w:ascii="Times New Roman" w:hAnsi="Times New Roman"/>
          <w:sz w:val="28"/>
          <w:szCs w:val="28"/>
        </w:rPr>
        <w:t>бя на место того педагога, с кем Вы разговаривали. Внутренне, про себя, спросите у него, какие впечатления он получил от общения с Вами? Прод</w:t>
      </w:r>
      <w:r w:rsidRPr="001A360C">
        <w:rPr>
          <w:rFonts w:ascii="Times New Roman" w:hAnsi="Times New Roman"/>
          <w:sz w:val="28"/>
          <w:szCs w:val="28"/>
        </w:rPr>
        <w:t>у</w:t>
      </w:r>
      <w:r w:rsidRPr="001A360C">
        <w:rPr>
          <w:rFonts w:ascii="Times New Roman" w:hAnsi="Times New Roman"/>
          <w:sz w:val="28"/>
          <w:szCs w:val="28"/>
        </w:rPr>
        <w:t>майте, что бы мог о Вас сказать Ваш бывший собеседник.</w:t>
      </w:r>
      <w:r w:rsidR="001E3EE8" w:rsidRPr="001A360C">
        <w:rPr>
          <w:rFonts w:ascii="Times New Roman" w:hAnsi="Times New Roman"/>
          <w:sz w:val="28"/>
          <w:szCs w:val="28"/>
        </w:rPr>
        <w:t xml:space="preserve"> </w:t>
      </w:r>
      <w:r w:rsidRPr="001A360C">
        <w:rPr>
          <w:rFonts w:ascii="Times New Roman" w:hAnsi="Times New Roman"/>
          <w:sz w:val="28"/>
          <w:szCs w:val="28"/>
        </w:rPr>
        <w:t xml:space="preserve">Затем проиграйте в своем воображении Вашу беседу таким образом, чтобы оставить у Вашего партнера приятные </w:t>
      </w:r>
      <w:r w:rsidRPr="001A360C">
        <w:rPr>
          <w:rFonts w:ascii="Times New Roman" w:hAnsi="Times New Roman"/>
          <w:sz w:val="28"/>
          <w:szCs w:val="28"/>
        </w:rPr>
        <w:lastRenderedPageBreak/>
        <w:t>воспоминания о себе. Что измен</w:t>
      </w:r>
      <w:r w:rsidRPr="001A360C">
        <w:rPr>
          <w:rFonts w:ascii="Times New Roman" w:hAnsi="Times New Roman"/>
          <w:sz w:val="28"/>
          <w:szCs w:val="28"/>
        </w:rPr>
        <w:t>и</w:t>
      </w:r>
      <w:r w:rsidRPr="001A360C">
        <w:rPr>
          <w:rFonts w:ascii="Times New Roman" w:hAnsi="Times New Roman"/>
          <w:sz w:val="28"/>
          <w:szCs w:val="28"/>
        </w:rPr>
        <w:t>лось? Вы поняли что, прежде всего, изменилась Ваша внутренняя позиция?</w:t>
      </w:r>
      <w:r w:rsidR="001E3EE8" w:rsidRPr="001A360C">
        <w:rPr>
          <w:rFonts w:ascii="Times New Roman" w:hAnsi="Times New Roman"/>
          <w:sz w:val="28"/>
          <w:szCs w:val="28"/>
        </w:rPr>
        <w:t xml:space="preserve"> </w:t>
      </w:r>
      <w:r w:rsidRPr="001A360C">
        <w:rPr>
          <w:rFonts w:ascii="Times New Roman" w:hAnsi="Times New Roman"/>
          <w:sz w:val="28"/>
          <w:szCs w:val="28"/>
        </w:rPr>
        <w:t>Старайтесь подходить к человеку, внутренне готовясь к равноправному контакту с ним. Эта психологическая подготовка связана со сменой Вашей позиции, Вашим внутренним стр</w:t>
      </w:r>
      <w:r w:rsidR="001254B8" w:rsidRPr="001A360C">
        <w:rPr>
          <w:rFonts w:ascii="Times New Roman" w:hAnsi="Times New Roman"/>
          <w:sz w:val="28"/>
          <w:szCs w:val="28"/>
        </w:rPr>
        <w:t>емлением к полноценному диалогу</w:t>
      </w:r>
      <w:r w:rsidRPr="001A360C">
        <w:rPr>
          <w:rFonts w:ascii="Times New Roman" w:hAnsi="Times New Roman"/>
          <w:sz w:val="28"/>
          <w:szCs w:val="28"/>
        </w:rPr>
        <w:t>»</w:t>
      </w:r>
    </w:p>
    <w:p w:rsidR="000A6413" w:rsidRDefault="000A6413" w:rsidP="0045665E">
      <w:pPr>
        <w:tabs>
          <w:tab w:val="left" w:pos="557"/>
        </w:tabs>
        <w:spacing w:before="120" w:after="120" w:line="240" w:lineRule="auto"/>
        <w:ind w:left="-720" w:right="-425" w:firstLine="284"/>
        <w:jc w:val="both"/>
        <w:rPr>
          <w:rFonts w:ascii="Times New Roman" w:hAnsi="Times New Roman"/>
          <w:b/>
          <w:i/>
          <w:sz w:val="28"/>
          <w:szCs w:val="28"/>
        </w:rPr>
      </w:pPr>
      <w:r w:rsidRPr="000A6413">
        <w:rPr>
          <w:rFonts w:ascii="Times New Roman" w:hAnsi="Times New Roman"/>
          <w:b/>
          <w:i/>
          <w:sz w:val="28"/>
          <w:szCs w:val="28"/>
        </w:rPr>
        <w:t>Упражнение «П</w:t>
      </w:r>
      <w:r>
        <w:rPr>
          <w:rFonts w:ascii="Times New Roman" w:hAnsi="Times New Roman"/>
          <w:b/>
          <w:i/>
          <w:sz w:val="28"/>
          <w:szCs w:val="28"/>
        </w:rPr>
        <w:t>ередача движений</w:t>
      </w:r>
      <w:r w:rsidRPr="000A6413">
        <w:rPr>
          <w:rFonts w:ascii="Times New Roman" w:hAnsi="Times New Roman"/>
          <w:b/>
          <w:i/>
          <w:sz w:val="28"/>
          <w:szCs w:val="28"/>
        </w:rPr>
        <w:t xml:space="preserve">» </w:t>
      </w:r>
    </w:p>
    <w:p w:rsidR="000A6413" w:rsidRPr="003D1D54" w:rsidRDefault="000A6413" w:rsidP="0045665E">
      <w:pPr>
        <w:tabs>
          <w:tab w:val="left" w:pos="557"/>
        </w:tabs>
        <w:spacing w:before="120" w:after="120" w:line="240" w:lineRule="auto"/>
        <w:ind w:left="-720" w:right="-425" w:firstLine="284"/>
        <w:jc w:val="both"/>
        <w:rPr>
          <w:rFonts w:ascii="Times New Roman" w:hAnsi="Times New Roman"/>
          <w:b/>
          <w:i/>
          <w:sz w:val="28"/>
          <w:szCs w:val="28"/>
        </w:rPr>
      </w:pPr>
      <w:r w:rsidRPr="003D1D54">
        <w:rPr>
          <w:rFonts w:ascii="Times New Roman" w:hAnsi="Times New Roman"/>
          <w:i/>
          <w:sz w:val="28"/>
          <w:szCs w:val="28"/>
        </w:rPr>
        <w:t>Цель:</w:t>
      </w:r>
      <w:r w:rsidRPr="003D1D54">
        <w:rPr>
          <w:rFonts w:ascii="Times New Roman" w:hAnsi="Times New Roman"/>
          <w:b/>
          <w:i/>
          <w:sz w:val="28"/>
          <w:szCs w:val="28"/>
        </w:rPr>
        <w:t xml:space="preserve"> </w:t>
      </w:r>
      <w:r w:rsidRPr="003D1D54">
        <w:rPr>
          <w:rFonts w:ascii="Times New Roman" w:eastAsia="Times New Roman" w:hAnsi="Times New Roman"/>
          <w:sz w:val="28"/>
          <w:szCs w:val="28"/>
          <w:lang w:eastAsia="ru-RU"/>
        </w:rPr>
        <w:t xml:space="preserve">Развитие чувствительности, восприимчивости к действиям других, возрастает </w:t>
      </w:r>
      <w:proofErr w:type="spellStart"/>
      <w:r w:rsidRPr="003D1D54">
        <w:rPr>
          <w:rFonts w:ascii="Times New Roman" w:eastAsia="Times New Roman" w:hAnsi="Times New Roman"/>
          <w:sz w:val="28"/>
          <w:szCs w:val="28"/>
          <w:lang w:eastAsia="ru-RU"/>
        </w:rPr>
        <w:t>эмпатия</w:t>
      </w:r>
      <w:proofErr w:type="spellEnd"/>
      <w:r w:rsidRPr="003D1D54">
        <w:rPr>
          <w:rFonts w:ascii="Times New Roman" w:eastAsia="Times New Roman" w:hAnsi="Times New Roman"/>
          <w:sz w:val="28"/>
          <w:szCs w:val="28"/>
          <w:lang w:eastAsia="ru-RU"/>
        </w:rPr>
        <w:t xml:space="preserve"> между участниками.</w:t>
      </w:r>
    </w:p>
    <w:p w:rsidR="00DF3FF3" w:rsidRPr="003D1D54" w:rsidRDefault="000A6413" w:rsidP="0045665E">
      <w:pPr>
        <w:tabs>
          <w:tab w:val="left" w:pos="557"/>
        </w:tabs>
        <w:spacing w:before="120" w:after="120" w:line="240" w:lineRule="auto"/>
        <w:ind w:left="-720" w:right="-425" w:firstLine="284"/>
        <w:jc w:val="both"/>
        <w:rPr>
          <w:rFonts w:ascii="Times New Roman" w:eastAsia="Times New Roman" w:hAnsi="Times New Roman"/>
          <w:sz w:val="28"/>
          <w:szCs w:val="28"/>
          <w:lang w:eastAsia="ru-RU"/>
        </w:rPr>
      </w:pPr>
      <w:r w:rsidRPr="003D1D54">
        <w:rPr>
          <w:rFonts w:ascii="Times New Roman" w:hAnsi="Times New Roman"/>
          <w:i/>
          <w:sz w:val="28"/>
          <w:szCs w:val="28"/>
        </w:rPr>
        <w:t>Содержание:</w:t>
      </w:r>
      <w:r w:rsidRPr="003D1D54">
        <w:rPr>
          <w:rFonts w:ascii="Times New Roman" w:hAnsi="Times New Roman"/>
          <w:b/>
          <w:i/>
          <w:sz w:val="28"/>
          <w:szCs w:val="28"/>
        </w:rPr>
        <w:t xml:space="preserve"> </w:t>
      </w:r>
      <w:r w:rsidR="00DF3FF3" w:rsidRPr="003D1D54">
        <w:rPr>
          <w:rFonts w:ascii="Times New Roman" w:eastAsia="Times New Roman" w:hAnsi="Times New Roman"/>
          <w:sz w:val="28"/>
          <w:szCs w:val="28"/>
          <w:lang w:eastAsia="ru-RU"/>
        </w:rPr>
        <w:t>Участники встают в круг в затылок друг другу, чтобы расстояние</w:t>
      </w:r>
      <w:r w:rsidR="00320F5A" w:rsidRPr="003D1D54">
        <w:rPr>
          <w:rFonts w:ascii="Times New Roman" w:eastAsia="Times New Roman" w:hAnsi="Times New Roman"/>
          <w:sz w:val="28"/>
          <w:szCs w:val="28"/>
          <w:lang w:eastAsia="ru-RU"/>
        </w:rPr>
        <w:t xml:space="preserve"> </w:t>
      </w:r>
      <w:r w:rsidR="00DF3FF3" w:rsidRPr="003D1D54">
        <w:rPr>
          <w:rFonts w:ascii="Times New Roman" w:eastAsia="Times New Roman" w:hAnsi="Times New Roman"/>
          <w:sz w:val="28"/>
          <w:szCs w:val="28"/>
          <w:lang w:eastAsia="ru-RU"/>
        </w:rPr>
        <w:t>между ними было 30 — 40 см, и закрывают глаза. Водящий</w:t>
      </w:r>
      <w:r w:rsidRPr="003D1D54">
        <w:rPr>
          <w:rFonts w:ascii="Times New Roman" w:hAnsi="Times New Roman"/>
          <w:b/>
          <w:i/>
          <w:sz w:val="28"/>
          <w:szCs w:val="28"/>
        </w:rPr>
        <w:t xml:space="preserve"> </w:t>
      </w:r>
      <w:r w:rsidR="00320F5A" w:rsidRPr="003D1D54">
        <w:rPr>
          <w:rFonts w:ascii="Times New Roman" w:hAnsi="Times New Roman"/>
          <w:b/>
          <w:i/>
          <w:sz w:val="28"/>
          <w:szCs w:val="28"/>
        </w:rPr>
        <w:t>н</w:t>
      </w:r>
      <w:r w:rsidR="00DF3FF3" w:rsidRPr="003D1D54">
        <w:rPr>
          <w:rFonts w:ascii="Times New Roman" w:eastAsia="Times New Roman" w:hAnsi="Times New Roman"/>
          <w:sz w:val="28"/>
          <w:szCs w:val="28"/>
          <w:lang w:eastAsia="ru-RU"/>
        </w:rPr>
        <w:t>ачинает совершать какое-либо движение, аккуратно касаясь</w:t>
      </w:r>
      <w:r w:rsidRPr="003D1D54">
        <w:rPr>
          <w:rFonts w:ascii="Times New Roman" w:hAnsi="Times New Roman"/>
          <w:b/>
          <w:i/>
          <w:sz w:val="28"/>
          <w:szCs w:val="28"/>
        </w:rPr>
        <w:t xml:space="preserve"> </w:t>
      </w:r>
      <w:r w:rsidR="00DF3FF3" w:rsidRPr="003D1D54">
        <w:rPr>
          <w:rFonts w:ascii="Times New Roman" w:eastAsia="Times New Roman" w:hAnsi="Times New Roman"/>
          <w:sz w:val="28"/>
          <w:szCs w:val="28"/>
          <w:lang w:eastAsia="ru-RU"/>
        </w:rPr>
        <w:t>при этом руками спины, плеч, головы или шеи стоящего</w:t>
      </w:r>
      <w:r w:rsidRPr="003D1D54">
        <w:rPr>
          <w:rFonts w:ascii="Times New Roman" w:hAnsi="Times New Roman"/>
          <w:b/>
          <w:i/>
          <w:sz w:val="28"/>
          <w:szCs w:val="28"/>
        </w:rPr>
        <w:t xml:space="preserve"> </w:t>
      </w:r>
      <w:r w:rsidR="00DF3FF3" w:rsidRPr="003D1D54">
        <w:rPr>
          <w:rFonts w:ascii="Times New Roman" w:eastAsia="Times New Roman" w:hAnsi="Times New Roman"/>
          <w:sz w:val="28"/>
          <w:szCs w:val="28"/>
          <w:lang w:eastAsia="ru-RU"/>
        </w:rPr>
        <w:t>впереди участника (массирует ему плечи, постукивает пальцами</w:t>
      </w:r>
      <w:r w:rsidRPr="003D1D54">
        <w:rPr>
          <w:rFonts w:ascii="Times New Roman" w:hAnsi="Times New Roman"/>
          <w:b/>
          <w:i/>
          <w:sz w:val="28"/>
          <w:szCs w:val="28"/>
        </w:rPr>
        <w:t xml:space="preserve"> </w:t>
      </w:r>
      <w:r w:rsidR="00DF3FF3" w:rsidRPr="003D1D54">
        <w:rPr>
          <w:rFonts w:ascii="Times New Roman" w:eastAsia="Times New Roman" w:hAnsi="Times New Roman"/>
          <w:sz w:val="28"/>
          <w:szCs w:val="28"/>
          <w:lang w:eastAsia="ru-RU"/>
        </w:rPr>
        <w:t>вдоль позвоночника и т. д.). Тот делает такое же движение, касаясь</w:t>
      </w:r>
      <w:r w:rsidRPr="003D1D54">
        <w:rPr>
          <w:rFonts w:ascii="Times New Roman" w:hAnsi="Times New Roman"/>
          <w:b/>
          <w:i/>
          <w:sz w:val="28"/>
          <w:szCs w:val="28"/>
        </w:rPr>
        <w:t xml:space="preserve"> </w:t>
      </w:r>
      <w:r w:rsidR="00DF3FF3" w:rsidRPr="003D1D54">
        <w:rPr>
          <w:rFonts w:ascii="Times New Roman" w:eastAsia="Times New Roman" w:hAnsi="Times New Roman"/>
          <w:sz w:val="28"/>
          <w:szCs w:val="28"/>
          <w:lang w:eastAsia="ru-RU"/>
        </w:rPr>
        <w:t>следующего, и т. д., пока движение не прошло полный круг.</w:t>
      </w:r>
      <w:r w:rsidRPr="003D1D54">
        <w:rPr>
          <w:rFonts w:ascii="Times New Roman" w:hAnsi="Times New Roman"/>
          <w:b/>
          <w:i/>
          <w:sz w:val="28"/>
          <w:szCs w:val="28"/>
        </w:rPr>
        <w:t xml:space="preserve"> </w:t>
      </w:r>
      <w:r w:rsidR="00DF3FF3" w:rsidRPr="003D1D54">
        <w:rPr>
          <w:rFonts w:ascii="Times New Roman" w:eastAsia="Times New Roman" w:hAnsi="Times New Roman"/>
          <w:sz w:val="28"/>
          <w:szCs w:val="28"/>
          <w:lang w:eastAsia="ru-RU"/>
        </w:rPr>
        <w:t>После этого водящим становится следующий участник, «пускающий» по кругу очередное движение. Когда в роли водящих</w:t>
      </w:r>
      <w:r w:rsidRPr="003D1D54">
        <w:rPr>
          <w:rFonts w:ascii="Times New Roman" w:hAnsi="Times New Roman"/>
          <w:b/>
          <w:i/>
          <w:sz w:val="28"/>
          <w:szCs w:val="28"/>
        </w:rPr>
        <w:t xml:space="preserve"> </w:t>
      </w:r>
      <w:r w:rsidR="00DF3FF3" w:rsidRPr="003D1D54">
        <w:rPr>
          <w:rFonts w:ascii="Times New Roman" w:eastAsia="Times New Roman" w:hAnsi="Times New Roman"/>
          <w:sz w:val="28"/>
          <w:szCs w:val="28"/>
          <w:lang w:eastAsia="ru-RU"/>
        </w:rPr>
        <w:t>уже побывала половина участников, ведущий дает команду повернуться</w:t>
      </w:r>
      <w:r w:rsidRPr="003D1D54">
        <w:rPr>
          <w:rFonts w:ascii="Times New Roman" w:hAnsi="Times New Roman"/>
          <w:b/>
          <w:i/>
          <w:sz w:val="28"/>
          <w:szCs w:val="28"/>
        </w:rPr>
        <w:t xml:space="preserve"> </w:t>
      </w:r>
      <w:r w:rsidR="00DF3FF3" w:rsidRPr="003D1D54">
        <w:rPr>
          <w:rFonts w:ascii="Times New Roman" w:eastAsia="Times New Roman" w:hAnsi="Times New Roman"/>
          <w:sz w:val="28"/>
          <w:szCs w:val="28"/>
          <w:lang w:eastAsia="ru-RU"/>
        </w:rPr>
        <w:t>кругом, и оставшиеся водящие передают движения в</w:t>
      </w:r>
      <w:r w:rsidRPr="003D1D54">
        <w:rPr>
          <w:rFonts w:ascii="Times New Roman" w:hAnsi="Times New Roman"/>
          <w:b/>
          <w:i/>
          <w:sz w:val="28"/>
          <w:szCs w:val="28"/>
        </w:rPr>
        <w:t xml:space="preserve"> </w:t>
      </w:r>
      <w:r w:rsidR="00DF3FF3" w:rsidRPr="003D1D54">
        <w:rPr>
          <w:rFonts w:ascii="Times New Roman" w:eastAsia="Times New Roman" w:hAnsi="Times New Roman"/>
          <w:sz w:val="28"/>
          <w:szCs w:val="28"/>
          <w:lang w:eastAsia="ru-RU"/>
        </w:rPr>
        <w:t xml:space="preserve">обратном направлении. </w:t>
      </w:r>
    </w:p>
    <w:p w:rsidR="00AF35FC" w:rsidRPr="008229E7" w:rsidRDefault="00320F5A" w:rsidP="008229E7">
      <w:pPr>
        <w:tabs>
          <w:tab w:val="left" w:pos="557"/>
        </w:tabs>
        <w:spacing w:before="120" w:after="120" w:line="240" w:lineRule="auto"/>
        <w:ind w:left="-720" w:right="-425" w:firstLine="284"/>
        <w:jc w:val="both"/>
        <w:rPr>
          <w:rFonts w:ascii="Times New Roman" w:hAnsi="Times New Roman"/>
          <w:b/>
          <w:sz w:val="28"/>
          <w:szCs w:val="28"/>
        </w:rPr>
      </w:pPr>
      <w:r w:rsidRPr="003D1D54">
        <w:rPr>
          <w:rFonts w:ascii="Times New Roman" w:hAnsi="Times New Roman"/>
          <w:i/>
          <w:sz w:val="28"/>
          <w:szCs w:val="28"/>
        </w:rPr>
        <w:t xml:space="preserve">Вариативность и комментарий для ведущего: </w:t>
      </w:r>
      <w:r w:rsidR="00106AB0" w:rsidRPr="003D1D54">
        <w:rPr>
          <w:rFonts w:ascii="Times New Roman" w:hAnsi="Times New Roman"/>
          <w:sz w:val="28"/>
          <w:szCs w:val="28"/>
        </w:rPr>
        <w:t>таким же образом можно передавать чувства (на спине, чтобы другой не видел, а попробовал чувствовать), свои впечатлений от выходного (или рабочего дня), чувства от новых нововведений в образовательных учреждениях (конкретных), от происшедшей неприятности или предстоящей радости.</w:t>
      </w:r>
      <w:r w:rsidR="00BF74AC" w:rsidRPr="003D1D54">
        <w:rPr>
          <w:rFonts w:ascii="Times New Roman" w:hAnsi="Times New Roman"/>
          <w:sz w:val="28"/>
          <w:szCs w:val="28"/>
        </w:rPr>
        <w:t xml:space="preserve"> Чувства и впечатления могут быть как позитивными, так и негативными, важна их интерпретация другим субъектом.</w:t>
      </w:r>
      <w:r w:rsidR="003D1D54" w:rsidRPr="003D1D54">
        <w:rPr>
          <w:rFonts w:ascii="Times New Roman" w:hAnsi="Times New Roman"/>
          <w:sz w:val="28"/>
          <w:szCs w:val="28"/>
        </w:rPr>
        <w:t xml:space="preserve"> Это дает </w:t>
      </w:r>
      <w:proofErr w:type="gramStart"/>
      <w:r w:rsidR="003D1D54" w:rsidRPr="003D1D54">
        <w:rPr>
          <w:rFonts w:ascii="Times New Roman" w:hAnsi="Times New Roman"/>
          <w:sz w:val="28"/>
          <w:szCs w:val="28"/>
        </w:rPr>
        <w:t>возможность</w:t>
      </w:r>
      <w:proofErr w:type="gramEnd"/>
      <w:r w:rsidR="003D1D54" w:rsidRPr="003D1D54">
        <w:rPr>
          <w:rFonts w:ascii="Times New Roman" w:hAnsi="Times New Roman"/>
          <w:sz w:val="28"/>
          <w:szCs w:val="28"/>
        </w:rPr>
        <w:t xml:space="preserve"> и осознать собственные ощущения</w:t>
      </w:r>
      <w:r w:rsidR="003D1D54">
        <w:rPr>
          <w:rFonts w:ascii="Times New Roman" w:hAnsi="Times New Roman"/>
          <w:sz w:val="28"/>
          <w:szCs w:val="28"/>
        </w:rPr>
        <w:t>,</w:t>
      </w:r>
      <w:r w:rsidR="003D1D54" w:rsidRPr="003D1D54">
        <w:rPr>
          <w:rFonts w:ascii="Times New Roman" w:hAnsi="Times New Roman"/>
          <w:sz w:val="28"/>
          <w:szCs w:val="28"/>
        </w:rPr>
        <w:t xml:space="preserve"> и</w:t>
      </w:r>
      <w:r w:rsidR="009B3F83" w:rsidRPr="003D1D54">
        <w:rPr>
          <w:rFonts w:ascii="Times New Roman" w:hAnsi="Times New Roman"/>
          <w:sz w:val="28"/>
          <w:szCs w:val="28"/>
        </w:rPr>
        <w:t xml:space="preserve"> поделиться </w:t>
      </w:r>
      <w:r w:rsidR="003D1D54" w:rsidRPr="003D1D54">
        <w:rPr>
          <w:rFonts w:ascii="Times New Roman" w:hAnsi="Times New Roman"/>
          <w:sz w:val="28"/>
          <w:szCs w:val="28"/>
        </w:rPr>
        <w:t>ими</w:t>
      </w:r>
      <w:r w:rsidR="003D1D54">
        <w:rPr>
          <w:rFonts w:ascii="Times New Roman" w:hAnsi="Times New Roman"/>
          <w:sz w:val="28"/>
          <w:szCs w:val="28"/>
        </w:rPr>
        <w:t>,</w:t>
      </w:r>
      <w:r w:rsidR="003D1D54" w:rsidRPr="003D1D54">
        <w:rPr>
          <w:rFonts w:ascii="Times New Roman" w:hAnsi="Times New Roman"/>
          <w:sz w:val="28"/>
          <w:szCs w:val="28"/>
        </w:rPr>
        <w:t xml:space="preserve"> и намети</w:t>
      </w:r>
      <w:r w:rsidR="009B3F83" w:rsidRPr="003D1D54">
        <w:rPr>
          <w:rFonts w:ascii="Times New Roman" w:hAnsi="Times New Roman"/>
          <w:sz w:val="28"/>
          <w:szCs w:val="28"/>
        </w:rPr>
        <w:t>ть пути решения проблем.</w:t>
      </w:r>
    </w:p>
    <w:p w:rsidR="00FB4A11" w:rsidRPr="00AF35FC" w:rsidRDefault="00FB4A11" w:rsidP="0045665E">
      <w:pPr>
        <w:tabs>
          <w:tab w:val="left" w:pos="557"/>
        </w:tabs>
        <w:spacing w:before="120" w:after="120" w:line="240" w:lineRule="auto"/>
        <w:ind w:left="-720" w:right="-425" w:firstLine="284"/>
        <w:jc w:val="both"/>
        <w:rPr>
          <w:rFonts w:ascii="Times New Roman" w:hAnsi="Times New Roman"/>
          <w:b/>
          <w:sz w:val="28"/>
          <w:szCs w:val="28"/>
        </w:rPr>
      </w:pPr>
      <w:r w:rsidRPr="000A6413">
        <w:rPr>
          <w:rFonts w:ascii="Times New Roman" w:hAnsi="Times New Roman"/>
          <w:b/>
          <w:i/>
          <w:sz w:val="28"/>
          <w:szCs w:val="28"/>
        </w:rPr>
        <w:t>Упражнение «</w:t>
      </w:r>
      <w:r>
        <w:rPr>
          <w:rFonts w:ascii="Times New Roman" w:hAnsi="Times New Roman"/>
          <w:b/>
          <w:i/>
          <w:sz w:val="28"/>
          <w:szCs w:val="28"/>
        </w:rPr>
        <w:t>Разговор в рисунках</w:t>
      </w:r>
      <w:r w:rsidRPr="000A6413">
        <w:rPr>
          <w:rFonts w:ascii="Times New Roman" w:hAnsi="Times New Roman"/>
          <w:b/>
          <w:i/>
          <w:sz w:val="28"/>
          <w:szCs w:val="28"/>
        </w:rPr>
        <w:t xml:space="preserve">» </w:t>
      </w:r>
    </w:p>
    <w:p w:rsidR="00B1682D" w:rsidRDefault="00B1682D" w:rsidP="0045665E">
      <w:pPr>
        <w:tabs>
          <w:tab w:val="left" w:pos="9214"/>
        </w:tabs>
        <w:overflowPunct w:val="0"/>
        <w:autoSpaceDE w:val="0"/>
        <w:autoSpaceDN w:val="0"/>
        <w:adjustRightInd w:val="0"/>
        <w:spacing w:before="120" w:after="120" w:line="240" w:lineRule="auto"/>
        <w:ind w:left="-720" w:right="-425" w:firstLine="284"/>
        <w:jc w:val="both"/>
        <w:rPr>
          <w:rFonts w:ascii="Times New Roman" w:hAnsi="Times New Roman"/>
          <w:i/>
          <w:sz w:val="28"/>
          <w:szCs w:val="28"/>
        </w:rPr>
      </w:pPr>
      <w:r>
        <w:rPr>
          <w:rFonts w:ascii="Times New Roman" w:hAnsi="Times New Roman"/>
          <w:i/>
          <w:sz w:val="28"/>
          <w:szCs w:val="28"/>
        </w:rPr>
        <w:t xml:space="preserve">Цель: </w:t>
      </w:r>
      <w:r w:rsidR="00655F08" w:rsidRPr="00B66608">
        <w:rPr>
          <w:rFonts w:ascii="Times New Roman" w:hAnsi="Times New Roman"/>
          <w:sz w:val="28"/>
          <w:szCs w:val="28"/>
        </w:rPr>
        <w:t xml:space="preserve">развитие гибкости </w:t>
      </w:r>
      <w:r w:rsidR="00B66608" w:rsidRPr="00B66608">
        <w:rPr>
          <w:rFonts w:ascii="Times New Roman" w:hAnsi="Times New Roman"/>
          <w:sz w:val="28"/>
          <w:szCs w:val="28"/>
        </w:rPr>
        <w:t>и адекватности в восприятии.</w:t>
      </w:r>
    </w:p>
    <w:p w:rsidR="00201E71" w:rsidRPr="001A360C" w:rsidRDefault="00B1682D" w:rsidP="008229E7">
      <w:pPr>
        <w:tabs>
          <w:tab w:val="left" w:pos="9214"/>
        </w:tabs>
        <w:overflowPunct w:val="0"/>
        <w:autoSpaceDE w:val="0"/>
        <w:autoSpaceDN w:val="0"/>
        <w:adjustRightInd w:val="0"/>
        <w:spacing w:before="120" w:after="120" w:line="240" w:lineRule="auto"/>
        <w:ind w:left="-720" w:right="-425" w:firstLine="284"/>
        <w:jc w:val="both"/>
        <w:rPr>
          <w:rFonts w:ascii="Times New Roman" w:eastAsia="Times New Roman" w:hAnsi="Times New Roman"/>
          <w:b/>
          <w:sz w:val="28"/>
          <w:szCs w:val="28"/>
          <w:lang w:eastAsia="ru-RU"/>
        </w:rPr>
      </w:pPr>
      <w:r w:rsidRPr="00B66608">
        <w:rPr>
          <w:rFonts w:ascii="Times New Roman" w:hAnsi="Times New Roman"/>
          <w:i/>
          <w:sz w:val="28"/>
          <w:szCs w:val="28"/>
        </w:rPr>
        <w:t>Содержание:</w:t>
      </w:r>
      <w:r w:rsidR="00B66608">
        <w:rPr>
          <w:rFonts w:ascii="Times New Roman" w:hAnsi="Times New Roman"/>
          <w:i/>
          <w:sz w:val="28"/>
          <w:szCs w:val="28"/>
        </w:rPr>
        <w:t xml:space="preserve"> </w:t>
      </w:r>
      <w:r w:rsidR="00FB4A11" w:rsidRPr="00B66608">
        <w:rPr>
          <w:rFonts w:ascii="Times New Roman" w:eastAsia="Times New Roman" w:hAnsi="Times New Roman"/>
          <w:sz w:val="28"/>
          <w:szCs w:val="28"/>
          <w:lang w:eastAsia="ru-RU"/>
        </w:rPr>
        <w:t>Каждой паре участников выдается лист</w:t>
      </w:r>
      <w:r w:rsidR="00B66608" w:rsidRPr="00B66608">
        <w:rPr>
          <w:rFonts w:ascii="Times New Roman" w:eastAsia="Times New Roman" w:hAnsi="Times New Roman"/>
          <w:b/>
          <w:sz w:val="28"/>
          <w:szCs w:val="28"/>
          <w:lang w:eastAsia="ru-RU"/>
        </w:rPr>
        <w:t xml:space="preserve"> </w:t>
      </w:r>
      <w:r w:rsidR="00FB4A11" w:rsidRPr="00B66608">
        <w:rPr>
          <w:rFonts w:ascii="Times New Roman" w:eastAsia="Times New Roman" w:hAnsi="Times New Roman"/>
          <w:sz w:val="28"/>
          <w:szCs w:val="28"/>
          <w:lang w:eastAsia="ru-RU"/>
        </w:rPr>
        <w:t>бумаги, и они выстраивают на нем общение по заданной теме с</w:t>
      </w:r>
      <w:r w:rsidR="00B66608" w:rsidRPr="00B66608">
        <w:rPr>
          <w:rFonts w:ascii="Times New Roman" w:eastAsia="Times New Roman" w:hAnsi="Times New Roman"/>
          <w:b/>
          <w:sz w:val="28"/>
          <w:szCs w:val="28"/>
          <w:lang w:eastAsia="ru-RU"/>
        </w:rPr>
        <w:t xml:space="preserve"> </w:t>
      </w:r>
      <w:r w:rsidR="00FB4A11" w:rsidRPr="00B66608">
        <w:rPr>
          <w:rFonts w:ascii="Times New Roman" w:eastAsia="Times New Roman" w:hAnsi="Times New Roman"/>
          <w:sz w:val="28"/>
          <w:szCs w:val="28"/>
          <w:lang w:eastAsia="ru-RU"/>
        </w:rPr>
        <w:t>использованием изобразительных материалов. Переговариваться или</w:t>
      </w:r>
      <w:r w:rsidR="00B66608" w:rsidRPr="00B66608">
        <w:rPr>
          <w:rFonts w:ascii="Times New Roman" w:eastAsia="Times New Roman" w:hAnsi="Times New Roman"/>
          <w:b/>
          <w:sz w:val="28"/>
          <w:szCs w:val="28"/>
          <w:lang w:eastAsia="ru-RU"/>
        </w:rPr>
        <w:t xml:space="preserve"> </w:t>
      </w:r>
      <w:r w:rsidR="00FB4A11" w:rsidRPr="00B66608">
        <w:rPr>
          <w:rFonts w:ascii="Times New Roman" w:eastAsia="Times New Roman" w:hAnsi="Times New Roman"/>
          <w:sz w:val="28"/>
          <w:szCs w:val="28"/>
          <w:lang w:eastAsia="ru-RU"/>
        </w:rPr>
        <w:t>писать слова запрещается. Упражнение может выполняться так, что</w:t>
      </w:r>
      <w:r w:rsidR="00B66608" w:rsidRPr="00B66608">
        <w:rPr>
          <w:rFonts w:ascii="Times New Roman" w:eastAsia="Times New Roman" w:hAnsi="Times New Roman"/>
          <w:b/>
          <w:sz w:val="28"/>
          <w:szCs w:val="28"/>
          <w:lang w:eastAsia="ru-RU"/>
        </w:rPr>
        <w:t xml:space="preserve"> </w:t>
      </w:r>
      <w:r w:rsidR="00FB4A11" w:rsidRPr="00B66608">
        <w:rPr>
          <w:rFonts w:ascii="Times New Roman" w:eastAsia="Times New Roman" w:hAnsi="Times New Roman"/>
          <w:sz w:val="28"/>
          <w:szCs w:val="28"/>
          <w:lang w:eastAsia="ru-RU"/>
        </w:rPr>
        <w:t>участники имеют возможность видеть друг друга, или «вслепую» — сидя</w:t>
      </w:r>
      <w:r w:rsidR="00B66608" w:rsidRPr="00B66608">
        <w:rPr>
          <w:rFonts w:ascii="Times New Roman" w:eastAsia="Times New Roman" w:hAnsi="Times New Roman"/>
          <w:b/>
          <w:sz w:val="28"/>
          <w:szCs w:val="28"/>
          <w:lang w:eastAsia="ru-RU"/>
        </w:rPr>
        <w:t xml:space="preserve"> </w:t>
      </w:r>
      <w:r w:rsidR="00FB4A11" w:rsidRPr="00B66608">
        <w:rPr>
          <w:rFonts w:ascii="Times New Roman" w:eastAsia="Times New Roman" w:hAnsi="Times New Roman"/>
          <w:sz w:val="28"/>
          <w:szCs w:val="28"/>
          <w:lang w:eastAsia="ru-RU"/>
        </w:rPr>
        <w:t>спиной к спине. Обсуждение сначала производится в парах, где участники</w:t>
      </w:r>
      <w:r w:rsidR="00B66608" w:rsidRPr="00B66608">
        <w:rPr>
          <w:rFonts w:ascii="Times New Roman" w:eastAsia="Times New Roman" w:hAnsi="Times New Roman"/>
          <w:b/>
          <w:sz w:val="28"/>
          <w:szCs w:val="28"/>
          <w:lang w:eastAsia="ru-RU"/>
        </w:rPr>
        <w:t xml:space="preserve"> </w:t>
      </w:r>
      <w:r w:rsidR="00FB4A11" w:rsidRPr="00B66608">
        <w:rPr>
          <w:rFonts w:ascii="Times New Roman" w:eastAsia="Times New Roman" w:hAnsi="Times New Roman"/>
          <w:sz w:val="28"/>
          <w:szCs w:val="28"/>
          <w:lang w:eastAsia="ru-RU"/>
        </w:rPr>
        <w:t>«озвучивают» то, что хотели передать друг другу, и выясняют степень</w:t>
      </w:r>
      <w:r w:rsidR="00B66608" w:rsidRPr="00B66608">
        <w:rPr>
          <w:rFonts w:ascii="Times New Roman" w:eastAsia="Times New Roman" w:hAnsi="Times New Roman"/>
          <w:b/>
          <w:sz w:val="28"/>
          <w:szCs w:val="28"/>
          <w:lang w:eastAsia="ru-RU"/>
        </w:rPr>
        <w:t xml:space="preserve"> </w:t>
      </w:r>
      <w:r w:rsidR="00FB4A11" w:rsidRPr="00B66608">
        <w:rPr>
          <w:rFonts w:ascii="Times New Roman" w:eastAsia="Times New Roman" w:hAnsi="Times New Roman"/>
          <w:sz w:val="28"/>
          <w:szCs w:val="28"/>
          <w:lang w:eastAsia="ru-RU"/>
        </w:rPr>
        <w:t>взаимопонимания, а потом коллективно обсуждаются факторы,</w:t>
      </w:r>
      <w:r w:rsidR="00B66608" w:rsidRPr="00B66608">
        <w:rPr>
          <w:rFonts w:ascii="Times New Roman" w:eastAsia="Times New Roman" w:hAnsi="Times New Roman"/>
          <w:b/>
          <w:sz w:val="28"/>
          <w:szCs w:val="28"/>
          <w:lang w:eastAsia="ru-RU"/>
        </w:rPr>
        <w:t xml:space="preserve"> </w:t>
      </w:r>
      <w:r w:rsidR="00FB4A11" w:rsidRPr="00B66608">
        <w:rPr>
          <w:rFonts w:ascii="Times New Roman" w:eastAsia="Times New Roman" w:hAnsi="Times New Roman"/>
          <w:sz w:val="28"/>
          <w:szCs w:val="28"/>
          <w:lang w:eastAsia="ru-RU"/>
        </w:rPr>
        <w:t>способствующие взаимопониманию или, напротив, затрудняющие его.</w:t>
      </w:r>
    </w:p>
    <w:p w:rsidR="00F701E4" w:rsidRPr="001A360C" w:rsidRDefault="00F701E4" w:rsidP="0045665E">
      <w:pPr>
        <w:pStyle w:val="2"/>
        <w:spacing w:before="120" w:after="120" w:line="240" w:lineRule="auto"/>
        <w:ind w:left="-720" w:right="-426" w:firstLine="284"/>
        <w:rPr>
          <w:rFonts w:ascii="Times New Roman" w:hAnsi="Times New Roman"/>
          <w:color w:val="000000"/>
        </w:rPr>
      </w:pPr>
      <w:r w:rsidRPr="001A360C">
        <w:rPr>
          <w:rFonts w:ascii="Times New Roman" w:hAnsi="Times New Roman"/>
          <w:color w:val="000000"/>
        </w:rPr>
        <w:t>Сообщение «Продуктивное поведение в конфликте»</w:t>
      </w:r>
    </w:p>
    <w:p w:rsidR="00F701E4" w:rsidRPr="001A360C" w:rsidRDefault="00F701E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В наших силах если не совсем разрешить конфликт, то намного умен</w:t>
      </w:r>
      <w:r w:rsidRPr="001A360C">
        <w:rPr>
          <w:rFonts w:ascii="Times New Roman" w:hAnsi="Times New Roman"/>
          <w:sz w:val="28"/>
          <w:szCs w:val="28"/>
        </w:rPr>
        <w:t>ь</w:t>
      </w:r>
      <w:r w:rsidRPr="001A360C">
        <w:rPr>
          <w:rFonts w:ascii="Times New Roman" w:hAnsi="Times New Roman"/>
          <w:sz w:val="28"/>
          <w:szCs w:val="28"/>
        </w:rPr>
        <w:t>шить его разрушительную силу.</w:t>
      </w:r>
    </w:p>
    <w:p w:rsidR="00F701E4" w:rsidRPr="001A360C" w:rsidRDefault="00F701E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Прежде всего, определим, чего мы хотим достичь, каков психологически идеальный для нас выход из сложившегося положения; часто это - разреш</w:t>
      </w:r>
      <w:r w:rsidRPr="001A360C">
        <w:rPr>
          <w:rFonts w:ascii="Times New Roman" w:hAnsi="Times New Roman"/>
          <w:sz w:val="28"/>
          <w:szCs w:val="28"/>
        </w:rPr>
        <w:t>е</w:t>
      </w:r>
      <w:r w:rsidRPr="001A360C">
        <w:rPr>
          <w:rFonts w:ascii="Times New Roman" w:hAnsi="Times New Roman"/>
          <w:sz w:val="28"/>
          <w:szCs w:val="28"/>
        </w:rPr>
        <w:t>ние противоречий, снятие эмоционального напряжения у партнера и у себя, то есть решение проблемы, вызвавший конфликт, и восстановление добр</w:t>
      </w:r>
      <w:r w:rsidRPr="001A360C">
        <w:rPr>
          <w:rFonts w:ascii="Times New Roman" w:hAnsi="Times New Roman"/>
          <w:sz w:val="28"/>
          <w:szCs w:val="28"/>
        </w:rPr>
        <w:t>о</w:t>
      </w:r>
      <w:r w:rsidRPr="001A360C">
        <w:rPr>
          <w:rFonts w:ascii="Times New Roman" w:hAnsi="Times New Roman"/>
          <w:sz w:val="28"/>
          <w:szCs w:val="28"/>
        </w:rPr>
        <w:t>желательности. Как этого можно достигнуть?</w:t>
      </w:r>
    </w:p>
    <w:p w:rsidR="00F701E4" w:rsidRPr="001A360C" w:rsidRDefault="00F701E4" w:rsidP="0045665E">
      <w:pPr>
        <w:numPr>
          <w:ilvl w:val="0"/>
          <w:numId w:val="31"/>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lastRenderedPageBreak/>
        <w:t>Чтобы уменьшить напряжение. Необходимо не замыкаться  на собственном состоянии (например, на своей обиде) или своих мыслях. Надо поп</w:t>
      </w:r>
      <w:r w:rsidRPr="001A360C">
        <w:rPr>
          <w:rFonts w:ascii="Times New Roman" w:hAnsi="Times New Roman"/>
          <w:sz w:val="28"/>
          <w:szCs w:val="28"/>
        </w:rPr>
        <w:t>ы</w:t>
      </w:r>
      <w:r w:rsidRPr="001A360C">
        <w:rPr>
          <w:rFonts w:ascii="Times New Roman" w:hAnsi="Times New Roman"/>
          <w:sz w:val="28"/>
          <w:szCs w:val="28"/>
        </w:rPr>
        <w:t>таться настроиться на партнера, мысленно встать на его место и представить, какие события привели его в это состояние. Глядя в глаза партнеру, следя за изменениями его лица, позы. Положения рук, постарайтесь почувствовать, как бы вы сами чувствовали и как бы действовали в этом состоянии.</w:t>
      </w:r>
    </w:p>
    <w:p w:rsidR="00F701E4" w:rsidRPr="001A360C" w:rsidRDefault="00F701E4" w:rsidP="0045665E">
      <w:pPr>
        <w:numPr>
          <w:ilvl w:val="0"/>
          <w:numId w:val="32"/>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Все это вы как раз успеете сделать за время, пока «агрессор»  сможет выговориться. Если вы дадите ему такую возможность, да еще оставите п</w:t>
      </w:r>
      <w:r w:rsidRPr="001A360C">
        <w:rPr>
          <w:rFonts w:ascii="Times New Roman" w:hAnsi="Times New Roman"/>
          <w:sz w:val="28"/>
          <w:szCs w:val="28"/>
        </w:rPr>
        <w:t>о</w:t>
      </w:r>
      <w:r w:rsidRPr="001A360C">
        <w:rPr>
          <w:rFonts w:ascii="Times New Roman" w:hAnsi="Times New Roman"/>
          <w:sz w:val="28"/>
          <w:szCs w:val="28"/>
        </w:rPr>
        <w:t>сле этого паузу, то это позволит «сопернику» разрядить напряжение, снимет его агрессивный заряд и облегчит дальнейший контакт. Конечно, необход</w:t>
      </w:r>
      <w:r w:rsidRPr="001A360C">
        <w:rPr>
          <w:rFonts w:ascii="Times New Roman" w:hAnsi="Times New Roman"/>
          <w:sz w:val="28"/>
          <w:szCs w:val="28"/>
        </w:rPr>
        <w:t>и</w:t>
      </w:r>
      <w:r w:rsidRPr="001A360C">
        <w:rPr>
          <w:rFonts w:ascii="Times New Roman" w:hAnsi="Times New Roman"/>
          <w:sz w:val="28"/>
          <w:szCs w:val="28"/>
        </w:rPr>
        <w:t>мо и очень внимательно выслушать все сказанное.</w:t>
      </w:r>
    </w:p>
    <w:p w:rsidR="00F701E4" w:rsidRPr="001A360C" w:rsidRDefault="00F701E4" w:rsidP="0045665E">
      <w:pPr>
        <w:numPr>
          <w:ilvl w:val="0"/>
          <w:numId w:val="33"/>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В случае агрессивного нападения наилучший эффект даст неожиданность вашей реакции. Посмотрим, что ожидает «агрессор». </w:t>
      </w:r>
      <w:proofErr w:type="gramStart"/>
      <w:r w:rsidRPr="001A360C">
        <w:rPr>
          <w:rFonts w:ascii="Times New Roman" w:hAnsi="Times New Roman"/>
          <w:sz w:val="28"/>
          <w:szCs w:val="28"/>
        </w:rPr>
        <w:t>По его «сцен</w:t>
      </w:r>
      <w:r w:rsidRPr="001A360C">
        <w:rPr>
          <w:rFonts w:ascii="Times New Roman" w:hAnsi="Times New Roman"/>
          <w:sz w:val="28"/>
          <w:szCs w:val="28"/>
        </w:rPr>
        <w:t>а</w:t>
      </w:r>
      <w:r w:rsidRPr="001A360C">
        <w:rPr>
          <w:rFonts w:ascii="Times New Roman" w:hAnsi="Times New Roman"/>
          <w:sz w:val="28"/>
          <w:szCs w:val="28"/>
        </w:rPr>
        <w:t>рию», вы должны либо «ответить тем же», то есть впасть в раздражение, гнев, накричать в ответ и т.п., либо, испугавшись, признать поражение.</w:t>
      </w:r>
      <w:proofErr w:type="gramEnd"/>
      <w:r w:rsidRPr="001A360C">
        <w:rPr>
          <w:rFonts w:ascii="Times New Roman" w:hAnsi="Times New Roman"/>
          <w:sz w:val="28"/>
          <w:szCs w:val="28"/>
        </w:rPr>
        <w:t xml:space="preserve"> Чтобы избежать такого развития событий, ваша задача - не обеспечить ожидаемого результата. Типичной в конфликте является реакция агрессии или стр</w:t>
      </w:r>
      <w:r w:rsidRPr="001A360C">
        <w:rPr>
          <w:rFonts w:ascii="Times New Roman" w:hAnsi="Times New Roman"/>
          <w:sz w:val="28"/>
          <w:szCs w:val="28"/>
        </w:rPr>
        <w:t>а</w:t>
      </w:r>
      <w:r w:rsidRPr="001A360C">
        <w:rPr>
          <w:rFonts w:ascii="Times New Roman" w:hAnsi="Times New Roman"/>
          <w:sz w:val="28"/>
          <w:szCs w:val="28"/>
        </w:rPr>
        <w:t xml:space="preserve">ха; </w:t>
      </w:r>
      <w:proofErr w:type="gramStart"/>
      <w:r w:rsidRPr="001A360C">
        <w:rPr>
          <w:rFonts w:ascii="Times New Roman" w:hAnsi="Times New Roman"/>
          <w:sz w:val="28"/>
          <w:szCs w:val="28"/>
        </w:rPr>
        <w:t>обиженный</w:t>
      </w:r>
      <w:proofErr w:type="gramEnd"/>
      <w:r w:rsidRPr="001A360C">
        <w:rPr>
          <w:rFonts w:ascii="Times New Roman" w:hAnsi="Times New Roman"/>
          <w:sz w:val="28"/>
          <w:szCs w:val="28"/>
        </w:rPr>
        <w:t xml:space="preserve"> либо нападает, либо «сдается». Поэтому вместо получения, например, гораздо целесообразнее  использовать это-технику и «вернуть» партнеру его высказывание, полностью сохраняя самообладание и вежливость. В результате снижается  напряжение, партнер  ощущает ваше уважение и интерес к нему, а вы получаете полную информацию о причинах ко</w:t>
      </w:r>
      <w:r w:rsidRPr="001A360C">
        <w:rPr>
          <w:rFonts w:ascii="Times New Roman" w:hAnsi="Times New Roman"/>
          <w:sz w:val="28"/>
          <w:szCs w:val="28"/>
        </w:rPr>
        <w:t>н</w:t>
      </w:r>
      <w:r w:rsidRPr="001A360C">
        <w:rPr>
          <w:rFonts w:ascii="Times New Roman" w:hAnsi="Times New Roman"/>
          <w:sz w:val="28"/>
          <w:szCs w:val="28"/>
        </w:rPr>
        <w:t>фликта и возможность что-то объяснить.</w:t>
      </w:r>
    </w:p>
    <w:p w:rsidR="00F701E4" w:rsidRPr="001A360C" w:rsidRDefault="00F701E4" w:rsidP="0045665E">
      <w:pPr>
        <w:numPr>
          <w:ilvl w:val="0"/>
          <w:numId w:val="34"/>
        </w:numPr>
        <w:spacing w:before="120" w:after="120" w:line="240" w:lineRule="auto"/>
        <w:ind w:left="-720" w:right="-426" w:firstLine="284"/>
        <w:jc w:val="both"/>
        <w:rPr>
          <w:rFonts w:ascii="Times New Roman" w:hAnsi="Times New Roman"/>
          <w:sz w:val="28"/>
          <w:szCs w:val="28"/>
        </w:rPr>
      </w:pPr>
      <w:proofErr w:type="gramStart"/>
      <w:r w:rsidRPr="001A360C">
        <w:rPr>
          <w:rFonts w:ascii="Times New Roman" w:hAnsi="Times New Roman"/>
          <w:sz w:val="28"/>
          <w:szCs w:val="28"/>
        </w:rPr>
        <w:t>Беседа пойдет более мирно, если вы скажете партнеру о том впечатлении, которые произвели его слова, о том состоянии, в которое они вас привели, искренне, прямо, но деликатно, не затрагивая личность обидчика, а гов</w:t>
      </w:r>
      <w:r w:rsidRPr="001A360C">
        <w:rPr>
          <w:rFonts w:ascii="Times New Roman" w:hAnsi="Times New Roman"/>
          <w:sz w:val="28"/>
          <w:szCs w:val="28"/>
        </w:rPr>
        <w:t>о</w:t>
      </w:r>
      <w:r w:rsidRPr="001A360C">
        <w:rPr>
          <w:rFonts w:ascii="Times New Roman" w:hAnsi="Times New Roman"/>
          <w:sz w:val="28"/>
          <w:szCs w:val="28"/>
        </w:rPr>
        <w:t>ря именно о том воздействии, которое ощутили вы.</w:t>
      </w:r>
      <w:proofErr w:type="gramEnd"/>
      <w:r w:rsidRPr="001A360C">
        <w:rPr>
          <w:rFonts w:ascii="Times New Roman" w:hAnsi="Times New Roman"/>
          <w:sz w:val="28"/>
          <w:szCs w:val="28"/>
        </w:rPr>
        <w:t xml:space="preserve"> Например, не стоить говорить: « Вы грубиян» или «Вы мне грубите», а лучше сказать</w:t>
      </w:r>
      <w:proofErr w:type="gramStart"/>
      <w:r w:rsidRPr="001A360C">
        <w:rPr>
          <w:rFonts w:ascii="Times New Roman" w:hAnsi="Times New Roman"/>
          <w:sz w:val="28"/>
          <w:szCs w:val="28"/>
        </w:rPr>
        <w:t xml:space="preserve"> :</w:t>
      </w:r>
      <w:proofErr w:type="gramEnd"/>
      <w:r w:rsidRPr="001A360C">
        <w:rPr>
          <w:rFonts w:ascii="Times New Roman" w:hAnsi="Times New Roman"/>
          <w:sz w:val="28"/>
          <w:szCs w:val="28"/>
        </w:rPr>
        <w:t xml:space="preserve"> «Меня об</w:t>
      </w:r>
      <w:r w:rsidRPr="001A360C">
        <w:rPr>
          <w:rFonts w:ascii="Times New Roman" w:hAnsi="Times New Roman"/>
          <w:sz w:val="28"/>
          <w:szCs w:val="28"/>
        </w:rPr>
        <w:t>и</w:t>
      </w:r>
      <w:r w:rsidRPr="001A360C">
        <w:rPr>
          <w:rFonts w:ascii="Times New Roman" w:hAnsi="Times New Roman"/>
          <w:sz w:val="28"/>
          <w:szCs w:val="28"/>
        </w:rPr>
        <w:t>жают ваши слова», «Я огорчен тем, как вы со мной разговариваете».</w:t>
      </w:r>
    </w:p>
    <w:p w:rsidR="00F701E4" w:rsidRPr="001A360C" w:rsidRDefault="00F701E4" w:rsidP="0045665E">
      <w:pPr>
        <w:numPr>
          <w:ilvl w:val="0"/>
          <w:numId w:val="35"/>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Иногда полезно также сказать об эмоциональном состоянии партнера, например: «Мне кажется, вас это очень огорчает».</w:t>
      </w:r>
    </w:p>
    <w:p w:rsidR="00F701E4" w:rsidRPr="001A360C" w:rsidRDefault="00F701E4" w:rsidP="0045665E">
      <w:pPr>
        <w:numPr>
          <w:ilvl w:val="0"/>
          <w:numId w:val="36"/>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Очень важно дать партнеру почувствовать, что вы уважительно относитесь к его личности. Необходимо при этом избегать угроз, попыток испол</w:t>
      </w:r>
      <w:r w:rsidRPr="001A360C">
        <w:rPr>
          <w:rFonts w:ascii="Times New Roman" w:hAnsi="Times New Roman"/>
          <w:sz w:val="28"/>
          <w:szCs w:val="28"/>
        </w:rPr>
        <w:t>ь</w:t>
      </w:r>
      <w:r w:rsidRPr="001A360C">
        <w:rPr>
          <w:rFonts w:ascii="Times New Roman" w:hAnsi="Times New Roman"/>
          <w:sz w:val="28"/>
          <w:szCs w:val="28"/>
        </w:rPr>
        <w:t xml:space="preserve">зовать партнера в своих интересах в ущерб его </w:t>
      </w:r>
      <w:proofErr w:type="gramStart"/>
      <w:r w:rsidRPr="001A360C">
        <w:rPr>
          <w:rFonts w:ascii="Times New Roman" w:hAnsi="Times New Roman"/>
          <w:sz w:val="28"/>
          <w:szCs w:val="28"/>
        </w:rPr>
        <w:t>собственным</w:t>
      </w:r>
      <w:proofErr w:type="gramEnd"/>
      <w:r w:rsidRPr="001A360C">
        <w:rPr>
          <w:rFonts w:ascii="Times New Roman" w:hAnsi="Times New Roman"/>
          <w:sz w:val="28"/>
          <w:szCs w:val="28"/>
        </w:rPr>
        <w:t>.</w:t>
      </w:r>
    </w:p>
    <w:p w:rsidR="00F701E4" w:rsidRPr="001A360C" w:rsidRDefault="00F701E4" w:rsidP="0045665E">
      <w:pPr>
        <w:numPr>
          <w:ilvl w:val="0"/>
          <w:numId w:val="37"/>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Дайте партнеру ощутить его значимость, ценность его суждений и мн</w:t>
      </w:r>
      <w:r w:rsidRPr="001A360C">
        <w:rPr>
          <w:rFonts w:ascii="Times New Roman" w:hAnsi="Times New Roman"/>
          <w:sz w:val="28"/>
          <w:szCs w:val="28"/>
        </w:rPr>
        <w:t>е</w:t>
      </w:r>
      <w:r w:rsidRPr="001A360C">
        <w:rPr>
          <w:rFonts w:ascii="Times New Roman" w:hAnsi="Times New Roman"/>
          <w:sz w:val="28"/>
          <w:szCs w:val="28"/>
        </w:rPr>
        <w:t>ний.</w:t>
      </w:r>
    </w:p>
    <w:p w:rsidR="00F701E4" w:rsidRPr="001A360C" w:rsidRDefault="00F701E4" w:rsidP="0045665E">
      <w:pPr>
        <w:numPr>
          <w:ilvl w:val="0"/>
          <w:numId w:val="38"/>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В случае необходимости обращайтесь к фактам, аргументируйте свою точку зрения.</w:t>
      </w:r>
    </w:p>
    <w:p w:rsidR="00F701E4" w:rsidRPr="001A360C" w:rsidRDefault="00F701E4" w:rsidP="0045665E">
      <w:pPr>
        <w:numPr>
          <w:ilvl w:val="0"/>
          <w:numId w:val="39"/>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Если увидите, что в чем- то прав партнер, сразу же  признайте свою ошибку и постарайтесь предложить выход из ситуации. Это даст ему во</w:t>
      </w:r>
      <w:r w:rsidRPr="001A360C">
        <w:rPr>
          <w:rFonts w:ascii="Times New Roman" w:hAnsi="Times New Roman"/>
          <w:sz w:val="28"/>
          <w:szCs w:val="28"/>
        </w:rPr>
        <w:t>з</w:t>
      </w:r>
      <w:r w:rsidRPr="001A360C">
        <w:rPr>
          <w:rFonts w:ascii="Times New Roman" w:hAnsi="Times New Roman"/>
          <w:sz w:val="28"/>
          <w:szCs w:val="28"/>
        </w:rPr>
        <w:t>можность понять, что вы честный и добросовестный человек.</w:t>
      </w:r>
    </w:p>
    <w:p w:rsidR="00F701E4" w:rsidRPr="001A360C" w:rsidRDefault="00F701E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10. Если вы видите слабые места в претензиях партнера, примените эхо- технику и повторите в замедленном темпе. Это позволит посмотреть на свои высказывания со стороны  и увидеть собственную ошибку без вашего прям</w:t>
      </w:r>
      <w:r w:rsidRPr="001A360C">
        <w:rPr>
          <w:rFonts w:ascii="Times New Roman" w:hAnsi="Times New Roman"/>
          <w:sz w:val="28"/>
          <w:szCs w:val="28"/>
        </w:rPr>
        <w:t>о</w:t>
      </w:r>
      <w:r w:rsidRPr="001A360C">
        <w:rPr>
          <w:rFonts w:ascii="Times New Roman" w:hAnsi="Times New Roman"/>
          <w:sz w:val="28"/>
          <w:szCs w:val="28"/>
        </w:rPr>
        <w:t>го указания на нее и тем облегчить ее признание, позволит сблизить позиции.</w:t>
      </w:r>
    </w:p>
    <w:p w:rsidR="00F701E4" w:rsidRPr="001A360C" w:rsidRDefault="00F701E4" w:rsidP="0045665E">
      <w:pPr>
        <w:numPr>
          <w:ilvl w:val="0"/>
          <w:numId w:val="40"/>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lastRenderedPageBreak/>
        <w:t>Юмор - прекрасный способ снятия эмоционального напряжения, но пользоваться им надо очень осторожно. Нередко  и неудачная шутка может стать поводом для конфликта. Особенно опасен в этом плане юмор, напра</w:t>
      </w:r>
      <w:r w:rsidRPr="001A360C">
        <w:rPr>
          <w:rFonts w:ascii="Times New Roman" w:hAnsi="Times New Roman"/>
          <w:sz w:val="28"/>
          <w:szCs w:val="28"/>
        </w:rPr>
        <w:t>в</w:t>
      </w:r>
      <w:r w:rsidRPr="001A360C">
        <w:rPr>
          <w:rFonts w:ascii="Times New Roman" w:hAnsi="Times New Roman"/>
          <w:sz w:val="28"/>
          <w:szCs w:val="28"/>
        </w:rPr>
        <w:t xml:space="preserve">ленный против партнера. Такой юмор может быть воспринят как насмешка, </w:t>
      </w:r>
      <w:proofErr w:type="gramStart"/>
      <w:r w:rsidRPr="001A360C">
        <w:rPr>
          <w:rFonts w:ascii="Times New Roman" w:hAnsi="Times New Roman"/>
          <w:sz w:val="28"/>
          <w:szCs w:val="28"/>
        </w:rPr>
        <w:t>издевка</w:t>
      </w:r>
      <w:proofErr w:type="gramEnd"/>
      <w:r w:rsidRPr="001A360C">
        <w:rPr>
          <w:rFonts w:ascii="Times New Roman" w:hAnsi="Times New Roman"/>
          <w:sz w:val="28"/>
          <w:szCs w:val="28"/>
        </w:rPr>
        <w:t>, хотя, может быть, вы и не хотели никого обидеть.</w:t>
      </w:r>
    </w:p>
    <w:p w:rsidR="00F701E4" w:rsidRPr="001A360C" w:rsidRDefault="00F701E4" w:rsidP="0045665E">
      <w:pPr>
        <w:numPr>
          <w:ilvl w:val="0"/>
          <w:numId w:val="41"/>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Подчеркните свою близость с собеседником, найдите что-то общее м</w:t>
      </w:r>
      <w:r w:rsidRPr="001A360C">
        <w:rPr>
          <w:rFonts w:ascii="Times New Roman" w:hAnsi="Times New Roman"/>
          <w:sz w:val="28"/>
          <w:szCs w:val="28"/>
        </w:rPr>
        <w:t>е</w:t>
      </w:r>
      <w:r w:rsidRPr="001A360C">
        <w:rPr>
          <w:rFonts w:ascii="Times New Roman" w:hAnsi="Times New Roman"/>
          <w:sz w:val="28"/>
          <w:szCs w:val="28"/>
        </w:rPr>
        <w:t>жду вами.</w:t>
      </w:r>
    </w:p>
    <w:p w:rsidR="002A5241" w:rsidRPr="008229E7" w:rsidRDefault="00F701E4" w:rsidP="008229E7">
      <w:pPr>
        <w:numPr>
          <w:ilvl w:val="0"/>
          <w:numId w:val="42"/>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Покажите, что вы понимаете состояние собеседника. Это особенно э</w:t>
      </w:r>
      <w:r w:rsidRPr="001A360C">
        <w:rPr>
          <w:rFonts w:ascii="Times New Roman" w:hAnsi="Times New Roman"/>
          <w:sz w:val="28"/>
          <w:szCs w:val="28"/>
        </w:rPr>
        <w:t>ф</w:t>
      </w:r>
      <w:r w:rsidRPr="001A360C">
        <w:rPr>
          <w:rFonts w:ascii="Times New Roman" w:hAnsi="Times New Roman"/>
          <w:sz w:val="28"/>
          <w:szCs w:val="28"/>
        </w:rPr>
        <w:t>фективно, когда партнер моложе вас или имеет более низкий статус в данной ситуации (например, он - проситель, а от вас зависит сказать «да»  или  «нет»).</w:t>
      </w:r>
    </w:p>
    <w:p w:rsidR="008229E7" w:rsidRDefault="00C0202D" w:rsidP="0045665E">
      <w:pPr>
        <w:spacing w:before="120" w:after="120" w:line="240" w:lineRule="auto"/>
        <w:ind w:left="-720" w:right="-426" w:firstLine="284"/>
        <w:jc w:val="both"/>
        <w:rPr>
          <w:rFonts w:ascii="Times New Roman" w:hAnsi="Times New Roman"/>
          <w:b/>
          <w:i/>
          <w:sz w:val="28"/>
          <w:szCs w:val="28"/>
        </w:rPr>
      </w:pPr>
      <w:r w:rsidRPr="001A360C">
        <w:rPr>
          <w:rFonts w:ascii="Times New Roman" w:hAnsi="Times New Roman"/>
          <w:b/>
          <w:noProof/>
          <w:sz w:val="28"/>
          <w:szCs w:val="28"/>
        </w:rPr>
        <w:t>Заключительная часть.</w:t>
      </w:r>
      <w:r>
        <w:rPr>
          <w:rFonts w:ascii="Times New Roman" w:hAnsi="Times New Roman"/>
          <w:b/>
          <w:i/>
          <w:sz w:val="28"/>
          <w:szCs w:val="28"/>
        </w:rPr>
        <w:t xml:space="preserve"> </w:t>
      </w:r>
    </w:p>
    <w:p w:rsidR="002A5241" w:rsidRPr="001A360C" w:rsidRDefault="002A5241" w:rsidP="0045665E">
      <w:pPr>
        <w:spacing w:before="120" w:after="120" w:line="240" w:lineRule="auto"/>
        <w:ind w:left="-720" w:right="-426" w:firstLine="284"/>
        <w:jc w:val="both"/>
        <w:rPr>
          <w:rFonts w:ascii="Times New Roman" w:hAnsi="Times New Roman"/>
          <w:b/>
          <w:i/>
          <w:sz w:val="28"/>
          <w:szCs w:val="28"/>
        </w:rPr>
      </w:pPr>
      <w:r w:rsidRPr="001A360C">
        <w:rPr>
          <w:rFonts w:ascii="Times New Roman" w:hAnsi="Times New Roman"/>
          <w:b/>
          <w:i/>
          <w:sz w:val="28"/>
          <w:szCs w:val="28"/>
        </w:rPr>
        <w:t>Сообщение «Правила поведения для конфликтных людей»</w:t>
      </w:r>
    </w:p>
    <w:p w:rsidR="002A5241" w:rsidRPr="001A360C" w:rsidRDefault="002A5241" w:rsidP="0045665E">
      <w:pPr>
        <w:numPr>
          <w:ilvl w:val="0"/>
          <w:numId w:val="43"/>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Не стремитесь доминировать, </w:t>
      </w:r>
      <w:proofErr w:type="gramStart"/>
      <w:r w:rsidRPr="001A360C">
        <w:rPr>
          <w:rFonts w:ascii="Times New Roman" w:hAnsi="Times New Roman"/>
          <w:sz w:val="28"/>
          <w:szCs w:val="28"/>
        </w:rPr>
        <w:t>во что бы то не стало</w:t>
      </w:r>
      <w:proofErr w:type="gramEnd"/>
      <w:r w:rsidRPr="001A360C">
        <w:rPr>
          <w:rFonts w:ascii="Times New Roman" w:hAnsi="Times New Roman"/>
          <w:sz w:val="28"/>
          <w:szCs w:val="28"/>
        </w:rPr>
        <w:t>.</w:t>
      </w:r>
    </w:p>
    <w:p w:rsidR="002A5241" w:rsidRPr="001A360C" w:rsidRDefault="002A5241" w:rsidP="0045665E">
      <w:pPr>
        <w:numPr>
          <w:ilvl w:val="0"/>
          <w:numId w:val="43"/>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Будьте принципиальны, но  не  боритесь  ради принципа.</w:t>
      </w:r>
    </w:p>
    <w:p w:rsidR="002A5241" w:rsidRPr="001A360C" w:rsidRDefault="002A5241" w:rsidP="0045665E">
      <w:pPr>
        <w:numPr>
          <w:ilvl w:val="0"/>
          <w:numId w:val="43"/>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Помните, прямолинейность хороша, но не всегда.</w:t>
      </w:r>
    </w:p>
    <w:p w:rsidR="002A5241" w:rsidRPr="001A360C" w:rsidRDefault="002A5241" w:rsidP="0045665E">
      <w:pPr>
        <w:numPr>
          <w:ilvl w:val="0"/>
          <w:numId w:val="43"/>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Критикуйте, но не </w:t>
      </w:r>
      <w:proofErr w:type="gramStart"/>
      <w:r w:rsidRPr="001A360C">
        <w:rPr>
          <w:rFonts w:ascii="Times New Roman" w:hAnsi="Times New Roman"/>
          <w:sz w:val="28"/>
          <w:szCs w:val="28"/>
        </w:rPr>
        <w:t>критиканствуйте</w:t>
      </w:r>
      <w:proofErr w:type="gramEnd"/>
      <w:r w:rsidRPr="001A360C">
        <w:rPr>
          <w:rFonts w:ascii="Times New Roman" w:hAnsi="Times New Roman"/>
          <w:sz w:val="28"/>
          <w:szCs w:val="28"/>
        </w:rPr>
        <w:t>.</w:t>
      </w:r>
    </w:p>
    <w:p w:rsidR="002A5241" w:rsidRPr="001A360C" w:rsidRDefault="002A5241" w:rsidP="0045665E">
      <w:pPr>
        <w:numPr>
          <w:ilvl w:val="0"/>
          <w:numId w:val="43"/>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Чаще улыбайтесь! Улыбка мало стоит, но дорого ценится.</w:t>
      </w:r>
    </w:p>
    <w:p w:rsidR="002A5241" w:rsidRPr="001A360C" w:rsidRDefault="002A5241" w:rsidP="0045665E">
      <w:pPr>
        <w:numPr>
          <w:ilvl w:val="0"/>
          <w:numId w:val="43"/>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Традиции хороши, но до определенного предела.</w:t>
      </w:r>
    </w:p>
    <w:p w:rsidR="002A5241" w:rsidRPr="001A360C" w:rsidRDefault="002A5241" w:rsidP="0045665E">
      <w:pPr>
        <w:numPr>
          <w:ilvl w:val="0"/>
          <w:numId w:val="43"/>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Сказать правду тоже надо уметь!</w:t>
      </w:r>
    </w:p>
    <w:p w:rsidR="002A5241" w:rsidRPr="001A360C" w:rsidRDefault="002A5241" w:rsidP="0045665E">
      <w:pPr>
        <w:numPr>
          <w:ilvl w:val="0"/>
          <w:numId w:val="43"/>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Будьте независимы, но не самоуверенны!</w:t>
      </w:r>
    </w:p>
    <w:p w:rsidR="002A5241" w:rsidRPr="001A360C" w:rsidRDefault="002A5241" w:rsidP="0045665E">
      <w:pPr>
        <w:numPr>
          <w:ilvl w:val="0"/>
          <w:numId w:val="43"/>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Не превращайте настойчивость в назойливость!</w:t>
      </w:r>
    </w:p>
    <w:p w:rsidR="002A5241" w:rsidRPr="001A360C" w:rsidRDefault="002A5241" w:rsidP="0045665E">
      <w:pPr>
        <w:numPr>
          <w:ilvl w:val="0"/>
          <w:numId w:val="43"/>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Не ждите справедливости к себе, если вы сами не справедливы.</w:t>
      </w:r>
    </w:p>
    <w:p w:rsidR="002A5241" w:rsidRPr="001A360C" w:rsidRDefault="002A5241" w:rsidP="0045665E">
      <w:pPr>
        <w:numPr>
          <w:ilvl w:val="0"/>
          <w:numId w:val="43"/>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Не переоценивайте свои способности и возможности.</w:t>
      </w:r>
    </w:p>
    <w:p w:rsidR="002A5241" w:rsidRPr="001A360C" w:rsidRDefault="002A5241" w:rsidP="0045665E">
      <w:pPr>
        <w:numPr>
          <w:ilvl w:val="0"/>
          <w:numId w:val="43"/>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Не проверяйте инициативу там, где в ней не нуждаются.</w:t>
      </w:r>
    </w:p>
    <w:p w:rsidR="002A5241" w:rsidRPr="001A360C" w:rsidRDefault="002A5241" w:rsidP="0045665E">
      <w:pPr>
        <w:numPr>
          <w:ilvl w:val="0"/>
          <w:numId w:val="43"/>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Проявляйте доброжелательность!</w:t>
      </w:r>
    </w:p>
    <w:p w:rsidR="002A5241" w:rsidRPr="001A360C" w:rsidRDefault="002A5241" w:rsidP="0045665E">
      <w:pPr>
        <w:numPr>
          <w:ilvl w:val="0"/>
          <w:numId w:val="43"/>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Проявляйте выдержку и спокойствие в любой ситуации.</w:t>
      </w:r>
    </w:p>
    <w:p w:rsidR="002A5241" w:rsidRPr="001A360C" w:rsidRDefault="002A5241" w:rsidP="0045665E">
      <w:pPr>
        <w:numPr>
          <w:ilvl w:val="0"/>
          <w:numId w:val="43"/>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Реализуйте себя в творчестве, а не в конфликтах!</w:t>
      </w:r>
    </w:p>
    <w:p w:rsidR="00F701E4" w:rsidRPr="008229E7" w:rsidRDefault="002A5241" w:rsidP="008229E7">
      <w:pPr>
        <w:spacing w:before="120" w:after="120" w:line="240" w:lineRule="auto"/>
        <w:ind w:left="-720" w:right="-426" w:firstLine="284"/>
        <w:jc w:val="both"/>
        <w:rPr>
          <w:rFonts w:ascii="Times New Roman" w:hAnsi="Times New Roman"/>
          <w:i/>
          <w:sz w:val="28"/>
          <w:szCs w:val="28"/>
        </w:rPr>
      </w:pPr>
      <w:r w:rsidRPr="00FB4A11">
        <w:rPr>
          <w:rFonts w:ascii="Times New Roman" w:hAnsi="Times New Roman"/>
          <w:i/>
          <w:sz w:val="28"/>
          <w:szCs w:val="28"/>
        </w:rPr>
        <w:t>Устранение личностных недостатков - основная цель самосовершенств</w:t>
      </w:r>
      <w:r w:rsidRPr="00FB4A11">
        <w:rPr>
          <w:rFonts w:ascii="Times New Roman" w:hAnsi="Times New Roman"/>
          <w:i/>
          <w:sz w:val="28"/>
          <w:szCs w:val="28"/>
        </w:rPr>
        <w:t>о</w:t>
      </w:r>
      <w:r w:rsidRPr="00FB4A11">
        <w:rPr>
          <w:rFonts w:ascii="Times New Roman" w:hAnsi="Times New Roman"/>
          <w:i/>
          <w:sz w:val="28"/>
          <w:szCs w:val="28"/>
        </w:rPr>
        <w:t>вания личности.</w:t>
      </w:r>
    </w:p>
    <w:p w:rsidR="005D1544" w:rsidRPr="001A360C" w:rsidRDefault="005D1544" w:rsidP="0045665E">
      <w:pPr>
        <w:tabs>
          <w:tab w:val="left" w:pos="3255"/>
        </w:tabs>
        <w:spacing w:before="120" w:after="120" w:line="240" w:lineRule="auto"/>
        <w:ind w:left="-720" w:right="-426" w:firstLine="284"/>
        <w:jc w:val="both"/>
        <w:rPr>
          <w:rFonts w:ascii="Times New Roman" w:hAnsi="Times New Roman"/>
          <w:sz w:val="28"/>
          <w:szCs w:val="28"/>
        </w:rPr>
      </w:pPr>
      <w:r w:rsidRPr="001A360C">
        <w:rPr>
          <w:rFonts w:ascii="Times New Roman" w:hAnsi="Times New Roman"/>
          <w:b/>
          <w:noProof/>
          <w:sz w:val="28"/>
          <w:szCs w:val="28"/>
        </w:rPr>
        <w:t xml:space="preserve">Рефлексия занятия. </w:t>
      </w:r>
    </w:p>
    <w:p w:rsidR="005D1544" w:rsidRPr="001A360C" w:rsidRDefault="005D1544" w:rsidP="0045665E">
      <w:pPr>
        <w:tabs>
          <w:tab w:val="left" w:pos="3255"/>
        </w:tabs>
        <w:spacing w:before="120" w:after="120" w:line="240" w:lineRule="auto"/>
        <w:ind w:left="-720" w:right="-426" w:firstLine="284"/>
        <w:jc w:val="both"/>
        <w:rPr>
          <w:rFonts w:ascii="Times New Roman" w:hAnsi="Times New Roman"/>
          <w:sz w:val="28"/>
          <w:szCs w:val="28"/>
        </w:rPr>
      </w:pPr>
      <w:r w:rsidRPr="001A360C">
        <w:rPr>
          <w:rFonts w:ascii="Times New Roman" w:hAnsi="Times New Roman"/>
          <w:i/>
          <w:sz w:val="28"/>
          <w:szCs w:val="28"/>
        </w:rPr>
        <w:t xml:space="preserve">Цель: </w:t>
      </w:r>
      <w:r w:rsidRPr="001A360C">
        <w:rPr>
          <w:rFonts w:ascii="Times New Roman" w:hAnsi="Times New Roman"/>
          <w:sz w:val="28"/>
          <w:szCs w:val="28"/>
        </w:rPr>
        <w:t xml:space="preserve">выяснить </w:t>
      </w:r>
      <w:proofErr w:type="spellStart"/>
      <w:r w:rsidRPr="001A360C">
        <w:rPr>
          <w:rFonts w:ascii="Times New Roman" w:hAnsi="Times New Roman"/>
          <w:sz w:val="28"/>
          <w:szCs w:val="28"/>
        </w:rPr>
        <w:t>психоэмоциональное</w:t>
      </w:r>
      <w:proofErr w:type="spellEnd"/>
      <w:r w:rsidRPr="001A360C">
        <w:rPr>
          <w:rFonts w:ascii="Times New Roman" w:hAnsi="Times New Roman"/>
          <w:sz w:val="28"/>
          <w:szCs w:val="28"/>
        </w:rPr>
        <w:t xml:space="preserve"> состояние участников, их удовлетворенность или неудовлетворенность.</w:t>
      </w:r>
    </w:p>
    <w:p w:rsidR="005D1544" w:rsidRPr="001A360C" w:rsidRDefault="005D1544" w:rsidP="0045665E">
      <w:pPr>
        <w:tabs>
          <w:tab w:val="left" w:pos="3255"/>
        </w:tabs>
        <w:spacing w:before="120" w:after="120" w:line="240" w:lineRule="auto"/>
        <w:ind w:left="-720" w:right="-426" w:firstLine="284"/>
        <w:jc w:val="both"/>
        <w:rPr>
          <w:rFonts w:ascii="Times New Roman" w:hAnsi="Times New Roman"/>
          <w:sz w:val="28"/>
          <w:szCs w:val="28"/>
        </w:rPr>
      </w:pPr>
      <w:r w:rsidRPr="001A360C">
        <w:rPr>
          <w:rFonts w:ascii="Times New Roman" w:hAnsi="Times New Roman"/>
          <w:i/>
          <w:sz w:val="28"/>
          <w:szCs w:val="28"/>
        </w:rPr>
        <w:t>Содержание:</w:t>
      </w:r>
      <w:r w:rsidRPr="001A360C">
        <w:rPr>
          <w:rFonts w:ascii="Times New Roman" w:hAnsi="Times New Roman"/>
          <w:sz w:val="28"/>
          <w:szCs w:val="28"/>
        </w:rPr>
        <w:t xml:space="preserve"> незаконченные предложения:</w:t>
      </w:r>
    </w:p>
    <w:p w:rsidR="005D1544" w:rsidRPr="001A360C" w:rsidRDefault="005D1544" w:rsidP="0045665E">
      <w:pPr>
        <w:spacing w:before="120" w:after="120" w:line="240" w:lineRule="auto"/>
        <w:jc w:val="both"/>
        <w:rPr>
          <w:rFonts w:ascii="Times New Roman" w:hAnsi="Times New Roman"/>
          <w:sz w:val="28"/>
          <w:szCs w:val="28"/>
        </w:rPr>
      </w:pPr>
      <w:r w:rsidRPr="001A360C">
        <w:rPr>
          <w:rFonts w:ascii="Times New Roman" w:hAnsi="Times New Roman"/>
          <w:sz w:val="28"/>
          <w:szCs w:val="28"/>
        </w:rPr>
        <w:t>Теперь я в конфликтах…</w:t>
      </w:r>
    </w:p>
    <w:p w:rsidR="005D1544" w:rsidRPr="001A360C" w:rsidRDefault="005D1544" w:rsidP="0045665E">
      <w:pPr>
        <w:spacing w:before="120" w:after="120" w:line="240" w:lineRule="auto"/>
        <w:jc w:val="both"/>
        <w:rPr>
          <w:rFonts w:ascii="Times New Roman" w:hAnsi="Times New Roman"/>
          <w:sz w:val="28"/>
          <w:szCs w:val="28"/>
        </w:rPr>
      </w:pPr>
      <w:r w:rsidRPr="001A360C">
        <w:rPr>
          <w:rFonts w:ascii="Times New Roman" w:hAnsi="Times New Roman"/>
          <w:sz w:val="28"/>
          <w:szCs w:val="28"/>
        </w:rPr>
        <w:t>Для меня стало ценным, что…</w:t>
      </w:r>
    </w:p>
    <w:p w:rsidR="005D1544" w:rsidRPr="001A360C" w:rsidRDefault="005D1544" w:rsidP="0045665E">
      <w:pPr>
        <w:spacing w:before="120" w:after="120" w:line="240" w:lineRule="auto"/>
        <w:jc w:val="both"/>
        <w:rPr>
          <w:rFonts w:ascii="Times New Roman" w:hAnsi="Times New Roman"/>
          <w:sz w:val="28"/>
          <w:szCs w:val="28"/>
        </w:rPr>
      </w:pPr>
      <w:r w:rsidRPr="001A360C">
        <w:rPr>
          <w:rFonts w:ascii="Times New Roman" w:hAnsi="Times New Roman"/>
          <w:sz w:val="28"/>
          <w:szCs w:val="28"/>
        </w:rPr>
        <w:t>Если в коллективе есть конфликты, это значит…</w:t>
      </w:r>
    </w:p>
    <w:p w:rsidR="005D1544" w:rsidRPr="001A360C" w:rsidRDefault="005D1544" w:rsidP="008229E7">
      <w:pPr>
        <w:spacing w:before="120" w:after="120" w:line="240" w:lineRule="auto"/>
        <w:ind w:right="-426"/>
        <w:jc w:val="both"/>
        <w:rPr>
          <w:rFonts w:ascii="Times New Roman" w:hAnsi="Times New Roman"/>
          <w:b/>
          <w:i/>
          <w:sz w:val="28"/>
          <w:szCs w:val="28"/>
        </w:rPr>
      </w:pPr>
    </w:p>
    <w:p w:rsidR="007E232A" w:rsidRPr="001A360C" w:rsidRDefault="007E232A" w:rsidP="0045665E">
      <w:pPr>
        <w:spacing w:before="120" w:after="120" w:line="240" w:lineRule="auto"/>
        <w:ind w:left="-720" w:right="-426" w:firstLine="284"/>
        <w:jc w:val="center"/>
        <w:rPr>
          <w:rFonts w:ascii="Times New Roman" w:hAnsi="Times New Roman"/>
          <w:b/>
          <w:sz w:val="28"/>
          <w:szCs w:val="28"/>
          <w:u w:val="single"/>
        </w:rPr>
      </w:pPr>
      <w:r w:rsidRPr="001A360C">
        <w:rPr>
          <w:rFonts w:ascii="Times New Roman" w:hAnsi="Times New Roman"/>
          <w:b/>
          <w:sz w:val="28"/>
          <w:szCs w:val="28"/>
          <w:u w:val="single"/>
        </w:rPr>
        <w:lastRenderedPageBreak/>
        <w:t>Цикл занятий №3.</w:t>
      </w:r>
    </w:p>
    <w:p w:rsidR="007E232A" w:rsidRPr="001A360C" w:rsidRDefault="007E232A" w:rsidP="0045665E">
      <w:pPr>
        <w:spacing w:before="120" w:after="120" w:line="240" w:lineRule="auto"/>
        <w:ind w:left="-720" w:right="-426" w:firstLine="284"/>
        <w:jc w:val="center"/>
        <w:rPr>
          <w:rFonts w:ascii="Times New Roman" w:hAnsi="Times New Roman"/>
          <w:b/>
          <w:sz w:val="28"/>
          <w:szCs w:val="28"/>
          <w:u w:val="single"/>
        </w:rPr>
      </w:pPr>
      <w:proofErr w:type="spellStart"/>
      <w:r w:rsidRPr="001A360C">
        <w:rPr>
          <w:rFonts w:ascii="Times New Roman" w:hAnsi="Times New Roman"/>
          <w:b/>
          <w:sz w:val="28"/>
          <w:szCs w:val="28"/>
          <w:u w:val="single"/>
        </w:rPr>
        <w:t>Конфликтологическая</w:t>
      </w:r>
      <w:proofErr w:type="spellEnd"/>
      <w:r w:rsidRPr="001A360C">
        <w:rPr>
          <w:rFonts w:ascii="Times New Roman" w:hAnsi="Times New Roman"/>
          <w:b/>
          <w:sz w:val="28"/>
          <w:szCs w:val="28"/>
          <w:u w:val="single"/>
        </w:rPr>
        <w:t xml:space="preserve"> компетентность в отношениях с детьми</w:t>
      </w:r>
    </w:p>
    <w:p w:rsidR="00F701E4" w:rsidRPr="001A360C" w:rsidRDefault="00F701E4"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i/>
          <w:sz w:val="28"/>
          <w:szCs w:val="28"/>
        </w:rPr>
        <w:t>Цель:</w:t>
      </w:r>
      <w:r w:rsidRPr="001A360C">
        <w:rPr>
          <w:rFonts w:ascii="Times New Roman" w:hAnsi="Times New Roman"/>
          <w:sz w:val="28"/>
          <w:szCs w:val="28"/>
        </w:rPr>
        <w:t xml:space="preserve"> помочь педагогам овладеть теоретическими знаниями и практич</w:t>
      </w:r>
      <w:r w:rsidRPr="001A360C">
        <w:rPr>
          <w:rFonts w:ascii="Times New Roman" w:hAnsi="Times New Roman"/>
          <w:sz w:val="28"/>
          <w:szCs w:val="28"/>
        </w:rPr>
        <w:t>е</w:t>
      </w:r>
      <w:r w:rsidRPr="001A360C">
        <w:rPr>
          <w:rFonts w:ascii="Times New Roman" w:hAnsi="Times New Roman"/>
          <w:sz w:val="28"/>
          <w:szCs w:val="28"/>
        </w:rPr>
        <w:t>ским опытом конструктивного взаимодействия с детьми.</w:t>
      </w:r>
    </w:p>
    <w:p w:rsidR="00F701E4" w:rsidRPr="001A360C" w:rsidRDefault="00F701E4" w:rsidP="0045665E">
      <w:pPr>
        <w:spacing w:before="120" w:after="120" w:line="240" w:lineRule="auto"/>
        <w:ind w:left="-720" w:right="-425" w:firstLine="284"/>
        <w:jc w:val="both"/>
        <w:rPr>
          <w:rFonts w:ascii="Times New Roman" w:hAnsi="Times New Roman"/>
          <w:i/>
          <w:sz w:val="28"/>
          <w:szCs w:val="28"/>
        </w:rPr>
      </w:pPr>
      <w:r w:rsidRPr="001A360C">
        <w:rPr>
          <w:rFonts w:ascii="Times New Roman" w:hAnsi="Times New Roman"/>
          <w:i/>
          <w:sz w:val="28"/>
          <w:szCs w:val="28"/>
        </w:rPr>
        <w:t>Задачи:</w:t>
      </w:r>
    </w:p>
    <w:p w:rsidR="00F701E4" w:rsidRPr="001A360C" w:rsidRDefault="00F701E4"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1. Предоставить теоретическую информацию о причинах появления ко</w:t>
      </w:r>
      <w:r w:rsidRPr="001A360C">
        <w:rPr>
          <w:rFonts w:ascii="Times New Roman" w:hAnsi="Times New Roman"/>
          <w:sz w:val="28"/>
          <w:szCs w:val="28"/>
        </w:rPr>
        <w:t>н</w:t>
      </w:r>
      <w:r w:rsidRPr="001A360C">
        <w:rPr>
          <w:rFonts w:ascii="Times New Roman" w:hAnsi="Times New Roman"/>
          <w:sz w:val="28"/>
          <w:szCs w:val="28"/>
        </w:rPr>
        <w:t>фликтов в детском саду.</w:t>
      </w:r>
    </w:p>
    <w:p w:rsidR="00F701E4" w:rsidRPr="001A360C" w:rsidRDefault="00F701E4"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2. Обучить педагогов применять на практике метод «активного слушания» и «Я - сообщения».</w:t>
      </w:r>
    </w:p>
    <w:p w:rsidR="00F701E4" w:rsidRPr="001A360C" w:rsidRDefault="00F701E4"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3. Помочь педагогам скорректировать свое поведение и выработать инд</w:t>
      </w:r>
      <w:r w:rsidRPr="001A360C">
        <w:rPr>
          <w:rFonts w:ascii="Times New Roman" w:hAnsi="Times New Roman"/>
          <w:sz w:val="28"/>
          <w:szCs w:val="28"/>
        </w:rPr>
        <w:t>и</w:t>
      </w:r>
      <w:r w:rsidRPr="001A360C">
        <w:rPr>
          <w:rFonts w:ascii="Times New Roman" w:hAnsi="Times New Roman"/>
          <w:sz w:val="28"/>
          <w:szCs w:val="28"/>
        </w:rPr>
        <w:t>видуальный стиль взаимодействия с детьми.</w:t>
      </w:r>
    </w:p>
    <w:p w:rsidR="00F701E4" w:rsidRPr="001A360C" w:rsidRDefault="00F701E4"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2. Обучить педагогов способам анализа и методам нахождения решения в конфликтных ситуациях с детьми.</w:t>
      </w:r>
    </w:p>
    <w:p w:rsidR="00A56073" w:rsidRPr="001A360C" w:rsidRDefault="00A56073" w:rsidP="0045665E">
      <w:pPr>
        <w:spacing w:before="120" w:after="120" w:line="240" w:lineRule="auto"/>
        <w:ind w:left="-720" w:right="-426" w:firstLine="284"/>
        <w:rPr>
          <w:rFonts w:ascii="Times New Roman" w:hAnsi="Times New Roman"/>
          <w:b/>
          <w:sz w:val="28"/>
          <w:szCs w:val="28"/>
          <w:u w:val="single"/>
        </w:rPr>
      </w:pPr>
    </w:p>
    <w:p w:rsidR="00A56073" w:rsidRPr="001A360C" w:rsidRDefault="00A56073" w:rsidP="0045665E">
      <w:pPr>
        <w:spacing w:before="120" w:after="120" w:line="240" w:lineRule="auto"/>
        <w:ind w:left="-720" w:right="-426" w:firstLine="284"/>
        <w:rPr>
          <w:rFonts w:ascii="Times New Roman" w:hAnsi="Times New Roman"/>
          <w:b/>
          <w:sz w:val="28"/>
          <w:szCs w:val="28"/>
          <w:u w:val="single"/>
        </w:rPr>
      </w:pPr>
      <w:r w:rsidRPr="001A360C">
        <w:rPr>
          <w:rFonts w:ascii="Times New Roman" w:hAnsi="Times New Roman"/>
          <w:b/>
          <w:sz w:val="28"/>
          <w:szCs w:val="28"/>
          <w:u w:val="single"/>
        </w:rPr>
        <w:t xml:space="preserve">План занятия </w:t>
      </w:r>
    </w:p>
    <w:p w:rsidR="00A56073" w:rsidRPr="001A360C" w:rsidRDefault="00A56073" w:rsidP="0045665E">
      <w:pPr>
        <w:spacing w:before="120" w:after="120" w:line="240" w:lineRule="auto"/>
        <w:ind w:left="-720" w:right="-426" w:firstLine="284"/>
        <w:rPr>
          <w:rFonts w:ascii="Times New Roman" w:hAnsi="Times New Roman"/>
          <w:noProof/>
          <w:sz w:val="28"/>
          <w:szCs w:val="28"/>
        </w:rPr>
      </w:pPr>
      <w:r w:rsidRPr="001A360C">
        <w:rPr>
          <w:rFonts w:ascii="Times New Roman" w:hAnsi="Times New Roman"/>
          <w:b/>
          <w:sz w:val="28"/>
          <w:szCs w:val="28"/>
        </w:rPr>
        <w:t>Разминка:</w:t>
      </w:r>
      <w:r w:rsidRPr="001A360C">
        <w:rPr>
          <w:rFonts w:ascii="Times New Roman" w:hAnsi="Times New Roman"/>
          <w:sz w:val="28"/>
          <w:szCs w:val="28"/>
        </w:rPr>
        <w:t xml:space="preserve"> </w:t>
      </w:r>
      <w:r w:rsidR="00E21526" w:rsidRPr="001A360C">
        <w:rPr>
          <w:rFonts w:ascii="Times New Roman" w:hAnsi="Times New Roman"/>
          <w:sz w:val="28"/>
          <w:szCs w:val="28"/>
        </w:rPr>
        <w:t>Упражнение «Имя – ассоциация», упражнение «Похвала»</w:t>
      </w:r>
      <w:r w:rsidRPr="001A360C">
        <w:rPr>
          <w:rFonts w:ascii="Times New Roman" w:hAnsi="Times New Roman"/>
          <w:sz w:val="28"/>
          <w:szCs w:val="28"/>
        </w:rPr>
        <w:fldChar w:fldCharType="begin"/>
      </w:r>
      <w:r w:rsidRPr="001A360C">
        <w:rPr>
          <w:rFonts w:ascii="Times New Roman" w:hAnsi="Times New Roman"/>
          <w:sz w:val="28"/>
          <w:szCs w:val="28"/>
        </w:rPr>
        <w:instrText xml:space="preserve"> TOC \o "1-3" \n \h \z \u </w:instrText>
      </w:r>
      <w:r w:rsidRPr="001A360C">
        <w:rPr>
          <w:rFonts w:ascii="Times New Roman" w:hAnsi="Times New Roman"/>
          <w:sz w:val="28"/>
          <w:szCs w:val="28"/>
        </w:rPr>
        <w:fldChar w:fldCharType="separate"/>
      </w:r>
    </w:p>
    <w:p w:rsidR="00A56073" w:rsidRPr="001A360C" w:rsidRDefault="00A56073" w:rsidP="0045665E">
      <w:pPr>
        <w:spacing w:before="120" w:after="120" w:line="240" w:lineRule="auto"/>
        <w:ind w:left="-720" w:right="-426" w:firstLine="284"/>
        <w:rPr>
          <w:rFonts w:ascii="Times New Roman" w:hAnsi="Times New Roman"/>
          <w:sz w:val="28"/>
          <w:szCs w:val="28"/>
        </w:rPr>
      </w:pPr>
      <w:hyperlink w:anchor="_Toc534490887" w:history="1">
        <w:r w:rsidRPr="001A360C">
          <w:rPr>
            <w:rStyle w:val="ad"/>
            <w:rFonts w:ascii="Times New Roman" w:hAnsi="Times New Roman"/>
            <w:b/>
            <w:sz w:val="28"/>
            <w:szCs w:val="28"/>
          </w:rPr>
          <w:t>Основная часть</w:t>
        </w:r>
      </w:hyperlink>
    </w:p>
    <w:p w:rsidR="00824ED6" w:rsidRPr="00824ED6" w:rsidRDefault="00A56073"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1. </w:t>
      </w:r>
      <w:r w:rsidR="00F22F66" w:rsidRPr="001A360C">
        <w:rPr>
          <w:rFonts w:ascii="Times New Roman" w:hAnsi="Times New Roman"/>
          <w:sz w:val="28"/>
          <w:szCs w:val="28"/>
        </w:rPr>
        <w:t xml:space="preserve">Причины проявления конфликтов в детском саду. Классификация типов отношений педагогов к детям по Я.Л. </w:t>
      </w:r>
      <w:proofErr w:type="spellStart"/>
      <w:r w:rsidR="00F22F66" w:rsidRPr="001A360C">
        <w:rPr>
          <w:rFonts w:ascii="Times New Roman" w:hAnsi="Times New Roman"/>
          <w:sz w:val="28"/>
          <w:szCs w:val="28"/>
        </w:rPr>
        <w:t>Коломинскому</w:t>
      </w:r>
      <w:proofErr w:type="spellEnd"/>
      <w:r w:rsidR="00F22F66" w:rsidRPr="001A360C">
        <w:rPr>
          <w:rFonts w:ascii="Times New Roman" w:hAnsi="Times New Roman"/>
          <w:sz w:val="28"/>
          <w:szCs w:val="28"/>
        </w:rPr>
        <w:t xml:space="preserve">. </w:t>
      </w:r>
      <w:hyperlink w:anchor="_Toc253507960" w:history="1">
        <w:r w:rsidR="00F22F66" w:rsidRPr="001A360C">
          <w:rPr>
            <w:rStyle w:val="ad"/>
            <w:rFonts w:ascii="Times New Roman" w:hAnsi="Times New Roman"/>
            <w:noProof/>
            <w:sz w:val="28"/>
            <w:szCs w:val="28"/>
          </w:rPr>
          <w:t>Тест-Упражнение «Способность педагога к децентации»</w:t>
        </w:r>
      </w:hyperlink>
      <w:r w:rsidR="00F22F66" w:rsidRPr="001A360C">
        <w:rPr>
          <w:rFonts w:ascii="Times New Roman" w:hAnsi="Times New Roman"/>
          <w:sz w:val="28"/>
          <w:szCs w:val="28"/>
        </w:rPr>
        <w:t>.</w:t>
      </w:r>
      <w:r w:rsidR="00EF0D2D">
        <w:rPr>
          <w:rFonts w:ascii="Times New Roman" w:hAnsi="Times New Roman"/>
          <w:sz w:val="28"/>
          <w:szCs w:val="28"/>
        </w:rPr>
        <w:t xml:space="preserve"> </w:t>
      </w:r>
      <w:r w:rsidR="00EF0D2D" w:rsidRPr="00EF0D2D">
        <w:rPr>
          <w:rFonts w:ascii="Times New Roman" w:hAnsi="Times New Roman"/>
          <w:sz w:val="28"/>
          <w:szCs w:val="28"/>
        </w:rPr>
        <w:t>Упражнение «Тип отношения к детям: возможности и ограничения»</w:t>
      </w:r>
      <w:r w:rsidR="00824ED6">
        <w:rPr>
          <w:rFonts w:ascii="Times New Roman" w:hAnsi="Times New Roman"/>
          <w:sz w:val="28"/>
          <w:szCs w:val="28"/>
        </w:rPr>
        <w:t xml:space="preserve">. </w:t>
      </w:r>
      <w:r w:rsidR="00824ED6" w:rsidRPr="00824ED6">
        <w:rPr>
          <w:rFonts w:ascii="Times New Roman" w:hAnsi="Times New Roman"/>
          <w:sz w:val="28"/>
          <w:szCs w:val="28"/>
        </w:rPr>
        <w:t>Упражнение «Контакт ладонями»</w:t>
      </w:r>
    </w:p>
    <w:p w:rsidR="00F22F66" w:rsidRPr="001A360C" w:rsidRDefault="00F22F66" w:rsidP="0045665E">
      <w:pPr>
        <w:spacing w:before="120" w:after="120" w:line="240" w:lineRule="auto"/>
        <w:ind w:left="-720" w:right="-426" w:firstLine="284"/>
        <w:jc w:val="both"/>
        <w:rPr>
          <w:rFonts w:ascii="Times New Roman" w:eastAsia="Times New Roman" w:hAnsi="Times New Roman"/>
          <w:noProof/>
          <w:sz w:val="28"/>
          <w:szCs w:val="28"/>
          <w:lang w:eastAsia="ru-RU"/>
        </w:rPr>
      </w:pPr>
      <w:r w:rsidRPr="001A360C">
        <w:rPr>
          <w:rFonts w:ascii="Times New Roman" w:hAnsi="Times New Roman"/>
          <w:sz w:val="28"/>
          <w:szCs w:val="28"/>
        </w:rPr>
        <w:t xml:space="preserve">2. Три важнейших способа общения с детьми. Метод активного слушания по Ю.Б. </w:t>
      </w:r>
      <w:proofErr w:type="spellStart"/>
      <w:r w:rsidRPr="001A360C">
        <w:rPr>
          <w:rFonts w:ascii="Times New Roman" w:hAnsi="Times New Roman"/>
          <w:sz w:val="28"/>
          <w:szCs w:val="28"/>
        </w:rPr>
        <w:t>Гиппенрейтер</w:t>
      </w:r>
      <w:proofErr w:type="spellEnd"/>
      <w:r w:rsidRPr="001A360C">
        <w:rPr>
          <w:rFonts w:ascii="Times New Roman" w:hAnsi="Times New Roman"/>
          <w:sz w:val="28"/>
          <w:szCs w:val="28"/>
        </w:rPr>
        <w:t xml:space="preserve">. </w:t>
      </w:r>
      <w:hyperlink w:anchor="_Toc253507963" w:history="1">
        <w:r w:rsidRPr="001A360C">
          <w:rPr>
            <w:rStyle w:val="ad"/>
            <w:rFonts w:ascii="Times New Roman" w:hAnsi="Times New Roman"/>
            <w:noProof/>
            <w:sz w:val="28"/>
            <w:szCs w:val="28"/>
            <w:lang w:eastAsia="ru-RU"/>
          </w:rPr>
          <w:t>Правила беседы по способу активного слушания»</w:t>
        </w:r>
      </w:hyperlink>
      <w:r w:rsidRPr="001A360C">
        <w:rPr>
          <w:rFonts w:ascii="Times New Roman" w:hAnsi="Times New Roman"/>
          <w:sz w:val="28"/>
          <w:szCs w:val="28"/>
        </w:rPr>
        <w:t>.</w:t>
      </w:r>
      <w:r w:rsidRPr="001A360C">
        <w:rPr>
          <w:rFonts w:ascii="Times New Roman" w:eastAsia="Times New Roman" w:hAnsi="Times New Roman"/>
          <w:noProof/>
          <w:sz w:val="28"/>
          <w:szCs w:val="28"/>
          <w:lang w:eastAsia="ru-RU"/>
        </w:rPr>
        <w:t xml:space="preserve"> </w:t>
      </w:r>
      <w:hyperlink w:anchor="_Toc253507964" w:history="1">
        <w:r w:rsidRPr="001A360C">
          <w:rPr>
            <w:rStyle w:val="ad"/>
            <w:rFonts w:ascii="Times New Roman" w:hAnsi="Times New Roman"/>
            <w:noProof/>
            <w:sz w:val="28"/>
            <w:szCs w:val="28"/>
            <w:lang w:eastAsia="ru-RU"/>
          </w:rPr>
          <w:t>Сообщение: «Что дает активное слушание»</w:t>
        </w:r>
      </w:hyperlink>
      <w:r w:rsidRPr="001A360C">
        <w:rPr>
          <w:rFonts w:ascii="Times New Roman" w:hAnsi="Times New Roman"/>
          <w:sz w:val="28"/>
          <w:szCs w:val="28"/>
        </w:rPr>
        <w:t xml:space="preserve">. </w:t>
      </w:r>
      <w:hyperlink w:anchor="_Toc253507965" w:history="1">
        <w:r w:rsidRPr="001A360C">
          <w:rPr>
            <w:rStyle w:val="ad"/>
            <w:rFonts w:ascii="Times New Roman" w:hAnsi="Times New Roman"/>
            <w:noProof/>
            <w:sz w:val="28"/>
            <w:szCs w:val="28"/>
            <w:lang w:eastAsia="ru-RU"/>
          </w:rPr>
          <w:t>Упражнение «Активное слушание»</w:t>
        </w:r>
      </w:hyperlink>
      <w:r w:rsidRPr="001A360C">
        <w:rPr>
          <w:rFonts w:ascii="Times New Roman" w:hAnsi="Times New Roman"/>
          <w:sz w:val="28"/>
          <w:szCs w:val="28"/>
        </w:rPr>
        <w:t>.</w:t>
      </w:r>
    </w:p>
    <w:p w:rsidR="005872E7" w:rsidRPr="001A360C" w:rsidRDefault="00F22F66" w:rsidP="0045665E">
      <w:pPr>
        <w:spacing w:before="120" w:after="120" w:line="240" w:lineRule="auto"/>
        <w:ind w:left="-720" w:right="-426" w:firstLine="284"/>
        <w:jc w:val="both"/>
        <w:rPr>
          <w:rFonts w:ascii="Times New Roman" w:eastAsia="Times New Roman" w:hAnsi="Times New Roman"/>
          <w:noProof/>
          <w:sz w:val="28"/>
          <w:szCs w:val="28"/>
          <w:lang w:eastAsia="ru-RU"/>
        </w:rPr>
      </w:pPr>
      <w:r w:rsidRPr="001A360C">
        <w:rPr>
          <w:rFonts w:ascii="Times New Roman" w:eastAsia="Times New Roman" w:hAnsi="Times New Roman"/>
          <w:noProof/>
          <w:sz w:val="28"/>
          <w:szCs w:val="28"/>
          <w:lang w:eastAsia="ru-RU"/>
        </w:rPr>
        <w:t xml:space="preserve">3. Техника </w:t>
      </w:r>
      <w:r w:rsidRPr="001A360C">
        <w:rPr>
          <w:rFonts w:ascii="Times New Roman" w:hAnsi="Times New Roman"/>
          <w:noProof/>
          <w:sz w:val="28"/>
          <w:szCs w:val="28"/>
        </w:rPr>
        <w:t>«</w:t>
      </w:r>
      <w:r w:rsidRPr="001A360C">
        <w:rPr>
          <w:rFonts w:ascii="Times New Roman" w:eastAsia="Times New Roman" w:hAnsi="Times New Roman"/>
          <w:noProof/>
          <w:sz w:val="28"/>
          <w:szCs w:val="28"/>
          <w:lang w:eastAsia="ru-RU"/>
        </w:rPr>
        <w:t>Я-сообщения</w:t>
      </w:r>
      <w:r w:rsidRPr="001A360C">
        <w:rPr>
          <w:rFonts w:ascii="Times New Roman" w:hAnsi="Times New Roman"/>
          <w:noProof/>
          <w:sz w:val="28"/>
          <w:szCs w:val="28"/>
        </w:rPr>
        <w:t>» Т Гордона,</w:t>
      </w:r>
      <w:r w:rsidR="005872E7" w:rsidRPr="001A360C">
        <w:rPr>
          <w:rFonts w:ascii="Times New Roman" w:hAnsi="Times New Roman"/>
          <w:noProof/>
          <w:sz w:val="28"/>
          <w:szCs w:val="28"/>
        </w:rPr>
        <w:t xml:space="preserve"> Способы решения конфликта по Ю.Б. Гиппенрейтер.</w:t>
      </w:r>
      <w:r w:rsidR="005872E7" w:rsidRPr="001A360C">
        <w:rPr>
          <w:rFonts w:ascii="Times New Roman" w:hAnsi="Times New Roman"/>
          <w:sz w:val="28"/>
          <w:szCs w:val="28"/>
        </w:rPr>
        <w:t xml:space="preserve"> </w:t>
      </w:r>
      <w:hyperlink w:anchor="_Toc253507968" w:history="1">
        <w:r w:rsidR="005872E7" w:rsidRPr="001A360C">
          <w:rPr>
            <w:rStyle w:val="ad"/>
            <w:rFonts w:ascii="Times New Roman" w:hAnsi="Times New Roman"/>
            <w:noProof/>
            <w:sz w:val="28"/>
            <w:szCs w:val="28"/>
          </w:rPr>
          <w:t>Упражнение «Модальность»</w:t>
        </w:r>
      </w:hyperlink>
      <w:r w:rsidR="005872E7" w:rsidRPr="001A360C">
        <w:rPr>
          <w:rFonts w:ascii="Times New Roman" w:hAnsi="Times New Roman"/>
          <w:sz w:val="28"/>
          <w:szCs w:val="28"/>
        </w:rPr>
        <w:t>.</w:t>
      </w:r>
    </w:p>
    <w:p w:rsidR="00A56073" w:rsidRPr="001A360C" w:rsidRDefault="005872E7" w:rsidP="0045665E">
      <w:pPr>
        <w:spacing w:before="120" w:after="120" w:line="240" w:lineRule="auto"/>
        <w:ind w:left="-720" w:right="-426" w:firstLine="284"/>
        <w:jc w:val="both"/>
        <w:rPr>
          <w:rFonts w:ascii="Times New Roman" w:eastAsia="Times New Roman" w:hAnsi="Times New Roman"/>
          <w:noProof/>
          <w:sz w:val="28"/>
          <w:szCs w:val="28"/>
          <w:lang w:eastAsia="ru-RU"/>
        </w:rPr>
      </w:pPr>
      <w:r w:rsidRPr="001A360C">
        <w:rPr>
          <w:rFonts w:ascii="Times New Roman" w:eastAsia="Times New Roman" w:hAnsi="Times New Roman"/>
          <w:noProof/>
          <w:sz w:val="28"/>
          <w:szCs w:val="28"/>
          <w:lang w:eastAsia="ru-RU"/>
        </w:rPr>
        <w:t xml:space="preserve">4. </w:t>
      </w:r>
      <w:hyperlink w:anchor="_Toc253507969" w:history="1">
        <w:r w:rsidRPr="001A360C">
          <w:rPr>
            <w:rStyle w:val="ad"/>
            <w:rFonts w:ascii="Times New Roman" w:hAnsi="Times New Roman"/>
            <w:noProof/>
            <w:sz w:val="28"/>
            <w:szCs w:val="28"/>
            <w:lang w:eastAsia="ru-RU"/>
          </w:rPr>
          <w:t>Способы и средства разрешения конфликтов в детских садах</w:t>
        </w:r>
      </w:hyperlink>
    </w:p>
    <w:p w:rsidR="00A56073" w:rsidRPr="001A360C" w:rsidRDefault="00A56073" w:rsidP="0045665E">
      <w:pPr>
        <w:tabs>
          <w:tab w:val="left" w:pos="2580"/>
        </w:tabs>
        <w:spacing w:before="120" w:after="120" w:line="240" w:lineRule="auto"/>
        <w:ind w:left="-720" w:right="-426" w:firstLine="284"/>
        <w:rPr>
          <w:rFonts w:ascii="Times New Roman" w:hAnsi="Times New Roman"/>
          <w:sz w:val="28"/>
          <w:szCs w:val="28"/>
        </w:rPr>
      </w:pPr>
      <w:r w:rsidRPr="001A360C">
        <w:rPr>
          <w:rFonts w:ascii="Times New Roman" w:hAnsi="Times New Roman"/>
          <w:b/>
          <w:noProof/>
          <w:sz w:val="28"/>
          <w:szCs w:val="28"/>
        </w:rPr>
        <w:t xml:space="preserve">Заключительная часть. Рефлексия занятия. </w:t>
      </w:r>
      <w:r w:rsidR="005872E7" w:rsidRPr="001A360C">
        <w:rPr>
          <w:rFonts w:ascii="Times New Roman" w:hAnsi="Times New Roman"/>
          <w:noProof/>
          <w:sz w:val="28"/>
          <w:szCs w:val="28"/>
        </w:rPr>
        <w:t>Алгоритм решения конфликтных педагогических ситуаций</w:t>
      </w:r>
      <w:r w:rsidR="002C2481" w:rsidRPr="001A360C">
        <w:rPr>
          <w:rFonts w:ascii="Times New Roman" w:hAnsi="Times New Roman"/>
          <w:noProof/>
          <w:sz w:val="28"/>
          <w:szCs w:val="28"/>
        </w:rPr>
        <w:t>.</w:t>
      </w:r>
    </w:p>
    <w:p w:rsidR="00F701E4" w:rsidRPr="001A360C" w:rsidRDefault="00A56073"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fldChar w:fldCharType="end"/>
      </w:r>
    </w:p>
    <w:p w:rsidR="007E232A" w:rsidRPr="002207FF" w:rsidRDefault="00F701E4" w:rsidP="0045665E">
      <w:pPr>
        <w:pStyle w:val="1"/>
        <w:spacing w:before="120" w:after="120" w:line="240" w:lineRule="auto"/>
        <w:ind w:left="-720" w:right="-425" w:firstLine="284"/>
        <w:rPr>
          <w:rFonts w:ascii="Times New Roman" w:hAnsi="Times New Roman"/>
          <w:i/>
          <w:sz w:val="28"/>
          <w:szCs w:val="28"/>
        </w:rPr>
      </w:pPr>
      <w:bookmarkStart w:id="39" w:name="_Toc253507956"/>
      <w:r w:rsidRPr="002207FF">
        <w:rPr>
          <w:rFonts w:ascii="Times New Roman" w:hAnsi="Times New Roman"/>
          <w:i/>
          <w:sz w:val="28"/>
          <w:szCs w:val="28"/>
        </w:rPr>
        <w:t>Разминка</w:t>
      </w:r>
      <w:bookmarkStart w:id="40" w:name="_Toc250732068"/>
      <w:bookmarkEnd w:id="39"/>
      <w:r w:rsidR="00864C19" w:rsidRPr="002207FF">
        <w:rPr>
          <w:rFonts w:ascii="Times New Roman" w:hAnsi="Times New Roman"/>
          <w:i/>
          <w:sz w:val="28"/>
          <w:szCs w:val="28"/>
        </w:rPr>
        <w:t xml:space="preserve"> </w:t>
      </w:r>
      <w:r w:rsidR="007E232A" w:rsidRPr="002207FF">
        <w:rPr>
          <w:rFonts w:ascii="Times New Roman" w:hAnsi="Times New Roman"/>
          <w:i/>
        </w:rPr>
        <w:t>Упражнение «Имя – ассоциация»</w:t>
      </w:r>
      <w:bookmarkEnd w:id="40"/>
      <w:r w:rsidR="007E232A" w:rsidRPr="002207FF">
        <w:rPr>
          <w:rFonts w:ascii="Times New Roman" w:hAnsi="Times New Roman"/>
          <w:i/>
        </w:rPr>
        <w:t xml:space="preserve"> </w:t>
      </w:r>
    </w:p>
    <w:p w:rsidR="007E232A" w:rsidRPr="001A360C" w:rsidRDefault="007E232A"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i/>
          <w:sz w:val="28"/>
          <w:szCs w:val="28"/>
        </w:rPr>
        <w:t>Цель:</w:t>
      </w:r>
      <w:r w:rsidRPr="001A360C">
        <w:rPr>
          <w:rFonts w:ascii="Times New Roman" w:hAnsi="Times New Roman"/>
          <w:sz w:val="28"/>
          <w:szCs w:val="28"/>
        </w:rPr>
        <w:t xml:space="preserve"> показать </w:t>
      </w:r>
      <w:r w:rsidR="00FA135D" w:rsidRPr="001A360C">
        <w:rPr>
          <w:rFonts w:ascii="Times New Roman" w:hAnsi="Times New Roman"/>
          <w:sz w:val="28"/>
          <w:szCs w:val="28"/>
        </w:rPr>
        <w:t xml:space="preserve">широту и глубину </w:t>
      </w:r>
      <w:r w:rsidRPr="001A360C">
        <w:rPr>
          <w:rFonts w:ascii="Times New Roman" w:hAnsi="Times New Roman"/>
          <w:sz w:val="28"/>
          <w:szCs w:val="28"/>
        </w:rPr>
        <w:t xml:space="preserve">личностных качеств, расширить границу принятия друг друга. </w:t>
      </w:r>
    </w:p>
    <w:p w:rsidR="007E232A" w:rsidRPr="001A360C" w:rsidRDefault="007E232A"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i/>
          <w:sz w:val="28"/>
          <w:szCs w:val="28"/>
        </w:rPr>
        <w:t>Содержание:</w:t>
      </w:r>
      <w:r w:rsidRPr="001A360C">
        <w:rPr>
          <w:rFonts w:ascii="Times New Roman" w:hAnsi="Times New Roman"/>
          <w:sz w:val="28"/>
          <w:szCs w:val="28"/>
        </w:rPr>
        <w:t xml:space="preserve"> участники группы по очереди представляются и называют ассоциацию себя с каким-то погодным явлением, как типичной реакцией поведения в стрессовых ситуациях. </w:t>
      </w:r>
      <w:proofErr w:type="gramStart"/>
      <w:r w:rsidRPr="001A360C">
        <w:rPr>
          <w:rFonts w:ascii="Times New Roman" w:hAnsi="Times New Roman"/>
          <w:sz w:val="28"/>
          <w:szCs w:val="28"/>
        </w:rPr>
        <w:t>Например: я – Катя – унылая осень; я – Саша – смерч; я – Марина – радуга и т.д.</w:t>
      </w:r>
      <w:proofErr w:type="gramEnd"/>
    </w:p>
    <w:p w:rsidR="00864C19" w:rsidRPr="003B7891" w:rsidRDefault="007E232A" w:rsidP="003B7891">
      <w:pPr>
        <w:spacing w:before="120" w:after="120" w:line="240" w:lineRule="auto"/>
        <w:ind w:left="-720" w:right="-426" w:firstLine="284"/>
        <w:jc w:val="both"/>
        <w:rPr>
          <w:rFonts w:ascii="Times New Roman" w:hAnsi="Times New Roman"/>
          <w:sz w:val="28"/>
          <w:szCs w:val="28"/>
        </w:rPr>
      </w:pPr>
      <w:r w:rsidRPr="001A360C">
        <w:rPr>
          <w:rFonts w:ascii="Times New Roman" w:hAnsi="Times New Roman"/>
          <w:i/>
          <w:sz w:val="28"/>
          <w:szCs w:val="28"/>
        </w:rPr>
        <w:lastRenderedPageBreak/>
        <w:t>Вариативность</w:t>
      </w:r>
      <w:r w:rsidR="00864C19" w:rsidRPr="001A360C">
        <w:rPr>
          <w:rFonts w:ascii="Times New Roman" w:hAnsi="Times New Roman"/>
          <w:i/>
          <w:sz w:val="28"/>
          <w:szCs w:val="28"/>
        </w:rPr>
        <w:t xml:space="preserve"> и комментарий для ведущего:</w:t>
      </w:r>
      <w:r w:rsidR="00864C19" w:rsidRPr="001A360C">
        <w:rPr>
          <w:rFonts w:ascii="Times New Roman" w:hAnsi="Times New Roman"/>
          <w:sz w:val="28"/>
          <w:szCs w:val="28"/>
        </w:rPr>
        <w:t xml:space="preserve"> </w:t>
      </w:r>
      <w:r w:rsidR="00FA135D" w:rsidRPr="001A360C">
        <w:rPr>
          <w:rFonts w:ascii="Times New Roman" w:hAnsi="Times New Roman"/>
          <w:sz w:val="28"/>
          <w:szCs w:val="28"/>
        </w:rPr>
        <w:t>ассоциация себя с цветом, формой, обувью, одеждой, мебелью.</w:t>
      </w:r>
      <w:bookmarkStart w:id="41" w:name="_Toc253507894"/>
      <w:bookmarkStart w:id="42" w:name="_Toc253507957"/>
    </w:p>
    <w:p w:rsidR="00F701E4" w:rsidRPr="001A360C" w:rsidRDefault="00F701E4" w:rsidP="0045665E">
      <w:pPr>
        <w:pStyle w:val="2"/>
        <w:spacing w:before="120" w:after="120" w:line="240" w:lineRule="auto"/>
        <w:ind w:left="-720" w:right="-425" w:firstLine="284"/>
        <w:jc w:val="both"/>
        <w:rPr>
          <w:rFonts w:ascii="Times New Roman" w:hAnsi="Times New Roman"/>
          <w:b w:val="0"/>
          <w:i w:val="0"/>
        </w:rPr>
      </w:pPr>
      <w:r w:rsidRPr="001A360C">
        <w:rPr>
          <w:rFonts w:ascii="Times New Roman" w:hAnsi="Times New Roman"/>
        </w:rPr>
        <w:t>Упражнение «Похвала»</w:t>
      </w:r>
      <w:bookmarkEnd w:id="41"/>
      <w:bookmarkEnd w:id="42"/>
      <w:r w:rsidRPr="001A360C">
        <w:rPr>
          <w:rFonts w:ascii="Times New Roman" w:hAnsi="Times New Roman"/>
        </w:rPr>
        <w:t xml:space="preserve"> </w:t>
      </w:r>
    </w:p>
    <w:p w:rsidR="007E232A" w:rsidRPr="001A360C" w:rsidRDefault="007E232A"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i/>
          <w:sz w:val="28"/>
          <w:szCs w:val="28"/>
        </w:rPr>
        <w:t>Цель</w:t>
      </w:r>
      <w:r w:rsidRPr="001A360C">
        <w:rPr>
          <w:rFonts w:ascii="Times New Roman" w:hAnsi="Times New Roman"/>
          <w:sz w:val="28"/>
          <w:szCs w:val="28"/>
        </w:rPr>
        <w:t xml:space="preserve">: </w:t>
      </w:r>
      <w:r w:rsidR="00864C19" w:rsidRPr="001A360C">
        <w:rPr>
          <w:rFonts w:ascii="Times New Roman" w:hAnsi="Times New Roman"/>
          <w:sz w:val="28"/>
          <w:szCs w:val="28"/>
        </w:rPr>
        <w:t>способствовать</w:t>
      </w:r>
      <w:r w:rsidR="00864C19" w:rsidRPr="001A360C">
        <w:rPr>
          <w:rFonts w:ascii="Times New Roman" w:hAnsi="Times New Roman"/>
          <w:i/>
          <w:sz w:val="28"/>
          <w:szCs w:val="28"/>
        </w:rPr>
        <w:t xml:space="preserve"> </w:t>
      </w:r>
      <w:r w:rsidR="00864C19" w:rsidRPr="001A360C">
        <w:rPr>
          <w:rFonts w:ascii="Times New Roman" w:hAnsi="Times New Roman"/>
          <w:sz w:val="28"/>
          <w:szCs w:val="28"/>
        </w:rPr>
        <w:t>развитию гуманистического индивидуального</w:t>
      </w:r>
      <w:r w:rsidRPr="001A360C">
        <w:rPr>
          <w:rFonts w:ascii="Times New Roman" w:hAnsi="Times New Roman"/>
          <w:sz w:val="28"/>
          <w:szCs w:val="28"/>
        </w:rPr>
        <w:t xml:space="preserve"> подход</w:t>
      </w:r>
      <w:r w:rsidR="00864C19" w:rsidRPr="001A360C">
        <w:rPr>
          <w:rFonts w:ascii="Times New Roman" w:hAnsi="Times New Roman"/>
          <w:sz w:val="28"/>
          <w:szCs w:val="28"/>
        </w:rPr>
        <w:t>а</w:t>
      </w:r>
      <w:r w:rsidRPr="001A360C">
        <w:rPr>
          <w:rFonts w:ascii="Times New Roman" w:hAnsi="Times New Roman"/>
          <w:sz w:val="28"/>
          <w:szCs w:val="28"/>
        </w:rPr>
        <w:t xml:space="preserve"> к детям.</w:t>
      </w:r>
    </w:p>
    <w:p w:rsidR="00864C19" w:rsidRPr="001A360C" w:rsidRDefault="007E232A"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i/>
          <w:sz w:val="28"/>
          <w:szCs w:val="28"/>
        </w:rPr>
        <w:t>Содержание:</w:t>
      </w:r>
      <w:r w:rsidRPr="001A360C">
        <w:rPr>
          <w:rFonts w:ascii="Times New Roman" w:hAnsi="Times New Roman"/>
          <w:sz w:val="28"/>
          <w:szCs w:val="28"/>
        </w:rPr>
        <w:t xml:space="preserve"> педагогам предлагается, написать слова, которые он использует в качес</w:t>
      </w:r>
      <w:r w:rsidRPr="001A360C">
        <w:rPr>
          <w:rFonts w:ascii="Times New Roman" w:hAnsi="Times New Roman"/>
          <w:sz w:val="28"/>
          <w:szCs w:val="28"/>
        </w:rPr>
        <w:t>т</w:t>
      </w:r>
      <w:r w:rsidRPr="001A360C">
        <w:rPr>
          <w:rFonts w:ascii="Times New Roman" w:hAnsi="Times New Roman"/>
          <w:sz w:val="28"/>
          <w:szCs w:val="28"/>
        </w:rPr>
        <w:t xml:space="preserve">ве похвалы на занятиях, и подсчитать, сколько в среднем получилось слов. Затем педагоги зачитываю то, что у них получилось. </w:t>
      </w:r>
      <w:r w:rsidR="00864C19" w:rsidRPr="001A360C">
        <w:rPr>
          <w:rFonts w:ascii="Times New Roman" w:hAnsi="Times New Roman"/>
          <w:sz w:val="28"/>
          <w:szCs w:val="28"/>
        </w:rPr>
        <w:t>О</w:t>
      </w:r>
      <w:r w:rsidRPr="001A360C">
        <w:rPr>
          <w:rFonts w:ascii="Times New Roman" w:hAnsi="Times New Roman"/>
          <w:sz w:val="28"/>
          <w:szCs w:val="28"/>
        </w:rPr>
        <w:t>бсуждение полученных результатов. Педагоги должны опр</w:t>
      </w:r>
      <w:r w:rsidRPr="001A360C">
        <w:rPr>
          <w:rFonts w:ascii="Times New Roman" w:hAnsi="Times New Roman"/>
          <w:sz w:val="28"/>
          <w:szCs w:val="28"/>
        </w:rPr>
        <w:t>е</w:t>
      </w:r>
      <w:r w:rsidRPr="001A360C">
        <w:rPr>
          <w:rFonts w:ascii="Times New Roman" w:hAnsi="Times New Roman"/>
          <w:sz w:val="28"/>
          <w:szCs w:val="28"/>
        </w:rPr>
        <w:t>делить проявляется ли у них оригинальность и индивидуальный подход к каждому ребенку.</w:t>
      </w:r>
    </w:p>
    <w:p w:rsidR="002207FF" w:rsidRDefault="00864C19" w:rsidP="003B7891">
      <w:pPr>
        <w:spacing w:before="120" w:after="120" w:line="240" w:lineRule="auto"/>
        <w:ind w:left="-720" w:right="-425" w:firstLine="284"/>
        <w:jc w:val="both"/>
        <w:rPr>
          <w:rFonts w:ascii="Times New Roman" w:hAnsi="Times New Roman"/>
          <w:sz w:val="28"/>
          <w:szCs w:val="28"/>
        </w:rPr>
      </w:pPr>
      <w:r w:rsidRPr="001A360C">
        <w:rPr>
          <w:rFonts w:ascii="Times New Roman" w:hAnsi="Times New Roman"/>
          <w:i/>
          <w:sz w:val="28"/>
          <w:szCs w:val="28"/>
        </w:rPr>
        <w:t>Вариативность и комментарий для ведущего:</w:t>
      </w:r>
      <w:r w:rsidRPr="001A360C">
        <w:rPr>
          <w:rFonts w:ascii="Times New Roman" w:hAnsi="Times New Roman"/>
          <w:sz w:val="28"/>
          <w:szCs w:val="28"/>
        </w:rPr>
        <w:t xml:space="preserve"> можно одновременно выписать способа порицания, сделать анализ преобладания похвалы или порицания. Для подготовительной группы можно сравнить критерии за которые хвалят и наказывают в детском саду и </w:t>
      </w:r>
      <w:proofErr w:type="gramStart"/>
      <w:r w:rsidRPr="001A360C">
        <w:rPr>
          <w:rFonts w:ascii="Times New Roman" w:hAnsi="Times New Roman"/>
          <w:sz w:val="28"/>
          <w:szCs w:val="28"/>
        </w:rPr>
        <w:t>критерии</w:t>
      </w:r>
      <w:proofErr w:type="gramEnd"/>
      <w:r w:rsidRPr="001A360C">
        <w:rPr>
          <w:rFonts w:ascii="Times New Roman" w:hAnsi="Times New Roman"/>
          <w:sz w:val="28"/>
          <w:szCs w:val="28"/>
        </w:rPr>
        <w:t xml:space="preserve"> за которые будут хвалить и порицать в школе. Выбор оптимальной стратегии для педагога обеспечит более быструю адаптацию выпускника сада к обучению в школе. </w:t>
      </w:r>
    </w:p>
    <w:p w:rsidR="00F701E4" w:rsidRPr="001A360C" w:rsidRDefault="00F701E4" w:rsidP="0045665E">
      <w:pPr>
        <w:pStyle w:val="1"/>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Основная часть</w:t>
      </w:r>
    </w:p>
    <w:p w:rsidR="00F701E4" w:rsidRPr="001A360C" w:rsidRDefault="00F701E4" w:rsidP="0045665E">
      <w:pPr>
        <w:pStyle w:val="2"/>
        <w:spacing w:before="120" w:after="120" w:line="240" w:lineRule="auto"/>
        <w:ind w:left="-720" w:right="-425" w:firstLine="284"/>
        <w:jc w:val="both"/>
        <w:rPr>
          <w:rFonts w:ascii="Times New Roman" w:hAnsi="Times New Roman"/>
        </w:rPr>
      </w:pPr>
      <w:bookmarkStart w:id="43" w:name="_Toc253507895"/>
      <w:bookmarkStart w:id="44" w:name="_Toc253507958"/>
      <w:r w:rsidRPr="001A360C">
        <w:rPr>
          <w:rFonts w:ascii="Times New Roman" w:hAnsi="Times New Roman"/>
        </w:rPr>
        <w:t>Сообщение «Причины проявления конфликтов в детском саду»</w:t>
      </w:r>
      <w:bookmarkEnd w:id="43"/>
      <w:bookmarkEnd w:id="44"/>
      <w:r w:rsidRPr="001A360C">
        <w:rPr>
          <w:rFonts w:ascii="Times New Roman" w:hAnsi="Times New Roman"/>
        </w:rPr>
        <w:t xml:space="preserve"> </w:t>
      </w:r>
    </w:p>
    <w:p w:rsidR="00F701E4" w:rsidRPr="001A360C" w:rsidRDefault="00F701E4"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bCs/>
          <w:sz w:val="28"/>
          <w:szCs w:val="28"/>
        </w:rPr>
        <w:t>Проявления конфликтов в детском саду могут быть следующими:</w:t>
      </w:r>
    </w:p>
    <w:p w:rsidR="00F701E4" w:rsidRPr="001A360C" w:rsidRDefault="00F701E4"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1. Нежелание ребенка, что-либо делать, совершать определенные дейс</w:t>
      </w:r>
      <w:r w:rsidRPr="001A360C">
        <w:rPr>
          <w:rFonts w:ascii="Times New Roman" w:hAnsi="Times New Roman"/>
          <w:sz w:val="28"/>
          <w:szCs w:val="28"/>
        </w:rPr>
        <w:t>т</w:t>
      </w:r>
      <w:r w:rsidRPr="001A360C">
        <w:rPr>
          <w:rFonts w:ascii="Times New Roman" w:hAnsi="Times New Roman"/>
          <w:sz w:val="28"/>
          <w:szCs w:val="28"/>
        </w:rPr>
        <w:t>вия;</w:t>
      </w:r>
    </w:p>
    <w:p w:rsidR="00F701E4" w:rsidRPr="001A360C" w:rsidRDefault="00F701E4"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2. Желание обладать чем-то, например игрушкой, ведущее к конфликтной ситуации;</w:t>
      </w:r>
    </w:p>
    <w:p w:rsidR="00F701E4" w:rsidRPr="001A360C" w:rsidRDefault="00F701E4"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3. Внешнее непокорство режиму, просьбе, требованию;</w:t>
      </w:r>
    </w:p>
    <w:p w:rsidR="00F701E4" w:rsidRPr="001A360C" w:rsidRDefault="00F701E4"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4. Отказ от пищи или общения;</w:t>
      </w:r>
    </w:p>
    <w:p w:rsidR="00F701E4" w:rsidRPr="001A360C" w:rsidRDefault="00F701E4"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5. Проявление агрессии;</w:t>
      </w:r>
    </w:p>
    <w:p w:rsidR="00F701E4" w:rsidRPr="001A360C" w:rsidRDefault="00F701E4"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6. Демонстративная капризность;</w:t>
      </w:r>
    </w:p>
    <w:p w:rsidR="00F701E4" w:rsidRPr="001A360C" w:rsidRDefault="00F701E4"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7. Провоцирующее поведение детей с взрослыми или сверстниками и т.п.</w:t>
      </w:r>
    </w:p>
    <w:p w:rsidR="004570FF" w:rsidRPr="001A360C" w:rsidRDefault="00F701E4" w:rsidP="003B7891">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Профессиональная позиция педагога в конфликте обязывает его взять на себя инициативу в его разрешении и на первое место суметь поставить инт</w:t>
      </w:r>
      <w:r w:rsidRPr="001A360C">
        <w:rPr>
          <w:rFonts w:ascii="Times New Roman" w:hAnsi="Times New Roman"/>
          <w:sz w:val="28"/>
          <w:szCs w:val="28"/>
        </w:rPr>
        <w:t>е</w:t>
      </w:r>
      <w:r w:rsidRPr="001A360C">
        <w:rPr>
          <w:rFonts w:ascii="Times New Roman" w:hAnsi="Times New Roman"/>
          <w:sz w:val="28"/>
          <w:szCs w:val="28"/>
        </w:rPr>
        <w:t>ресы ученика как формирующейся личности.</w:t>
      </w:r>
    </w:p>
    <w:p w:rsidR="00F701E4" w:rsidRPr="001A360C" w:rsidRDefault="00F701E4" w:rsidP="0045665E">
      <w:pPr>
        <w:pStyle w:val="2"/>
        <w:spacing w:before="120" w:after="120" w:line="240" w:lineRule="auto"/>
        <w:ind w:left="-720" w:right="-425" w:firstLine="284"/>
        <w:jc w:val="both"/>
        <w:rPr>
          <w:rFonts w:ascii="Times New Roman" w:hAnsi="Times New Roman"/>
        </w:rPr>
      </w:pPr>
      <w:bookmarkStart w:id="45" w:name="_Toc253507896"/>
      <w:bookmarkStart w:id="46" w:name="_Toc253507959"/>
      <w:r w:rsidRPr="001A360C">
        <w:rPr>
          <w:rFonts w:ascii="Times New Roman" w:hAnsi="Times New Roman"/>
        </w:rPr>
        <w:t>Сообщение «Классификация типов отношений педагогов к д</w:t>
      </w:r>
      <w:r w:rsidRPr="001A360C">
        <w:rPr>
          <w:rFonts w:ascii="Times New Roman" w:hAnsi="Times New Roman"/>
        </w:rPr>
        <w:t>е</w:t>
      </w:r>
      <w:r w:rsidRPr="001A360C">
        <w:rPr>
          <w:rFonts w:ascii="Times New Roman" w:hAnsi="Times New Roman"/>
        </w:rPr>
        <w:t>тям»</w:t>
      </w:r>
      <w:bookmarkEnd w:id="45"/>
      <w:bookmarkEnd w:id="46"/>
    </w:p>
    <w:p w:rsidR="00F701E4" w:rsidRDefault="00F701E4"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 xml:space="preserve">Я.Л. </w:t>
      </w:r>
      <w:proofErr w:type="spellStart"/>
      <w:r w:rsidRPr="001A360C">
        <w:rPr>
          <w:rFonts w:ascii="Times New Roman" w:hAnsi="Times New Roman"/>
          <w:sz w:val="28"/>
          <w:szCs w:val="28"/>
        </w:rPr>
        <w:t>Коломинский</w:t>
      </w:r>
      <w:proofErr w:type="spellEnd"/>
      <w:r w:rsidRPr="001A360C">
        <w:rPr>
          <w:rFonts w:ascii="Times New Roman" w:hAnsi="Times New Roman"/>
          <w:sz w:val="28"/>
          <w:szCs w:val="28"/>
        </w:rPr>
        <w:t xml:space="preserve"> предложил следующую классификацию типов отнош</w:t>
      </w:r>
      <w:r w:rsidRPr="001A360C">
        <w:rPr>
          <w:rFonts w:ascii="Times New Roman" w:hAnsi="Times New Roman"/>
          <w:sz w:val="28"/>
          <w:szCs w:val="28"/>
        </w:rPr>
        <w:t>е</w:t>
      </w:r>
      <w:r w:rsidRPr="001A360C">
        <w:rPr>
          <w:rFonts w:ascii="Times New Roman" w:hAnsi="Times New Roman"/>
          <w:sz w:val="28"/>
          <w:szCs w:val="28"/>
        </w:rPr>
        <w:t>ний педагогов к детям:</w:t>
      </w:r>
    </w:p>
    <w:p w:rsidR="003B7891" w:rsidRPr="003B7891" w:rsidRDefault="003B7891" w:rsidP="003B7891">
      <w:pPr>
        <w:spacing w:before="120" w:after="120" w:line="240" w:lineRule="auto"/>
        <w:ind w:left="-720" w:right="-425" w:firstLine="284"/>
        <w:jc w:val="right"/>
        <w:rPr>
          <w:rFonts w:ascii="Times New Roman" w:hAnsi="Times New Roman"/>
          <w:i/>
          <w:sz w:val="24"/>
          <w:szCs w:val="24"/>
        </w:rPr>
      </w:pPr>
      <w:r w:rsidRPr="003B7891">
        <w:rPr>
          <w:rFonts w:ascii="Times New Roman" w:hAnsi="Times New Roman"/>
          <w:i/>
          <w:sz w:val="24"/>
          <w:szCs w:val="24"/>
        </w:rPr>
        <w:t>Табл. №14 Классификация типов отношений педагогов к д</w:t>
      </w:r>
      <w:r w:rsidRPr="003B7891">
        <w:rPr>
          <w:rFonts w:ascii="Times New Roman" w:hAnsi="Times New Roman"/>
          <w:i/>
          <w:sz w:val="24"/>
          <w:szCs w:val="24"/>
        </w:rPr>
        <w:t>е</w:t>
      </w:r>
      <w:r w:rsidRPr="003B7891">
        <w:rPr>
          <w:rFonts w:ascii="Times New Roman" w:hAnsi="Times New Roman"/>
          <w:i/>
          <w:sz w:val="24"/>
          <w:szCs w:val="24"/>
        </w:rPr>
        <w:t xml:space="preserve">тям </w:t>
      </w:r>
      <w:r>
        <w:rPr>
          <w:rFonts w:ascii="Times New Roman" w:hAnsi="Times New Roman"/>
          <w:i/>
          <w:sz w:val="24"/>
          <w:szCs w:val="24"/>
        </w:rPr>
        <w:t xml:space="preserve">по Я.Л. </w:t>
      </w:r>
      <w:proofErr w:type="spellStart"/>
      <w:r>
        <w:rPr>
          <w:rFonts w:ascii="Times New Roman" w:hAnsi="Times New Roman"/>
          <w:i/>
          <w:sz w:val="24"/>
          <w:szCs w:val="24"/>
        </w:rPr>
        <w:t>Коломинскому</w:t>
      </w:r>
      <w:proofErr w:type="spellEnd"/>
    </w:p>
    <w:tbl>
      <w:tblPr>
        <w:tblW w:w="5355" w:type="pct"/>
        <w:tblCellSpacing w:w="0"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52"/>
        <w:gridCol w:w="7953"/>
      </w:tblGrid>
      <w:tr w:rsidR="00F701E4" w:rsidRPr="00E63330" w:rsidTr="00892580">
        <w:trPr>
          <w:tblCellSpacing w:w="0" w:type="dxa"/>
        </w:trPr>
        <w:tc>
          <w:tcPr>
            <w:tcW w:w="1065" w:type="pct"/>
            <w:tcMar>
              <w:top w:w="30" w:type="dxa"/>
              <w:left w:w="30" w:type="dxa"/>
              <w:bottom w:w="30" w:type="dxa"/>
              <w:right w:w="30" w:type="dxa"/>
            </w:tcMar>
            <w:vAlign w:val="center"/>
          </w:tcPr>
          <w:p w:rsidR="00F701E4" w:rsidRPr="00E63330" w:rsidRDefault="001E55E0" w:rsidP="001E55E0">
            <w:pPr>
              <w:spacing w:after="0" w:line="240" w:lineRule="auto"/>
              <w:ind w:firstLine="284"/>
              <w:jc w:val="center"/>
              <w:rPr>
                <w:rFonts w:ascii="Times New Roman" w:eastAsia="Times New Roman" w:hAnsi="Times New Roman"/>
                <w:b/>
                <w:lang w:eastAsia="ru-RU"/>
              </w:rPr>
            </w:pPr>
            <w:r w:rsidRPr="00E63330">
              <w:rPr>
                <w:rFonts w:ascii="Times New Roman" w:eastAsia="Times New Roman" w:hAnsi="Times New Roman"/>
                <w:b/>
                <w:lang w:eastAsia="ru-RU"/>
              </w:rPr>
              <w:t>Тип</w:t>
            </w:r>
            <w:r w:rsidR="00F701E4" w:rsidRPr="00E63330">
              <w:rPr>
                <w:rFonts w:ascii="Times New Roman" w:eastAsia="Times New Roman" w:hAnsi="Times New Roman"/>
                <w:b/>
                <w:lang w:eastAsia="ru-RU"/>
              </w:rPr>
              <w:t xml:space="preserve"> отношений</w:t>
            </w:r>
          </w:p>
        </w:tc>
        <w:tc>
          <w:tcPr>
            <w:tcW w:w="3935" w:type="pct"/>
            <w:tcMar>
              <w:top w:w="30" w:type="dxa"/>
              <w:left w:w="30" w:type="dxa"/>
              <w:bottom w:w="30" w:type="dxa"/>
              <w:right w:w="30" w:type="dxa"/>
            </w:tcMar>
            <w:vAlign w:val="center"/>
          </w:tcPr>
          <w:p w:rsidR="00F701E4" w:rsidRPr="00E63330" w:rsidRDefault="00F701E4" w:rsidP="001E55E0">
            <w:pPr>
              <w:spacing w:after="0" w:line="240" w:lineRule="auto"/>
              <w:ind w:firstLine="284"/>
              <w:jc w:val="center"/>
              <w:rPr>
                <w:rFonts w:ascii="Times New Roman" w:eastAsia="Times New Roman" w:hAnsi="Times New Roman"/>
                <w:b/>
                <w:lang w:eastAsia="ru-RU"/>
              </w:rPr>
            </w:pPr>
            <w:r w:rsidRPr="00E63330">
              <w:rPr>
                <w:rFonts w:ascii="Times New Roman" w:eastAsia="Times New Roman" w:hAnsi="Times New Roman"/>
                <w:b/>
                <w:lang w:eastAsia="ru-RU"/>
              </w:rPr>
              <w:t>Содержательная характеристика</w:t>
            </w:r>
          </w:p>
        </w:tc>
      </w:tr>
      <w:tr w:rsidR="00F701E4" w:rsidRPr="00E63330" w:rsidTr="00892580">
        <w:trPr>
          <w:tblCellSpacing w:w="0" w:type="dxa"/>
        </w:trPr>
        <w:tc>
          <w:tcPr>
            <w:tcW w:w="1065" w:type="pct"/>
            <w:tcMar>
              <w:top w:w="30" w:type="dxa"/>
              <w:left w:w="30" w:type="dxa"/>
              <w:bottom w:w="30" w:type="dxa"/>
              <w:right w:w="30" w:type="dxa"/>
            </w:tcMar>
            <w:vAlign w:val="center"/>
          </w:tcPr>
          <w:p w:rsidR="00F701E4" w:rsidRPr="00E63330" w:rsidRDefault="00F701E4" w:rsidP="001E55E0">
            <w:pPr>
              <w:spacing w:after="0" w:line="240" w:lineRule="auto"/>
              <w:ind w:firstLine="284"/>
              <w:jc w:val="both"/>
              <w:rPr>
                <w:rFonts w:ascii="Times New Roman" w:eastAsia="Times New Roman" w:hAnsi="Times New Roman"/>
                <w:b/>
                <w:lang w:eastAsia="ru-RU"/>
              </w:rPr>
            </w:pPr>
            <w:r w:rsidRPr="00E63330">
              <w:rPr>
                <w:rFonts w:ascii="Times New Roman" w:eastAsia="Times New Roman" w:hAnsi="Times New Roman"/>
                <w:b/>
                <w:lang w:eastAsia="ru-RU"/>
              </w:rPr>
              <w:t>Активно-положительный</w:t>
            </w:r>
          </w:p>
        </w:tc>
        <w:tc>
          <w:tcPr>
            <w:tcW w:w="3935" w:type="pct"/>
            <w:tcMar>
              <w:top w:w="30" w:type="dxa"/>
              <w:left w:w="30" w:type="dxa"/>
              <w:bottom w:w="30" w:type="dxa"/>
              <w:right w:w="30" w:type="dxa"/>
            </w:tcMar>
            <w:vAlign w:val="center"/>
          </w:tcPr>
          <w:p w:rsidR="00F701E4" w:rsidRPr="00E63330" w:rsidRDefault="00F701E4" w:rsidP="001E55E0">
            <w:pPr>
              <w:spacing w:after="0" w:line="240" w:lineRule="auto"/>
              <w:ind w:firstLine="284"/>
              <w:jc w:val="both"/>
              <w:rPr>
                <w:rFonts w:ascii="Times New Roman" w:eastAsia="Times New Roman" w:hAnsi="Times New Roman"/>
                <w:lang w:eastAsia="ru-RU"/>
              </w:rPr>
            </w:pPr>
            <w:r w:rsidRPr="00E63330">
              <w:rPr>
                <w:rFonts w:ascii="Times New Roman" w:eastAsia="Times New Roman" w:hAnsi="Times New Roman"/>
                <w:lang w:eastAsia="ru-RU"/>
              </w:rPr>
              <w:t>Основные характеристики педагога: искренность и тактичность, позитивный прогноз личности ребенка. При необходимости всегда придет на помощь ребенку. Сопровождающий эмоциональный фон положительно-ровный, без излишних перепадов, что обеспечивает комфортную обст</w:t>
            </w:r>
            <w:r w:rsidR="00E21526" w:rsidRPr="00E63330">
              <w:rPr>
                <w:rFonts w:ascii="Times New Roman" w:eastAsia="Times New Roman" w:hAnsi="Times New Roman"/>
                <w:lang w:eastAsia="ru-RU"/>
              </w:rPr>
              <w:t>ановку в группе. Проявляет заин</w:t>
            </w:r>
            <w:r w:rsidRPr="00E63330">
              <w:rPr>
                <w:rFonts w:ascii="Times New Roman" w:eastAsia="Times New Roman" w:hAnsi="Times New Roman"/>
                <w:lang w:eastAsia="ru-RU"/>
              </w:rPr>
              <w:t>тересованность в ребенке и его действиях, используя улыбку, тактильный и вербал</w:t>
            </w:r>
            <w:r w:rsidRPr="00E63330">
              <w:rPr>
                <w:rFonts w:ascii="Times New Roman" w:eastAsia="Times New Roman" w:hAnsi="Times New Roman"/>
                <w:lang w:eastAsia="ru-RU"/>
              </w:rPr>
              <w:t>ь</w:t>
            </w:r>
            <w:r w:rsidRPr="00E63330">
              <w:rPr>
                <w:rFonts w:ascii="Times New Roman" w:eastAsia="Times New Roman" w:hAnsi="Times New Roman"/>
                <w:lang w:eastAsia="ru-RU"/>
              </w:rPr>
              <w:t>ный контакт. Предпочитает убеждение принуждению</w:t>
            </w:r>
          </w:p>
        </w:tc>
      </w:tr>
      <w:tr w:rsidR="00F701E4" w:rsidRPr="00E63330" w:rsidTr="00892580">
        <w:trPr>
          <w:tblCellSpacing w:w="0" w:type="dxa"/>
        </w:trPr>
        <w:tc>
          <w:tcPr>
            <w:tcW w:w="1065" w:type="pct"/>
            <w:tcMar>
              <w:top w:w="30" w:type="dxa"/>
              <w:left w:w="30" w:type="dxa"/>
              <w:bottom w:w="30" w:type="dxa"/>
              <w:right w:w="30" w:type="dxa"/>
            </w:tcMar>
            <w:vAlign w:val="center"/>
          </w:tcPr>
          <w:p w:rsidR="00F701E4" w:rsidRPr="00E63330" w:rsidRDefault="00F701E4" w:rsidP="001E55E0">
            <w:pPr>
              <w:spacing w:after="0" w:line="240" w:lineRule="auto"/>
              <w:ind w:firstLine="284"/>
              <w:jc w:val="both"/>
              <w:rPr>
                <w:rFonts w:ascii="Times New Roman" w:eastAsia="Times New Roman" w:hAnsi="Times New Roman"/>
                <w:b/>
                <w:lang w:eastAsia="ru-RU"/>
              </w:rPr>
            </w:pPr>
            <w:r w:rsidRPr="00E63330">
              <w:rPr>
                <w:rFonts w:ascii="Times New Roman" w:eastAsia="Times New Roman" w:hAnsi="Times New Roman"/>
                <w:b/>
                <w:lang w:eastAsia="ru-RU"/>
              </w:rPr>
              <w:lastRenderedPageBreak/>
              <w:t>Пассивно-положительный</w:t>
            </w:r>
          </w:p>
        </w:tc>
        <w:tc>
          <w:tcPr>
            <w:tcW w:w="3935" w:type="pct"/>
            <w:tcMar>
              <w:top w:w="30" w:type="dxa"/>
              <w:left w:w="30" w:type="dxa"/>
              <w:bottom w:w="30" w:type="dxa"/>
              <w:right w:w="30" w:type="dxa"/>
            </w:tcMar>
            <w:vAlign w:val="center"/>
          </w:tcPr>
          <w:p w:rsidR="00F701E4" w:rsidRPr="00E63330" w:rsidRDefault="00F701E4" w:rsidP="001E55E0">
            <w:pPr>
              <w:spacing w:after="0" w:line="240" w:lineRule="auto"/>
              <w:ind w:firstLine="284"/>
              <w:jc w:val="both"/>
              <w:rPr>
                <w:rFonts w:ascii="Times New Roman" w:eastAsia="Times New Roman" w:hAnsi="Times New Roman"/>
                <w:lang w:eastAsia="ru-RU"/>
              </w:rPr>
            </w:pPr>
            <w:r w:rsidRPr="00E63330">
              <w:rPr>
                <w:rFonts w:ascii="Times New Roman" w:eastAsia="Times New Roman" w:hAnsi="Times New Roman"/>
                <w:lang w:eastAsia="ru-RU"/>
              </w:rPr>
              <w:t>Старается дистанцироваться от близкого общения, предпочитает официальный тон. Позитивная оценка носит характер одобрения, похвалы, а не радости за успех</w:t>
            </w:r>
          </w:p>
        </w:tc>
      </w:tr>
      <w:tr w:rsidR="00F701E4" w:rsidRPr="00E63330" w:rsidTr="00892580">
        <w:trPr>
          <w:tblCellSpacing w:w="0" w:type="dxa"/>
        </w:trPr>
        <w:tc>
          <w:tcPr>
            <w:tcW w:w="1065" w:type="pct"/>
            <w:tcMar>
              <w:top w:w="30" w:type="dxa"/>
              <w:left w:w="30" w:type="dxa"/>
              <w:bottom w:w="30" w:type="dxa"/>
              <w:right w:w="30" w:type="dxa"/>
            </w:tcMar>
            <w:vAlign w:val="center"/>
          </w:tcPr>
          <w:p w:rsidR="00F701E4" w:rsidRPr="00E63330" w:rsidRDefault="00F701E4" w:rsidP="001E55E0">
            <w:pPr>
              <w:spacing w:after="0" w:line="240" w:lineRule="auto"/>
              <w:ind w:firstLine="284"/>
              <w:jc w:val="both"/>
              <w:rPr>
                <w:rFonts w:ascii="Times New Roman" w:eastAsia="Times New Roman" w:hAnsi="Times New Roman"/>
                <w:b/>
                <w:lang w:eastAsia="ru-RU"/>
              </w:rPr>
            </w:pPr>
            <w:r w:rsidRPr="00E63330">
              <w:rPr>
                <w:rFonts w:ascii="Times New Roman" w:eastAsia="Times New Roman" w:hAnsi="Times New Roman"/>
                <w:b/>
                <w:lang w:eastAsia="ru-RU"/>
              </w:rPr>
              <w:t>Неустойчивый</w:t>
            </w:r>
          </w:p>
        </w:tc>
        <w:tc>
          <w:tcPr>
            <w:tcW w:w="3935" w:type="pct"/>
            <w:tcMar>
              <w:top w:w="30" w:type="dxa"/>
              <w:left w:w="30" w:type="dxa"/>
              <w:bottom w:w="30" w:type="dxa"/>
              <w:right w:w="30" w:type="dxa"/>
            </w:tcMar>
            <w:vAlign w:val="center"/>
          </w:tcPr>
          <w:p w:rsidR="00F701E4" w:rsidRPr="00E63330" w:rsidRDefault="00F701E4" w:rsidP="001E55E0">
            <w:pPr>
              <w:spacing w:after="0" w:line="240" w:lineRule="auto"/>
              <w:ind w:firstLine="284"/>
              <w:jc w:val="both"/>
              <w:rPr>
                <w:rFonts w:ascii="Times New Roman" w:eastAsia="Times New Roman" w:hAnsi="Times New Roman"/>
                <w:lang w:eastAsia="ru-RU"/>
              </w:rPr>
            </w:pPr>
            <w:r w:rsidRPr="00E63330">
              <w:rPr>
                <w:rFonts w:ascii="Times New Roman" w:eastAsia="Times New Roman" w:hAnsi="Times New Roman"/>
                <w:lang w:eastAsia="ru-RU"/>
              </w:rPr>
              <w:t xml:space="preserve">Поведение педагога </w:t>
            </w:r>
            <w:proofErr w:type="spellStart"/>
            <w:r w:rsidRPr="00E63330">
              <w:rPr>
                <w:rFonts w:ascii="Times New Roman" w:eastAsia="Times New Roman" w:hAnsi="Times New Roman"/>
                <w:lang w:eastAsia="ru-RU"/>
              </w:rPr>
              <w:t>ситуативно</w:t>
            </w:r>
            <w:proofErr w:type="spellEnd"/>
            <w:r w:rsidRPr="00E63330">
              <w:rPr>
                <w:rFonts w:ascii="Times New Roman" w:eastAsia="Times New Roman" w:hAnsi="Times New Roman"/>
                <w:lang w:eastAsia="ru-RU"/>
              </w:rPr>
              <w:t>, но преобладает эмоционально-положительная направленность. Отношение к ребенку, его успехам и неудачам зависит от настроения педагога и конкретной ситуации</w:t>
            </w:r>
          </w:p>
        </w:tc>
      </w:tr>
      <w:tr w:rsidR="00F701E4" w:rsidRPr="00E63330" w:rsidTr="00892580">
        <w:trPr>
          <w:tblCellSpacing w:w="0" w:type="dxa"/>
        </w:trPr>
        <w:tc>
          <w:tcPr>
            <w:tcW w:w="1065" w:type="pct"/>
            <w:tcMar>
              <w:top w:w="30" w:type="dxa"/>
              <w:left w:w="30" w:type="dxa"/>
              <w:bottom w:w="30" w:type="dxa"/>
              <w:right w:w="30" w:type="dxa"/>
            </w:tcMar>
            <w:vAlign w:val="center"/>
          </w:tcPr>
          <w:p w:rsidR="00F701E4" w:rsidRPr="00E63330" w:rsidRDefault="00F701E4" w:rsidP="001E55E0">
            <w:pPr>
              <w:spacing w:after="0" w:line="240" w:lineRule="auto"/>
              <w:ind w:firstLine="284"/>
              <w:jc w:val="both"/>
              <w:rPr>
                <w:rFonts w:ascii="Times New Roman" w:eastAsia="Times New Roman" w:hAnsi="Times New Roman"/>
                <w:b/>
                <w:lang w:eastAsia="ru-RU"/>
              </w:rPr>
            </w:pPr>
            <w:r w:rsidRPr="00E63330">
              <w:rPr>
                <w:rFonts w:ascii="Times New Roman" w:eastAsia="Times New Roman" w:hAnsi="Times New Roman"/>
                <w:b/>
                <w:lang w:eastAsia="ru-RU"/>
              </w:rPr>
              <w:t>Активно-отрицательный</w:t>
            </w:r>
          </w:p>
        </w:tc>
        <w:tc>
          <w:tcPr>
            <w:tcW w:w="3935" w:type="pct"/>
            <w:tcMar>
              <w:top w:w="30" w:type="dxa"/>
              <w:left w:w="30" w:type="dxa"/>
              <w:bottom w:w="30" w:type="dxa"/>
              <w:right w:w="30" w:type="dxa"/>
            </w:tcMar>
            <w:vAlign w:val="center"/>
          </w:tcPr>
          <w:p w:rsidR="00F701E4" w:rsidRPr="00E63330" w:rsidRDefault="00F701E4" w:rsidP="001E55E0">
            <w:pPr>
              <w:spacing w:after="0" w:line="240" w:lineRule="auto"/>
              <w:ind w:firstLine="284"/>
              <w:jc w:val="both"/>
              <w:rPr>
                <w:rFonts w:ascii="Times New Roman" w:eastAsia="Times New Roman" w:hAnsi="Times New Roman"/>
                <w:lang w:eastAsia="ru-RU"/>
              </w:rPr>
            </w:pPr>
            <w:r w:rsidRPr="00E63330">
              <w:rPr>
                <w:rFonts w:ascii="Times New Roman" w:eastAsia="Times New Roman" w:hAnsi="Times New Roman"/>
                <w:lang w:eastAsia="ru-RU"/>
              </w:rPr>
              <w:t>В целом отрицательно относится и к педагогической работе, и к детям. Своим высокомерием создает постоянную напряженность, ко</w:t>
            </w:r>
            <w:r w:rsidRPr="00E63330">
              <w:rPr>
                <w:rFonts w:ascii="Times New Roman" w:eastAsia="Times New Roman" w:hAnsi="Times New Roman"/>
                <w:lang w:eastAsia="ru-RU"/>
              </w:rPr>
              <w:t>н</w:t>
            </w:r>
            <w:r w:rsidRPr="00E63330">
              <w:rPr>
                <w:rFonts w:ascii="Times New Roman" w:eastAsia="Times New Roman" w:hAnsi="Times New Roman"/>
                <w:lang w:eastAsia="ru-RU"/>
              </w:rPr>
              <w:t>центрирует внимание на негативных моментах общения. Прогноз развития детей всегда отрицательный</w:t>
            </w:r>
          </w:p>
        </w:tc>
      </w:tr>
      <w:tr w:rsidR="00F701E4" w:rsidRPr="00E63330" w:rsidTr="00892580">
        <w:trPr>
          <w:tblCellSpacing w:w="0" w:type="dxa"/>
        </w:trPr>
        <w:tc>
          <w:tcPr>
            <w:tcW w:w="1065" w:type="pct"/>
            <w:tcMar>
              <w:top w:w="30" w:type="dxa"/>
              <w:left w:w="30" w:type="dxa"/>
              <w:bottom w:w="30" w:type="dxa"/>
              <w:right w:w="30" w:type="dxa"/>
            </w:tcMar>
            <w:vAlign w:val="center"/>
          </w:tcPr>
          <w:p w:rsidR="00F701E4" w:rsidRPr="00E63330" w:rsidRDefault="00F701E4" w:rsidP="001E55E0">
            <w:pPr>
              <w:spacing w:after="0" w:line="240" w:lineRule="auto"/>
              <w:ind w:firstLine="284"/>
              <w:jc w:val="both"/>
              <w:rPr>
                <w:rFonts w:ascii="Times New Roman" w:eastAsia="Times New Roman" w:hAnsi="Times New Roman"/>
                <w:b/>
                <w:lang w:eastAsia="ru-RU"/>
              </w:rPr>
            </w:pPr>
            <w:r w:rsidRPr="00E63330">
              <w:rPr>
                <w:rFonts w:ascii="Times New Roman" w:eastAsia="Times New Roman" w:hAnsi="Times New Roman"/>
                <w:b/>
                <w:lang w:eastAsia="ru-RU"/>
              </w:rPr>
              <w:t>Пассивно-отрицательный</w:t>
            </w:r>
          </w:p>
        </w:tc>
        <w:tc>
          <w:tcPr>
            <w:tcW w:w="3935" w:type="pct"/>
            <w:tcMar>
              <w:top w:w="30" w:type="dxa"/>
              <w:left w:w="30" w:type="dxa"/>
              <w:bottom w:w="30" w:type="dxa"/>
              <w:right w:w="30" w:type="dxa"/>
            </w:tcMar>
            <w:vAlign w:val="center"/>
          </w:tcPr>
          <w:p w:rsidR="00F701E4" w:rsidRPr="00E63330" w:rsidRDefault="00F701E4" w:rsidP="00E63330">
            <w:pPr>
              <w:spacing w:after="0" w:line="240" w:lineRule="auto"/>
              <w:ind w:firstLine="284"/>
              <w:jc w:val="both"/>
              <w:rPr>
                <w:rFonts w:ascii="Times New Roman" w:eastAsia="Times New Roman" w:hAnsi="Times New Roman"/>
                <w:lang w:eastAsia="ru-RU"/>
              </w:rPr>
            </w:pPr>
            <w:r w:rsidRPr="00E63330">
              <w:rPr>
                <w:rFonts w:ascii="Times New Roman" w:eastAsia="Times New Roman" w:hAnsi="Times New Roman"/>
                <w:lang w:eastAsia="ru-RU"/>
              </w:rPr>
              <w:t>Внешне проявляет заботу и внимание к детям, внутренне отриц</w:t>
            </w:r>
            <w:r w:rsidRPr="00E63330">
              <w:rPr>
                <w:rFonts w:ascii="Times New Roman" w:eastAsia="Times New Roman" w:hAnsi="Times New Roman"/>
                <w:lang w:eastAsia="ru-RU"/>
              </w:rPr>
              <w:t>а</w:t>
            </w:r>
            <w:r w:rsidRPr="00E63330">
              <w:rPr>
                <w:rFonts w:ascii="Times New Roman" w:eastAsia="Times New Roman" w:hAnsi="Times New Roman"/>
                <w:lang w:eastAsia="ru-RU"/>
              </w:rPr>
              <w:t xml:space="preserve">тельно относясь к ним и ожидая лишь неприятностей </w:t>
            </w:r>
          </w:p>
        </w:tc>
      </w:tr>
    </w:tbl>
    <w:p w:rsidR="00F701E4" w:rsidRDefault="00F701E4" w:rsidP="006A55AF">
      <w:pPr>
        <w:spacing w:before="120" w:after="120" w:line="240" w:lineRule="auto"/>
        <w:ind w:right="-426"/>
        <w:jc w:val="both"/>
        <w:rPr>
          <w:rFonts w:ascii="Times New Roman" w:hAnsi="Times New Roman"/>
          <w:b/>
          <w:sz w:val="28"/>
          <w:szCs w:val="28"/>
        </w:rPr>
      </w:pPr>
    </w:p>
    <w:p w:rsidR="002207FF" w:rsidRPr="002207FF" w:rsidRDefault="002207FF" w:rsidP="0045665E">
      <w:pPr>
        <w:spacing w:before="120" w:after="120" w:line="240" w:lineRule="auto"/>
        <w:ind w:left="-720" w:right="-425" w:firstLine="284"/>
        <w:jc w:val="both"/>
        <w:rPr>
          <w:rFonts w:ascii="Times New Roman" w:hAnsi="Times New Roman"/>
          <w:b/>
          <w:i/>
          <w:sz w:val="28"/>
          <w:szCs w:val="28"/>
        </w:rPr>
      </w:pPr>
      <w:r w:rsidRPr="002207FF">
        <w:rPr>
          <w:rFonts w:ascii="Times New Roman" w:hAnsi="Times New Roman"/>
          <w:b/>
          <w:i/>
          <w:sz w:val="28"/>
          <w:szCs w:val="28"/>
        </w:rPr>
        <w:t>Упражнение «Тип отношения к детям: возможности и ограничения»</w:t>
      </w:r>
    </w:p>
    <w:p w:rsidR="002469D0" w:rsidRDefault="002207FF" w:rsidP="0045665E">
      <w:pPr>
        <w:pStyle w:val="2"/>
        <w:spacing w:before="120" w:after="120" w:line="240" w:lineRule="auto"/>
        <w:ind w:left="-720" w:right="-426" w:firstLine="284"/>
        <w:jc w:val="both"/>
        <w:rPr>
          <w:rFonts w:ascii="Times New Roman" w:hAnsi="Times New Roman"/>
          <w:b w:val="0"/>
          <w:i w:val="0"/>
        </w:rPr>
      </w:pPr>
      <w:bookmarkStart w:id="47" w:name="_Toc253507897"/>
      <w:bookmarkStart w:id="48" w:name="_Toc253507960"/>
      <w:r w:rsidRPr="002207FF">
        <w:rPr>
          <w:rFonts w:ascii="Times New Roman" w:hAnsi="Times New Roman"/>
          <w:b w:val="0"/>
        </w:rPr>
        <w:t>Цель:</w:t>
      </w:r>
      <w:r>
        <w:rPr>
          <w:rFonts w:ascii="Times New Roman" w:hAnsi="Times New Roman"/>
          <w:i w:val="0"/>
        </w:rPr>
        <w:t xml:space="preserve"> </w:t>
      </w:r>
      <w:r w:rsidRPr="002207FF">
        <w:rPr>
          <w:rFonts w:ascii="Times New Roman" w:hAnsi="Times New Roman"/>
          <w:b w:val="0"/>
          <w:i w:val="0"/>
        </w:rPr>
        <w:t>расширение когнитивной сложности педагогов в представлениях о типах отношений с детьми.</w:t>
      </w:r>
    </w:p>
    <w:p w:rsidR="005D051F" w:rsidRDefault="002469D0" w:rsidP="006A55AF">
      <w:pPr>
        <w:pStyle w:val="2"/>
        <w:spacing w:before="120" w:after="120" w:line="240" w:lineRule="auto"/>
        <w:ind w:left="-720" w:right="-426" w:firstLine="284"/>
        <w:jc w:val="both"/>
        <w:rPr>
          <w:rFonts w:ascii="Times New Roman" w:hAnsi="Times New Roman"/>
          <w:b w:val="0"/>
          <w:i w:val="0"/>
        </w:rPr>
      </w:pPr>
      <w:r w:rsidRPr="005D051F">
        <w:rPr>
          <w:rFonts w:ascii="Times New Roman" w:hAnsi="Times New Roman"/>
          <w:b w:val="0"/>
        </w:rPr>
        <w:t>Содержание:</w:t>
      </w:r>
      <w:r>
        <w:rPr>
          <w:rFonts w:ascii="Times New Roman" w:hAnsi="Times New Roman"/>
          <w:b w:val="0"/>
          <w:i w:val="0"/>
        </w:rPr>
        <w:t xml:space="preserve"> работа в группах, поиск видов ситуаций в педагогической деятельности, где использование данного стиля может иметь положительный педагогический и эффект и быть целесообразным, ситуаций, где такой тип отношения может привести к неблагоприятным последствиям в будущем, и ситуаций, где данный тип поведения по отношению к детям негативен в настоящем.</w:t>
      </w:r>
    </w:p>
    <w:p w:rsidR="005D051F" w:rsidRPr="002207FF" w:rsidRDefault="005D051F" w:rsidP="0045665E">
      <w:pPr>
        <w:spacing w:before="120" w:after="120" w:line="240" w:lineRule="auto"/>
        <w:ind w:left="-720" w:right="-425" w:firstLine="284"/>
        <w:jc w:val="both"/>
        <w:rPr>
          <w:rFonts w:ascii="Times New Roman" w:hAnsi="Times New Roman"/>
          <w:b/>
          <w:i/>
          <w:sz w:val="28"/>
          <w:szCs w:val="28"/>
        </w:rPr>
      </w:pPr>
      <w:r w:rsidRPr="002207FF">
        <w:rPr>
          <w:rFonts w:ascii="Times New Roman" w:hAnsi="Times New Roman"/>
          <w:b/>
          <w:i/>
          <w:sz w:val="28"/>
          <w:szCs w:val="28"/>
        </w:rPr>
        <w:t>Упражнение «</w:t>
      </w:r>
      <w:r>
        <w:rPr>
          <w:rFonts w:ascii="Times New Roman" w:hAnsi="Times New Roman"/>
          <w:b/>
          <w:i/>
          <w:sz w:val="28"/>
          <w:szCs w:val="28"/>
        </w:rPr>
        <w:t>Контакт ладонями»</w:t>
      </w:r>
    </w:p>
    <w:p w:rsidR="005D051F" w:rsidRPr="00F816AB" w:rsidRDefault="005D051F" w:rsidP="0045665E">
      <w:pPr>
        <w:pStyle w:val="2"/>
        <w:spacing w:before="120" w:after="120" w:line="240" w:lineRule="auto"/>
        <w:ind w:left="-720" w:right="-426" w:firstLine="284"/>
        <w:jc w:val="both"/>
        <w:rPr>
          <w:rFonts w:ascii="Times New Roman" w:hAnsi="Times New Roman"/>
          <w:b w:val="0"/>
          <w:i w:val="0"/>
        </w:rPr>
      </w:pPr>
      <w:r w:rsidRPr="00F816AB">
        <w:rPr>
          <w:rFonts w:ascii="Times New Roman" w:hAnsi="Times New Roman"/>
          <w:b w:val="0"/>
        </w:rPr>
        <w:t>Цель:</w:t>
      </w:r>
      <w:r w:rsidRPr="00F816AB">
        <w:rPr>
          <w:rFonts w:ascii="Times New Roman" w:hAnsi="Times New Roman"/>
          <w:b w:val="0"/>
          <w:i w:val="0"/>
        </w:rPr>
        <w:t xml:space="preserve"> расширение когнитивной сложности педагогов в представлениях о типах отношений с детьми, умение совместно координировать действия в зависимости от ситуации</w:t>
      </w:r>
    </w:p>
    <w:p w:rsidR="00F816AB" w:rsidRDefault="005D051F" w:rsidP="0045665E">
      <w:pPr>
        <w:pStyle w:val="2"/>
        <w:spacing w:before="120" w:after="120" w:line="240" w:lineRule="auto"/>
        <w:ind w:left="-720" w:right="-426" w:firstLine="284"/>
        <w:jc w:val="both"/>
        <w:rPr>
          <w:rFonts w:ascii="Times New Roman" w:hAnsi="Times New Roman"/>
          <w:i w:val="0"/>
        </w:rPr>
      </w:pPr>
      <w:r w:rsidRPr="00F816AB">
        <w:rPr>
          <w:rFonts w:ascii="Times New Roman" w:hAnsi="Times New Roman"/>
          <w:b w:val="0"/>
        </w:rPr>
        <w:t>Содержание:</w:t>
      </w:r>
      <w:r w:rsidRPr="00F816AB">
        <w:rPr>
          <w:rFonts w:ascii="Times New Roman" w:hAnsi="Times New Roman"/>
          <w:b w:val="0"/>
          <w:i w:val="0"/>
        </w:rPr>
        <w:t xml:space="preserve"> </w:t>
      </w:r>
      <w:r w:rsidRPr="00F816AB">
        <w:rPr>
          <w:rFonts w:ascii="Times New Roman" w:hAnsi="Times New Roman"/>
          <w:b w:val="0"/>
          <w:i w:val="0"/>
          <w:lang w:eastAsia="ru-RU"/>
        </w:rPr>
        <w:t>Участники, разбившись на пары, встают на расстоянии примерно полуметра друг от друга, зажимают ладонями листы бумаги (ниточку тоненькую, пластилин, кусок мела, иголку). Им нужно, не разжимая ладони и не роняя листы, как можно быстрее пройти по траектории длиной 10 — 15 метров, содержащей резкие повороты (трасса может быть образована, например, несколькими «воротами» из стульев). Между парами проводится соревнование на скорость.</w:t>
      </w:r>
      <w:r w:rsidR="00F816AB" w:rsidRPr="00F816AB">
        <w:rPr>
          <w:rFonts w:ascii="Times New Roman" w:hAnsi="Times New Roman"/>
          <w:i w:val="0"/>
        </w:rPr>
        <w:t xml:space="preserve"> </w:t>
      </w:r>
    </w:p>
    <w:p w:rsidR="005D051F" w:rsidRPr="006A55AF" w:rsidRDefault="00F816AB" w:rsidP="006A55AF">
      <w:pPr>
        <w:pStyle w:val="2"/>
        <w:spacing w:before="120" w:after="120" w:line="240" w:lineRule="auto"/>
        <w:ind w:left="-720" w:right="-426" w:firstLine="284"/>
        <w:jc w:val="both"/>
        <w:rPr>
          <w:rFonts w:ascii="Times New Roman" w:hAnsi="Times New Roman"/>
          <w:b w:val="0"/>
        </w:rPr>
      </w:pPr>
      <w:r w:rsidRPr="00F816AB">
        <w:rPr>
          <w:rFonts w:ascii="Times New Roman" w:hAnsi="Times New Roman"/>
          <w:b w:val="0"/>
        </w:rPr>
        <w:t>Вариативность и комментарий для ведущего</w:t>
      </w:r>
      <w:r w:rsidR="00486F4D">
        <w:rPr>
          <w:rFonts w:ascii="Times New Roman" w:hAnsi="Times New Roman"/>
          <w:b w:val="0"/>
        </w:rPr>
        <w:t xml:space="preserve"> </w:t>
      </w:r>
      <w:proofErr w:type="gramStart"/>
      <w:r w:rsidRPr="00F816AB">
        <w:rPr>
          <w:rFonts w:ascii="Times New Roman" w:hAnsi="Times New Roman"/>
          <w:b w:val="0"/>
        </w:rPr>
        <w:t>:</w:t>
      </w:r>
      <w:r w:rsidR="00486F4D">
        <w:rPr>
          <w:rFonts w:ascii="Times New Roman" w:hAnsi="Times New Roman"/>
          <w:b w:val="0"/>
        </w:rPr>
        <w:t>в</w:t>
      </w:r>
      <w:proofErr w:type="gramEnd"/>
      <w:r w:rsidR="00486F4D">
        <w:rPr>
          <w:rFonts w:ascii="Times New Roman" w:hAnsi="Times New Roman"/>
          <w:b w:val="0"/>
        </w:rPr>
        <w:t xml:space="preserve"> зависимости от особенностей предмета (колющий, изменяющий форму от температуры) необходимы разные стратегии взаимодействия ладоней.</w:t>
      </w:r>
      <w:r w:rsidR="00486F4D" w:rsidRPr="00486F4D">
        <w:rPr>
          <w:rFonts w:ascii="Times New Roman" w:hAnsi="Times New Roman"/>
          <w:b w:val="0"/>
        </w:rPr>
        <w:t xml:space="preserve"> </w:t>
      </w:r>
      <w:r w:rsidR="00486F4D">
        <w:rPr>
          <w:rFonts w:ascii="Times New Roman" w:hAnsi="Times New Roman"/>
          <w:b w:val="0"/>
        </w:rPr>
        <w:t>Провести аналогию с типами отношений с детьми в зависимости от условий ситуации.</w:t>
      </w:r>
    </w:p>
    <w:p w:rsidR="00F701E4" w:rsidRPr="001A360C" w:rsidRDefault="00E21526" w:rsidP="0045665E">
      <w:pPr>
        <w:pStyle w:val="2"/>
        <w:spacing w:before="120" w:after="120" w:line="240" w:lineRule="auto"/>
        <w:ind w:left="-720" w:right="-426" w:firstLine="284"/>
        <w:jc w:val="both"/>
        <w:rPr>
          <w:rFonts w:ascii="Times New Roman" w:hAnsi="Times New Roman"/>
        </w:rPr>
      </w:pPr>
      <w:r w:rsidRPr="00B068AE">
        <w:rPr>
          <w:rFonts w:ascii="Times New Roman" w:hAnsi="Times New Roman"/>
        </w:rPr>
        <w:t xml:space="preserve">Тест </w:t>
      </w:r>
      <w:r w:rsidR="00E63330" w:rsidRPr="00B068AE">
        <w:rPr>
          <w:rFonts w:ascii="Times New Roman" w:hAnsi="Times New Roman"/>
        </w:rPr>
        <w:t>- У</w:t>
      </w:r>
      <w:r w:rsidR="007E232A" w:rsidRPr="00B068AE">
        <w:rPr>
          <w:rFonts w:ascii="Times New Roman" w:hAnsi="Times New Roman"/>
        </w:rPr>
        <w:t>пражнение</w:t>
      </w:r>
      <w:r w:rsidR="00F701E4" w:rsidRPr="001A360C">
        <w:rPr>
          <w:rFonts w:ascii="Times New Roman" w:hAnsi="Times New Roman"/>
        </w:rPr>
        <w:t xml:space="preserve"> «Способность педагога к </w:t>
      </w:r>
      <w:proofErr w:type="spellStart"/>
      <w:r w:rsidR="00F701E4" w:rsidRPr="001A360C">
        <w:rPr>
          <w:rFonts w:ascii="Times New Roman" w:hAnsi="Times New Roman"/>
        </w:rPr>
        <w:t>децентации</w:t>
      </w:r>
      <w:proofErr w:type="spellEnd"/>
      <w:r w:rsidR="00F701E4" w:rsidRPr="001A360C">
        <w:rPr>
          <w:rFonts w:ascii="Times New Roman" w:hAnsi="Times New Roman"/>
        </w:rPr>
        <w:t>»</w:t>
      </w:r>
      <w:bookmarkEnd w:id="47"/>
      <w:bookmarkEnd w:id="48"/>
    </w:p>
    <w:p w:rsidR="00B068AE" w:rsidRDefault="00B068AE" w:rsidP="0045665E">
      <w:pPr>
        <w:spacing w:before="120" w:after="120" w:line="240" w:lineRule="auto"/>
        <w:ind w:left="-720" w:right="-426" w:firstLine="284"/>
        <w:jc w:val="both"/>
        <w:rPr>
          <w:rFonts w:ascii="Times New Roman" w:hAnsi="Times New Roman"/>
          <w:sz w:val="28"/>
          <w:szCs w:val="28"/>
        </w:rPr>
      </w:pPr>
      <w:r w:rsidRPr="003834B1">
        <w:rPr>
          <w:rFonts w:ascii="Times New Roman" w:hAnsi="Times New Roman"/>
          <w:i/>
          <w:sz w:val="28"/>
          <w:szCs w:val="28"/>
        </w:rPr>
        <w:t>Цель:</w:t>
      </w:r>
      <w:r>
        <w:rPr>
          <w:rFonts w:ascii="Times New Roman" w:hAnsi="Times New Roman"/>
          <w:sz w:val="28"/>
          <w:szCs w:val="28"/>
        </w:rPr>
        <w:t xml:space="preserve"> развитие прогнозирования как качества профессионального педагогического мышления</w:t>
      </w:r>
    </w:p>
    <w:p w:rsidR="00F701E4" w:rsidRPr="001A360C" w:rsidRDefault="00F701E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Для педагога очень важна способность к </w:t>
      </w:r>
      <w:proofErr w:type="spellStart"/>
      <w:r w:rsidRPr="001A360C">
        <w:rPr>
          <w:rFonts w:ascii="Times New Roman" w:hAnsi="Times New Roman"/>
          <w:sz w:val="28"/>
          <w:szCs w:val="28"/>
        </w:rPr>
        <w:t>децентации</w:t>
      </w:r>
      <w:proofErr w:type="spellEnd"/>
      <w:r w:rsidRPr="001A360C">
        <w:rPr>
          <w:rFonts w:ascii="Times New Roman" w:hAnsi="Times New Roman"/>
          <w:sz w:val="28"/>
          <w:szCs w:val="28"/>
        </w:rPr>
        <w:t xml:space="preserve"> – умению поставить себя на место другого, сопереживать ему и учесть его точку зрения.</w:t>
      </w:r>
    </w:p>
    <w:p w:rsidR="00F701E4" w:rsidRPr="001A360C" w:rsidRDefault="00E62387" w:rsidP="0045665E">
      <w:pPr>
        <w:spacing w:before="120" w:after="120" w:line="240" w:lineRule="auto"/>
        <w:ind w:left="-720" w:right="-426" w:firstLine="284"/>
        <w:jc w:val="both"/>
        <w:rPr>
          <w:rFonts w:ascii="Times New Roman" w:hAnsi="Times New Roman"/>
          <w:sz w:val="28"/>
          <w:szCs w:val="28"/>
        </w:rPr>
      </w:pPr>
      <w:r w:rsidRPr="00E62387">
        <w:rPr>
          <w:rFonts w:ascii="Times New Roman" w:hAnsi="Times New Roman"/>
          <w:i/>
          <w:sz w:val="28"/>
          <w:szCs w:val="28"/>
        </w:rPr>
        <w:t>Содержание:</w:t>
      </w:r>
      <w:r>
        <w:rPr>
          <w:rFonts w:ascii="Times New Roman" w:hAnsi="Times New Roman"/>
          <w:sz w:val="28"/>
          <w:szCs w:val="28"/>
        </w:rPr>
        <w:t xml:space="preserve"> </w:t>
      </w:r>
      <w:r w:rsidR="00F701E4" w:rsidRPr="001A360C">
        <w:rPr>
          <w:rFonts w:ascii="Times New Roman" w:hAnsi="Times New Roman"/>
          <w:sz w:val="28"/>
          <w:szCs w:val="28"/>
        </w:rPr>
        <w:t>Закончите эти предложения так, как на ваш взгляд закончил бы их хорошо вам знакомый ребенок:</w:t>
      </w:r>
    </w:p>
    <w:p w:rsidR="00F701E4" w:rsidRPr="001A360C" w:rsidRDefault="00F701E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1. Мне бывает </w:t>
      </w:r>
      <w:proofErr w:type="gramStart"/>
      <w:r w:rsidRPr="001A360C">
        <w:rPr>
          <w:rFonts w:ascii="Times New Roman" w:hAnsi="Times New Roman"/>
          <w:sz w:val="28"/>
          <w:szCs w:val="28"/>
        </w:rPr>
        <w:t>очень радостно</w:t>
      </w:r>
      <w:proofErr w:type="gramEnd"/>
      <w:r w:rsidRPr="001A360C">
        <w:rPr>
          <w:rFonts w:ascii="Times New Roman" w:hAnsi="Times New Roman"/>
          <w:sz w:val="28"/>
          <w:szCs w:val="28"/>
        </w:rPr>
        <w:t>, когда…..</w:t>
      </w:r>
    </w:p>
    <w:p w:rsidR="00F701E4" w:rsidRPr="001A360C" w:rsidRDefault="00F701E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2. Я очень грущу, когда…..</w:t>
      </w:r>
    </w:p>
    <w:p w:rsidR="00F701E4" w:rsidRPr="001A360C" w:rsidRDefault="00F701E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lastRenderedPageBreak/>
        <w:t>3. Мне бывает страшно, когда…</w:t>
      </w:r>
    </w:p>
    <w:p w:rsidR="00F701E4" w:rsidRPr="001A360C" w:rsidRDefault="00F701E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4. Мне бывает стыдно</w:t>
      </w:r>
      <w:r w:rsidR="006A55AF" w:rsidRPr="001A360C">
        <w:rPr>
          <w:rFonts w:ascii="Times New Roman" w:hAnsi="Times New Roman"/>
          <w:sz w:val="28"/>
          <w:szCs w:val="28"/>
        </w:rPr>
        <w:t>,</w:t>
      </w:r>
      <w:r w:rsidRPr="001A360C">
        <w:rPr>
          <w:rFonts w:ascii="Times New Roman" w:hAnsi="Times New Roman"/>
          <w:sz w:val="28"/>
          <w:szCs w:val="28"/>
        </w:rPr>
        <w:t xml:space="preserve"> когда…..</w:t>
      </w:r>
    </w:p>
    <w:p w:rsidR="00F701E4" w:rsidRPr="001A360C" w:rsidRDefault="00F701E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5. Я горжусь, когда….</w:t>
      </w:r>
    </w:p>
    <w:p w:rsidR="00F701E4" w:rsidRPr="001A360C" w:rsidRDefault="00F701E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6. Я сержусь, когда…</w:t>
      </w:r>
    </w:p>
    <w:p w:rsidR="00F701E4" w:rsidRPr="001A360C" w:rsidRDefault="00F701E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7. Я бываю очень удивлен, когда…</w:t>
      </w:r>
    </w:p>
    <w:p w:rsidR="00E62387" w:rsidRPr="001A360C" w:rsidRDefault="00F701E4" w:rsidP="006A55AF">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После того, как вы закончите эти предложения, попросите этого ребенка закончить их самому. Сравните ответы. Степень их совпадения будет гов</w:t>
      </w:r>
      <w:r w:rsidRPr="001A360C">
        <w:rPr>
          <w:rFonts w:ascii="Times New Roman" w:hAnsi="Times New Roman"/>
          <w:sz w:val="28"/>
          <w:szCs w:val="28"/>
        </w:rPr>
        <w:t>о</w:t>
      </w:r>
      <w:r w:rsidRPr="001A360C">
        <w:rPr>
          <w:rFonts w:ascii="Times New Roman" w:hAnsi="Times New Roman"/>
          <w:sz w:val="28"/>
          <w:szCs w:val="28"/>
        </w:rPr>
        <w:t xml:space="preserve">рить о вашей способности к </w:t>
      </w:r>
      <w:proofErr w:type="spellStart"/>
      <w:r w:rsidRPr="001A360C">
        <w:rPr>
          <w:rFonts w:ascii="Times New Roman" w:hAnsi="Times New Roman"/>
          <w:sz w:val="28"/>
          <w:szCs w:val="28"/>
        </w:rPr>
        <w:t>децентрации</w:t>
      </w:r>
      <w:proofErr w:type="spellEnd"/>
      <w:r w:rsidRPr="001A360C">
        <w:rPr>
          <w:rFonts w:ascii="Times New Roman" w:hAnsi="Times New Roman"/>
          <w:sz w:val="28"/>
          <w:szCs w:val="28"/>
        </w:rPr>
        <w:t>.</w:t>
      </w:r>
    </w:p>
    <w:p w:rsidR="00F701E4" w:rsidRPr="001A360C" w:rsidRDefault="00F701E4" w:rsidP="0045665E">
      <w:pPr>
        <w:pStyle w:val="2"/>
        <w:spacing w:before="120" w:after="120" w:line="240" w:lineRule="auto"/>
        <w:ind w:left="-720" w:right="-426" w:firstLine="284"/>
        <w:jc w:val="both"/>
        <w:rPr>
          <w:rFonts w:ascii="Times New Roman" w:hAnsi="Times New Roman"/>
        </w:rPr>
      </w:pPr>
      <w:bookmarkStart w:id="49" w:name="_Toc253507898"/>
      <w:bookmarkStart w:id="50" w:name="_Toc253507961"/>
      <w:r w:rsidRPr="001A360C">
        <w:rPr>
          <w:rFonts w:ascii="Times New Roman" w:hAnsi="Times New Roman"/>
        </w:rPr>
        <w:t>Сообщение «Три важнейших способа общения с детьми»</w:t>
      </w:r>
      <w:bookmarkEnd w:id="49"/>
      <w:bookmarkEnd w:id="50"/>
    </w:p>
    <w:p w:rsidR="00F701E4" w:rsidRPr="001A360C" w:rsidRDefault="00F701E4" w:rsidP="0045665E">
      <w:pPr>
        <w:pStyle w:val="Style1"/>
        <w:widowControl/>
        <w:spacing w:before="120" w:after="120" w:line="240" w:lineRule="auto"/>
        <w:ind w:left="-720" w:right="-426" w:firstLine="284"/>
        <w:rPr>
          <w:rStyle w:val="FontStyle12"/>
          <w:sz w:val="28"/>
          <w:szCs w:val="28"/>
        </w:rPr>
      </w:pPr>
      <w:r w:rsidRPr="001A360C">
        <w:rPr>
          <w:sz w:val="28"/>
          <w:szCs w:val="28"/>
        </w:rPr>
        <w:t xml:space="preserve">Теперь давайте дадим </w:t>
      </w:r>
      <w:r w:rsidRPr="001A360C">
        <w:rPr>
          <w:rStyle w:val="FontStyle12"/>
          <w:sz w:val="28"/>
          <w:szCs w:val="28"/>
        </w:rPr>
        <w:t>определение трем важнейшим способам общения</w:t>
      </w:r>
      <w:r w:rsidRPr="001A360C">
        <w:rPr>
          <w:rStyle w:val="FontStyle12"/>
          <w:spacing w:val="50"/>
          <w:sz w:val="28"/>
          <w:szCs w:val="28"/>
        </w:rPr>
        <w:t>,</w:t>
      </w:r>
      <w:r w:rsidRPr="001A360C">
        <w:rPr>
          <w:rStyle w:val="FontStyle12"/>
          <w:sz w:val="28"/>
          <w:szCs w:val="28"/>
        </w:rPr>
        <w:t xml:space="preserve"> которые позволяют установить между воспитателем и ребенком атмосферу взаимопонимания.</w:t>
      </w:r>
    </w:p>
    <w:p w:rsidR="00F701E4" w:rsidRPr="001A360C" w:rsidRDefault="00F701E4" w:rsidP="0045665E">
      <w:pPr>
        <w:pStyle w:val="Style7"/>
        <w:widowControl/>
        <w:spacing w:before="120" w:after="120" w:line="240" w:lineRule="auto"/>
        <w:ind w:left="-720" w:right="-426" w:firstLine="284"/>
        <w:rPr>
          <w:rStyle w:val="FontStyle12"/>
          <w:sz w:val="28"/>
          <w:szCs w:val="28"/>
        </w:rPr>
      </w:pPr>
      <w:r w:rsidRPr="001A360C">
        <w:rPr>
          <w:rStyle w:val="FontStyle13"/>
          <w:rFonts w:ascii="Times New Roman" w:hAnsi="Times New Roman" w:cs="Times New Roman"/>
          <w:b w:val="0"/>
          <w:i/>
          <w:sz w:val="28"/>
          <w:szCs w:val="28"/>
        </w:rPr>
        <w:t>Понимание</w:t>
      </w:r>
      <w:r w:rsidRPr="001A360C">
        <w:rPr>
          <w:rStyle w:val="FontStyle13"/>
          <w:rFonts w:ascii="Times New Roman" w:hAnsi="Times New Roman" w:cs="Times New Roman"/>
          <w:sz w:val="28"/>
          <w:szCs w:val="28"/>
        </w:rPr>
        <w:t xml:space="preserve"> </w:t>
      </w:r>
      <w:r w:rsidRPr="001A360C">
        <w:rPr>
          <w:rStyle w:val="FontStyle12"/>
          <w:sz w:val="28"/>
          <w:szCs w:val="28"/>
        </w:rPr>
        <w:t>- умение видеть ребенка «изнутри», смотреть на мир одновр</w:t>
      </w:r>
      <w:r w:rsidRPr="001A360C">
        <w:rPr>
          <w:rStyle w:val="FontStyle12"/>
          <w:sz w:val="28"/>
          <w:szCs w:val="28"/>
        </w:rPr>
        <w:t>е</w:t>
      </w:r>
      <w:r w:rsidRPr="001A360C">
        <w:rPr>
          <w:rStyle w:val="FontStyle12"/>
          <w:sz w:val="28"/>
          <w:szCs w:val="28"/>
        </w:rPr>
        <w:t>менно и с точки зрения ребенка и себя самого.</w:t>
      </w:r>
    </w:p>
    <w:p w:rsidR="00F701E4" w:rsidRPr="001A360C" w:rsidRDefault="00F701E4" w:rsidP="0045665E">
      <w:pPr>
        <w:pStyle w:val="Style7"/>
        <w:widowControl/>
        <w:spacing w:before="120" w:after="120" w:line="240" w:lineRule="auto"/>
        <w:ind w:left="-720" w:right="-426" w:firstLine="284"/>
        <w:rPr>
          <w:rStyle w:val="FontStyle12"/>
          <w:sz w:val="28"/>
          <w:szCs w:val="28"/>
        </w:rPr>
      </w:pPr>
      <w:r w:rsidRPr="001A360C">
        <w:rPr>
          <w:rStyle w:val="FontStyle13"/>
          <w:rFonts w:ascii="Times New Roman" w:hAnsi="Times New Roman" w:cs="Times New Roman"/>
          <w:b w:val="0"/>
          <w:i/>
          <w:sz w:val="28"/>
          <w:szCs w:val="28"/>
        </w:rPr>
        <w:t>Принятие</w:t>
      </w:r>
      <w:r w:rsidRPr="001A360C">
        <w:rPr>
          <w:rStyle w:val="FontStyle13"/>
          <w:rFonts w:ascii="Times New Roman" w:hAnsi="Times New Roman" w:cs="Times New Roman"/>
          <w:sz w:val="28"/>
          <w:szCs w:val="28"/>
        </w:rPr>
        <w:t xml:space="preserve"> </w:t>
      </w:r>
      <w:r w:rsidRPr="001A360C">
        <w:rPr>
          <w:rStyle w:val="FontStyle12"/>
          <w:sz w:val="28"/>
          <w:szCs w:val="28"/>
        </w:rPr>
        <w:t>- безусловное положительное отношение к ребенку, независимо от его поступков в данный момент.</w:t>
      </w:r>
    </w:p>
    <w:p w:rsidR="00F701E4" w:rsidRPr="001A360C" w:rsidRDefault="00F701E4" w:rsidP="0045665E">
      <w:pPr>
        <w:spacing w:before="120" w:after="120" w:line="240" w:lineRule="auto"/>
        <w:ind w:left="-720" w:right="-426" w:firstLine="284"/>
        <w:jc w:val="both"/>
        <w:rPr>
          <w:rFonts w:ascii="Times New Roman" w:eastAsia="Times New Roman" w:hAnsi="Times New Roman"/>
          <w:b/>
          <w:bCs/>
          <w:sz w:val="28"/>
          <w:szCs w:val="28"/>
          <w:lang w:eastAsia="ru-RU"/>
        </w:rPr>
      </w:pPr>
      <w:r w:rsidRPr="001A360C">
        <w:rPr>
          <w:rStyle w:val="FontStyle13"/>
          <w:rFonts w:ascii="Times New Roman" w:hAnsi="Times New Roman" w:cs="Times New Roman"/>
          <w:b w:val="0"/>
          <w:i/>
          <w:sz w:val="28"/>
          <w:szCs w:val="28"/>
        </w:rPr>
        <w:t>Признание</w:t>
      </w:r>
      <w:r w:rsidRPr="001A360C">
        <w:rPr>
          <w:rStyle w:val="FontStyle13"/>
          <w:rFonts w:ascii="Times New Roman" w:hAnsi="Times New Roman" w:cs="Times New Roman"/>
          <w:i/>
          <w:sz w:val="28"/>
          <w:szCs w:val="28"/>
        </w:rPr>
        <w:t xml:space="preserve"> </w:t>
      </w:r>
      <w:r w:rsidRPr="001A360C">
        <w:rPr>
          <w:rStyle w:val="FontStyle12"/>
          <w:sz w:val="28"/>
          <w:szCs w:val="28"/>
        </w:rPr>
        <w:t>- право голоса ребенка при решении тех или иных проблем.</w:t>
      </w:r>
      <w:r w:rsidRPr="001A360C">
        <w:rPr>
          <w:rFonts w:ascii="Times New Roman" w:eastAsia="Times New Roman" w:hAnsi="Times New Roman"/>
          <w:b/>
          <w:bCs/>
          <w:sz w:val="28"/>
          <w:szCs w:val="28"/>
          <w:lang w:eastAsia="ru-RU"/>
        </w:rPr>
        <w:t xml:space="preserve"> </w:t>
      </w:r>
    </w:p>
    <w:p w:rsidR="00F701E4" w:rsidRPr="001A360C" w:rsidRDefault="00F701E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Решайте все проблемы вместе с ребенком. Вместе - значит на равных. Не следует занимать позицию «над» ребенком; дети к ней очень чувствительны, и против нее восстают все живые силы их души.</w:t>
      </w:r>
    </w:p>
    <w:p w:rsidR="00F701E4" w:rsidRPr="001A360C" w:rsidRDefault="00F701E4" w:rsidP="0045665E">
      <w:pPr>
        <w:pStyle w:val="2"/>
        <w:spacing w:before="120" w:after="120" w:line="240" w:lineRule="auto"/>
        <w:ind w:left="-720" w:right="-426" w:firstLine="284"/>
        <w:jc w:val="both"/>
        <w:rPr>
          <w:rFonts w:ascii="Times New Roman" w:hAnsi="Times New Roman"/>
          <w:lang w:eastAsia="ru-RU"/>
        </w:rPr>
      </w:pPr>
      <w:bookmarkStart w:id="51" w:name="_Toc253507899"/>
      <w:bookmarkStart w:id="52" w:name="_Toc253507962"/>
      <w:r w:rsidRPr="001A360C">
        <w:rPr>
          <w:rFonts w:ascii="Times New Roman" w:hAnsi="Times New Roman"/>
          <w:lang w:eastAsia="ru-RU"/>
        </w:rPr>
        <w:t xml:space="preserve">Сообщение «Активное слушание по </w:t>
      </w:r>
      <w:r w:rsidRPr="001A360C">
        <w:rPr>
          <w:rFonts w:ascii="Times New Roman" w:hAnsi="Times New Roman"/>
        </w:rPr>
        <w:t xml:space="preserve">Ю.Б. </w:t>
      </w:r>
      <w:proofErr w:type="spellStart"/>
      <w:r w:rsidRPr="001A360C">
        <w:rPr>
          <w:rFonts w:ascii="Times New Roman" w:hAnsi="Times New Roman"/>
        </w:rPr>
        <w:t>Гиппенрейтер</w:t>
      </w:r>
      <w:proofErr w:type="spellEnd"/>
      <w:r w:rsidRPr="001A360C">
        <w:rPr>
          <w:rFonts w:ascii="Times New Roman" w:hAnsi="Times New Roman"/>
        </w:rPr>
        <w:t>»</w:t>
      </w:r>
      <w:bookmarkEnd w:id="51"/>
      <w:bookmarkEnd w:id="52"/>
    </w:p>
    <w:p w:rsidR="00F701E4" w:rsidRPr="001A360C" w:rsidRDefault="00F701E4" w:rsidP="0045665E">
      <w:pPr>
        <w:spacing w:before="120" w:after="120" w:line="240" w:lineRule="auto"/>
        <w:ind w:left="-720" w:right="-426" w:firstLine="284"/>
        <w:jc w:val="both"/>
        <w:rPr>
          <w:rFonts w:ascii="Times New Roman" w:eastAsia="Times New Roman" w:hAnsi="Times New Roman"/>
          <w:sz w:val="28"/>
          <w:szCs w:val="28"/>
          <w:lang w:eastAsia="ru-RU"/>
        </w:rPr>
      </w:pPr>
      <w:proofErr w:type="gramStart"/>
      <w:r w:rsidRPr="001A360C">
        <w:rPr>
          <w:rFonts w:ascii="Times New Roman" w:eastAsia="Times New Roman" w:hAnsi="Times New Roman"/>
          <w:sz w:val="28"/>
          <w:szCs w:val="28"/>
          <w:lang w:eastAsia="ru-RU"/>
        </w:rPr>
        <w:t>Когда ребенок расстроен, обижен, потерпел неудачу, когда ему больно, стыдно, страшно, когда с ним обошлись грубо, несправедливо, когда он очень устал, что нужно сделать - это дать ему понять, что вы знаете о его переживании (состоянии), «слышите его».</w:t>
      </w:r>
      <w:proofErr w:type="gramEnd"/>
      <w:r w:rsidRPr="001A360C">
        <w:rPr>
          <w:rFonts w:ascii="Times New Roman" w:eastAsia="Times New Roman" w:hAnsi="Times New Roman"/>
          <w:sz w:val="28"/>
          <w:szCs w:val="28"/>
          <w:lang w:eastAsia="ru-RU"/>
        </w:rPr>
        <w:t xml:space="preserve"> Для него этого лучше всего сказать, назвать «по имени» его чувство или переживание. Если у ребенка эмоци</w:t>
      </w:r>
      <w:r w:rsidRPr="001A360C">
        <w:rPr>
          <w:rFonts w:ascii="Times New Roman" w:eastAsia="Times New Roman" w:hAnsi="Times New Roman"/>
          <w:sz w:val="28"/>
          <w:szCs w:val="28"/>
          <w:lang w:eastAsia="ru-RU"/>
        </w:rPr>
        <w:t>о</w:t>
      </w:r>
      <w:r w:rsidRPr="001A360C">
        <w:rPr>
          <w:rFonts w:ascii="Times New Roman" w:eastAsia="Times New Roman" w:hAnsi="Times New Roman"/>
          <w:sz w:val="28"/>
          <w:szCs w:val="28"/>
          <w:lang w:eastAsia="ru-RU"/>
        </w:rPr>
        <w:t>нальная проблема, его надо активно выслушать.</w:t>
      </w:r>
    </w:p>
    <w:p w:rsidR="00F701E4" w:rsidRPr="001A360C" w:rsidRDefault="00F701E4" w:rsidP="0045665E">
      <w:p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Активно слушать ребенка – значит «возвращать» ему в беседе то, что он вам поведал, при этом обозначив его чувство.</w:t>
      </w:r>
    </w:p>
    <w:p w:rsidR="00F701E4" w:rsidRPr="001A360C" w:rsidRDefault="00F701E4" w:rsidP="0045665E">
      <w:p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Недостаток в воспитании: оставлять ребенка наедине с его переживаниями. Своим советом и критическими замечаниями педагоги и родители как бы сообщают ребенку, что его переживание неважно, оно не принимается в ра</w:t>
      </w:r>
      <w:r w:rsidRPr="001A360C">
        <w:rPr>
          <w:rFonts w:ascii="Times New Roman" w:eastAsia="Times New Roman" w:hAnsi="Times New Roman"/>
          <w:sz w:val="28"/>
          <w:szCs w:val="28"/>
          <w:lang w:eastAsia="ru-RU"/>
        </w:rPr>
        <w:t>с</w:t>
      </w:r>
      <w:r w:rsidRPr="001A360C">
        <w:rPr>
          <w:rFonts w:ascii="Times New Roman" w:eastAsia="Times New Roman" w:hAnsi="Times New Roman"/>
          <w:sz w:val="28"/>
          <w:szCs w:val="28"/>
          <w:lang w:eastAsia="ru-RU"/>
        </w:rPr>
        <w:t>чет. Воспитатель, поняв внутреннюю ситуацию ребенка, готов услышать о ней больше, принять ее.</w:t>
      </w:r>
    </w:p>
    <w:p w:rsidR="00F701E4" w:rsidRPr="001A360C" w:rsidRDefault="00F701E4" w:rsidP="0045665E">
      <w:pPr>
        <w:pStyle w:val="2"/>
        <w:spacing w:before="120" w:after="120" w:line="240" w:lineRule="auto"/>
        <w:ind w:left="-720" w:right="-426" w:firstLine="284"/>
        <w:jc w:val="both"/>
        <w:rPr>
          <w:rFonts w:ascii="Times New Roman" w:hAnsi="Times New Roman"/>
          <w:lang w:eastAsia="ru-RU"/>
        </w:rPr>
      </w:pPr>
      <w:bookmarkStart w:id="53" w:name="_Toc253507900"/>
      <w:bookmarkStart w:id="54" w:name="_Toc253507963"/>
      <w:r w:rsidRPr="001A360C">
        <w:rPr>
          <w:rFonts w:ascii="Times New Roman" w:hAnsi="Times New Roman"/>
          <w:lang w:eastAsia="ru-RU"/>
        </w:rPr>
        <w:t>Сообщение «Правила беседы по способу активного слушания»</w:t>
      </w:r>
      <w:bookmarkEnd w:id="53"/>
      <w:bookmarkEnd w:id="54"/>
    </w:p>
    <w:p w:rsidR="00F701E4" w:rsidRPr="001A360C" w:rsidRDefault="00F701E4" w:rsidP="0045665E">
      <w:p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 xml:space="preserve">1. Если вы хотите послушать ребенка, обязательно, </w:t>
      </w:r>
      <w:r w:rsidRPr="001A360C">
        <w:rPr>
          <w:rFonts w:ascii="Times New Roman" w:eastAsia="Times New Roman" w:hAnsi="Times New Roman"/>
          <w:i/>
          <w:sz w:val="28"/>
          <w:szCs w:val="28"/>
          <w:lang w:eastAsia="ru-RU"/>
        </w:rPr>
        <w:t>повернитесь к нему лицом.</w:t>
      </w:r>
    </w:p>
    <w:p w:rsidR="00F701E4" w:rsidRPr="001A360C" w:rsidRDefault="00F701E4" w:rsidP="0045665E">
      <w:p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 xml:space="preserve">2. Важно, чтобы </w:t>
      </w:r>
      <w:r w:rsidRPr="001A360C">
        <w:rPr>
          <w:rFonts w:ascii="Times New Roman" w:eastAsia="Times New Roman" w:hAnsi="Times New Roman"/>
          <w:i/>
          <w:sz w:val="28"/>
          <w:szCs w:val="28"/>
          <w:lang w:eastAsia="ru-RU"/>
        </w:rPr>
        <w:t>его и ваши глаза находились на одном уровне</w:t>
      </w:r>
      <w:r w:rsidRPr="001A360C">
        <w:rPr>
          <w:rFonts w:ascii="Times New Roman" w:eastAsia="Times New Roman" w:hAnsi="Times New Roman"/>
          <w:sz w:val="28"/>
          <w:szCs w:val="28"/>
          <w:lang w:eastAsia="ru-RU"/>
        </w:rPr>
        <w:t>.</w:t>
      </w:r>
    </w:p>
    <w:p w:rsidR="00F701E4" w:rsidRPr="001A360C" w:rsidRDefault="00F701E4" w:rsidP="0045665E">
      <w:p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 xml:space="preserve">Ваше положение по отношению к нему и ваша поза - первые и </w:t>
      </w:r>
      <w:r w:rsidRPr="001A360C">
        <w:rPr>
          <w:rFonts w:ascii="Times New Roman" w:eastAsia="Times New Roman" w:hAnsi="Times New Roman"/>
          <w:i/>
          <w:sz w:val="28"/>
          <w:szCs w:val="28"/>
          <w:lang w:eastAsia="ru-RU"/>
        </w:rPr>
        <w:t>самые сильные сигналы</w:t>
      </w:r>
      <w:r w:rsidRPr="001A360C">
        <w:rPr>
          <w:rFonts w:ascii="Times New Roman" w:eastAsia="Times New Roman" w:hAnsi="Times New Roman"/>
          <w:sz w:val="28"/>
          <w:szCs w:val="28"/>
          <w:lang w:eastAsia="ru-RU"/>
        </w:rPr>
        <w:t xml:space="preserve"> о том, насколько вы готовы его слушать и услышать.</w:t>
      </w:r>
    </w:p>
    <w:p w:rsidR="00F701E4" w:rsidRPr="001A360C" w:rsidRDefault="00F701E4" w:rsidP="0045665E">
      <w:p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3. Если вы беседуете с расстроенным или огорченным ребенком, не след</w:t>
      </w:r>
      <w:r w:rsidRPr="001A360C">
        <w:rPr>
          <w:rFonts w:ascii="Times New Roman" w:eastAsia="Times New Roman" w:hAnsi="Times New Roman"/>
          <w:sz w:val="28"/>
          <w:szCs w:val="28"/>
          <w:lang w:eastAsia="ru-RU"/>
        </w:rPr>
        <w:t>у</w:t>
      </w:r>
      <w:r w:rsidRPr="001A360C">
        <w:rPr>
          <w:rFonts w:ascii="Times New Roman" w:eastAsia="Times New Roman" w:hAnsi="Times New Roman"/>
          <w:sz w:val="28"/>
          <w:szCs w:val="28"/>
          <w:lang w:eastAsia="ru-RU"/>
        </w:rPr>
        <w:t xml:space="preserve">ет задавать ему вопросы. </w:t>
      </w:r>
      <w:r w:rsidRPr="001A360C">
        <w:rPr>
          <w:rFonts w:ascii="Times New Roman" w:eastAsia="Times New Roman" w:hAnsi="Times New Roman"/>
          <w:iCs/>
          <w:sz w:val="28"/>
          <w:szCs w:val="28"/>
          <w:lang w:eastAsia="ru-RU"/>
        </w:rPr>
        <w:t>Например</w:t>
      </w:r>
      <w:r w:rsidRPr="001A360C">
        <w:rPr>
          <w:rFonts w:ascii="Times New Roman" w:eastAsia="Times New Roman" w:hAnsi="Times New Roman"/>
          <w:sz w:val="28"/>
          <w:szCs w:val="28"/>
          <w:lang w:eastAsia="ru-RU"/>
        </w:rPr>
        <w:t>:</w:t>
      </w:r>
    </w:p>
    <w:p w:rsidR="00F701E4" w:rsidRPr="001A360C" w:rsidRDefault="00F701E4" w:rsidP="0045665E">
      <w:p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lastRenderedPageBreak/>
        <w:t xml:space="preserve">Ребенок (с мрачным видом): Не буду больше водиться с Петей! </w:t>
      </w:r>
    </w:p>
    <w:p w:rsidR="00F701E4" w:rsidRPr="001A360C" w:rsidRDefault="00F701E4" w:rsidP="0045665E">
      <w:p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Воспитатель: Ты на него сильно обиделся.</w:t>
      </w:r>
    </w:p>
    <w:p w:rsidR="00F701E4" w:rsidRPr="001A360C" w:rsidRDefault="00F701E4" w:rsidP="0045665E">
      <w:p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Эта фраза удачна. Она показывает, что воспитатель настроился на «эм</w:t>
      </w:r>
      <w:r w:rsidRPr="001A360C">
        <w:rPr>
          <w:rFonts w:ascii="Times New Roman" w:eastAsia="Times New Roman" w:hAnsi="Times New Roman"/>
          <w:sz w:val="28"/>
          <w:szCs w:val="28"/>
          <w:lang w:eastAsia="ru-RU"/>
        </w:rPr>
        <w:t>о</w:t>
      </w:r>
      <w:r w:rsidRPr="001A360C">
        <w:rPr>
          <w:rFonts w:ascii="Times New Roman" w:eastAsia="Times New Roman" w:hAnsi="Times New Roman"/>
          <w:sz w:val="28"/>
          <w:szCs w:val="28"/>
          <w:lang w:eastAsia="ru-RU"/>
        </w:rPr>
        <w:t>циональную волну» ребенка, что он слышит и принимает его огорчение;</w:t>
      </w:r>
    </w:p>
    <w:p w:rsidR="00F701E4" w:rsidRPr="001A360C" w:rsidRDefault="00F701E4" w:rsidP="0045665E">
      <w:pPr>
        <w:spacing w:before="120" w:after="120" w:line="240" w:lineRule="auto"/>
        <w:ind w:left="-720" w:right="-426" w:firstLine="284"/>
        <w:jc w:val="both"/>
        <w:rPr>
          <w:rFonts w:ascii="Times New Roman" w:eastAsia="Times New Roman" w:hAnsi="Times New Roman"/>
          <w:sz w:val="28"/>
          <w:szCs w:val="28"/>
          <w:lang w:eastAsia="ru-RU"/>
        </w:rPr>
      </w:pPr>
      <w:proofErr w:type="gramStart"/>
      <w:r w:rsidRPr="001A360C">
        <w:rPr>
          <w:rFonts w:ascii="Times New Roman" w:eastAsia="Times New Roman" w:hAnsi="Times New Roman"/>
          <w:sz w:val="28"/>
          <w:szCs w:val="28"/>
          <w:lang w:eastAsia="ru-RU"/>
        </w:rPr>
        <w:t>Разница между утвердительным и вопросительным предложениями очень незначительная, а реакция на них бывает очень разная.</w:t>
      </w:r>
      <w:proofErr w:type="gramEnd"/>
    </w:p>
    <w:p w:rsidR="00F701E4" w:rsidRPr="001A360C" w:rsidRDefault="00F701E4" w:rsidP="0045665E">
      <w:p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 xml:space="preserve">4. Очень важно в беседе «держать паузу». После каждой реплики лучше всего промолчать. Это время принадлежит ребенку; не забивайте его своими соображениями и замечаниями. Пауза помогает ребенку разобраться в своем переживании и полнее почувствовать, что вы рядом. </w:t>
      </w:r>
    </w:p>
    <w:p w:rsidR="00786F18" w:rsidRPr="006A55AF" w:rsidRDefault="00F701E4" w:rsidP="006A55AF">
      <w:p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5. В вашем ответе важно повторить что, как вы поняли, случилось с р</w:t>
      </w:r>
      <w:r w:rsidRPr="001A360C">
        <w:rPr>
          <w:rFonts w:ascii="Times New Roman" w:eastAsia="Times New Roman" w:hAnsi="Times New Roman"/>
          <w:sz w:val="28"/>
          <w:szCs w:val="28"/>
          <w:lang w:eastAsia="ru-RU"/>
        </w:rPr>
        <w:t>е</w:t>
      </w:r>
      <w:r w:rsidRPr="001A360C">
        <w:rPr>
          <w:rFonts w:ascii="Times New Roman" w:eastAsia="Times New Roman" w:hAnsi="Times New Roman"/>
          <w:sz w:val="28"/>
          <w:szCs w:val="28"/>
          <w:lang w:eastAsia="ru-RU"/>
        </w:rPr>
        <w:t>бенком, а потом обозначить его чувство.</w:t>
      </w:r>
      <w:bookmarkStart w:id="55" w:name="_Toc253507901"/>
      <w:bookmarkStart w:id="56" w:name="_Toc253507964"/>
    </w:p>
    <w:p w:rsidR="00F701E4" w:rsidRPr="001A360C" w:rsidRDefault="007A376E" w:rsidP="0045665E">
      <w:pPr>
        <w:pStyle w:val="2"/>
        <w:spacing w:before="120" w:after="120" w:line="240" w:lineRule="auto"/>
        <w:ind w:left="-720" w:right="-426" w:firstLine="284"/>
        <w:jc w:val="both"/>
        <w:rPr>
          <w:rFonts w:ascii="Times New Roman" w:hAnsi="Times New Roman"/>
          <w:lang w:eastAsia="ru-RU"/>
        </w:rPr>
      </w:pPr>
      <w:r w:rsidRPr="001A360C">
        <w:rPr>
          <w:rFonts w:ascii="Times New Roman" w:hAnsi="Times New Roman"/>
          <w:lang w:eastAsia="ru-RU"/>
        </w:rPr>
        <w:t xml:space="preserve">Упражнение </w:t>
      </w:r>
      <w:r w:rsidR="00F701E4" w:rsidRPr="001A360C">
        <w:rPr>
          <w:rFonts w:ascii="Times New Roman" w:hAnsi="Times New Roman"/>
          <w:lang w:eastAsia="ru-RU"/>
        </w:rPr>
        <w:t>«</w:t>
      </w:r>
      <w:r w:rsidRPr="001A360C">
        <w:rPr>
          <w:rFonts w:ascii="Times New Roman" w:hAnsi="Times New Roman"/>
          <w:lang w:eastAsia="ru-RU"/>
        </w:rPr>
        <w:t>Плюсы и минусы активного слушания</w:t>
      </w:r>
      <w:r w:rsidR="00F701E4" w:rsidRPr="001A360C">
        <w:rPr>
          <w:rFonts w:ascii="Times New Roman" w:hAnsi="Times New Roman"/>
          <w:lang w:eastAsia="ru-RU"/>
        </w:rPr>
        <w:t>»</w:t>
      </w:r>
      <w:bookmarkEnd w:id="55"/>
      <w:bookmarkEnd w:id="56"/>
    </w:p>
    <w:p w:rsidR="007A376E" w:rsidRPr="001A360C" w:rsidRDefault="007A376E" w:rsidP="0045665E">
      <w:pPr>
        <w:spacing w:before="120" w:after="120" w:line="240" w:lineRule="auto"/>
        <w:ind w:left="-720" w:right="-425" w:firstLine="284"/>
        <w:jc w:val="both"/>
        <w:rPr>
          <w:rFonts w:ascii="Times New Roman" w:hAnsi="Times New Roman"/>
          <w:i/>
          <w:sz w:val="28"/>
          <w:szCs w:val="28"/>
          <w:lang w:eastAsia="ru-RU"/>
        </w:rPr>
      </w:pPr>
      <w:proofErr w:type="gramStart"/>
      <w:r w:rsidRPr="001A360C">
        <w:rPr>
          <w:rFonts w:ascii="Times New Roman" w:hAnsi="Times New Roman"/>
          <w:i/>
          <w:sz w:val="28"/>
          <w:szCs w:val="28"/>
          <w:lang w:eastAsia="ru-RU"/>
        </w:rPr>
        <w:t xml:space="preserve">Цель: </w:t>
      </w:r>
      <w:r w:rsidRPr="001A360C">
        <w:rPr>
          <w:rFonts w:ascii="Times New Roman" w:hAnsi="Times New Roman"/>
          <w:sz w:val="28"/>
          <w:szCs w:val="28"/>
          <w:lang w:eastAsia="ru-RU"/>
        </w:rPr>
        <w:t>научить выделять ситуации и предпосылки для применения и отказа о  приемов активного слушания.</w:t>
      </w:r>
      <w:proofErr w:type="gramEnd"/>
    </w:p>
    <w:p w:rsidR="007A376E" w:rsidRDefault="007A376E" w:rsidP="0045665E">
      <w:pPr>
        <w:spacing w:before="120" w:after="120" w:line="240" w:lineRule="auto"/>
        <w:ind w:left="-720" w:right="-425" w:firstLine="284"/>
        <w:jc w:val="both"/>
        <w:rPr>
          <w:rFonts w:ascii="Times New Roman" w:eastAsia="Times New Roman" w:hAnsi="Times New Roman"/>
          <w:iCs/>
          <w:sz w:val="28"/>
          <w:szCs w:val="28"/>
          <w:lang w:eastAsia="ru-RU"/>
        </w:rPr>
      </w:pPr>
      <w:r w:rsidRPr="001A360C">
        <w:rPr>
          <w:rFonts w:ascii="Times New Roman" w:eastAsia="Times New Roman" w:hAnsi="Times New Roman"/>
          <w:i/>
          <w:iCs/>
          <w:sz w:val="28"/>
          <w:szCs w:val="28"/>
          <w:lang w:eastAsia="ru-RU"/>
        </w:rPr>
        <w:t>Содержание:</w:t>
      </w:r>
      <w:r w:rsidRPr="001A360C">
        <w:rPr>
          <w:rFonts w:ascii="Times New Roman" w:eastAsia="Times New Roman" w:hAnsi="Times New Roman"/>
          <w:iCs/>
          <w:sz w:val="28"/>
          <w:szCs w:val="28"/>
          <w:lang w:eastAsia="ru-RU"/>
        </w:rPr>
        <w:t xml:space="preserve"> Заполните недостающие графы в таблице, добавьте свои варианты</w:t>
      </w:r>
    </w:p>
    <w:p w:rsidR="006A55AF" w:rsidRPr="00E63330" w:rsidRDefault="006A55AF" w:rsidP="00E63330">
      <w:pPr>
        <w:spacing w:before="120" w:after="120" w:line="240" w:lineRule="auto"/>
        <w:ind w:left="-720" w:right="-425" w:firstLine="284"/>
        <w:jc w:val="right"/>
        <w:rPr>
          <w:rFonts w:ascii="Times New Roman" w:eastAsia="Times New Roman" w:hAnsi="Times New Roman"/>
          <w:i/>
          <w:iCs/>
          <w:sz w:val="24"/>
          <w:szCs w:val="24"/>
          <w:lang w:eastAsia="ru-RU"/>
        </w:rPr>
      </w:pPr>
      <w:r w:rsidRPr="00E63330">
        <w:rPr>
          <w:rFonts w:ascii="Times New Roman" w:eastAsia="Times New Roman" w:hAnsi="Times New Roman"/>
          <w:i/>
          <w:iCs/>
          <w:sz w:val="24"/>
          <w:szCs w:val="24"/>
          <w:lang w:eastAsia="ru-RU"/>
        </w:rPr>
        <w:t xml:space="preserve">Табл. №15 </w:t>
      </w:r>
      <w:r w:rsidR="00E63330" w:rsidRPr="00E63330">
        <w:rPr>
          <w:rFonts w:ascii="Times New Roman" w:eastAsia="Times New Roman" w:hAnsi="Times New Roman"/>
          <w:i/>
          <w:iCs/>
          <w:sz w:val="24"/>
          <w:szCs w:val="24"/>
          <w:lang w:eastAsia="ru-RU"/>
        </w:rPr>
        <w:t>Раздаточный материал к у</w:t>
      </w:r>
      <w:r w:rsidR="00E63330" w:rsidRPr="00E63330">
        <w:rPr>
          <w:rFonts w:ascii="Times New Roman" w:hAnsi="Times New Roman"/>
          <w:i/>
          <w:sz w:val="24"/>
          <w:szCs w:val="24"/>
          <w:lang w:eastAsia="ru-RU"/>
        </w:rPr>
        <w:t>пражнению «Плюсы и минусы активного слушания»</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7655"/>
        <w:gridCol w:w="1950"/>
      </w:tblGrid>
      <w:tr w:rsidR="007A376E" w:rsidRPr="00E63330" w:rsidTr="006A55AF">
        <w:tc>
          <w:tcPr>
            <w:tcW w:w="709" w:type="dxa"/>
          </w:tcPr>
          <w:p w:rsidR="007A376E" w:rsidRPr="00E63330" w:rsidRDefault="007A376E" w:rsidP="006A55AF">
            <w:pPr>
              <w:spacing w:after="0" w:line="240" w:lineRule="auto"/>
              <w:contextualSpacing/>
              <w:rPr>
                <w:rFonts w:ascii="Times New Roman" w:hAnsi="Times New Roman"/>
                <w:b/>
                <w:lang w:eastAsia="ru-RU"/>
              </w:rPr>
            </w:pPr>
            <w:r w:rsidRPr="00E63330">
              <w:rPr>
                <w:rFonts w:ascii="Times New Roman" w:hAnsi="Times New Roman"/>
                <w:b/>
                <w:lang w:eastAsia="ru-RU"/>
              </w:rPr>
              <w:t>№</w:t>
            </w:r>
          </w:p>
        </w:tc>
        <w:tc>
          <w:tcPr>
            <w:tcW w:w="7655" w:type="dxa"/>
          </w:tcPr>
          <w:p w:rsidR="007A376E" w:rsidRPr="00E63330" w:rsidRDefault="007A376E" w:rsidP="006A55AF">
            <w:pPr>
              <w:spacing w:after="0" w:line="240" w:lineRule="auto"/>
              <w:contextualSpacing/>
              <w:rPr>
                <w:rFonts w:ascii="Times New Roman" w:hAnsi="Times New Roman"/>
                <w:b/>
                <w:lang w:eastAsia="ru-RU"/>
              </w:rPr>
            </w:pPr>
            <w:r w:rsidRPr="00E63330">
              <w:rPr>
                <w:rFonts w:ascii="Times New Roman" w:hAnsi="Times New Roman"/>
                <w:b/>
                <w:lang w:eastAsia="ru-RU"/>
              </w:rPr>
              <w:t>Плюсы активного слушания</w:t>
            </w:r>
          </w:p>
        </w:tc>
        <w:tc>
          <w:tcPr>
            <w:tcW w:w="1950" w:type="dxa"/>
          </w:tcPr>
          <w:p w:rsidR="007A376E" w:rsidRPr="00E63330" w:rsidRDefault="007A376E" w:rsidP="006A55AF">
            <w:pPr>
              <w:spacing w:after="0" w:line="240" w:lineRule="auto"/>
              <w:contextualSpacing/>
              <w:rPr>
                <w:rFonts w:ascii="Times New Roman" w:hAnsi="Times New Roman"/>
                <w:b/>
                <w:lang w:eastAsia="ru-RU"/>
              </w:rPr>
            </w:pPr>
            <w:r w:rsidRPr="00E63330">
              <w:rPr>
                <w:rFonts w:ascii="Times New Roman" w:hAnsi="Times New Roman"/>
                <w:b/>
                <w:lang w:eastAsia="ru-RU"/>
              </w:rPr>
              <w:t>Минусы активного слушания</w:t>
            </w:r>
          </w:p>
        </w:tc>
      </w:tr>
      <w:tr w:rsidR="007A376E" w:rsidRPr="00E63330" w:rsidTr="006A55AF">
        <w:tc>
          <w:tcPr>
            <w:tcW w:w="709" w:type="dxa"/>
          </w:tcPr>
          <w:p w:rsidR="007A376E" w:rsidRPr="00E63330" w:rsidRDefault="007A376E" w:rsidP="006A55AF">
            <w:pPr>
              <w:spacing w:after="0" w:line="240" w:lineRule="auto"/>
              <w:contextualSpacing/>
              <w:rPr>
                <w:rFonts w:ascii="Times New Roman" w:hAnsi="Times New Roman"/>
                <w:lang w:eastAsia="ru-RU"/>
              </w:rPr>
            </w:pPr>
          </w:p>
        </w:tc>
        <w:tc>
          <w:tcPr>
            <w:tcW w:w="7655" w:type="dxa"/>
          </w:tcPr>
          <w:p w:rsidR="007A376E" w:rsidRPr="00E63330" w:rsidRDefault="007A376E" w:rsidP="006A55AF">
            <w:pPr>
              <w:spacing w:after="0" w:line="240" w:lineRule="auto"/>
              <w:ind w:firstLine="284"/>
              <w:contextualSpacing/>
              <w:rPr>
                <w:rFonts w:ascii="Times New Roman" w:eastAsia="Times New Roman" w:hAnsi="Times New Roman"/>
                <w:lang w:eastAsia="ru-RU"/>
              </w:rPr>
            </w:pPr>
            <w:r w:rsidRPr="00E63330">
              <w:rPr>
                <w:rFonts w:ascii="Times New Roman" w:eastAsia="Times New Roman" w:hAnsi="Times New Roman"/>
                <w:lang w:eastAsia="ru-RU"/>
              </w:rPr>
              <w:t>Исчезает или ослабевает отрицательное переживание ребенка. Замеч</w:t>
            </w:r>
            <w:r w:rsidRPr="00E63330">
              <w:rPr>
                <w:rFonts w:ascii="Times New Roman" w:eastAsia="Times New Roman" w:hAnsi="Times New Roman"/>
                <w:lang w:eastAsia="ru-RU"/>
              </w:rPr>
              <w:t>а</w:t>
            </w:r>
            <w:r w:rsidRPr="00E63330">
              <w:rPr>
                <w:rFonts w:ascii="Times New Roman" w:eastAsia="Times New Roman" w:hAnsi="Times New Roman"/>
                <w:lang w:eastAsia="ru-RU"/>
              </w:rPr>
              <w:t>тельная закономерность: разделенная радость удваивается, разделенное горе уменьшается вдвое.</w:t>
            </w:r>
          </w:p>
        </w:tc>
        <w:tc>
          <w:tcPr>
            <w:tcW w:w="1950" w:type="dxa"/>
          </w:tcPr>
          <w:p w:rsidR="007A376E" w:rsidRPr="00E63330" w:rsidRDefault="007A376E" w:rsidP="006A55AF">
            <w:pPr>
              <w:spacing w:after="0" w:line="240" w:lineRule="auto"/>
              <w:contextualSpacing/>
              <w:rPr>
                <w:rFonts w:ascii="Times New Roman" w:hAnsi="Times New Roman"/>
                <w:lang w:eastAsia="ru-RU"/>
              </w:rPr>
            </w:pPr>
          </w:p>
        </w:tc>
      </w:tr>
      <w:tr w:rsidR="007A376E" w:rsidRPr="00E63330" w:rsidTr="006A55AF">
        <w:trPr>
          <w:trHeight w:val="1364"/>
        </w:trPr>
        <w:tc>
          <w:tcPr>
            <w:tcW w:w="709" w:type="dxa"/>
          </w:tcPr>
          <w:p w:rsidR="007A376E" w:rsidRPr="00E63330" w:rsidRDefault="007A376E" w:rsidP="006A55AF">
            <w:pPr>
              <w:spacing w:after="0" w:line="240" w:lineRule="auto"/>
              <w:contextualSpacing/>
              <w:rPr>
                <w:rFonts w:ascii="Times New Roman" w:hAnsi="Times New Roman"/>
                <w:lang w:eastAsia="ru-RU"/>
              </w:rPr>
            </w:pPr>
          </w:p>
        </w:tc>
        <w:tc>
          <w:tcPr>
            <w:tcW w:w="7655" w:type="dxa"/>
          </w:tcPr>
          <w:p w:rsidR="007A376E" w:rsidRPr="00E63330" w:rsidRDefault="007A376E" w:rsidP="006A55AF">
            <w:pPr>
              <w:spacing w:after="0" w:line="240" w:lineRule="auto"/>
              <w:ind w:firstLine="284"/>
              <w:contextualSpacing/>
              <w:jc w:val="center"/>
              <w:rPr>
                <w:rFonts w:ascii="Times New Roman" w:eastAsia="Times New Roman" w:hAnsi="Times New Roman"/>
                <w:lang w:eastAsia="ru-RU"/>
              </w:rPr>
            </w:pPr>
            <w:r w:rsidRPr="00E63330">
              <w:rPr>
                <w:rFonts w:ascii="Times New Roman" w:eastAsia="Times New Roman" w:hAnsi="Times New Roman"/>
                <w:lang w:eastAsia="ru-RU"/>
              </w:rPr>
              <w:t>Ребенок, убедившись, что взрослый готов его слушать, начинает расск</w:t>
            </w:r>
            <w:r w:rsidRPr="00E63330">
              <w:rPr>
                <w:rFonts w:ascii="Times New Roman" w:eastAsia="Times New Roman" w:hAnsi="Times New Roman"/>
                <w:lang w:eastAsia="ru-RU"/>
              </w:rPr>
              <w:t>а</w:t>
            </w:r>
            <w:r w:rsidRPr="00E63330">
              <w:rPr>
                <w:rFonts w:ascii="Times New Roman" w:eastAsia="Times New Roman" w:hAnsi="Times New Roman"/>
                <w:lang w:eastAsia="ru-RU"/>
              </w:rPr>
              <w:t>зывать о себе все больше. Иногда в одной беседе неожиданно разматывается целый клубок проблем и огорчений. Как часто мы оставляем детей наедине с грузом переживаний, в то время, когда несколько минут слушания успокоили бы ребенка.</w:t>
            </w:r>
          </w:p>
        </w:tc>
        <w:tc>
          <w:tcPr>
            <w:tcW w:w="1950" w:type="dxa"/>
          </w:tcPr>
          <w:p w:rsidR="007A376E" w:rsidRPr="00E63330" w:rsidRDefault="007A376E" w:rsidP="006A55AF">
            <w:pPr>
              <w:spacing w:after="0" w:line="240" w:lineRule="auto"/>
              <w:contextualSpacing/>
              <w:rPr>
                <w:rFonts w:ascii="Times New Roman" w:hAnsi="Times New Roman"/>
                <w:lang w:eastAsia="ru-RU"/>
              </w:rPr>
            </w:pPr>
          </w:p>
        </w:tc>
      </w:tr>
      <w:tr w:rsidR="007A376E" w:rsidRPr="00E63330" w:rsidTr="006A55AF">
        <w:tc>
          <w:tcPr>
            <w:tcW w:w="709" w:type="dxa"/>
          </w:tcPr>
          <w:p w:rsidR="007A376E" w:rsidRPr="00E63330" w:rsidRDefault="007A376E" w:rsidP="006A55AF">
            <w:pPr>
              <w:spacing w:after="0" w:line="240" w:lineRule="auto"/>
              <w:contextualSpacing/>
              <w:rPr>
                <w:rFonts w:ascii="Times New Roman" w:hAnsi="Times New Roman"/>
                <w:lang w:eastAsia="ru-RU"/>
              </w:rPr>
            </w:pPr>
          </w:p>
        </w:tc>
        <w:tc>
          <w:tcPr>
            <w:tcW w:w="7655" w:type="dxa"/>
          </w:tcPr>
          <w:p w:rsidR="007A376E" w:rsidRPr="00E63330" w:rsidRDefault="007A376E" w:rsidP="006A55AF">
            <w:pPr>
              <w:spacing w:after="0" w:line="240" w:lineRule="auto"/>
              <w:ind w:firstLine="284"/>
              <w:contextualSpacing/>
              <w:jc w:val="center"/>
              <w:rPr>
                <w:rFonts w:ascii="Times New Roman" w:eastAsia="Times New Roman" w:hAnsi="Times New Roman"/>
                <w:lang w:eastAsia="ru-RU"/>
              </w:rPr>
            </w:pPr>
            <w:r w:rsidRPr="00E63330">
              <w:rPr>
                <w:rFonts w:ascii="Times New Roman" w:eastAsia="Times New Roman" w:hAnsi="Times New Roman"/>
                <w:lang w:eastAsia="ru-RU"/>
              </w:rPr>
              <w:t>Ребенок сам продвигается в решении своей проблемы. Положительные результаты можно обнаружить уже в ходе беседы при активном слушании ребенка.</w:t>
            </w:r>
          </w:p>
          <w:p w:rsidR="007A376E" w:rsidRPr="00E63330" w:rsidRDefault="007A376E" w:rsidP="006A55AF">
            <w:pPr>
              <w:spacing w:after="0" w:line="240" w:lineRule="auto"/>
              <w:contextualSpacing/>
              <w:rPr>
                <w:rFonts w:ascii="Times New Roman" w:hAnsi="Times New Roman"/>
                <w:lang w:eastAsia="ru-RU"/>
              </w:rPr>
            </w:pPr>
          </w:p>
        </w:tc>
        <w:tc>
          <w:tcPr>
            <w:tcW w:w="1950" w:type="dxa"/>
          </w:tcPr>
          <w:p w:rsidR="007A376E" w:rsidRPr="00E63330" w:rsidRDefault="007A376E" w:rsidP="006A55AF">
            <w:pPr>
              <w:spacing w:after="0" w:line="240" w:lineRule="auto"/>
              <w:contextualSpacing/>
              <w:rPr>
                <w:rFonts w:ascii="Times New Roman" w:hAnsi="Times New Roman"/>
                <w:lang w:eastAsia="ru-RU"/>
              </w:rPr>
            </w:pPr>
          </w:p>
        </w:tc>
      </w:tr>
    </w:tbl>
    <w:p w:rsidR="00F701E4" w:rsidRPr="001A360C" w:rsidRDefault="00F701E4" w:rsidP="0045665E">
      <w:pPr>
        <w:pStyle w:val="2"/>
        <w:spacing w:before="120" w:after="120" w:line="240" w:lineRule="auto"/>
        <w:ind w:left="-720" w:right="-426" w:firstLine="284"/>
        <w:jc w:val="both"/>
        <w:rPr>
          <w:rFonts w:ascii="Times New Roman" w:hAnsi="Times New Roman"/>
          <w:b w:val="0"/>
          <w:i w:val="0"/>
        </w:rPr>
      </w:pPr>
      <w:bookmarkStart w:id="57" w:name="_Toc253507902"/>
      <w:bookmarkStart w:id="58" w:name="_Toc253507965"/>
      <w:r w:rsidRPr="001A360C">
        <w:rPr>
          <w:rFonts w:ascii="Times New Roman" w:hAnsi="Times New Roman"/>
          <w:lang w:eastAsia="ru-RU"/>
        </w:rPr>
        <w:t>Упражнение «Активное слушание»</w:t>
      </w:r>
      <w:bookmarkEnd w:id="57"/>
      <w:bookmarkEnd w:id="58"/>
      <w:r w:rsidRPr="001A360C">
        <w:rPr>
          <w:rFonts w:ascii="Times New Roman" w:hAnsi="Times New Roman"/>
          <w:b w:val="0"/>
          <w:i w:val="0"/>
        </w:rPr>
        <w:t xml:space="preserve"> </w:t>
      </w:r>
    </w:p>
    <w:p w:rsidR="007E232A" w:rsidRPr="001A360C" w:rsidRDefault="007E232A" w:rsidP="0045665E">
      <w:pPr>
        <w:spacing w:before="120" w:after="120" w:line="240" w:lineRule="auto"/>
        <w:ind w:left="-720" w:right="-425" w:firstLine="284"/>
        <w:jc w:val="both"/>
        <w:rPr>
          <w:rFonts w:ascii="Times New Roman" w:hAnsi="Times New Roman"/>
          <w:sz w:val="28"/>
          <w:szCs w:val="28"/>
          <w:lang w:eastAsia="ru-RU"/>
        </w:rPr>
      </w:pPr>
      <w:r w:rsidRPr="001A360C">
        <w:rPr>
          <w:rFonts w:ascii="Times New Roman" w:hAnsi="Times New Roman"/>
          <w:i/>
          <w:sz w:val="28"/>
          <w:szCs w:val="28"/>
          <w:lang w:eastAsia="ru-RU"/>
        </w:rPr>
        <w:t xml:space="preserve">Цель: </w:t>
      </w:r>
      <w:r w:rsidRPr="001A360C">
        <w:rPr>
          <w:rFonts w:ascii="Times New Roman" w:hAnsi="Times New Roman"/>
          <w:sz w:val="28"/>
          <w:szCs w:val="28"/>
          <w:lang w:eastAsia="ru-RU"/>
        </w:rPr>
        <w:t>применить на практике полученные знания о методе «активного слушания».</w:t>
      </w:r>
    </w:p>
    <w:p w:rsidR="007E232A" w:rsidRDefault="007E232A" w:rsidP="0045665E">
      <w:pPr>
        <w:spacing w:before="120" w:after="120" w:line="240" w:lineRule="auto"/>
        <w:ind w:left="-720" w:right="-425" w:firstLine="284"/>
        <w:jc w:val="both"/>
        <w:rPr>
          <w:rFonts w:ascii="Times New Roman" w:eastAsia="Times New Roman" w:hAnsi="Times New Roman"/>
          <w:iCs/>
          <w:sz w:val="28"/>
          <w:szCs w:val="28"/>
          <w:lang w:eastAsia="ru-RU"/>
        </w:rPr>
      </w:pPr>
      <w:r w:rsidRPr="001A360C">
        <w:rPr>
          <w:rFonts w:ascii="Times New Roman" w:eastAsia="Times New Roman" w:hAnsi="Times New Roman"/>
          <w:i/>
          <w:iCs/>
          <w:sz w:val="28"/>
          <w:szCs w:val="28"/>
          <w:lang w:eastAsia="ru-RU"/>
        </w:rPr>
        <w:t>Содержание:</w:t>
      </w:r>
      <w:r w:rsidRPr="001A360C">
        <w:rPr>
          <w:rFonts w:ascii="Times New Roman" w:eastAsia="Times New Roman" w:hAnsi="Times New Roman"/>
          <w:iCs/>
          <w:sz w:val="28"/>
          <w:szCs w:val="28"/>
          <w:lang w:eastAsia="ru-RU"/>
        </w:rPr>
        <w:t xml:space="preserve"> Заполните таблицу, сначала напишите чувства, какие, по-вашему, мнению, испытывает ребенок. Затем запишите свой ответ.</w:t>
      </w:r>
    </w:p>
    <w:p w:rsidR="00E63330" w:rsidRPr="00A601A5" w:rsidRDefault="00E63330" w:rsidP="00E63330">
      <w:pPr>
        <w:spacing w:before="120" w:after="120" w:line="240" w:lineRule="auto"/>
        <w:ind w:left="-720" w:right="-425" w:firstLine="284"/>
        <w:jc w:val="right"/>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Табл. №16</w:t>
      </w:r>
      <w:r w:rsidRPr="00E63330">
        <w:rPr>
          <w:rFonts w:ascii="Times New Roman" w:eastAsia="Times New Roman" w:hAnsi="Times New Roman"/>
          <w:i/>
          <w:iCs/>
          <w:sz w:val="24"/>
          <w:szCs w:val="24"/>
          <w:lang w:eastAsia="ru-RU"/>
        </w:rPr>
        <w:t xml:space="preserve"> Раздаточный материал к </w:t>
      </w:r>
      <w:r w:rsidRPr="00A601A5">
        <w:rPr>
          <w:rFonts w:ascii="Times New Roman" w:eastAsia="Times New Roman" w:hAnsi="Times New Roman"/>
          <w:i/>
          <w:iCs/>
          <w:sz w:val="24"/>
          <w:szCs w:val="24"/>
          <w:lang w:eastAsia="ru-RU"/>
        </w:rPr>
        <w:t>у</w:t>
      </w:r>
      <w:r w:rsidRPr="00A601A5">
        <w:rPr>
          <w:rFonts w:ascii="Times New Roman" w:hAnsi="Times New Roman"/>
          <w:i/>
          <w:sz w:val="24"/>
          <w:szCs w:val="24"/>
          <w:lang w:eastAsia="ru-RU"/>
        </w:rPr>
        <w:t>пражнению «</w:t>
      </w:r>
      <w:r w:rsidR="001516B7" w:rsidRPr="00A601A5">
        <w:rPr>
          <w:rFonts w:ascii="Times New Roman" w:hAnsi="Times New Roman"/>
          <w:i/>
          <w:sz w:val="24"/>
          <w:szCs w:val="24"/>
          <w:lang w:eastAsia="ru-RU"/>
        </w:rPr>
        <w:t>Активное слушание</w:t>
      </w:r>
      <w:r w:rsidRPr="00A601A5">
        <w:rPr>
          <w:rFonts w:ascii="Times New Roman" w:hAnsi="Times New Roman"/>
          <w:i/>
          <w:sz w:val="24"/>
          <w:szCs w:val="24"/>
          <w:lang w:eastAsia="ru-RU"/>
        </w:rPr>
        <w:t>»</w:t>
      </w:r>
    </w:p>
    <w:tbl>
      <w:tblPr>
        <w:tblW w:w="1032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6"/>
        <w:gridCol w:w="1985"/>
        <w:gridCol w:w="2835"/>
      </w:tblGrid>
      <w:tr w:rsidR="00972E05" w:rsidRPr="00E63330" w:rsidTr="00E63330">
        <w:tc>
          <w:tcPr>
            <w:tcW w:w="5506" w:type="dxa"/>
            <w:vAlign w:val="center"/>
          </w:tcPr>
          <w:p w:rsidR="00972E05" w:rsidRPr="00E63330" w:rsidRDefault="00972E05" w:rsidP="00E63330">
            <w:pPr>
              <w:spacing w:after="0" w:line="240" w:lineRule="auto"/>
              <w:ind w:firstLine="284"/>
              <w:contextualSpacing/>
              <w:jc w:val="center"/>
              <w:rPr>
                <w:rFonts w:ascii="Times New Roman" w:eastAsia="Times New Roman" w:hAnsi="Times New Roman"/>
                <w:b/>
                <w:lang w:eastAsia="ru-RU"/>
              </w:rPr>
            </w:pPr>
            <w:r w:rsidRPr="00E63330">
              <w:rPr>
                <w:rFonts w:ascii="Times New Roman" w:eastAsia="Times New Roman" w:hAnsi="Times New Roman"/>
                <w:b/>
                <w:bCs/>
                <w:lang w:eastAsia="ru-RU"/>
              </w:rPr>
              <w:t>Ситуация и слова ребенка</w:t>
            </w:r>
          </w:p>
        </w:tc>
        <w:tc>
          <w:tcPr>
            <w:tcW w:w="1985" w:type="dxa"/>
            <w:vAlign w:val="center"/>
          </w:tcPr>
          <w:p w:rsidR="00972E05" w:rsidRPr="00E63330" w:rsidRDefault="00972E05" w:rsidP="00E63330">
            <w:pPr>
              <w:spacing w:after="0" w:line="240" w:lineRule="auto"/>
              <w:ind w:firstLine="284"/>
              <w:contextualSpacing/>
              <w:jc w:val="center"/>
              <w:rPr>
                <w:rFonts w:ascii="Times New Roman" w:eastAsia="Times New Roman" w:hAnsi="Times New Roman"/>
                <w:b/>
                <w:lang w:eastAsia="ru-RU"/>
              </w:rPr>
            </w:pPr>
            <w:r w:rsidRPr="00E63330">
              <w:rPr>
                <w:rFonts w:ascii="Times New Roman" w:eastAsia="Times New Roman" w:hAnsi="Times New Roman"/>
                <w:b/>
                <w:bCs/>
                <w:lang w:eastAsia="ru-RU"/>
              </w:rPr>
              <w:t>Чувства ребенка</w:t>
            </w:r>
          </w:p>
        </w:tc>
        <w:tc>
          <w:tcPr>
            <w:tcW w:w="2835" w:type="dxa"/>
            <w:vAlign w:val="center"/>
          </w:tcPr>
          <w:p w:rsidR="00972E05" w:rsidRPr="00E63330" w:rsidRDefault="00972E05" w:rsidP="00E63330">
            <w:pPr>
              <w:spacing w:after="0" w:line="240" w:lineRule="auto"/>
              <w:ind w:firstLine="284"/>
              <w:contextualSpacing/>
              <w:jc w:val="center"/>
              <w:rPr>
                <w:rFonts w:ascii="Times New Roman" w:eastAsia="Times New Roman" w:hAnsi="Times New Roman"/>
                <w:b/>
                <w:lang w:eastAsia="ru-RU"/>
              </w:rPr>
            </w:pPr>
            <w:r w:rsidRPr="00E63330">
              <w:rPr>
                <w:rFonts w:ascii="Times New Roman" w:eastAsia="Times New Roman" w:hAnsi="Times New Roman"/>
                <w:b/>
                <w:bCs/>
                <w:lang w:eastAsia="ru-RU"/>
              </w:rPr>
              <w:t>Ваш ответ</w:t>
            </w:r>
          </w:p>
        </w:tc>
      </w:tr>
      <w:tr w:rsidR="00972E05" w:rsidRPr="00E63330" w:rsidTr="00E63330">
        <w:tc>
          <w:tcPr>
            <w:tcW w:w="5506" w:type="dxa"/>
            <w:vAlign w:val="center"/>
          </w:tcPr>
          <w:p w:rsidR="00972E05" w:rsidRPr="00E63330" w:rsidRDefault="00972E05" w:rsidP="00E63330">
            <w:pPr>
              <w:spacing w:after="0" w:line="240" w:lineRule="auto"/>
              <w:ind w:firstLine="284"/>
              <w:contextualSpacing/>
              <w:rPr>
                <w:rFonts w:ascii="Times New Roman" w:eastAsia="Times New Roman" w:hAnsi="Times New Roman"/>
                <w:lang w:eastAsia="ru-RU"/>
              </w:rPr>
            </w:pPr>
            <w:r w:rsidRPr="00E63330">
              <w:rPr>
                <w:rFonts w:ascii="Times New Roman" w:eastAsia="Times New Roman" w:hAnsi="Times New Roman"/>
                <w:iCs/>
                <w:lang w:eastAsia="ru-RU"/>
              </w:rPr>
              <w:t>1. Ребенку сделали укол, он плачет: «Доктор плохой!».</w:t>
            </w:r>
          </w:p>
        </w:tc>
        <w:tc>
          <w:tcPr>
            <w:tcW w:w="1985" w:type="dxa"/>
          </w:tcPr>
          <w:p w:rsidR="00972E05" w:rsidRPr="00E63330" w:rsidRDefault="00972E05" w:rsidP="00E63330">
            <w:pPr>
              <w:spacing w:after="0" w:line="240" w:lineRule="auto"/>
              <w:ind w:right="-425"/>
              <w:contextualSpacing/>
              <w:jc w:val="both"/>
              <w:rPr>
                <w:rFonts w:ascii="Times New Roman" w:eastAsia="Times New Roman" w:hAnsi="Times New Roman"/>
                <w:iCs/>
                <w:lang w:eastAsia="ru-RU"/>
              </w:rPr>
            </w:pPr>
          </w:p>
        </w:tc>
        <w:tc>
          <w:tcPr>
            <w:tcW w:w="2835" w:type="dxa"/>
          </w:tcPr>
          <w:p w:rsidR="00972E05" w:rsidRPr="00E63330" w:rsidRDefault="00972E05" w:rsidP="00E63330">
            <w:pPr>
              <w:spacing w:after="0" w:line="240" w:lineRule="auto"/>
              <w:ind w:right="-425"/>
              <w:contextualSpacing/>
              <w:jc w:val="both"/>
              <w:rPr>
                <w:rFonts w:ascii="Times New Roman" w:eastAsia="Times New Roman" w:hAnsi="Times New Roman"/>
                <w:iCs/>
                <w:lang w:eastAsia="ru-RU"/>
              </w:rPr>
            </w:pPr>
          </w:p>
        </w:tc>
      </w:tr>
      <w:tr w:rsidR="00972E05" w:rsidRPr="00E63330" w:rsidTr="00E63330">
        <w:tc>
          <w:tcPr>
            <w:tcW w:w="5506" w:type="dxa"/>
            <w:vAlign w:val="center"/>
          </w:tcPr>
          <w:p w:rsidR="00972E05" w:rsidRPr="00E63330" w:rsidRDefault="00972E05" w:rsidP="00E63330">
            <w:pPr>
              <w:spacing w:after="0" w:line="240" w:lineRule="auto"/>
              <w:ind w:firstLine="284"/>
              <w:contextualSpacing/>
              <w:rPr>
                <w:rFonts w:ascii="Times New Roman" w:eastAsia="Times New Roman" w:hAnsi="Times New Roman"/>
                <w:lang w:eastAsia="ru-RU"/>
              </w:rPr>
            </w:pPr>
            <w:r w:rsidRPr="00E63330">
              <w:rPr>
                <w:rFonts w:ascii="Times New Roman" w:eastAsia="Times New Roman" w:hAnsi="Times New Roman"/>
                <w:iCs/>
                <w:lang w:eastAsia="ru-RU"/>
              </w:rPr>
              <w:t>2. «Вы всегда ее (его) защища</w:t>
            </w:r>
            <w:r w:rsidR="00E63330">
              <w:rPr>
                <w:rFonts w:ascii="Times New Roman" w:eastAsia="Times New Roman" w:hAnsi="Times New Roman"/>
                <w:iCs/>
                <w:lang w:eastAsia="ru-RU"/>
              </w:rPr>
              <w:t>ете, а меня никогда не жалеете»</w:t>
            </w:r>
            <w:r w:rsidRPr="00E63330">
              <w:rPr>
                <w:rFonts w:ascii="Times New Roman" w:eastAsia="Times New Roman" w:hAnsi="Times New Roman"/>
                <w:iCs/>
                <w:lang w:eastAsia="ru-RU"/>
              </w:rPr>
              <w:t>.</w:t>
            </w:r>
          </w:p>
        </w:tc>
        <w:tc>
          <w:tcPr>
            <w:tcW w:w="1985" w:type="dxa"/>
          </w:tcPr>
          <w:p w:rsidR="00972E05" w:rsidRPr="00E63330" w:rsidRDefault="00972E05" w:rsidP="00E63330">
            <w:pPr>
              <w:spacing w:after="0" w:line="240" w:lineRule="auto"/>
              <w:ind w:right="-425"/>
              <w:contextualSpacing/>
              <w:jc w:val="both"/>
              <w:rPr>
                <w:rFonts w:ascii="Times New Roman" w:eastAsia="Times New Roman" w:hAnsi="Times New Roman"/>
                <w:iCs/>
                <w:lang w:eastAsia="ru-RU"/>
              </w:rPr>
            </w:pPr>
          </w:p>
        </w:tc>
        <w:tc>
          <w:tcPr>
            <w:tcW w:w="2835" w:type="dxa"/>
          </w:tcPr>
          <w:p w:rsidR="00972E05" w:rsidRPr="00E63330" w:rsidRDefault="00972E05" w:rsidP="00E63330">
            <w:pPr>
              <w:spacing w:after="0" w:line="240" w:lineRule="auto"/>
              <w:ind w:right="-425"/>
              <w:contextualSpacing/>
              <w:jc w:val="both"/>
              <w:rPr>
                <w:rFonts w:ascii="Times New Roman" w:eastAsia="Times New Roman" w:hAnsi="Times New Roman"/>
                <w:iCs/>
                <w:lang w:eastAsia="ru-RU"/>
              </w:rPr>
            </w:pPr>
          </w:p>
        </w:tc>
      </w:tr>
      <w:tr w:rsidR="00972E05" w:rsidRPr="00E63330" w:rsidTr="00E63330">
        <w:tc>
          <w:tcPr>
            <w:tcW w:w="5506" w:type="dxa"/>
            <w:vAlign w:val="center"/>
          </w:tcPr>
          <w:p w:rsidR="00972E05" w:rsidRPr="00E63330" w:rsidRDefault="00972E05" w:rsidP="00E63330">
            <w:pPr>
              <w:spacing w:after="0" w:line="240" w:lineRule="auto"/>
              <w:ind w:firstLine="284"/>
              <w:contextualSpacing/>
              <w:rPr>
                <w:rFonts w:ascii="Times New Roman" w:eastAsia="Times New Roman" w:hAnsi="Times New Roman"/>
                <w:lang w:eastAsia="ru-RU"/>
              </w:rPr>
            </w:pPr>
            <w:r w:rsidRPr="00E63330">
              <w:rPr>
                <w:rFonts w:ascii="Times New Roman" w:eastAsia="Times New Roman" w:hAnsi="Times New Roman"/>
                <w:iCs/>
                <w:lang w:eastAsia="ru-RU"/>
              </w:rPr>
              <w:t xml:space="preserve">3. Ребенок случайно роняет чашку, та разбивается: </w:t>
            </w:r>
          </w:p>
        </w:tc>
        <w:tc>
          <w:tcPr>
            <w:tcW w:w="1985" w:type="dxa"/>
          </w:tcPr>
          <w:p w:rsidR="00972E05" w:rsidRPr="00E63330" w:rsidRDefault="00972E05" w:rsidP="00E63330">
            <w:pPr>
              <w:spacing w:after="0" w:line="240" w:lineRule="auto"/>
              <w:ind w:right="-425"/>
              <w:contextualSpacing/>
              <w:jc w:val="both"/>
              <w:rPr>
                <w:rFonts w:ascii="Times New Roman" w:eastAsia="Times New Roman" w:hAnsi="Times New Roman"/>
                <w:iCs/>
                <w:lang w:eastAsia="ru-RU"/>
              </w:rPr>
            </w:pPr>
          </w:p>
        </w:tc>
        <w:tc>
          <w:tcPr>
            <w:tcW w:w="2835" w:type="dxa"/>
          </w:tcPr>
          <w:p w:rsidR="00972E05" w:rsidRPr="00E63330" w:rsidRDefault="00972E05" w:rsidP="00E63330">
            <w:pPr>
              <w:spacing w:after="0" w:line="240" w:lineRule="auto"/>
              <w:ind w:right="-425"/>
              <w:contextualSpacing/>
              <w:jc w:val="both"/>
              <w:rPr>
                <w:rFonts w:ascii="Times New Roman" w:eastAsia="Times New Roman" w:hAnsi="Times New Roman"/>
                <w:iCs/>
                <w:lang w:eastAsia="ru-RU"/>
              </w:rPr>
            </w:pPr>
          </w:p>
        </w:tc>
      </w:tr>
      <w:tr w:rsidR="00972E05" w:rsidRPr="00E63330" w:rsidTr="00E63330">
        <w:tc>
          <w:tcPr>
            <w:tcW w:w="5506" w:type="dxa"/>
            <w:vAlign w:val="center"/>
          </w:tcPr>
          <w:p w:rsidR="00972E05" w:rsidRPr="00E63330" w:rsidRDefault="00972E05" w:rsidP="00E63330">
            <w:pPr>
              <w:spacing w:after="0" w:line="240" w:lineRule="auto"/>
              <w:ind w:firstLine="284"/>
              <w:contextualSpacing/>
              <w:rPr>
                <w:rFonts w:ascii="Times New Roman" w:eastAsia="Times New Roman" w:hAnsi="Times New Roman"/>
                <w:lang w:eastAsia="ru-RU"/>
              </w:rPr>
            </w:pPr>
            <w:r w:rsidRPr="00E63330">
              <w:rPr>
                <w:rFonts w:ascii="Times New Roman" w:eastAsia="Times New Roman" w:hAnsi="Times New Roman"/>
                <w:iCs/>
                <w:lang w:eastAsia="ru-RU"/>
              </w:rPr>
              <w:t>4. Ребенок вбегает в группу и хваст</w:t>
            </w:r>
            <w:r w:rsidRPr="00E63330">
              <w:rPr>
                <w:rFonts w:ascii="Times New Roman" w:eastAsia="Times New Roman" w:hAnsi="Times New Roman"/>
                <w:iCs/>
                <w:lang w:eastAsia="ru-RU"/>
              </w:rPr>
              <w:t>а</w:t>
            </w:r>
            <w:r w:rsidRPr="00E63330">
              <w:rPr>
                <w:rFonts w:ascii="Times New Roman" w:eastAsia="Times New Roman" w:hAnsi="Times New Roman"/>
                <w:iCs/>
                <w:lang w:eastAsia="ru-RU"/>
              </w:rPr>
              <w:t xml:space="preserve">ется новой </w:t>
            </w:r>
            <w:r w:rsidRPr="00E63330">
              <w:rPr>
                <w:rFonts w:ascii="Times New Roman" w:eastAsia="Times New Roman" w:hAnsi="Times New Roman"/>
                <w:iCs/>
                <w:lang w:eastAsia="ru-RU"/>
              </w:rPr>
              <w:lastRenderedPageBreak/>
              <w:t>игрушкой</w:t>
            </w:r>
          </w:p>
        </w:tc>
        <w:tc>
          <w:tcPr>
            <w:tcW w:w="1985" w:type="dxa"/>
          </w:tcPr>
          <w:p w:rsidR="00972E05" w:rsidRPr="00E63330" w:rsidRDefault="00972E05" w:rsidP="00E63330">
            <w:pPr>
              <w:spacing w:after="0" w:line="240" w:lineRule="auto"/>
              <w:ind w:right="-425"/>
              <w:contextualSpacing/>
              <w:jc w:val="both"/>
              <w:rPr>
                <w:rFonts w:ascii="Times New Roman" w:eastAsia="Times New Roman" w:hAnsi="Times New Roman"/>
                <w:iCs/>
                <w:lang w:eastAsia="ru-RU"/>
              </w:rPr>
            </w:pPr>
          </w:p>
        </w:tc>
        <w:tc>
          <w:tcPr>
            <w:tcW w:w="2835" w:type="dxa"/>
          </w:tcPr>
          <w:p w:rsidR="00972E05" w:rsidRPr="00E63330" w:rsidRDefault="00972E05" w:rsidP="00E63330">
            <w:pPr>
              <w:spacing w:after="0" w:line="240" w:lineRule="auto"/>
              <w:ind w:right="-425"/>
              <w:contextualSpacing/>
              <w:jc w:val="both"/>
              <w:rPr>
                <w:rFonts w:ascii="Times New Roman" w:eastAsia="Times New Roman" w:hAnsi="Times New Roman"/>
                <w:iCs/>
                <w:lang w:eastAsia="ru-RU"/>
              </w:rPr>
            </w:pPr>
          </w:p>
        </w:tc>
      </w:tr>
      <w:tr w:rsidR="00972E05" w:rsidRPr="00E63330" w:rsidTr="00E63330">
        <w:tc>
          <w:tcPr>
            <w:tcW w:w="5506" w:type="dxa"/>
          </w:tcPr>
          <w:p w:rsidR="00972E05" w:rsidRPr="00E63330" w:rsidRDefault="00972E05" w:rsidP="00E63330">
            <w:pPr>
              <w:numPr>
                <w:ilvl w:val="0"/>
                <w:numId w:val="34"/>
              </w:numPr>
              <w:spacing w:after="0" w:line="240" w:lineRule="auto"/>
              <w:ind w:right="-425"/>
              <w:contextualSpacing/>
              <w:rPr>
                <w:rFonts w:ascii="Times New Roman" w:eastAsia="Times New Roman" w:hAnsi="Times New Roman"/>
                <w:iCs/>
                <w:lang w:eastAsia="ru-RU"/>
              </w:rPr>
            </w:pPr>
            <w:r w:rsidRPr="00E63330">
              <w:rPr>
                <w:rFonts w:ascii="Times New Roman" w:eastAsia="Times New Roman" w:hAnsi="Times New Roman"/>
                <w:iCs/>
                <w:lang w:eastAsia="ru-RU"/>
              </w:rPr>
              <w:lastRenderedPageBreak/>
              <w:t>Ребенок отказывается кушать завтрак</w:t>
            </w:r>
          </w:p>
        </w:tc>
        <w:tc>
          <w:tcPr>
            <w:tcW w:w="1985" w:type="dxa"/>
          </w:tcPr>
          <w:p w:rsidR="00972E05" w:rsidRPr="00E63330" w:rsidRDefault="00972E05" w:rsidP="00E63330">
            <w:pPr>
              <w:spacing w:after="0" w:line="240" w:lineRule="auto"/>
              <w:ind w:right="-425"/>
              <w:contextualSpacing/>
              <w:jc w:val="both"/>
              <w:rPr>
                <w:rFonts w:ascii="Times New Roman" w:eastAsia="Times New Roman" w:hAnsi="Times New Roman"/>
                <w:iCs/>
                <w:lang w:eastAsia="ru-RU"/>
              </w:rPr>
            </w:pPr>
          </w:p>
        </w:tc>
        <w:tc>
          <w:tcPr>
            <w:tcW w:w="2835" w:type="dxa"/>
          </w:tcPr>
          <w:p w:rsidR="00972E05" w:rsidRPr="00E63330" w:rsidRDefault="00972E05" w:rsidP="00E63330">
            <w:pPr>
              <w:spacing w:after="0" w:line="240" w:lineRule="auto"/>
              <w:ind w:right="-425"/>
              <w:contextualSpacing/>
              <w:jc w:val="both"/>
              <w:rPr>
                <w:rFonts w:ascii="Times New Roman" w:eastAsia="Times New Roman" w:hAnsi="Times New Roman"/>
                <w:iCs/>
                <w:lang w:eastAsia="ru-RU"/>
              </w:rPr>
            </w:pPr>
          </w:p>
        </w:tc>
      </w:tr>
      <w:tr w:rsidR="00972E05" w:rsidRPr="00E63330" w:rsidTr="00E63330">
        <w:tc>
          <w:tcPr>
            <w:tcW w:w="5506" w:type="dxa"/>
          </w:tcPr>
          <w:p w:rsidR="00972E05" w:rsidRPr="00E63330" w:rsidRDefault="000B12B4" w:rsidP="00E63330">
            <w:pPr>
              <w:numPr>
                <w:ilvl w:val="0"/>
                <w:numId w:val="34"/>
              </w:numPr>
              <w:spacing w:after="0" w:line="240" w:lineRule="auto"/>
              <w:ind w:right="-425"/>
              <w:contextualSpacing/>
              <w:rPr>
                <w:rFonts w:ascii="Times New Roman" w:eastAsia="Times New Roman" w:hAnsi="Times New Roman"/>
                <w:iCs/>
                <w:lang w:eastAsia="ru-RU"/>
              </w:rPr>
            </w:pPr>
            <w:r w:rsidRPr="00E63330">
              <w:rPr>
                <w:rFonts w:ascii="Times New Roman" w:eastAsia="Times New Roman" w:hAnsi="Times New Roman"/>
                <w:iCs/>
                <w:lang w:eastAsia="ru-RU"/>
              </w:rPr>
              <w:t>«</w:t>
            </w:r>
            <w:r w:rsidR="00E63330" w:rsidRPr="00E63330">
              <w:rPr>
                <w:rFonts w:ascii="Times New Roman" w:eastAsia="Times New Roman" w:hAnsi="Times New Roman"/>
                <w:iCs/>
                <w:lang w:eastAsia="ru-RU"/>
              </w:rPr>
              <w:t>Ну,</w:t>
            </w:r>
            <w:r w:rsidRPr="00E63330">
              <w:rPr>
                <w:rFonts w:ascii="Times New Roman" w:eastAsia="Times New Roman" w:hAnsi="Times New Roman"/>
                <w:iCs/>
                <w:lang w:eastAsia="ru-RU"/>
              </w:rPr>
              <w:t xml:space="preserve"> скажите, что у меня самое красивое платье!»</w:t>
            </w:r>
          </w:p>
        </w:tc>
        <w:tc>
          <w:tcPr>
            <w:tcW w:w="1985" w:type="dxa"/>
          </w:tcPr>
          <w:p w:rsidR="00972E05" w:rsidRPr="00E63330" w:rsidRDefault="00972E05" w:rsidP="00E63330">
            <w:pPr>
              <w:spacing w:after="0" w:line="240" w:lineRule="auto"/>
              <w:ind w:right="-425"/>
              <w:contextualSpacing/>
              <w:jc w:val="both"/>
              <w:rPr>
                <w:rFonts w:ascii="Times New Roman" w:eastAsia="Times New Roman" w:hAnsi="Times New Roman"/>
                <w:iCs/>
                <w:lang w:eastAsia="ru-RU"/>
              </w:rPr>
            </w:pPr>
          </w:p>
        </w:tc>
        <w:tc>
          <w:tcPr>
            <w:tcW w:w="2835" w:type="dxa"/>
          </w:tcPr>
          <w:p w:rsidR="00972E05" w:rsidRPr="00E63330" w:rsidRDefault="00972E05" w:rsidP="00E63330">
            <w:pPr>
              <w:spacing w:after="0" w:line="240" w:lineRule="auto"/>
              <w:ind w:right="-425"/>
              <w:contextualSpacing/>
              <w:jc w:val="both"/>
              <w:rPr>
                <w:rFonts w:ascii="Times New Roman" w:eastAsia="Times New Roman" w:hAnsi="Times New Roman"/>
                <w:iCs/>
                <w:lang w:eastAsia="ru-RU"/>
              </w:rPr>
            </w:pPr>
          </w:p>
        </w:tc>
      </w:tr>
    </w:tbl>
    <w:p w:rsidR="007E232A" w:rsidRPr="001516B7" w:rsidRDefault="000B12B4" w:rsidP="001516B7">
      <w:pPr>
        <w:spacing w:before="120" w:after="120" w:line="240" w:lineRule="auto"/>
        <w:ind w:left="-720" w:right="-425" w:firstLine="284"/>
        <w:jc w:val="both"/>
        <w:rPr>
          <w:rFonts w:ascii="Times New Roman" w:eastAsia="Times New Roman" w:hAnsi="Times New Roman"/>
          <w:iCs/>
          <w:sz w:val="28"/>
          <w:szCs w:val="28"/>
          <w:lang w:eastAsia="ru-RU"/>
        </w:rPr>
      </w:pPr>
      <w:r w:rsidRPr="001A360C">
        <w:rPr>
          <w:rFonts w:ascii="Times New Roman" w:hAnsi="Times New Roman"/>
          <w:i/>
          <w:sz w:val="28"/>
          <w:szCs w:val="28"/>
        </w:rPr>
        <w:t>Вариативность и комментарий для ведущего:</w:t>
      </w:r>
      <w:r w:rsidRPr="001A360C">
        <w:rPr>
          <w:rFonts w:ascii="Times New Roman" w:hAnsi="Times New Roman"/>
          <w:sz w:val="28"/>
          <w:szCs w:val="28"/>
        </w:rPr>
        <w:t xml:space="preserve"> возможно </w:t>
      </w:r>
      <w:proofErr w:type="gramStart"/>
      <w:r w:rsidRPr="001A360C">
        <w:rPr>
          <w:rFonts w:ascii="Times New Roman" w:hAnsi="Times New Roman"/>
          <w:sz w:val="28"/>
          <w:szCs w:val="28"/>
        </w:rPr>
        <w:t>выполнение</w:t>
      </w:r>
      <w:proofErr w:type="gramEnd"/>
      <w:r w:rsidRPr="001A360C">
        <w:rPr>
          <w:rFonts w:ascii="Times New Roman" w:hAnsi="Times New Roman"/>
          <w:sz w:val="28"/>
          <w:szCs w:val="28"/>
        </w:rPr>
        <w:t xml:space="preserve"> как в индивидуальной, так и в групповой форме, следует уделить внимание тому, что чувства могут быть различны, а значит и варианты ответов-реакций педагога должны быть вариативны.</w:t>
      </w:r>
    </w:p>
    <w:p w:rsidR="00F701E4" w:rsidRPr="001A360C" w:rsidRDefault="00F701E4" w:rsidP="0045665E">
      <w:pPr>
        <w:pStyle w:val="2"/>
        <w:spacing w:before="120" w:after="120" w:line="240" w:lineRule="auto"/>
        <w:ind w:left="-720" w:right="-426" w:firstLine="284"/>
        <w:jc w:val="both"/>
        <w:rPr>
          <w:rFonts w:ascii="Times New Roman" w:hAnsi="Times New Roman"/>
        </w:rPr>
      </w:pPr>
      <w:bookmarkStart w:id="59" w:name="_Toc253507903"/>
      <w:bookmarkStart w:id="60" w:name="_Toc253507966"/>
      <w:r w:rsidRPr="001A360C">
        <w:rPr>
          <w:rFonts w:ascii="Times New Roman" w:hAnsi="Times New Roman"/>
        </w:rPr>
        <w:t>Сообщение «Я сообщение»</w:t>
      </w:r>
      <w:bookmarkEnd w:id="59"/>
      <w:bookmarkEnd w:id="60"/>
    </w:p>
    <w:p w:rsidR="00F701E4" w:rsidRPr="001A360C" w:rsidRDefault="00F701E4" w:rsidP="0045665E">
      <w:pPr>
        <w:spacing w:before="120" w:after="120" w:line="240" w:lineRule="auto"/>
        <w:ind w:left="-720" w:right="-426" w:firstLine="284"/>
        <w:jc w:val="both"/>
        <w:rPr>
          <w:rStyle w:val="FontStyle18"/>
          <w:rFonts w:eastAsia="Times New Roman"/>
          <w:b w:val="0"/>
          <w:bCs w:val="0"/>
          <w:i w:val="0"/>
          <w:sz w:val="28"/>
          <w:szCs w:val="28"/>
          <w:lang w:eastAsia="ru-RU"/>
        </w:rPr>
      </w:pPr>
      <w:r w:rsidRPr="001A360C">
        <w:rPr>
          <w:rFonts w:ascii="Times New Roman" w:eastAsia="Times New Roman" w:hAnsi="Times New Roman"/>
          <w:sz w:val="28"/>
          <w:szCs w:val="28"/>
          <w:lang w:eastAsia="ru-RU"/>
        </w:rPr>
        <w:t>Если ребенок вызывает у Вас своим поведение отрицательные переживания, сообщите ему об этом</w:t>
      </w:r>
      <w:r w:rsidRPr="001A360C">
        <w:rPr>
          <w:rFonts w:ascii="Times New Roman" w:eastAsia="Times New Roman" w:hAnsi="Times New Roman"/>
          <w:i/>
          <w:sz w:val="28"/>
          <w:szCs w:val="28"/>
          <w:lang w:eastAsia="ru-RU"/>
        </w:rPr>
        <w:t>.</w:t>
      </w:r>
      <w:r w:rsidRPr="001A360C">
        <w:rPr>
          <w:rStyle w:val="FontStyle18"/>
          <w:b w:val="0"/>
          <w:i w:val="0"/>
          <w:sz w:val="28"/>
          <w:szCs w:val="28"/>
        </w:rPr>
        <w:t xml:space="preserve"> В напряженных ситуациях педагог часто исп</w:t>
      </w:r>
      <w:r w:rsidRPr="001A360C">
        <w:rPr>
          <w:rStyle w:val="FontStyle18"/>
          <w:b w:val="0"/>
          <w:i w:val="0"/>
          <w:sz w:val="28"/>
          <w:szCs w:val="28"/>
        </w:rPr>
        <w:t>ы</w:t>
      </w:r>
      <w:r w:rsidRPr="001A360C">
        <w:rPr>
          <w:rStyle w:val="FontStyle18"/>
          <w:b w:val="0"/>
          <w:i w:val="0"/>
          <w:sz w:val="28"/>
          <w:szCs w:val="28"/>
        </w:rPr>
        <w:t xml:space="preserve">тывает негативные эмоции по отношению к детям. Его гневные замечания при этом касаются часто личности этого ребенка и негативную оценку его в целом. Данные высказывания достаточно неконструктивны, так как в ответ мы слышим ответные реплики ребенка, он продолжает делать то же самое, обстановка накаляется, создается конфликтная ситуация. Но мы, же не можем не реагировать совсем? </w:t>
      </w:r>
      <w:proofErr w:type="gramStart"/>
      <w:r w:rsidRPr="001A360C">
        <w:rPr>
          <w:rStyle w:val="FontStyle18"/>
          <w:b w:val="0"/>
          <w:i w:val="0"/>
          <w:sz w:val="28"/>
          <w:szCs w:val="28"/>
        </w:rPr>
        <w:t>Альтернативным способом выразить наши чу</w:t>
      </w:r>
      <w:r w:rsidRPr="001A360C">
        <w:rPr>
          <w:rStyle w:val="FontStyle18"/>
          <w:b w:val="0"/>
          <w:i w:val="0"/>
          <w:sz w:val="28"/>
          <w:szCs w:val="28"/>
        </w:rPr>
        <w:t>в</w:t>
      </w:r>
      <w:r w:rsidRPr="001A360C">
        <w:rPr>
          <w:rStyle w:val="FontStyle18"/>
          <w:b w:val="0"/>
          <w:i w:val="0"/>
          <w:sz w:val="28"/>
          <w:szCs w:val="28"/>
        </w:rPr>
        <w:t>ства, не оскорбляя достоинство другого, является техника «</w:t>
      </w:r>
      <w:proofErr w:type="spellStart"/>
      <w:r w:rsidRPr="001A360C">
        <w:rPr>
          <w:rStyle w:val="FontStyle18"/>
          <w:b w:val="0"/>
          <w:i w:val="0"/>
          <w:sz w:val="28"/>
          <w:szCs w:val="28"/>
        </w:rPr>
        <w:t>Я-сообщение</w:t>
      </w:r>
      <w:proofErr w:type="spellEnd"/>
      <w:r w:rsidRPr="001A360C">
        <w:rPr>
          <w:rStyle w:val="FontStyle18"/>
          <w:b w:val="0"/>
          <w:i w:val="0"/>
          <w:sz w:val="28"/>
          <w:szCs w:val="28"/>
        </w:rPr>
        <w:t>» разработанная Т. Гордоном.</w:t>
      </w:r>
      <w:proofErr w:type="gramEnd"/>
      <w:r w:rsidRPr="001A360C">
        <w:rPr>
          <w:rFonts w:ascii="Times New Roman" w:eastAsia="Times New Roman" w:hAnsi="Times New Roman"/>
          <w:sz w:val="28"/>
          <w:szCs w:val="28"/>
          <w:lang w:eastAsia="ru-RU"/>
        </w:rPr>
        <w:t xml:space="preserve"> Предложения должны содержать личные мест</w:t>
      </w:r>
      <w:r w:rsidRPr="001A360C">
        <w:rPr>
          <w:rFonts w:ascii="Times New Roman" w:eastAsia="Times New Roman" w:hAnsi="Times New Roman"/>
          <w:sz w:val="28"/>
          <w:szCs w:val="28"/>
          <w:lang w:eastAsia="ru-RU"/>
        </w:rPr>
        <w:t>о</w:t>
      </w:r>
      <w:r w:rsidRPr="001A360C">
        <w:rPr>
          <w:rFonts w:ascii="Times New Roman" w:eastAsia="Times New Roman" w:hAnsi="Times New Roman"/>
          <w:sz w:val="28"/>
          <w:szCs w:val="28"/>
          <w:lang w:eastAsia="ru-RU"/>
        </w:rPr>
        <w:t>имения: Я, мне, меня. Высказывания такого рода психологи назвали «</w:t>
      </w:r>
      <w:proofErr w:type="spellStart"/>
      <w:proofErr w:type="gramStart"/>
      <w:r w:rsidRPr="001A360C">
        <w:rPr>
          <w:rFonts w:ascii="Times New Roman" w:eastAsia="Times New Roman" w:hAnsi="Times New Roman"/>
          <w:sz w:val="28"/>
          <w:szCs w:val="28"/>
          <w:lang w:eastAsia="ru-RU"/>
        </w:rPr>
        <w:t>Я-сообщениями</w:t>
      </w:r>
      <w:proofErr w:type="spellEnd"/>
      <w:proofErr w:type="gramEnd"/>
      <w:r w:rsidRPr="001A360C">
        <w:rPr>
          <w:rFonts w:ascii="Times New Roman" w:eastAsia="Times New Roman" w:hAnsi="Times New Roman"/>
          <w:sz w:val="28"/>
          <w:szCs w:val="28"/>
          <w:lang w:eastAsia="ru-RU"/>
        </w:rPr>
        <w:t>»</w:t>
      </w:r>
      <w:r w:rsidRPr="001A360C">
        <w:rPr>
          <w:rStyle w:val="FontStyle18"/>
          <w:b w:val="0"/>
          <w:i w:val="0"/>
          <w:sz w:val="28"/>
          <w:szCs w:val="28"/>
        </w:rPr>
        <w:t>. Такое сообщен</w:t>
      </w:r>
      <w:r w:rsidR="000E081F" w:rsidRPr="001A360C">
        <w:rPr>
          <w:rStyle w:val="FontStyle18"/>
          <w:b w:val="0"/>
          <w:i w:val="0"/>
          <w:sz w:val="28"/>
          <w:szCs w:val="28"/>
        </w:rPr>
        <w:t>ие включает в себя три звена</w:t>
      </w:r>
      <w:r w:rsidRPr="001A360C">
        <w:rPr>
          <w:rStyle w:val="FontStyle18"/>
          <w:b w:val="0"/>
          <w:i w:val="0"/>
          <w:sz w:val="28"/>
          <w:szCs w:val="28"/>
        </w:rPr>
        <w:t>:</w:t>
      </w:r>
    </w:p>
    <w:p w:rsidR="00F701E4" w:rsidRPr="001A360C" w:rsidRDefault="00F701E4" w:rsidP="0045665E">
      <w:pPr>
        <w:pStyle w:val="Style11"/>
        <w:widowControl/>
        <w:tabs>
          <w:tab w:val="left" w:pos="547"/>
        </w:tabs>
        <w:spacing w:before="120" w:after="120"/>
        <w:ind w:left="-720" w:right="-426" w:firstLine="284"/>
        <w:jc w:val="both"/>
        <w:rPr>
          <w:rStyle w:val="FontStyle18"/>
          <w:b w:val="0"/>
          <w:i w:val="0"/>
          <w:sz w:val="28"/>
          <w:szCs w:val="28"/>
        </w:rPr>
      </w:pPr>
      <w:r w:rsidRPr="001A360C">
        <w:rPr>
          <w:rStyle w:val="FontStyle18"/>
          <w:b w:val="0"/>
          <w:i w:val="0"/>
          <w:sz w:val="28"/>
          <w:szCs w:val="28"/>
        </w:rPr>
        <w:t>1. Объективное описание ситуации или поведения ребенка, которое выз</w:t>
      </w:r>
      <w:r w:rsidRPr="001A360C">
        <w:rPr>
          <w:rStyle w:val="FontStyle18"/>
          <w:b w:val="0"/>
          <w:i w:val="0"/>
          <w:sz w:val="28"/>
          <w:szCs w:val="28"/>
        </w:rPr>
        <w:t>ы</w:t>
      </w:r>
      <w:r w:rsidRPr="001A360C">
        <w:rPr>
          <w:rStyle w:val="FontStyle18"/>
          <w:b w:val="0"/>
          <w:i w:val="0"/>
          <w:sz w:val="28"/>
          <w:szCs w:val="28"/>
        </w:rPr>
        <w:t>вает у вас негативные чувства. («Когда я слышу твои разговоры во время объяснения нового материала, я ...»)</w:t>
      </w:r>
    </w:p>
    <w:p w:rsidR="00F701E4" w:rsidRPr="001A360C" w:rsidRDefault="00F701E4" w:rsidP="0045665E">
      <w:pPr>
        <w:pStyle w:val="Style11"/>
        <w:widowControl/>
        <w:tabs>
          <w:tab w:val="left" w:pos="547"/>
        </w:tabs>
        <w:spacing w:before="120" w:after="120"/>
        <w:ind w:left="-720" w:right="-426" w:firstLine="284"/>
        <w:jc w:val="both"/>
        <w:rPr>
          <w:rStyle w:val="FontStyle18"/>
          <w:b w:val="0"/>
          <w:i w:val="0"/>
          <w:sz w:val="28"/>
          <w:szCs w:val="28"/>
        </w:rPr>
      </w:pPr>
      <w:r w:rsidRPr="001A360C">
        <w:rPr>
          <w:rStyle w:val="FontStyle18"/>
          <w:b w:val="0"/>
          <w:i w:val="0"/>
          <w:sz w:val="28"/>
          <w:szCs w:val="28"/>
        </w:rPr>
        <w:t>2. Показать, какое негативное воздействие на вас или окружающих оказ</w:t>
      </w:r>
      <w:r w:rsidRPr="001A360C">
        <w:rPr>
          <w:rStyle w:val="FontStyle18"/>
          <w:b w:val="0"/>
          <w:i w:val="0"/>
          <w:sz w:val="28"/>
          <w:szCs w:val="28"/>
        </w:rPr>
        <w:t>ы</w:t>
      </w:r>
      <w:r w:rsidRPr="001A360C">
        <w:rPr>
          <w:rStyle w:val="FontStyle18"/>
          <w:b w:val="0"/>
          <w:i w:val="0"/>
          <w:sz w:val="28"/>
          <w:szCs w:val="28"/>
        </w:rPr>
        <w:t>вает это поведение.</w:t>
      </w:r>
    </w:p>
    <w:p w:rsidR="00F701E4" w:rsidRPr="001A360C" w:rsidRDefault="00F701E4" w:rsidP="0045665E">
      <w:pPr>
        <w:spacing w:before="120" w:after="120" w:line="240" w:lineRule="auto"/>
        <w:ind w:left="-720" w:right="-426" w:firstLine="284"/>
        <w:jc w:val="both"/>
        <w:rPr>
          <w:rStyle w:val="FontStyle18"/>
          <w:b w:val="0"/>
          <w:i w:val="0"/>
          <w:sz w:val="28"/>
          <w:szCs w:val="28"/>
        </w:rPr>
      </w:pPr>
      <w:r w:rsidRPr="001A360C">
        <w:rPr>
          <w:rStyle w:val="FontStyle18"/>
          <w:b w:val="0"/>
          <w:i w:val="0"/>
          <w:sz w:val="28"/>
          <w:szCs w:val="28"/>
        </w:rPr>
        <w:t>3. Рассказать от первого лица о тех чувствах, которые вы испытываете по поводу этого поведения. («Я огорчена, мне обидно...»).</w:t>
      </w:r>
    </w:p>
    <w:p w:rsidR="00F701E4" w:rsidRPr="001A360C" w:rsidRDefault="00F701E4" w:rsidP="0045665E">
      <w:p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Разница между «я» и «ты» - сообщениями невелика. Однако в ответ на «</w:t>
      </w:r>
      <w:proofErr w:type="spellStart"/>
      <w:proofErr w:type="gramStart"/>
      <w:r w:rsidRPr="001A360C">
        <w:rPr>
          <w:rFonts w:ascii="Times New Roman" w:eastAsia="Times New Roman" w:hAnsi="Times New Roman"/>
          <w:sz w:val="28"/>
          <w:szCs w:val="28"/>
          <w:lang w:eastAsia="ru-RU"/>
        </w:rPr>
        <w:t>ты-сообщение</w:t>
      </w:r>
      <w:proofErr w:type="spellEnd"/>
      <w:proofErr w:type="gramEnd"/>
      <w:r w:rsidRPr="001A360C">
        <w:rPr>
          <w:rFonts w:ascii="Times New Roman" w:eastAsia="Times New Roman" w:hAnsi="Times New Roman"/>
          <w:sz w:val="28"/>
          <w:szCs w:val="28"/>
          <w:lang w:eastAsia="ru-RU"/>
        </w:rPr>
        <w:t>» ребенок обижается, защищается, дерзит. Поэтому их желательно избегать. Ведь каждое «</w:t>
      </w:r>
      <w:proofErr w:type="spellStart"/>
      <w:proofErr w:type="gramStart"/>
      <w:r w:rsidRPr="001A360C">
        <w:rPr>
          <w:rFonts w:ascii="Times New Roman" w:eastAsia="Times New Roman" w:hAnsi="Times New Roman"/>
          <w:sz w:val="28"/>
          <w:szCs w:val="28"/>
          <w:lang w:eastAsia="ru-RU"/>
        </w:rPr>
        <w:t>ты-сообщение</w:t>
      </w:r>
      <w:proofErr w:type="spellEnd"/>
      <w:proofErr w:type="gramEnd"/>
      <w:r w:rsidRPr="001A360C">
        <w:rPr>
          <w:rFonts w:ascii="Times New Roman" w:eastAsia="Times New Roman" w:hAnsi="Times New Roman"/>
          <w:sz w:val="28"/>
          <w:szCs w:val="28"/>
          <w:lang w:eastAsia="ru-RU"/>
        </w:rPr>
        <w:t>», по сути, содержит выпад, о</w:t>
      </w:r>
      <w:r w:rsidRPr="001A360C">
        <w:rPr>
          <w:rFonts w:ascii="Times New Roman" w:eastAsia="Times New Roman" w:hAnsi="Times New Roman"/>
          <w:sz w:val="28"/>
          <w:szCs w:val="28"/>
          <w:lang w:eastAsia="ru-RU"/>
        </w:rPr>
        <w:t>б</w:t>
      </w:r>
      <w:r w:rsidRPr="001A360C">
        <w:rPr>
          <w:rFonts w:ascii="Times New Roman" w:eastAsia="Times New Roman" w:hAnsi="Times New Roman"/>
          <w:sz w:val="28"/>
          <w:szCs w:val="28"/>
          <w:lang w:eastAsia="ru-RU"/>
        </w:rPr>
        <w:t>винение или критику.</w:t>
      </w:r>
    </w:p>
    <w:p w:rsidR="00F701E4" w:rsidRPr="001A360C" w:rsidRDefault="00F701E4" w:rsidP="0045665E">
      <w:p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w:t>
      </w:r>
      <w:proofErr w:type="spellStart"/>
      <w:proofErr w:type="gramStart"/>
      <w:r w:rsidRPr="001A360C">
        <w:rPr>
          <w:rFonts w:ascii="Times New Roman" w:eastAsia="Times New Roman" w:hAnsi="Times New Roman"/>
          <w:sz w:val="28"/>
          <w:szCs w:val="28"/>
          <w:lang w:eastAsia="ru-RU"/>
        </w:rPr>
        <w:t>Я-сообщение</w:t>
      </w:r>
      <w:proofErr w:type="spellEnd"/>
      <w:proofErr w:type="gramEnd"/>
      <w:r w:rsidRPr="001A360C">
        <w:rPr>
          <w:rFonts w:ascii="Times New Roman" w:eastAsia="Times New Roman" w:hAnsi="Times New Roman"/>
          <w:sz w:val="28"/>
          <w:szCs w:val="28"/>
          <w:lang w:eastAsia="ru-RU"/>
        </w:rPr>
        <w:t>» имеет ряд преимуществ:</w:t>
      </w:r>
    </w:p>
    <w:p w:rsidR="00F701E4" w:rsidRPr="001A360C" w:rsidRDefault="00F701E4" w:rsidP="0045665E">
      <w:p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 xml:space="preserve">1. Оно позволяет выразить негативные чувства в необидной для ребенка форме. </w:t>
      </w:r>
    </w:p>
    <w:p w:rsidR="00F701E4" w:rsidRPr="001A360C" w:rsidRDefault="00F701E4" w:rsidP="0045665E">
      <w:p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2. «</w:t>
      </w:r>
      <w:proofErr w:type="spellStart"/>
      <w:proofErr w:type="gramStart"/>
      <w:r w:rsidRPr="001A360C">
        <w:rPr>
          <w:rFonts w:ascii="Times New Roman" w:eastAsia="Times New Roman" w:hAnsi="Times New Roman"/>
          <w:sz w:val="28"/>
          <w:szCs w:val="28"/>
          <w:lang w:eastAsia="ru-RU"/>
        </w:rPr>
        <w:t>Я-сообщение</w:t>
      </w:r>
      <w:proofErr w:type="spellEnd"/>
      <w:proofErr w:type="gramEnd"/>
      <w:r w:rsidRPr="001A360C">
        <w:rPr>
          <w:rFonts w:ascii="Times New Roman" w:eastAsia="Times New Roman" w:hAnsi="Times New Roman"/>
          <w:sz w:val="28"/>
          <w:szCs w:val="28"/>
          <w:lang w:eastAsia="ru-RU"/>
        </w:rPr>
        <w:t>» дает возможность детям ближе узнать нас, воспитателей. Порой дети поражаются, узнав, их воспитатель может что-то чувств</w:t>
      </w:r>
      <w:r w:rsidRPr="001A360C">
        <w:rPr>
          <w:rFonts w:ascii="Times New Roman" w:eastAsia="Times New Roman" w:hAnsi="Times New Roman"/>
          <w:sz w:val="28"/>
          <w:szCs w:val="28"/>
          <w:lang w:eastAsia="ru-RU"/>
        </w:rPr>
        <w:t>о</w:t>
      </w:r>
      <w:r w:rsidRPr="001A360C">
        <w:rPr>
          <w:rFonts w:ascii="Times New Roman" w:eastAsia="Times New Roman" w:hAnsi="Times New Roman"/>
          <w:sz w:val="28"/>
          <w:szCs w:val="28"/>
          <w:lang w:eastAsia="ru-RU"/>
        </w:rPr>
        <w:t xml:space="preserve">вать! </w:t>
      </w:r>
    </w:p>
    <w:p w:rsidR="00F701E4" w:rsidRPr="001A360C" w:rsidRDefault="00F701E4" w:rsidP="0045665E">
      <w:p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3. Когда мы открыты и искренни в выражении своих чувств, дети стан</w:t>
      </w:r>
      <w:r w:rsidRPr="001A360C">
        <w:rPr>
          <w:rFonts w:ascii="Times New Roman" w:eastAsia="Times New Roman" w:hAnsi="Times New Roman"/>
          <w:sz w:val="28"/>
          <w:szCs w:val="28"/>
          <w:lang w:eastAsia="ru-RU"/>
        </w:rPr>
        <w:t>о</w:t>
      </w:r>
      <w:r w:rsidRPr="001A360C">
        <w:rPr>
          <w:rFonts w:ascii="Times New Roman" w:eastAsia="Times New Roman" w:hAnsi="Times New Roman"/>
          <w:sz w:val="28"/>
          <w:szCs w:val="28"/>
          <w:lang w:eastAsia="ru-RU"/>
        </w:rPr>
        <w:t>вятся искреннее, начинают чувствовать: взрослые им доверяют, и им тоже можно доверять.</w:t>
      </w:r>
    </w:p>
    <w:p w:rsidR="00F701E4" w:rsidRPr="001A360C" w:rsidRDefault="00F701E4" w:rsidP="0045665E">
      <w:p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 xml:space="preserve">4. </w:t>
      </w:r>
      <w:proofErr w:type="gramStart"/>
      <w:r w:rsidRPr="001A360C">
        <w:rPr>
          <w:rFonts w:ascii="Times New Roman" w:eastAsia="Times New Roman" w:hAnsi="Times New Roman"/>
          <w:sz w:val="28"/>
          <w:szCs w:val="28"/>
          <w:lang w:eastAsia="ru-RU"/>
        </w:rPr>
        <w:t>Высказывая свое чувство</w:t>
      </w:r>
      <w:proofErr w:type="gramEnd"/>
      <w:r w:rsidRPr="001A360C">
        <w:rPr>
          <w:rFonts w:ascii="Times New Roman" w:eastAsia="Times New Roman" w:hAnsi="Times New Roman"/>
          <w:sz w:val="28"/>
          <w:szCs w:val="28"/>
          <w:lang w:eastAsia="ru-RU"/>
        </w:rPr>
        <w:t>, без приказа или выговора, мы оставляем за детьми возможность самим принять решение. И тогда - удивительно! - о ни начинают учитывать наши желания и переживания.</w:t>
      </w:r>
    </w:p>
    <w:p w:rsidR="00F701E4" w:rsidRPr="001A360C" w:rsidRDefault="00F701E4" w:rsidP="0045665E">
      <w:pPr>
        <w:spacing w:before="120" w:after="120" w:line="240" w:lineRule="auto"/>
        <w:ind w:left="-720" w:right="-426" w:firstLine="284"/>
        <w:jc w:val="both"/>
        <w:rPr>
          <w:rFonts w:ascii="Times New Roman" w:eastAsia="Times New Roman" w:hAnsi="Times New Roman"/>
          <w:i/>
          <w:sz w:val="28"/>
          <w:szCs w:val="28"/>
          <w:lang w:eastAsia="ru-RU"/>
        </w:rPr>
      </w:pPr>
      <w:r w:rsidRPr="001A360C">
        <w:rPr>
          <w:rFonts w:ascii="Times New Roman" w:eastAsia="Times New Roman" w:hAnsi="Times New Roman"/>
          <w:i/>
          <w:sz w:val="28"/>
          <w:szCs w:val="28"/>
          <w:lang w:eastAsia="ru-RU"/>
        </w:rPr>
        <w:t>Следует избегать ошибок:</w:t>
      </w:r>
    </w:p>
    <w:p w:rsidR="00F701E4" w:rsidRPr="001A360C" w:rsidRDefault="00F701E4" w:rsidP="0045665E">
      <w:p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1. Начав с «</w:t>
      </w:r>
      <w:proofErr w:type="spellStart"/>
      <w:proofErr w:type="gramStart"/>
      <w:r w:rsidRPr="001A360C">
        <w:rPr>
          <w:rFonts w:ascii="Times New Roman" w:eastAsia="Times New Roman" w:hAnsi="Times New Roman"/>
          <w:sz w:val="28"/>
          <w:szCs w:val="28"/>
          <w:lang w:eastAsia="ru-RU"/>
        </w:rPr>
        <w:t>Я-сообщения</w:t>
      </w:r>
      <w:proofErr w:type="spellEnd"/>
      <w:proofErr w:type="gramEnd"/>
      <w:r w:rsidRPr="001A360C">
        <w:rPr>
          <w:rFonts w:ascii="Times New Roman" w:eastAsia="Times New Roman" w:hAnsi="Times New Roman"/>
          <w:sz w:val="28"/>
          <w:szCs w:val="28"/>
          <w:lang w:eastAsia="ru-RU"/>
        </w:rPr>
        <w:t>», педагоги заканчивают фразу «</w:t>
      </w:r>
      <w:proofErr w:type="spellStart"/>
      <w:r w:rsidRPr="001A360C">
        <w:rPr>
          <w:rFonts w:ascii="Times New Roman" w:eastAsia="Times New Roman" w:hAnsi="Times New Roman"/>
          <w:sz w:val="28"/>
          <w:szCs w:val="28"/>
          <w:lang w:eastAsia="ru-RU"/>
        </w:rPr>
        <w:t>Ты-сообщением</w:t>
      </w:r>
      <w:proofErr w:type="spellEnd"/>
      <w:r w:rsidRPr="001A360C">
        <w:rPr>
          <w:rFonts w:ascii="Times New Roman" w:eastAsia="Times New Roman" w:hAnsi="Times New Roman"/>
          <w:sz w:val="28"/>
          <w:szCs w:val="28"/>
          <w:lang w:eastAsia="ru-RU"/>
        </w:rPr>
        <w:t>».</w:t>
      </w:r>
    </w:p>
    <w:p w:rsidR="00F701E4" w:rsidRPr="001A360C" w:rsidRDefault="00F701E4" w:rsidP="0045665E">
      <w:p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u w:val="single"/>
          <w:lang w:eastAsia="ru-RU"/>
        </w:rPr>
        <w:t>Мне</w:t>
      </w:r>
      <w:r w:rsidRPr="001A360C">
        <w:rPr>
          <w:rFonts w:ascii="Times New Roman" w:eastAsia="Times New Roman" w:hAnsi="Times New Roman"/>
          <w:sz w:val="28"/>
          <w:szCs w:val="28"/>
          <w:lang w:eastAsia="ru-RU"/>
        </w:rPr>
        <w:t xml:space="preserve"> не нравится, что </w:t>
      </w:r>
      <w:r w:rsidRPr="001A360C">
        <w:rPr>
          <w:rFonts w:ascii="Times New Roman" w:eastAsia="Times New Roman" w:hAnsi="Times New Roman"/>
          <w:sz w:val="28"/>
          <w:szCs w:val="28"/>
          <w:u w:val="single"/>
          <w:lang w:eastAsia="ru-RU"/>
        </w:rPr>
        <w:t>ты</w:t>
      </w:r>
      <w:r w:rsidRPr="001A360C">
        <w:rPr>
          <w:rFonts w:ascii="Times New Roman" w:eastAsia="Times New Roman" w:hAnsi="Times New Roman"/>
          <w:sz w:val="28"/>
          <w:szCs w:val="28"/>
          <w:lang w:eastAsia="ru-RU"/>
        </w:rPr>
        <w:t xml:space="preserve"> такая </w:t>
      </w:r>
      <w:proofErr w:type="spellStart"/>
      <w:r w:rsidRPr="001A360C">
        <w:rPr>
          <w:rFonts w:ascii="Times New Roman" w:eastAsia="Times New Roman" w:hAnsi="Times New Roman"/>
          <w:sz w:val="28"/>
          <w:szCs w:val="28"/>
          <w:lang w:eastAsia="ru-RU"/>
        </w:rPr>
        <w:t>неряха</w:t>
      </w:r>
      <w:proofErr w:type="spellEnd"/>
      <w:r w:rsidRPr="001A360C">
        <w:rPr>
          <w:rFonts w:ascii="Times New Roman" w:eastAsia="Times New Roman" w:hAnsi="Times New Roman"/>
          <w:sz w:val="28"/>
          <w:szCs w:val="28"/>
          <w:lang w:eastAsia="ru-RU"/>
        </w:rPr>
        <w:t>.</w:t>
      </w:r>
    </w:p>
    <w:p w:rsidR="00F701E4" w:rsidRPr="001A360C" w:rsidRDefault="00F701E4" w:rsidP="0045665E">
      <w:p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lastRenderedPageBreak/>
        <w:t>Избегать ошибки можно, если использовать безличные предложения, н</w:t>
      </w:r>
      <w:r w:rsidRPr="001A360C">
        <w:rPr>
          <w:rFonts w:ascii="Times New Roman" w:eastAsia="Times New Roman" w:hAnsi="Times New Roman"/>
          <w:sz w:val="28"/>
          <w:szCs w:val="28"/>
          <w:lang w:eastAsia="ru-RU"/>
        </w:rPr>
        <w:t>е</w:t>
      </w:r>
      <w:r w:rsidRPr="001A360C">
        <w:rPr>
          <w:rFonts w:ascii="Times New Roman" w:eastAsia="Times New Roman" w:hAnsi="Times New Roman"/>
          <w:sz w:val="28"/>
          <w:szCs w:val="28"/>
          <w:lang w:eastAsia="ru-RU"/>
        </w:rPr>
        <w:t>определенные местоимения, обобщающие слова.</w:t>
      </w:r>
    </w:p>
    <w:p w:rsidR="00786F18" w:rsidRPr="001516B7" w:rsidRDefault="00F701E4" w:rsidP="001516B7">
      <w:p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 xml:space="preserve">Меня беспокоит, когда </w:t>
      </w:r>
      <w:r w:rsidRPr="001A360C">
        <w:rPr>
          <w:rFonts w:ascii="Times New Roman" w:eastAsia="Times New Roman" w:hAnsi="Times New Roman"/>
          <w:sz w:val="28"/>
          <w:szCs w:val="28"/>
          <w:u w:val="single"/>
          <w:lang w:eastAsia="ru-RU"/>
        </w:rPr>
        <w:t>дети</w:t>
      </w:r>
      <w:r w:rsidRPr="001A360C">
        <w:rPr>
          <w:rFonts w:ascii="Times New Roman" w:eastAsia="Times New Roman" w:hAnsi="Times New Roman"/>
          <w:sz w:val="28"/>
          <w:szCs w:val="28"/>
          <w:lang w:eastAsia="ru-RU"/>
        </w:rPr>
        <w:t xml:space="preserve"> дерутся.</w:t>
      </w:r>
      <w:bookmarkStart w:id="61" w:name="_Toc253507904"/>
      <w:bookmarkStart w:id="62" w:name="_Toc253507967"/>
    </w:p>
    <w:p w:rsidR="00F701E4" w:rsidRPr="001A360C" w:rsidRDefault="005872E7" w:rsidP="0045665E">
      <w:pPr>
        <w:pStyle w:val="2"/>
        <w:spacing w:before="120" w:after="120" w:line="240" w:lineRule="auto"/>
        <w:ind w:left="-720" w:right="-426" w:firstLine="284"/>
        <w:jc w:val="both"/>
        <w:rPr>
          <w:rFonts w:ascii="Times New Roman" w:hAnsi="Times New Roman"/>
          <w:lang w:eastAsia="ru-RU"/>
        </w:rPr>
      </w:pPr>
      <w:r w:rsidRPr="001A360C">
        <w:rPr>
          <w:rFonts w:ascii="Times New Roman" w:hAnsi="Times New Roman"/>
          <w:lang w:eastAsia="ru-RU"/>
        </w:rPr>
        <w:t>Сообщение «Способы решения</w:t>
      </w:r>
      <w:r w:rsidR="00F701E4" w:rsidRPr="001A360C">
        <w:rPr>
          <w:rFonts w:ascii="Times New Roman" w:hAnsi="Times New Roman"/>
          <w:lang w:eastAsia="ru-RU"/>
        </w:rPr>
        <w:t xml:space="preserve"> конфликта по </w:t>
      </w:r>
      <w:r w:rsidR="00F701E4" w:rsidRPr="001A360C">
        <w:rPr>
          <w:rFonts w:ascii="Times New Roman" w:hAnsi="Times New Roman"/>
        </w:rPr>
        <w:t xml:space="preserve">Ю.Б. </w:t>
      </w:r>
      <w:proofErr w:type="spellStart"/>
      <w:r w:rsidR="00F701E4" w:rsidRPr="001A360C">
        <w:rPr>
          <w:rFonts w:ascii="Times New Roman" w:hAnsi="Times New Roman"/>
        </w:rPr>
        <w:t>Гиппенрейтер</w:t>
      </w:r>
      <w:proofErr w:type="spellEnd"/>
      <w:r w:rsidR="00F701E4" w:rsidRPr="001A360C">
        <w:rPr>
          <w:rFonts w:ascii="Times New Roman" w:hAnsi="Times New Roman"/>
        </w:rPr>
        <w:t>»</w:t>
      </w:r>
      <w:bookmarkEnd w:id="61"/>
      <w:bookmarkEnd w:id="62"/>
    </w:p>
    <w:p w:rsidR="00F701E4" w:rsidRPr="001A360C" w:rsidRDefault="00F701E4" w:rsidP="0045665E">
      <w:p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 xml:space="preserve">При решении конфликта воспитателя с ребенком должны выиграть обе стороны. </w:t>
      </w:r>
      <w:r w:rsidRPr="001A360C">
        <w:rPr>
          <w:rFonts w:ascii="Times New Roman" w:hAnsi="Times New Roman"/>
          <w:sz w:val="28"/>
          <w:szCs w:val="28"/>
        </w:rPr>
        <w:t>Этот способ основывается на двух навыках общения: активном слушании и «</w:t>
      </w:r>
      <w:proofErr w:type="spellStart"/>
      <w:proofErr w:type="gramStart"/>
      <w:r w:rsidRPr="001A360C">
        <w:rPr>
          <w:rFonts w:ascii="Times New Roman" w:hAnsi="Times New Roman"/>
          <w:sz w:val="28"/>
          <w:szCs w:val="28"/>
        </w:rPr>
        <w:t>Я-сообщении</w:t>
      </w:r>
      <w:proofErr w:type="spellEnd"/>
      <w:proofErr w:type="gramEnd"/>
      <w:r w:rsidRPr="001A360C">
        <w:rPr>
          <w:rFonts w:ascii="Times New Roman" w:hAnsi="Times New Roman"/>
          <w:sz w:val="28"/>
          <w:szCs w:val="28"/>
        </w:rPr>
        <w:t>».</w:t>
      </w:r>
    </w:p>
    <w:p w:rsidR="00F701E4" w:rsidRPr="001A360C" w:rsidRDefault="00F701E4" w:rsidP="0045665E">
      <w:pPr>
        <w:pStyle w:val="a3"/>
        <w:spacing w:before="120" w:beforeAutospacing="0" w:after="120" w:afterAutospacing="0"/>
        <w:ind w:left="-720" w:right="-426" w:firstLine="284"/>
        <w:jc w:val="both"/>
        <w:rPr>
          <w:sz w:val="28"/>
          <w:szCs w:val="28"/>
        </w:rPr>
      </w:pPr>
      <w:r w:rsidRPr="001A360C">
        <w:rPr>
          <w:sz w:val="28"/>
          <w:szCs w:val="28"/>
        </w:rPr>
        <w:t>Сначала убедитесь, что вам удается успешно послушать ребенка и сообщать ему о своих чувствах в более простых, бесконфликтных ситуациях, и только потом переходите к более сложным случаям. Сам метод шагов и эт</w:t>
      </w:r>
      <w:r w:rsidRPr="001A360C">
        <w:rPr>
          <w:sz w:val="28"/>
          <w:szCs w:val="28"/>
        </w:rPr>
        <w:t>а</w:t>
      </w:r>
      <w:r w:rsidRPr="001A360C">
        <w:rPr>
          <w:sz w:val="28"/>
          <w:szCs w:val="28"/>
        </w:rPr>
        <w:t>пов:</w:t>
      </w:r>
    </w:p>
    <w:p w:rsidR="00F701E4" w:rsidRPr="001A360C" w:rsidRDefault="00F701E4" w:rsidP="0045665E">
      <w:pPr>
        <w:pStyle w:val="a3"/>
        <w:spacing w:before="120" w:beforeAutospacing="0" w:after="120" w:afterAutospacing="0"/>
        <w:ind w:left="-720" w:right="-426" w:firstLine="284"/>
        <w:jc w:val="both"/>
        <w:rPr>
          <w:sz w:val="28"/>
          <w:szCs w:val="28"/>
        </w:rPr>
      </w:pPr>
      <w:r w:rsidRPr="001A360C">
        <w:rPr>
          <w:sz w:val="28"/>
          <w:szCs w:val="28"/>
        </w:rPr>
        <w:t>Сначала воспитатель выслушивает ребенка. Уточняет в чем проблема, а именно: что</w:t>
      </w:r>
      <w:r w:rsidRPr="001A360C">
        <w:rPr>
          <w:b/>
          <w:bCs/>
          <w:sz w:val="28"/>
          <w:szCs w:val="28"/>
        </w:rPr>
        <w:t xml:space="preserve"> </w:t>
      </w:r>
      <w:r w:rsidRPr="001A360C">
        <w:rPr>
          <w:bCs/>
          <w:sz w:val="28"/>
          <w:szCs w:val="28"/>
        </w:rPr>
        <w:t>он</w:t>
      </w:r>
      <w:r w:rsidRPr="001A360C">
        <w:rPr>
          <w:b/>
          <w:bCs/>
          <w:sz w:val="28"/>
          <w:szCs w:val="28"/>
        </w:rPr>
        <w:t xml:space="preserve"> </w:t>
      </w:r>
      <w:r w:rsidRPr="001A360C">
        <w:rPr>
          <w:sz w:val="28"/>
          <w:szCs w:val="28"/>
        </w:rPr>
        <w:t>хочет ил не хочет, что его затрудняет, что ему важно.</w:t>
      </w:r>
    </w:p>
    <w:p w:rsidR="00F701E4" w:rsidRPr="001A360C" w:rsidRDefault="00F701E4" w:rsidP="0045665E">
      <w:pPr>
        <w:pStyle w:val="a3"/>
        <w:spacing w:before="120" w:beforeAutospacing="0" w:after="120" w:afterAutospacing="0"/>
        <w:ind w:left="-720" w:right="-426" w:firstLine="284"/>
        <w:jc w:val="both"/>
        <w:rPr>
          <w:sz w:val="28"/>
          <w:szCs w:val="28"/>
        </w:rPr>
      </w:pPr>
      <w:r w:rsidRPr="001A360C">
        <w:rPr>
          <w:sz w:val="28"/>
          <w:szCs w:val="28"/>
        </w:rPr>
        <w:t>Делается это в стиле активного слушания, т.е. озвучивает желание, п</w:t>
      </w:r>
      <w:r w:rsidRPr="001A360C">
        <w:rPr>
          <w:sz w:val="28"/>
          <w:szCs w:val="28"/>
        </w:rPr>
        <w:t>о</w:t>
      </w:r>
      <w:r w:rsidRPr="001A360C">
        <w:rPr>
          <w:sz w:val="28"/>
          <w:szCs w:val="28"/>
        </w:rPr>
        <w:t>требность или затруднение ребенка. После этого он говорит о своем желании или проблеме, используя форму «</w:t>
      </w:r>
      <w:proofErr w:type="spellStart"/>
      <w:proofErr w:type="gramStart"/>
      <w:r w:rsidRPr="001A360C">
        <w:rPr>
          <w:sz w:val="28"/>
          <w:szCs w:val="28"/>
        </w:rPr>
        <w:t>Я-сообщения</w:t>
      </w:r>
      <w:proofErr w:type="spellEnd"/>
      <w:proofErr w:type="gramEnd"/>
      <w:r w:rsidRPr="001A360C">
        <w:rPr>
          <w:sz w:val="28"/>
          <w:szCs w:val="28"/>
        </w:rPr>
        <w:t>».</w:t>
      </w:r>
    </w:p>
    <w:p w:rsidR="00F701E4" w:rsidRPr="001A360C" w:rsidRDefault="00F701E4" w:rsidP="0045665E">
      <w:pPr>
        <w:pStyle w:val="a3"/>
        <w:spacing w:before="120" w:beforeAutospacing="0" w:after="120" w:afterAutospacing="0"/>
        <w:ind w:left="-720" w:right="-426" w:firstLine="284"/>
        <w:jc w:val="both"/>
        <w:rPr>
          <w:sz w:val="28"/>
          <w:szCs w:val="28"/>
        </w:rPr>
      </w:pPr>
      <w:r w:rsidRPr="001A360C">
        <w:rPr>
          <w:sz w:val="28"/>
          <w:szCs w:val="28"/>
        </w:rPr>
        <w:t>Начинать надо именно с выслушивания ребенка. После того, как ребенок убедился, что вы слышите его проблему, он с гораздо большей готовностью услышит и вашу, а также примет участие в поисках совместного решения. Едва взрослый начинает активно слушать ребенка, острота назревающего конфликта спадает. Тогда возникает готовность пойти навстречу ребенку.</w:t>
      </w:r>
    </w:p>
    <w:p w:rsidR="00F701E4" w:rsidRPr="001A360C" w:rsidRDefault="00F701E4" w:rsidP="0045665E">
      <w:pPr>
        <w:pStyle w:val="a3"/>
        <w:spacing w:before="120" w:beforeAutospacing="0" w:after="120" w:afterAutospacing="0"/>
        <w:ind w:left="-720" w:right="-426" w:firstLine="284"/>
        <w:jc w:val="both"/>
        <w:rPr>
          <w:sz w:val="28"/>
          <w:szCs w:val="28"/>
        </w:rPr>
      </w:pPr>
      <w:r w:rsidRPr="001A360C">
        <w:rPr>
          <w:sz w:val="28"/>
          <w:szCs w:val="28"/>
        </w:rPr>
        <w:t>Выслушав ребенка, нужно сказать ему о своем желании или проблеме. Это очень ответственный момент. Ребенку не менее важно узнать больше и то</w:t>
      </w:r>
      <w:r w:rsidRPr="001A360C">
        <w:rPr>
          <w:sz w:val="28"/>
          <w:szCs w:val="28"/>
        </w:rPr>
        <w:t>ч</w:t>
      </w:r>
      <w:r w:rsidRPr="001A360C">
        <w:rPr>
          <w:sz w:val="28"/>
          <w:szCs w:val="28"/>
        </w:rPr>
        <w:t xml:space="preserve">нее о вашем переживании, чем </w:t>
      </w:r>
      <w:proofErr w:type="gramStart"/>
      <w:r w:rsidRPr="001A360C">
        <w:rPr>
          <w:sz w:val="28"/>
          <w:szCs w:val="28"/>
        </w:rPr>
        <w:t>ваш</w:t>
      </w:r>
      <w:proofErr w:type="gramEnd"/>
      <w:r w:rsidRPr="001A360C">
        <w:rPr>
          <w:sz w:val="28"/>
          <w:szCs w:val="28"/>
        </w:rPr>
        <w:t xml:space="preserve"> - о его.</w:t>
      </w:r>
    </w:p>
    <w:p w:rsidR="00F701E4" w:rsidRPr="001A360C" w:rsidRDefault="00F701E4" w:rsidP="0045665E">
      <w:pPr>
        <w:pStyle w:val="a3"/>
        <w:spacing w:before="120" w:beforeAutospacing="0" w:after="120" w:afterAutospacing="0"/>
        <w:ind w:left="-720" w:right="-426" w:firstLine="284"/>
        <w:jc w:val="both"/>
        <w:rPr>
          <w:sz w:val="28"/>
          <w:szCs w:val="28"/>
        </w:rPr>
      </w:pPr>
      <w:r w:rsidRPr="001A360C">
        <w:rPr>
          <w:bCs/>
          <w:sz w:val="28"/>
          <w:szCs w:val="28"/>
        </w:rPr>
        <w:t>Шаг 1. Сбор предложений.</w:t>
      </w:r>
    </w:p>
    <w:p w:rsidR="00F701E4" w:rsidRPr="001A360C" w:rsidRDefault="00F701E4" w:rsidP="0045665E">
      <w:pPr>
        <w:pStyle w:val="a3"/>
        <w:spacing w:before="120" w:beforeAutospacing="0" w:after="120" w:afterAutospacing="0"/>
        <w:ind w:left="-720" w:right="-426" w:firstLine="284"/>
        <w:jc w:val="both"/>
        <w:rPr>
          <w:sz w:val="28"/>
          <w:szCs w:val="28"/>
        </w:rPr>
      </w:pPr>
      <w:r w:rsidRPr="001A360C">
        <w:rPr>
          <w:sz w:val="28"/>
          <w:szCs w:val="28"/>
        </w:rPr>
        <w:t>Этот способ начинается с вопроса: «Как же нам быть?», «Как поступить?».</w:t>
      </w:r>
    </w:p>
    <w:p w:rsidR="00F701E4" w:rsidRPr="001A360C" w:rsidRDefault="00F701E4" w:rsidP="0045665E">
      <w:pPr>
        <w:pStyle w:val="a3"/>
        <w:spacing w:before="120" w:beforeAutospacing="0" w:after="120" w:afterAutospacing="0"/>
        <w:ind w:left="-720" w:right="-426" w:firstLine="284"/>
        <w:jc w:val="both"/>
        <w:rPr>
          <w:sz w:val="28"/>
          <w:szCs w:val="28"/>
        </w:rPr>
      </w:pPr>
      <w:r w:rsidRPr="001A360C">
        <w:rPr>
          <w:sz w:val="28"/>
          <w:szCs w:val="28"/>
        </w:rPr>
        <w:t>Надо обязательно подождать, дать ребенку первому предложить решение, и только затем предлагать свои варианты. Ни одно предложение не отверг</w:t>
      </w:r>
      <w:r w:rsidRPr="001A360C">
        <w:rPr>
          <w:sz w:val="28"/>
          <w:szCs w:val="28"/>
        </w:rPr>
        <w:t>а</w:t>
      </w:r>
      <w:r w:rsidRPr="001A360C">
        <w:rPr>
          <w:sz w:val="28"/>
          <w:szCs w:val="28"/>
        </w:rPr>
        <w:t>ется, просто набираются в «корзинку».</w:t>
      </w:r>
    </w:p>
    <w:p w:rsidR="00F701E4" w:rsidRPr="001A360C" w:rsidRDefault="00F701E4" w:rsidP="0045665E">
      <w:pPr>
        <w:pStyle w:val="a3"/>
        <w:spacing w:before="120" w:beforeAutospacing="0" w:after="120" w:afterAutospacing="0"/>
        <w:ind w:left="-720" w:right="-426" w:firstLine="284"/>
        <w:jc w:val="both"/>
        <w:rPr>
          <w:sz w:val="28"/>
          <w:szCs w:val="28"/>
        </w:rPr>
      </w:pPr>
      <w:r w:rsidRPr="001A360C">
        <w:rPr>
          <w:sz w:val="28"/>
          <w:szCs w:val="28"/>
        </w:rPr>
        <w:t>Если предложений много, их можно записать на бумагу.</w:t>
      </w:r>
    </w:p>
    <w:p w:rsidR="00F701E4" w:rsidRPr="001A360C" w:rsidRDefault="00F701E4" w:rsidP="0045665E">
      <w:pPr>
        <w:pStyle w:val="a3"/>
        <w:spacing w:before="120" w:beforeAutospacing="0" w:after="120" w:afterAutospacing="0"/>
        <w:ind w:left="-720" w:right="-426" w:firstLine="284"/>
        <w:jc w:val="both"/>
        <w:rPr>
          <w:sz w:val="28"/>
          <w:szCs w:val="28"/>
        </w:rPr>
      </w:pPr>
      <w:r w:rsidRPr="001A360C">
        <w:rPr>
          <w:bCs/>
          <w:sz w:val="28"/>
          <w:szCs w:val="28"/>
        </w:rPr>
        <w:t xml:space="preserve">Шаг 2. Оценка предложений и выбор наиболее </w:t>
      </w:r>
      <w:proofErr w:type="gramStart"/>
      <w:r w:rsidRPr="001A360C">
        <w:rPr>
          <w:bCs/>
          <w:sz w:val="28"/>
          <w:szCs w:val="28"/>
        </w:rPr>
        <w:t>приемлемого</w:t>
      </w:r>
      <w:proofErr w:type="gramEnd"/>
      <w:r w:rsidRPr="001A360C">
        <w:rPr>
          <w:bCs/>
          <w:sz w:val="28"/>
          <w:szCs w:val="28"/>
        </w:rPr>
        <w:t>.</w:t>
      </w:r>
    </w:p>
    <w:p w:rsidR="00F701E4" w:rsidRPr="001A360C" w:rsidRDefault="00F701E4" w:rsidP="0045665E">
      <w:pPr>
        <w:pStyle w:val="a3"/>
        <w:spacing w:before="120" w:beforeAutospacing="0" w:after="120" w:afterAutospacing="0"/>
        <w:ind w:left="-720" w:right="-426" w:firstLine="284"/>
        <w:jc w:val="both"/>
        <w:rPr>
          <w:sz w:val="28"/>
          <w:szCs w:val="28"/>
        </w:rPr>
      </w:pPr>
      <w:r w:rsidRPr="001A360C">
        <w:rPr>
          <w:sz w:val="28"/>
          <w:szCs w:val="28"/>
        </w:rPr>
        <w:t>На этом этапе проходит совместное обсуждение предложений. «Стороны» к этому времени уже знают интересы друг друга, и предыдущие шаги пом</w:t>
      </w:r>
      <w:r w:rsidRPr="001A360C">
        <w:rPr>
          <w:sz w:val="28"/>
          <w:szCs w:val="28"/>
        </w:rPr>
        <w:t>о</w:t>
      </w:r>
      <w:r w:rsidRPr="001A360C">
        <w:rPr>
          <w:sz w:val="28"/>
          <w:szCs w:val="28"/>
        </w:rPr>
        <w:t>гают создать атмосферу взаимного уважения.</w:t>
      </w:r>
    </w:p>
    <w:p w:rsidR="00F701E4" w:rsidRPr="001A360C" w:rsidRDefault="00F701E4" w:rsidP="0045665E">
      <w:pPr>
        <w:pStyle w:val="a3"/>
        <w:spacing w:before="120" w:beforeAutospacing="0" w:after="120" w:afterAutospacing="0"/>
        <w:ind w:left="-720" w:right="-426" w:firstLine="284"/>
        <w:jc w:val="both"/>
        <w:rPr>
          <w:sz w:val="28"/>
          <w:szCs w:val="28"/>
        </w:rPr>
      </w:pPr>
      <w:r w:rsidRPr="001A360C">
        <w:rPr>
          <w:sz w:val="28"/>
          <w:szCs w:val="28"/>
        </w:rPr>
        <w:t xml:space="preserve">Во-первых, каждый участник выслушан. Во-вторых, каждый вникает в положение </w:t>
      </w:r>
      <w:proofErr w:type="gramStart"/>
      <w:r w:rsidRPr="001A360C">
        <w:rPr>
          <w:sz w:val="28"/>
          <w:szCs w:val="28"/>
        </w:rPr>
        <w:t>другого</w:t>
      </w:r>
      <w:proofErr w:type="gramEnd"/>
      <w:r w:rsidRPr="001A360C">
        <w:rPr>
          <w:sz w:val="28"/>
          <w:szCs w:val="28"/>
        </w:rPr>
        <w:t>. В-третьих, между «сторонами» не возникает ни раздражения, ни обид. В-четвертых, есть возможность осознать свои истинные ж</w:t>
      </w:r>
      <w:r w:rsidRPr="001A360C">
        <w:rPr>
          <w:sz w:val="28"/>
          <w:szCs w:val="28"/>
        </w:rPr>
        <w:t>е</w:t>
      </w:r>
      <w:r w:rsidRPr="001A360C">
        <w:rPr>
          <w:sz w:val="28"/>
          <w:szCs w:val="28"/>
        </w:rPr>
        <w:t>лания.</w:t>
      </w:r>
    </w:p>
    <w:p w:rsidR="00F701E4" w:rsidRPr="001A360C" w:rsidRDefault="00F701E4" w:rsidP="0045665E">
      <w:pPr>
        <w:pStyle w:val="a3"/>
        <w:spacing w:before="120" w:beforeAutospacing="0" w:after="120" w:afterAutospacing="0"/>
        <w:ind w:left="-720" w:right="-426" w:firstLine="284"/>
        <w:jc w:val="both"/>
        <w:rPr>
          <w:b/>
          <w:bCs/>
          <w:sz w:val="28"/>
          <w:szCs w:val="28"/>
        </w:rPr>
      </w:pPr>
      <w:r w:rsidRPr="001A360C">
        <w:rPr>
          <w:sz w:val="28"/>
          <w:szCs w:val="28"/>
        </w:rPr>
        <w:t>Последнее: прекрасный «урок», как вместе решать «трудные»</w:t>
      </w:r>
      <w:r w:rsidRPr="001A360C">
        <w:rPr>
          <w:b/>
          <w:bCs/>
          <w:sz w:val="28"/>
          <w:szCs w:val="28"/>
        </w:rPr>
        <w:t xml:space="preserve"> </w:t>
      </w:r>
      <w:r w:rsidRPr="001A360C">
        <w:rPr>
          <w:bCs/>
          <w:sz w:val="28"/>
          <w:szCs w:val="28"/>
        </w:rPr>
        <w:t>вопросы.</w:t>
      </w:r>
    </w:p>
    <w:p w:rsidR="00F701E4" w:rsidRPr="001A360C" w:rsidRDefault="00F701E4" w:rsidP="0045665E">
      <w:pPr>
        <w:pStyle w:val="a3"/>
        <w:spacing w:before="120" w:beforeAutospacing="0" w:after="120" w:afterAutospacing="0"/>
        <w:ind w:left="-720" w:right="-426" w:firstLine="284"/>
        <w:jc w:val="both"/>
        <w:rPr>
          <w:sz w:val="28"/>
          <w:szCs w:val="28"/>
        </w:rPr>
      </w:pPr>
      <w:r w:rsidRPr="001A360C">
        <w:rPr>
          <w:bCs/>
          <w:sz w:val="28"/>
          <w:szCs w:val="28"/>
        </w:rPr>
        <w:t>Шаг 3. Детализация принятого решения.</w:t>
      </w:r>
    </w:p>
    <w:p w:rsidR="00F701E4" w:rsidRPr="001A360C" w:rsidRDefault="00F701E4" w:rsidP="0045665E">
      <w:pPr>
        <w:pStyle w:val="a3"/>
        <w:spacing w:before="120" w:beforeAutospacing="0" w:after="120" w:afterAutospacing="0"/>
        <w:ind w:left="-720" w:right="-426" w:firstLine="284"/>
        <w:jc w:val="both"/>
        <w:rPr>
          <w:sz w:val="28"/>
          <w:szCs w:val="28"/>
        </w:rPr>
      </w:pPr>
      <w:r w:rsidRPr="001A360C">
        <w:rPr>
          <w:sz w:val="28"/>
          <w:szCs w:val="28"/>
        </w:rPr>
        <w:t>Одного решения мало, необходимо научить ребенка.</w:t>
      </w:r>
    </w:p>
    <w:p w:rsidR="00F701E4" w:rsidRPr="001A360C" w:rsidRDefault="00F701E4" w:rsidP="0045665E">
      <w:pPr>
        <w:pStyle w:val="a3"/>
        <w:spacing w:before="120" w:beforeAutospacing="0" w:after="120" w:afterAutospacing="0"/>
        <w:ind w:left="-720" w:right="-426" w:firstLine="284"/>
        <w:jc w:val="both"/>
        <w:rPr>
          <w:sz w:val="28"/>
          <w:szCs w:val="28"/>
        </w:rPr>
      </w:pPr>
      <w:r w:rsidRPr="001A360C">
        <w:rPr>
          <w:bCs/>
          <w:sz w:val="28"/>
          <w:szCs w:val="28"/>
        </w:rPr>
        <w:lastRenderedPageBreak/>
        <w:t>Шаг 4. Выполнение решения, проверка.</w:t>
      </w:r>
    </w:p>
    <w:p w:rsidR="002F7B15" w:rsidRPr="00A601A5" w:rsidRDefault="00F701E4" w:rsidP="00A601A5">
      <w:pPr>
        <w:pStyle w:val="a3"/>
        <w:spacing w:before="120" w:beforeAutospacing="0" w:after="120" w:afterAutospacing="0"/>
        <w:ind w:left="-720" w:right="-426" w:firstLine="284"/>
        <w:jc w:val="both"/>
        <w:rPr>
          <w:i/>
          <w:iCs/>
          <w:sz w:val="28"/>
          <w:szCs w:val="28"/>
        </w:rPr>
      </w:pPr>
      <w:r w:rsidRPr="001A360C">
        <w:rPr>
          <w:sz w:val="28"/>
          <w:szCs w:val="28"/>
        </w:rPr>
        <w:t>Если ребенок потерпит неудачу, лучше, если</w:t>
      </w:r>
      <w:r w:rsidRPr="001A360C">
        <w:rPr>
          <w:b/>
          <w:bCs/>
          <w:sz w:val="28"/>
          <w:szCs w:val="28"/>
        </w:rPr>
        <w:t xml:space="preserve"> </w:t>
      </w:r>
      <w:r w:rsidRPr="001A360C">
        <w:rPr>
          <w:bCs/>
          <w:sz w:val="28"/>
          <w:szCs w:val="28"/>
        </w:rPr>
        <w:t>о неудачах</w:t>
      </w:r>
      <w:r w:rsidRPr="001A360C">
        <w:rPr>
          <w:sz w:val="28"/>
          <w:szCs w:val="28"/>
        </w:rPr>
        <w:t xml:space="preserve"> скажет сам. Уточнить в чем, </w:t>
      </w:r>
      <w:r w:rsidRPr="001A360C">
        <w:rPr>
          <w:bCs/>
          <w:sz w:val="28"/>
          <w:szCs w:val="28"/>
        </w:rPr>
        <w:t>по</w:t>
      </w:r>
      <w:r w:rsidRPr="001A360C">
        <w:rPr>
          <w:sz w:val="28"/>
          <w:szCs w:val="28"/>
        </w:rPr>
        <w:t xml:space="preserve"> его мнению, причина.</w:t>
      </w:r>
      <w:bookmarkStart w:id="63" w:name="_Toc253507905"/>
      <w:bookmarkStart w:id="64" w:name="_Toc253507968"/>
    </w:p>
    <w:p w:rsidR="00F701E4" w:rsidRPr="001A360C" w:rsidRDefault="00F701E4" w:rsidP="0045665E">
      <w:pPr>
        <w:pStyle w:val="2"/>
        <w:spacing w:before="120" w:after="120" w:line="240" w:lineRule="auto"/>
        <w:ind w:left="-720" w:right="-426" w:firstLine="284"/>
        <w:jc w:val="both"/>
        <w:rPr>
          <w:rFonts w:ascii="Times New Roman" w:hAnsi="Times New Roman"/>
          <w:b w:val="0"/>
          <w:i w:val="0"/>
        </w:rPr>
      </w:pPr>
      <w:r w:rsidRPr="001A360C">
        <w:rPr>
          <w:rFonts w:ascii="Times New Roman" w:hAnsi="Times New Roman"/>
        </w:rPr>
        <w:t>Упражнение «Модальность»</w:t>
      </w:r>
      <w:bookmarkEnd w:id="63"/>
      <w:bookmarkEnd w:id="64"/>
    </w:p>
    <w:p w:rsidR="00A56073" w:rsidRPr="001A360C" w:rsidRDefault="00A56073" w:rsidP="0045665E">
      <w:pPr>
        <w:pStyle w:val="Style16"/>
        <w:widowControl/>
        <w:spacing w:before="120" w:after="120"/>
        <w:ind w:left="-720" w:right="-425" w:firstLine="284"/>
        <w:jc w:val="both"/>
        <w:rPr>
          <w:rStyle w:val="FontStyle19"/>
          <w:i w:val="0"/>
          <w:sz w:val="28"/>
          <w:szCs w:val="28"/>
        </w:rPr>
      </w:pPr>
      <w:r w:rsidRPr="001A360C">
        <w:rPr>
          <w:rStyle w:val="FontStyle19"/>
          <w:sz w:val="28"/>
          <w:szCs w:val="28"/>
        </w:rPr>
        <w:t>Цель:</w:t>
      </w:r>
      <w:r w:rsidRPr="001A360C">
        <w:rPr>
          <w:rStyle w:val="FontStyle19"/>
          <w:i w:val="0"/>
          <w:sz w:val="28"/>
          <w:szCs w:val="28"/>
        </w:rPr>
        <w:t xml:space="preserve"> помочь педагогам научиться бесконфликтному поведению.</w:t>
      </w:r>
    </w:p>
    <w:p w:rsidR="00A56073" w:rsidRPr="001A360C" w:rsidRDefault="00A56073" w:rsidP="0045665E">
      <w:pPr>
        <w:pStyle w:val="Style16"/>
        <w:widowControl/>
        <w:spacing w:before="120" w:after="120"/>
        <w:ind w:left="-720" w:right="-425" w:firstLine="284"/>
        <w:jc w:val="both"/>
        <w:rPr>
          <w:rStyle w:val="FontStyle21"/>
          <w:b w:val="0"/>
          <w:bCs w:val="0"/>
          <w:i/>
          <w:iCs/>
          <w:sz w:val="28"/>
          <w:szCs w:val="28"/>
        </w:rPr>
      </w:pPr>
      <w:r w:rsidRPr="001A360C">
        <w:rPr>
          <w:rStyle w:val="FontStyle19"/>
          <w:b/>
          <w:i w:val="0"/>
          <w:sz w:val="28"/>
          <w:szCs w:val="28"/>
        </w:rPr>
        <w:t xml:space="preserve">Содержание: </w:t>
      </w:r>
      <w:r w:rsidRPr="001A360C">
        <w:rPr>
          <w:rStyle w:val="FontStyle20"/>
          <w:sz w:val="28"/>
          <w:szCs w:val="28"/>
        </w:rPr>
        <w:t>ведущий предлагает: «Попробуйте на минуту почувствовать себя ребенком. Какие слова он ч</w:t>
      </w:r>
      <w:r w:rsidRPr="001A360C">
        <w:rPr>
          <w:rStyle w:val="FontStyle20"/>
          <w:sz w:val="28"/>
          <w:szCs w:val="28"/>
        </w:rPr>
        <w:t>а</w:t>
      </w:r>
      <w:r w:rsidRPr="001A360C">
        <w:rPr>
          <w:rStyle w:val="FontStyle20"/>
          <w:sz w:val="28"/>
          <w:szCs w:val="28"/>
        </w:rPr>
        <w:t xml:space="preserve">ще всего слышит в детском саду и дома? «Ты </w:t>
      </w:r>
      <w:r w:rsidRPr="001A360C">
        <w:rPr>
          <w:rStyle w:val="FontStyle21"/>
          <w:b w:val="0"/>
          <w:i/>
          <w:sz w:val="28"/>
          <w:szCs w:val="28"/>
        </w:rPr>
        <w:t>должен</w:t>
      </w:r>
      <w:r w:rsidRPr="001A360C">
        <w:rPr>
          <w:rStyle w:val="FontStyle21"/>
          <w:sz w:val="28"/>
          <w:szCs w:val="28"/>
        </w:rPr>
        <w:t xml:space="preserve"> </w:t>
      </w:r>
      <w:r w:rsidRPr="001A360C">
        <w:rPr>
          <w:rStyle w:val="FontStyle20"/>
          <w:sz w:val="28"/>
          <w:szCs w:val="28"/>
        </w:rPr>
        <w:t xml:space="preserve">хорошо учиться!», </w:t>
      </w:r>
      <w:r w:rsidRPr="001A360C">
        <w:rPr>
          <w:rStyle w:val="FontStyle21"/>
          <w:sz w:val="28"/>
          <w:szCs w:val="28"/>
        </w:rPr>
        <w:t>«</w:t>
      </w:r>
      <w:r w:rsidRPr="001A360C">
        <w:rPr>
          <w:rStyle w:val="FontStyle21"/>
          <w:b w:val="0"/>
          <w:i/>
          <w:sz w:val="28"/>
          <w:szCs w:val="28"/>
        </w:rPr>
        <w:t>Ты должен</w:t>
      </w:r>
      <w:r w:rsidRPr="001A360C">
        <w:rPr>
          <w:rStyle w:val="FontStyle21"/>
          <w:sz w:val="28"/>
          <w:szCs w:val="28"/>
        </w:rPr>
        <w:t xml:space="preserve"> </w:t>
      </w:r>
      <w:r w:rsidRPr="001A360C">
        <w:rPr>
          <w:rStyle w:val="FontStyle20"/>
          <w:sz w:val="28"/>
          <w:szCs w:val="28"/>
        </w:rPr>
        <w:t xml:space="preserve">думать о будущем!», «Ты </w:t>
      </w:r>
      <w:r w:rsidRPr="001A360C">
        <w:rPr>
          <w:rStyle w:val="FontStyle21"/>
          <w:b w:val="0"/>
          <w:i/>
          <w:sz w:val="28"/>
          <w:szCs w:val="28"/>
        </w:rPr>
        <w:t>должен</w:t>
      </w:r>
      <w:r w:rsidRPr="001A360C">
        <w:rPr>
          <w:rStyle w:val="FontStyle21"/>
          <w:sz w:val="28"/>
          <w:szCs w:val="28"/>
        </w:rPr>
        <w:t xml:space="preserve"> </w:t>
      </w:r>
      <w:r w:rsidRPr="001A360C">
        <w:rPr>
          <w:rStyle w:val="FontStyle20"/>
          <w:sz w:val="28"/>
          <w:szCs w:val="28"/>
        </w:rPr>
        <w:t>слушаться взрослых!». А теперь проанализируйте, что говорят родители и педагоги о себе, обращаясь к по</w:t>
      </w:r>
      <w:r w:rsidRPr="001A360C">
        <w:rPr>
          <w:rStyle w:val="FontStyle20"/>
          <w:sz w:val="28"/>
          <w:szCs w:val="28"/>
        </w:rPr>
        <w:t>д</w:t>
      </w:r>
      <w:r w:rsidRPr="001A360C">
        <w:rPr>
          <w:rStyle w:val="FontStyle20"/>
          <w:sz w:val="28"/>
          <w:szCs w:val="28"/>
        </w:rPr>
        <w:t xml:space="preserve">ростку. </w:t>
      </w:r>
      <w:r w:rsidRPr="001A360C">
        <w:rPr>
          <w:rStyle w:val="FontStyle21"/>
          <w:sz w:val="28"/>
          <w:szCs w:val="28"/>
        </w:rPr>
        <w:t>«</w:t>
      </w:r>
      <w:r w:rsidRPr="001A360C">
        <w:rPr>
          <w:rStyle w:val="FontStyle21"/>
          <w:b w:val="0"/>
          <w:i/>
          <w:sz w:val="28"/>
          <w:szCs w:val="28"/>
        </w:rPr>
        <w:t>Я</w:t>
      </w:r>
      <w:r w:rsidRPr="001A360C">
        <w:rPr>
          <w:rStyle w:val="FontStyle21"/>
          <w:sz w:val="28"/>
          <w:szCs w:val="28"/>
        </w:rPr>
        <w:t xml:space="preserve"> </w:t>
      </w:r>
      <w:r w:rsidRPr="001A360C">
        <w:rPr>
          <w:rStyle w:val="FontStyle20"/>
          <w:sz w:val="28"/>
          <w:szCs w:val="28"/>
        </w:rPr>
        <w:t xml:space="preserve">могу тебя наказать...», «У меня есть полное право...», «Я знаю, что делать...». Что же получается в результате? Те слова, которые направлены на воспитанника, носят модальность </w:t>
      </w:r>
      <w:r w:rsidRPr="001A360C">
        <w:rPr>
          <w:rStyle w:val="FontStyle21"/>
          <w:b w:val="0"/>
          <w:i/>
          <w:sz w:val="28"/>
          <w:szCs w:val="28"/>
        </w:rPr>
        <w:t>долженствования,</w:t>
      </w:r>
      <w:r w:rsidRPr="001A360C">
        <w:rPr>
          <w:rStyle w:val="FontStyle21"/>
          <w:sz w:val="28"/>
          <w:szCs w:val="28"/>
        </w:rPr>
        <w:t xml:space="preserve"> </w:t>
      </w:r>
      <w:r w:rsidRPr="001A360C">
        <w:rPr>
          <w:rStyle w:val="FontStyle20"/>
          <w:sz w:val="28"/>
          <w:szCs w:val="28"/>
        </w:rPr>
        <w:t xml:space="preserve">а то, что касается самих взрослых, - модальность </w:t>
      </w:r>
      <w:r w:rsidRPr="001A360C">
        <w:rPr>
          <w:rStyle w:val="FontStyle21"/>
          <w:b w:val="0"/>
          <w:i/>
          <w:sz w:val="28"/>
          <w:szCs w:val="28"/>
        </w:rPr>
        <w:t>возможного.</w:t>
      </w:r>
    </w:p>
    <w:p w:rsidR="00A601A5" w:rsidRDefault="00A56073" w:rsidP="00A601A5">
      <w:pPr>
        <w:spacing w:before="120" w:after="120" w:line="240" w:lineRule="auto"/>
        <w:ind w:left="-720" w:right="-425" w:firstLine="284"/>
        <w:jc w:val="both"/>
        <w:rPr>
          <w:rStyle w:val="FontStyle33"/>
          <w:sz w:val="28"/>
          <w:szCs w:val="28"/>
        </w:rPr>
      </w:pPr>
      <w:r w:rsidRPr="001A360C">
        <w:rPr>
          <w:rStyle w:val="FontStyle33"/>
          <w:sz w:val="28"/>
          <w:szCs w:val="28"/>
        </w:rPr>
        <w:t>Эта очевидная несправедливость в ряде случаев выступает причиной ко</w:t>
      </w:r>
      <w:r w:rsidRPr="001A360C">
        <w:rPr>
          <w:rStyle w:val="FontStyle33"/>
          <w:sz w:val="28"/>
          <w:szCs w:val="28"/>
        </w:rPr>
        <w:t>н</w:t>
      </w:r>
      <w:r w:rsidRPr="001A360C">
        <w:rPr>
          <w:rStyle w:val="FontStyle33"/>
          <w:sz w:val="28"/>
          <w:szCs w:val="28"/>
        </w:rPr>
        <w:t>фликтов. Давайте потренируемся в бесконфликтном взаимодействии!»</w:t>
      </w:r>
    </w:p>
    <w:p w:rsidR="00A601A5" w:rsidRPr="00A601A5" w:rsidRDefault="00A601A5" w:rsidP="00A601A5">
      <w:pPr>
        <w:spacing w:before="120" w:after="120" w:line="240" w:lineRule="auto"/>
        <w:ind w:left="-720" w:right="-425" w:firstLine="284"/>
        <w:jc w:val="right"/>
        <w:rPr>
          <w:rFonts w:ascii="Times New Roman" w:hAnsi="Times New Roman"/>
          <w:i/>
          <w:sz w:val="24"/>
          <w:szCs w:val="24"/>
        </w:rPr>
      </w:pPr>
      <w:r w:rsidRPr="00A601A5">
        <w:rPr>
          <w:rFonts w:ascii="Times New Roman" w:hAnsi="Times New Roman"/>
          <w:bCs/>
          <w:i/>
          <w:sz w:val="24"/>
          <w:szCs w:val="24"/>
        </w:rPr>
        <w:t xml:space="preserve">Табл. №17 </w:t>
      </w:r>
      <w:r w:rsidR="003C6D03">
        <w:rPr>
          <w:rFonts w:ascii="Times New Roman" w:hAnsi="Times New Roman"/>
          <w:bCs/>
          <w:i/>
          <w:sz w:val="24"/>
          <w:szCs w:val="24"/>
        </w:rPr>
        <w:t xml:space="preserve">Практический материал к </w:t>
      </w:r>
      <w:r w:rsidR="003C6D03">
        <w:rPr>
          <w:rFonts w:ascii="Times New Roman" w:hAnsi="Times New Roman"/>
          <w:i/>
          <w:sz w:val="24"/>
          <w:szCs w:val="24"/>
        </w:rPr>
        <w:t>упражнению</w:t>
      </w:r>
      <w:r w:rsidRPr="00A601A5">
        <w:rPr>
          <w:rFonts w:ascii="Times New Roman" w:hAnsi="Times New Roman"/>
          <w:i/>
          <w:sz w:val="24"/>
          <w:szCs w:val="24"/>
        </w:rPr>
        <w:t xml:space="preserve"> «Модальность»</w:t>
      </w:r>
    </w:p>
    <w:tbl>
      <w:tblPr>
        <w:tblW w:w="0" w:type="auto"/>
        <w:jc w:val="center"/>
        <w:tblInd w:w="-2389" w:type="dxa"/>
        <w:tblLayout w:type="fixed"/>
        <w:tblCellMar>
          <w:left w:w="40" w:type="dxa"/>
          <w:right w:w="40" w:type="dxa"/>
        </w:tblCellMar>
        <w:tblLook w:val="0000"/>
      </w:tblPr>
      <w:tblGrid>
        <w:gridCol w:w="4253"/>
        <w:gridCol w:w="5922"/>
      </w:tblGrid>
      <w:tr w:rsidR="00A56073" w:rsidRPr="00A601A5" w:rsidTr="004071B6">
        <w:trPr>
          <w:jc w:val="center"/>
        </w:trPr>
        <w:tc>
          <w:tcPr>
            <w:tcW w:w="4253" w:type="dxa"/>
            <w:tcBorders>
              <w:top w:val="single" w:sz="6" w:space="0" w:color="auto"/>
              <w:left w:val="single" w:sz="6" w:space="0" w:color="auto"/>
              <w:bottom w:val="single" w:sz="6" w:space="0" w:color="auto"/>
              <w:right w:val="single" w:sz="6" w:space="0" w:color="auto"/>
            </w:tcBorders>
          </w:tcPr>
          <w:p w:rsidR="00A56073" w:rsidRPr="00A601A5" w:rsidRDefault="00A56073" w:rsidP="00A601A5">
            <w:pPr>
              <w:pStyle w:val="Style23"/>
              <w:widowControl/>
              <w:ind w:firstLine="284"/>
              <w:contextualSpacing/>
              <w:jc w:val="both"/>
              <w:rPr>
                <w:rStyle w:val="FontStyle35"/>
                <w:rFonts w:ascii="Times New Roman" w:hAnsi="Times New Roman" w:cs="Times New Roman"/>
                <w:b/>
                <w:spacing w:val="-10"/>
                <w:sz w:val="22"/>
                <w:szCs w:val="22"/>
              </w:rPr>
            </w:pPr>
            <w:r w:rsidRPr="00A601A5">
              <w:rPr>
                <w:rStyle w:val="FontStyle35"/>
                <w:rFonts w:ascii="Times New Roman" w:hAnsi="Times New Roman" w:cs="Times New Roman"/>
                <w:b/>
                <w:spacing w:val="-10"/>
                <w:sz w:val="22"/>
                <w:szCs w:val="22"/>
              </w:rPr>
              <w:t>Типичная</w:t>
            </w:r>
            <w:r w:rsidRPr="00A601A5">
              <w:rPr>
                <w:rStyle w:val="FontStyle35"/>
                <w:rFonts w:ascii="Times New Roman" w:hAnsi="Times New Roman" w:cs="Times New Roman"/>
                <w:b/>
                <w:sz w:val="22"/>
                <w:szCs w:val="22"/>
              </w:rPr>
              <w:t xml:space="preserve"> </w:t>
            </w:r>
            <w:r w:rsidRPr="00A601A5">
              <w:rPr>
                <w:rStyle w:val="FontStyle35"/>
                <w:rFonts w:ascii="Times New Roman" w:hAnsi="Times New Roman" w:cs="Times New Roman"/>
                <w:b/>
                <w:spacing w:val="-10"/>
                <w:sz w:val="22"/>
                <w:szCs w:val="22"/>
              </w:rPr>
              <w:t>фраза</w:t>
            </w:r>
          </w:p>
        </w:tc>
        <w:tc>
          <w:tcPr>
            <w:tcW w:w="5922" w:type="dxa"/>
            <w:tcBorders>
              <w:top w:val="single" w:sz="6" w:space="0" w:color="auto"/>
              <w:left w:val="single" w:sz="6" w:space="0" w:color="auto"/>
              <w:bottom w:val="single" w:sz="6" w:space="0" w:color="auto"/>
              <w:right w:val="single" w:sz="6" w:space="0" w:color="auto"/>
            </w:tcBorders>
          </w:tcPr>
          <w:p w:rsidR="00A56073" w:rsidRPr="00A601A5" w:rsidRDefault="00A56073" w:rsidP="00A601A5">
            <w:pPr>
              <w:pStyle w:val="Style23"/>
              <w:widowControl/>
              <w:ind w:firstLine="284"/>
              <w:contextualSpacing/>
              <w:jc w:val="both"/>
              <w:rPr>
                <w:rStyle w:val="FontStyle35"/>
                <w:rFonts w:ascii="Times New Roman" w:hAnsi="Times New Roman" w:cs="Times New Roman"/>
                <w:b/>
                <w:spacing w:val="-10"/>
                <w:sz w:val="22"/>
                <w:szCs w:val="22"/>
              </w:rPr>
            </w:pPr>
            <w:r w:rsidRPr="00A601A5">
              <w:rPr>
                <w:rStyle w:val="FontStyle35"/>
                <w:rFonts w:ascii="Times New Roman" w:hAnsi="Times New Roman" w:cs="Times New Roman"/>
                <w:b/>
                <w:spacing w:val="-10"/>
                <w:sz w:val="22"/>
                <w:szCs w:val="22"/>
              </w:rPr>
              <w:t>Как</w:t>
            </w:r>
            <w:r w:rsidRPr="00A601A5">
              <w:rPr>
                <w:rStyle w:val="FontStyle35"/>
                <w:rFonts w:ascii="Times New Roman" w:hAnsi="Times New Roman" w:cs="Times New Roman"/>
                <w:b/>
                <w:sz w:val="22"/>
                <w:szCs w:val="22"/>
              </w:rPr>
              <w:t xml:space="preserve"> </w:t>
            </w:r>
            <w:r w:rsidRPr="00A601A5">
              <w:rPr>
                <w:rStyle w:val="FontStyle35"/>
                <w:rFonts w:ascii="Times New Roman" w:hAnsi="Times New Roman" w:cs="Times New Roman"/>
                <w:b/>
                <w:spacing w:val="-10"/>
                <w:sz w:val="22"/>
                <w:szCs w:val="22"/>
              </w:rPr>
              <w:t>необходимо</w:t>
            </w:r>
            <w:r w:rsidRPr="00A601A5">
              <w:rPr>
                <w:rStyle w:val="FontStyle35"/>
                <w:rFonts w:ascii="Times New Roman" w:hAnsi="Times New Roman" w:cs="Times New Roman"/>
                <w:b/>
                <w:sz w:val="22"/>
                <w:szCs w:val="22"/>
              </w:rPr>
              <w:t xml:space="preserve"> </w:t>
            </w:r>
            <w:r w:rsidRPr="00A601A5">
              <w:rPr>
                <w:rStyle w:val="FontStyle35"/>
                <w:rFonts w:ascii="Times New Roman" w:hAnsi="Times New Roman" w:cs="Times New Roman"/>
                <w:b/>
                <w:spacing w:val="-10"/>
                <w:sz w:val="22"/>
                <w:szCs w:val="22"/>
              </w:rPr>
              <w:t>говорить</w:t>
            </w:r>
          </w:p>
        </w:tc>
      </w:tr>
      <w:tr w:rsidR="00A56073" w:rsidRPr="00A601A5" w:rsidTr="004071B6">
        <w:trPr>
          <w:jc w:val="center"/>
        </w:trPr>
        <w:tc>
          <w:tcPr>
            <w:tcW w:w="4253" w:type="dxa"/>
            <w:tcBorders>
              <w:top w:val="single" w:sz="6" w:space="0" w:color="auto"/>
              <w:left w:val="single" w:sz="6" w:space="0" w:color="auto"/>
              <w:bottom w:val="single" w:sz="6" w:space="0" w:color="auto"/>
              <w:right w:val="single" w:sz="6" w:space="0" w:color="auto"/>
            </w:tcBorders>
          </w:tcPr>
          <w:p w:rsidR="00A56073" w:rsidRPr="00A601A5" w:rsidRDefault="00A56073" w:rsidP="00A601A5">
            <w:pPr>
              <w:pStyle w:val="Style21"/>
              <w:widowControl/>
              <w:spacing w:line="240" w:lineRule="auto"/>
              <w:ind w:firstLine="284"/>
              <w:contextualSpacing/>
              <w:rPr>
                <w:rStyle w:val="FontStyle33"/>
                <w:sz w:val="22"/>
                <w:szCs w:val="22"/>
              </w:rPr>
            </w:pPr>
            <w:r w:rsidRPr="00A601A5">
              <w:rPr>
                <w:rStyle w:val="FontStyle33"/>
                <w:sz w:val="22"/>
                <w:szCs w:val="22"/>
              </w:rPr>
              <w:t>«Ты должен хорошо з</w:t>
            </w:r>
            <w:r w:rsidRPr="00A601A5">
              <w:rPr>
                <w:rStyle w:val="FontStyle33"/>
                <w:sz w:val="22"/>
                <w:szCs w:val="22"/>
              </w:rPr>
              <w:t>а</w:t>
            </w:r>
            <w:r w:rsidRPr="00A601A5">
              <w:rPr>
                <w:rStyle w:val="FontStyle33"/>
                <w:sz w:val="22"/>
                <w:szCs w:val="22"/>
              </w:rPr>
              <w:t>ниматься!»</w:t>
            </w:r>
          </w:p>
        </w:tc>
        <w:tc>
          <w:tcPr>
            <w:tcW w:w="5922" w:type="dxa"/>
            <w:tcBorders>
              <w:top w:val="single" w:sz="6" w:space="0" w:color="auto"/>
              <w:left w:val="single" w:sz="6" w:space="0" w:color="auto"/>
              <w:bottom w:val="single" w:sz="6" w:space="0" w:color="auto"/>
              <w:right w:val="single" w:sz="6" w:space="0" w:color="auto"/>
            </w:tcBorders>
          </w:tcPr>
          <w:p w:rsidR="00A56073" w:rsidRPr="00A601A5" w:rsidRDefault="00A56073" w:rsidP="00A601A5">
            <w:pPr>
              <w:pStyle w:val="Style21"/>
              <w:widowControl/>
              <w:spacing w:line="240" w:lineRule="auto"/>
              <w:ind w:firstLine="284"/>
              <w:contextualSpacing/>
              <w:rPr>
                <w:rStyle w:val="FontStyle33"/>
                <w:sz w:val="22"/>
                <w:szCs w:val="22"/>
              </w:rPr>
            </w:pPr>
            <w:r w:rsidRPr="00A601A5">
              <w:rPr>
                <w:rStyle w:val="FontStyle33"/>
                <w:sz w:val="22"/>
                <w:szCs w:val="22"/>
              </w:rPr>
              <w:t>«Я уверен, что ты можешь хорошо з</w:t>
            </w:r>
            <w:r w:rsidRPr="00A601A5">
              <w:rPr>
                <w:rStyle w:val="FontStyle33"/>
                <w:sz w:val="22"/>
                <w:szCs w:val="22"/>
              </w:rPr>
              <w:t>а</w:t>
            </w:r>
            <w:r w:rsidRPr="00A601A5">
              <w:rPr>
                <w:rStyle w:val="FontStyle33"/>
                <w:sz w:val="22"/>
                <w:szCs w:val="22"/>
              </w:rPr>
              <w:t>ниматься!»</w:t>
            </w:r>
          </w:p>
        </w:tc>
      </w:tr>
      <w:tr w:rsidR="00A56073" w:rsidRPr="00A601A5" w:rsidTr="004071B6">
        <w:trPr>
          <w:jc w:val="center"/>
        </w:trPr>
        <w:tc>
          <w:tcPr>
            <w:tcW w:w="4253" w:type="dxa"/>
            <w:tcBorders>
              <w:top w:val="single" w:sz="6" w:space="0" w:color="auto"/>
              <w:left w:val="single" w:sz="6" w:space="0" w:color="auto"/>
              <w:bottom w:val="single" w:sz="6" w:space="0" w:color="auto"/>
              <w:right w:val="single" w:sz="6" w:space="0" w:color="auto"/>
            </w:tcBorders>
          </w:tcPr>
          <w:p w:rsidR="00A56073" w:rsidRPr="00A601A5" w:rsidRDefault="00A56073" w:rsidP="00A601A5">
            <w:pPr>
              <w:pStyle w:val="Style21"/>
              <w:widowControl/>
              <w:spacing w:line="240" w:lineRule="auto"/>
              <w:ind w:firstLine="284"/>
              <w:contextualSpacing/>
              <w:rPr>
                <w:rStyle w:val="FontStyle33"/>
                <w:sz w:val="22"/>
                <w:szCs w:val="22"/>
              </w:rPr>
            </w:pPr>
            <w:r w:rsidRPr="00A601A5">
              <w:rPr>
                <w:rStyle w:val="FontStyle33"/>
                <w:sz w:val="22"/>
                <w:szCs w:val="22"/>
              </w:rPr>
              <w:t>«Ты должен думать о б</w:t>
            </w:r>
            <w:r w:rsidRPr="00A601A5">
              <w:rPr>
                <w:rStyle w:val="FontStyle33"/>
                <w:sz w:val="22"/>
                <w:szCs w:val="22"/>
              </w:rPr>
              <w:t>у</w:t>
            </w:r>
            <w:r w:rsidRPr="00A601A5">
              <w:rPr>
                <w:rStyle w:val="FontStyle33"/>
                <w:sz w:val="22"/>
                <w:szCs w:val="22"/>
              </w:rPr>
              <w:t>дущем!»</w:t>
            </w:r>
          </w:p>
        </w:tc>
        <w:tc>
          <w:tcPr>
            <w:tcW w:w="5922" w:type="dxa"/>
            <w:tcBorders>
              <w:top w:val="single" w:sz="6" w:space="0" w:color="auto"/>
              <w:left w:val="single" w:sz="6" w:space="0" w:color="auto"/>
              <w:bottom w:val="single" w:sz="6" w:space="0" w:color="auto"/>
              <w:right w:val="single" w:sz="6" w:space="0" w:color="auto"/>
            </w:tcBorders>
          </w:tcPr>
          <w:p w:rsidR="00A56073" w:rsidRPr="00A601A5" w:rsidRDefault="00A56073" w:rsidP="00A601A5">
            <w:pPr>
              <w:pStyle w:val="Style21"/>
              <w:widowControl/>
              <w:spacing w:line="240" w:lineRule="auto"/>
              <w:ind w:firstLine="284"/>
              <w:contextualSpacing/>
              <w:rPr>
                <w:rStyle w:val="FontStyle33"/>
                <w:sz w:val="22"/>
                <w:szCs w:val="22"/>
              </w:rPr>
            </w:pPr>
            <w:r w:rsidRPr="00A601A5">
              <w:rPr>
                <w:rStyle w:val="FontStyle33"/>
                <w:sz w:val="22"/>
                <w:szCs w:val="22"/>
              </w:rPr>
              <w:t>«Интересно, каким человеком ты хотел бы стать? Какую профессию планир</w:t>
            </w:r>
            <w:r w:rsidRPr="00A601A5">
              <w:rPr>
                <w:rStyle w:val="FontStyle33"/>
                <w:sz w:val="22"/>
                <w:szCs w:val="22"/>
              </w:rPr>
              <w:t>у</w:t>
            </w:r>
            <w:r w:rsidRPr="00A601A5">
              <w:rPr>
                <w:rStyle w:val="FontStyle33"/>
                <w:sz w:val="22"/>
                <w:szCs w:val="22"/>
              </w:rPr>
              <w:t>ешь выбрать?»</w:t>
            </w:r>
          </w:p>
        </w:tc>
      </w:tr>
      <w:tr w:rsidR="00A56073" w:rsidRPr="00A601A5" w:rsidTr="004071B6">
        <w:trPr>
          <w:jc w:val="center"/>
        </w:trPr>
        <w:tc>
          <w:tcPr>
            <w:tcW w:w="4253" w:type="dxa"/>
            <w:tcBorders>
              <w:top w:val="single" w:sz="6" w:space="0" w:color="auto"/>
              <w:left w:val="single" w:sz="6" w:space="0" w:color="auto"/>
              <w:bottom w:val="single" w:sz="6" w:space="0" w:color="auto"/>
              <w:right w:val="single" w:sz="6" w:space="0" w:color="auto"/>
            </w:tcBorders>
          </w:tcPr>
          <w:p w:rsidR="00A56073" w:rsidRPr="00A601A5" w:rsidRDefault="00A56073" w:rsidP="00A601A5">
            <w:pPr>
              <w:pStyle w:val="Style21"/>
              <w:widowControl/>
              <w:spacing w:line="240" w:lineRule="auto"/>
              <w:ind w:firstLine="284"/>
              <w:contextualSpacing/>
              <w:rPr>
                <w:rStyle w:val="FontStyle33"/>
                <w:sz w:val="22"/>
                <w:szCs w:val="22"/>
              </w:rPr>
            </w:pPr>
            <w:r w:rsidRPr="00A601A5">
              <w:rPr>
                <w:rStyle w:val="FontStyle33"/>
                <w:sz w:val="22"/>
                <w:szCs w:val="22"/>
              </w:rPr>
              <w:t>«Ты должен уважать старших!»</w:t>
            </w:r>
          </w:p>
        </w:tc>
        <w:tc>
          <w:tcPr>
            <w:tcW w:w="5922" w:type="dxa"/>
            <w:tcBorders>
              <w:top w:val="single" w:sz="6" w:space="0" w:color="auto"/>
              <w:left w:val="single" w:sz="6" w:space="0" w:color="auto"/>
              <w:bottom w:val="single" w:sz="6" w:space="0" w:color="auto"/>
              <w:right w:val="single" w:sz="6" w:space="0" w:color="auto"/>
            </w:tcBorders>
          </w:tcPr>
          <w:p w:rsidR="00A56073" w:rsidRPr="00A601A5" w:rsidRDefault="00A56073" w:rsidP="00A601A5">
            <w:pPr>
              <w:pStyle w:val="Style21"/>
              <w:widowControl/>
              <w:spacing w:line="240" w:lineRule="auto"/>
              <w:ind w:firstLine="284"/>
              <w:contextualSpacing/>
              <w:rPr>
                <w:rStyle w:val="FontStyle33"/>
                <w:sz w:val="22"/>
                <w:szCs w:val="22"/>
              </w:rPr>
            </w:pPr>
            <w:r w:rsidRPr="00A601A5">
              <w:rPr>
                <w:rStyle w:val="FontStyle33"/>
                <w:sz w:val="22"/>
                <w:szCs w:val="22"/>
              </w:rPr>
              <w:t xml:space="preserve">«Ты знаешь: уважение к старшим </w:t>
            </w:r>
            <w:r w:rsidR="00947728" w:rsidRPr="00A601A5">
              <w:rPr>
                <w:rStyle w:val="FontStyle33"/>
                <w:sz w:val="22"/>
                <w:szCs w:val="22"/>
              </w:rPr>
              <w:t>- э</w:t>
            </w:r>
            <w:r w:rsidRPr="00A601A5">
              <w:rPr>
                <w:rStyle w:val="FontStyle33"/>
                <w:sz w:val="22"/>
                <w:szCs w:val="22"/>
              </w:rPr>
              <w:t>то элемент общей культуры человека!»</w:t>
            </w:r>
          </w:p>
        </w:tc>
      </w:tr>
      <w:tr w:rsidR="00A56073" w:rsidRPr="00A601A5" w:rsidTr="004071B6">
        <w:trPr>
          <w:jc w:val="center"/>
        </w:trPr>
        <w:tc>
          <w:tcPr>
            <w:tcW w:w="4253" w:type="dxa"/>
            <w:tcBorders>
              <w:top w:val="single" w:sz="6" w:space="0" w:color="auto"/>
              <w:left w:val="single" w:sz="6" w:space="0" w:color="auto"/>
              <w:bottom w:val="single" w:sz="6" w:space="0" w:color="auto"/>
              <w:right w:val="single" w:sz="6" w:space="0" w:color="auto"/>
            </w:tcBorders>
          </w:tcPr>
          <w:p w:rsidR="00A56073" w:rsidRPr="00A601A5" w:rsidRDefault="00A56073" w:rsidP="00A601A5">
            <w:pPr>
              <w:pStyle w:val="Style21"/>
              <w:widowControl/>
              <w:spacing w:line="240" w:lineRule="auto"/>
              <w:ind w:firstLine="284"/>
              <w:contextualSpacing/>
              <w:rPr>
                <w:rStyle w:val="FontStyle33"/>
                <w:sz w:val="22"/>
                <w:szCs w:val="22"/>
              </w:rPr>
            </w:pPr>
            <w:r w:rsidRPr="00A601A5">
              <w:rPr>
                <w:rStyle w:val="FontStyle33"/>
                <w:sz w:val="22"/>
                <w:szCs w:val="22"/>
              </w:rPr>
              <w:t>«Ты должен слушаться педагогов и родителей!»</w:t>
            </w:r>
          </w:p>
        </w:tc>
        <w:tc>
          <w:tcPr>
            <w:tcW w:w="5922" w:type="dxa"/>
            <w:tcBorders>
              <w:top w:val="single" w:sz="6" w:space="0" w:color="auto"/>
              <w:left w:val="single" w:sz="6" w:space="0" w:color="auto"/>
              <w:bottom w:val="single" w:sz="6" w:space="0" w:color="auto"/>
              <w:right w:val="single" w:sz="6" w:space="0" w:color="auto"/>
            </w:tcBorders>
          </w:tcPr>
          <w:p w:rsidR="00A56073" w:rsidRPr="00A601A5" w:rsidRDefault="00A56073" w:rsidP="00A601A5">
            <w:pPr>
              <w:pStyle w:val="Style21"/>
              <w:widowControl/>
              <w:spacing w:line="240" w:lineRule="auto"/>
              <w:ind w:firstLine="284"/>
              <w:contextualSpacing/>
              <w:rPr>
                <w:rStyle w:val="FontStyle33"/>
                <w:sz w:val="22"/>
                <w:szCs w:val="22"/>
              </w:rPr>
            </w:pPr>
            <w:r w:rsidRPr="00A601A5">
              <w:rPr>
                <w:rStyle w:val="FontStyle33"/>
                <w:sz w:val="22"/>
                <w:szCs w:val="22"/>
              </w:rPr>
              <w:t>«Конечно, ты можешь иметь собственное мнение, но к мнению старших п</w:t>
            </w:r>
            <w:r w:rsidRPr="00A601A5">
              <w:rPr>
                <w:rStyle w:val="FontStyle33"/>
                <w:sz w:val="22"/>
                <w:szCs w:val="22"/>
              </w:rPr>
              <w:t>о</w:t>
            </w:r>
            <w:r w:rsidRPr="00A601A5">
              <w:rPr>
                <w:rStyle w:val="FontStyle33"/>
                <w:sz w:val="22"/>
                <w:szCs w:val="22"/>
              </w:rPr>
              <w:t>лезно прислушиваться»</w:t>
            </w:r>
          </w:p>
        </w:tc>
      </w:tr>
    </w:tbl>
    <w:p w:rsidR="00A56073" w:rsidRDefault="00A56073" w:rsidP="0045665E">
      <w:pPr>
        <w:pStyle w:val="Style17"/>
        <w:widowControl/>
        <w:spacing w:before="120" w:after="120" w:line="240" w:lineRule="auto"/>
        <w:ind w:left="-720" w:right="-425" w:firstLine="284"/>
        <w:rPr>
          <w:rStyle w:val="FontStyle33"/>
          <w:sz w:val="28"/>
          <w:szCs w:val="28"/>
        </w:rPr>
      </w:pPr>
      <w:r w:rsidRPr="001A360C">
        <w:rPr>
          <w:rStyle w:val="FontStyle33"/>
          <w:sz w:val="28"/>
          <w:szCs w:val="28"/>
        </w:rPr>
        <w:t xml:space="preserve">Ведущий предлагает: «А теперь поупражняйтесь самостоятельно. Слева даны типичные фразы, которые часто говорят детям, а справа напишите другие фразы, в которых </w:t>
      </w:r>
      <w:r w:rsidRPr="001A360C">
        <w:rPr>
          <w:rStyle w:val="FontStyle34"/>
          <w:sz w:val="28"/>
          <w:szCs w:val="28"/>
        </w:rPr>
        <w:t xml:space="preserve">модальность долженствования </w:t>
      </w:r>
      <w:r w:rsidRPr="001A360C">
        <w:rPr>
          <w:rStyle w:val="FontStyle33"/>
          <w:sz w:val="28"/>
          <w:szCs w:val="28"/>
        </w:rPr>
        <w:t xml:space="preserve">переведите в </w:t>
      </w:r>
      <w:r w:rsidRPr="001A360C">
        <w:rPr>
          <w:rStyle w:val="FontStyle34"/>
          <w:sz w:val="28"/>
          <w:szCs w:val="28"/>
        </w:rPr>
        <w:t xml:space="preserve">модальность возможного </w:t>
      </w:r>
      <w:r w:rsidRPr="001A360C">
        <w:rPr>
          <w:rStyle w:val="FontStyle33"/>
          <w:sz w:val="28"/>
          <w:szCs w:val="28"/>
        </w:rPr>
        <w:t>при сохранении общего смысла высказывания</w:t>
      </w:r>
      <w:proofErr w:type="gramStart"/>
      <w:r w:rsidRPr="001A360C">
        <w:rPr>
          <w:rStyle w:val="FontStyle33"/>
          <w:sz w:val="28"/>
          <w:szCs w:val="28"/>
        </w:rPr>
        <w:t>.»</w:t>
      </w:r>
      <w:proofErr w:type="gramEnd"/>
    </w:p>
    <w:p w:rsidR="00A601A5" w:rsidRPr="00A601A5" w:rsidRDefault="00A601A5" w:rsidP="00A601A5">
      <w:pPr>
        <w:spacing w:before="120" w:after="120" w:line="240" w:lineRule="auto"/>
        <w:ind w:left="-720" w:right="-425" w:firstLine="284"/>
        <w:jc w:val="right"/>
        <w:rPr>
          <w:rStyle w:val="FontStyle33"/>
          <w:bCs/>
          <w:i/>
          <w:sz w:val="24"/>
          <w:szCs w:val="24"/>
        </w:rPr>
      </w:pPr>
      <w:r>
        <w:rPr>
          <w:rFonts w:ascii="Times New Roman" w:hAnsi="Times New Roman"/>
          <w:bCs/>
          <w:i/>
          <w:sz w:val="24"/>
          <w:szCs w:val="24"/>
        </w:rPr>
        <w:t xml:space="preserve">Табл. №18 </w:t>
      </w:r>
      <w:r w:rsidRPr="00A601A5">
        <w:rPr>
          <w:rFonts w:ascii="Times New Roman" w:eastAsia="Times New Roman" w:hAnsi="Times New Roman"/>
          <w:i/>
          <w:iCs/>
          <w:sz w:val="24"/>
          <w:szCs w:val="24"/>
          <w:lang w:eastAsia="ru-RU"/>
        </w:rPr>
        <w:t>Раздаточный материал к у</w:t>
      </w:r>
      <w:r w:rsidRPr="00A601A5">
        <w:rPr>
          <w:rFonts w:ascii="Times New Roman" w:hAnsi="Times New Roman"/>
          <w:i/>
          <w:sz w:val="24"/>
          <w:szCs w:val="24"/>
          <w:lang w:eastAsia="ru-RU"/>
        </w:rPr>
        <w:t>пражнению «</w:t>
      </w:r>
      <w:r w:rsidRPr="00A601A5">
        <w:rPr>
          <w:rFonts w:ascii="Times New Roman" w:hAnsi="Times New Roman"/>
          <w:i/>
          <w:sz w:val="24"/>
          <w:szCs w:val="24"/>
        </w:rPr>
        <w:t>Модальность</w:t>
      </w:r>
      <w:r w:rsidRPr="00A601A5">
        <w:rPr>
          <w:rFonts w:ascii="Times New Roman" w:hAnsi="Times New Roman"/>
          <w:i/>
          <w:sz w:val="24"/>
          <w:szCs w:val="24"/>
          <w:lang w:eastAsia="ru-RU"/>
        </w:rPr>
        <w:t>»</w:t>
      </w:r>
    </w:p>
    <w:tbl>
      <w:tblPr>
        <w:tblW w:w="0" w:type="auto"/>
        <w:jc w:val="center"/>
        <w:tblInd w:w="-1727" w:type="dxa"/>
        <w:tblLayout w:type="fixed"/>
        <w:tblCellMar>
          <w:left w:w="40" w:type="dxa"/>
          <w:right w:w="40" w:type="dxa"/>
        </w:tblCellMar>
        <w:tblLook w:val="0000"/>
      </w:tblPr>
      <w:tblGrid>
        <w:gridCol w:w="4962"/>
        <w:gridCol w:w="4937"/>
      </w:tblGrid>
      <w:tr w:rsidR="00A56073" w:rsidRPr="00A601A5" w:rsidTr="004071B6">
        <w:trPr>
          <w:jc w:val="center"/>
        </w:trPr>
        <w:tc>
          <w:tcPr>
            <w:tcW w:w="4962" w:type="dxa"/>
            <w:tcBorders>
              <w:top w:val="single" w:sz="6" w:space="0" w:color="auto"/>
              <w:left w:val="single" w:sz="6" w:space="0" w:color="auto"/>
              <w:bottom w:val="single" w:sz="6" w:space="0" w:color="auto"/>
              <w:right w:val="single" w:sz="6" w:space="0" w:color="auto"/>
            </w:tcBorders>
          </w:tcPr>
          <w:p w:rsidR="00A56073" w:rsidRPr="00A601A5" w:rsidRDefault="00A56073" w:rsidP="00A601A5">
            <w:pPr>
              <w:pStyle w:val="Style23"/>
              <w:widowControl/>
              <w:ind w:firstLine="284"/>
              <w:contextualSpacing/>
              <w:jc w:val="both"/>
              <w:rPr>
                <w:rStyle w:val="FontStyle35"/>
                <w:rFonts w:ascii="Times New Roman" w:hAnsi="Times New Roman" w:cs="Times New Roman"/>
                <w:spacing w:val="-10"/>
                <w:sz w:val="22"/>
                <w:szCs w:val="22"/>
              </w:rPr>
            </w:pPr>
            <w:r w:rsidRPr="00A601A5">
              <w:rPr>
                <w:rStyle w:val="FontStyle35"/>
                <w:rFonts w:ascii="Times New Roman" w:hAnsi="Times New Roman" w:cs="Times New Roman"/>
                <w:spacing w:val="-10"/>
                <w:sz w:val="22"/>
                <w:szCs w:val="22"/>
              </w:rPr>
              <w:t>1</w:t>
            </w:r>
          </w:p>
        </w:tc>
        <w:tc>
          <w:tcPr>
            <w:tcW w:w="4937" w:type="dxa"/>
            <w:tcBorders>
              <w:top w:val="single" w:sz="6" w:space="0" w:color="auto"/>
              <w:left w:val="single" w:sz="6" w:space="0" w:color="auto"/>
              <w:bottom w:val="single" w:sz="6" w:space="0" w:color="auto"/>
              <w:right w:val="single" w:sz="6" w:space="0" w:color="auto"/>
            </w:tcBorders>
          </w:tcPr>
          <w:p w:rsidR="00A56073" w:rsidRPr="00A601A5" w:rsidRDefault="00A56073" w:rsidP="00A601A5">
            <w:pPr>
              <w:pStyle w:val="Style23"/>
              <w:widowControl/>
              <w:ind w:firstLine="284"/>
              <w:contextualSpacing/>
              <w:jc w:val="both"/>
              <w:rPr>
                <w:rStyle w:val="FontStyle35"/>
                <w:rFonts w:ascii="Times New Roman" w:hAnsi="Times New Roman" w:cs="Times New Roman"/>
                <w:spacing w:val="-10"/>
                <w:sz w:val="22"/>
                <w:szCs w:val="22"/>
              </w:rPr>
            </w:pPr>
            <w:r w:rsidRPr="00A601A5">
              <w:rPr>
                <w:rStyle w:val="FontStyle35"/>
                <w:rFonts w:ascii="Times New Roman" w:hAnsi="Times New Roman" w:cs="Times New Roman"/>
                <w:spacing w:val="-10"/>
                <w:sz w:val="22"/>
                <w:szCs w:val="22"/>
              </w:rPr>
              <w:t>2</w:t>
            </w:r>
          </w:p>
        </w:tc>
      </w:tr>
      <w:tr w:rsidR="00A56073" w:rsidRPr="00A601A5" w:rsidTr="004071B6">
        <w:trPr>
          <w:jc w:val="center"/>
        </w:trPr>
        <w:tc>
          <w:tcPr>
            <w:tcW w:w="4962" w:type="dxa"/>
            <w:tcBorders>
              <w:top w:val="single" w:sz="6" w:space="0" w:color="auto"/>
              <w:left w:val="single" w:sz="6" w:space="0" w:color="auto"/>
              <w:bottom w:val="single" w:sz="6" w:space="0" w:color="auto"/>
              <w:right w:val="single" w:sz="6" w:space="0" w:color="auto"/>
            </w:tcBorders>
          </w:tcPr>
          <w:p w:rsidR="00A56073" w:rsidRPr="00A601A5" w:rsidRDefault="00A56073" w:rsidP="00A601A5">
            <w:pPr>
              <w:pStyle w:val="Style21"/>
              <w:widowControl/>
              <w:spacing w:line="240" w:lineRule="auto"/>
              <w:ind w:firstLine="284"/>
              <w:contextualSpacing/>
              <w:rPr>
                <w:rStyle w:val="FontStyle33"/>
                <w:sz w:val="22"/>
                <w:szCs w:val="22"/>
              </w:rPr>
            </w:pPr>
            <w:r w:rsidRPr="00A601A5">
              <w:rPr>
                <w:rStyle w:val="FontStyle33"/>
                <w:sz w:val="22"/>
                <w:szCs w:val="22"/>
              </w:rPr>
              <w:t>«Я в твоем возрасте был самостоятельней</w:t>
            </w:r>
            <w:proofErr w:type="gramStart"/>
            <w:r w:rsidRPr="00A601A5">
              <w:rPr>
                <w:rStyle w:val="FontStyle33"/>
                <w:sz w:val="22"/>
                <w:szCs w:val="22"/>
              </w:rPr>
              <w:t>..»</w:t>
            </w:r>
            <w:proofErr w:type="gramEnd"/>
          </w:p>
        </w:tc>
        <w:tc>
          <w:tcPr>
            <w:tcW w:w="4937" w:type="dxa"/>
            <w:tcBorders>
              <w:top w:val="single" w:sz="6" w:space="0" w:color="auto"/>
              <w:left w:val="single" w:sz="6" w:space="0" w:color="auto"/>
              <w:bottom w:val="single" w:sz="6" w:space="0" w:color="auto"/>
              <w:right w:val="single" w:sz="6" w:space="0" w:color="auto"/>
            </w:tcBorders>
          </w:tcPr>
          <w:p w:rsidR="00A56073" w:rsidRPr="00A601A5" w:rsidRDefault="00A56073" w:rsidP="00A601A5">
            <w:pPr>
              <w:pStyle w:val="Style19"/>
              <w:widowControl/>
              <w:ind w:firstLine="284"/>
              <w:contextualSpacing/>
              <w:jc w:val="both"/>
              <w:rPr>
                <w:sz w:val="22"/>
                <w:szCs w:val="22"/>
              </w:rPr>
            </w:pPr>
          </w:p>
        </w:tc>
      </w:tr>
      <w:tr w:rsidR="00A56073" w:rsidRPr="00A601A5" w:rsidTr="004071B6">
        <w:trPr>
          <w:jc w:val="center"/>
        </w:trPr>
        <w:tc>
          <w:tcPr>
            <w:tcW w:w="4962" w:type="dxa"/>
            <w:tcBorders>
              <w:top w:val="single" w:sz="6" w:space="0" w:color="auto"/>
              <w:left w:val="single" w:sz="6" w:space="0" w:color="auto"/>
              <w:bottom w:val="single" w:sz="6" w:space="0" w:color="auto"/>
              <w:right w:val="single" w:sz="6" w:space="0" w:color="auto"/>
            </w:tcBorders>
          </w:tcPr>
          <w:p w:rsidR="00A56073" w:rsidRPr="00A601A5" w:rsidRDefault="00A56073" w:rsidP="00A601A5">
            <w:pPr>
              <w:pStyle w:val="Style21"/>
              <w:widowControl/>
              <w:spacing w:line="240" w:lineRule="auto"/>
              <w:ind w:firstLine="284"/>
              <w:contextualSpacing/>
              <w:rPr>
                <w:rStyle w:val="FontStyle33"/>
                <w:sz w:val="22"/>
                <w:szCs w:val="22"/>
              </w:rPr>
            </w:pPr>
            <w:r w:rsidRPr="00A601A5">
              <w:rPr>
                <w:rStyle w:val="FontStyle33"/>
                <w:sz w:val="22"/>
                <w:szCs w:val="22"/>
              </w:rPr>
              <w:t>«Ты должен ценить заботу старших!»</w:t>
            </w:r>
          </w:p>
        </w:tc>
        <w:tc>
          <w:tcPr>
            <w:tcW w:w="4937" w:type="dxa"/>
            <w:tcBorders>
              <w:top w:val="single" w:sz="6" w:space="0" w:color="auto"/>
              <w:left w:val="single" w:sz="6" w:space="0" w:color="auto"/>
              <w:bottom w:val="single" w:sz="6" w:space="0" w:color="auto"/>
              <w:right w:val="single" w:sz="6" w:space="0" w:color="auto"/>
            </w:tcBorders>
          </w:tcPr>
          <w:p w:rsidR="00A56073" w:rsidRPr="00A601A5" w:rsidRDefault="00A56073" w:rsidP="00A601A5">
            <w:pPr>
              <w:pStyle w:val="Style19"/>
              <w:widowControl/>
              <w:ind w:firstLine="284"/>
              <w:contextualSpacing/>
              <w:jc w:val="both"/>
              <w:rPr>
                <w:sz w:val="22"/>
                <w:szCs w:val="22"/>
              </w:rPr>
            </w:pPr>
          </w:p>
        </w:tc>
      </w:tr>
      <w:tr w:rsidR="00A56073" w:rsidRPr="00A601A5" w:rsidTr="004071B6">
        <w:trPr>
          <w:jc w:val="center"/>
        </w:trPr>
        <w:tc>
          <w:tcPr>
            <w:tcW w:w="4962" w:type="dxa"/>
            <w:tcBorders>
              <w:top w:val="single" w:sz="6" w:space="0" w:color="auto"/>
              <w:left w:val="single" w:sz="6" w:space="0" w:color="auto"/>
              <w:bottom w:val="single" w:sz="6" w:space="0" w:color="auto"/>
              <w:right w:val="single" w:sz="6" w:space="0" w:color="auto"/>
            </w:tcBorders>
          </w:tcPr>
          <w:p w:rsidR="00A56073" w:rsidRPr="00A601A5" w:rsidRDefault="00A56073" w:rsidP="00A601A5">
            <w:pPr>
              <w:pStyle w:val="Style21"/>
              <w:widowControl/>
              <w:spacing w:line="240" w:lineRule="auto"/>
              <w:ind w:firstLine="284"/>
              <w:contextualSpacing/>
              <w:rPr>
                <w:rStyle w:val="FontStyle33"/>
                <w:sz w:val="22"/>
                <w:szCs w:val="22"/>
              </w:rPr>
            </w:pPr>
            <w:r w:rsidRPr="00A601A5">
              <w:rPr>
                <w:rStyle w:val="FontStyle33"/>
                <w:sz w:val="22"/>
                <w:szCs w:val="22"/>
              </w:rPr>
              <w:t>«Сколько можно просить тебя убрать за собой игрушки!!»</w:t>
            </w:r>
          </w:p>
        </w:tc>
        <w:tc>
          <w:tcPr>
            <w:tcW w:w="4937" w:type="dxa"/>
            <w:tcBorders>
              <w:top w:val="single" w:sz="6" w:space="0" w:color="auto"/>
              <w:left w:val="single" w:sz="6" w:space="0" w:color="auto"/>
              <w:bottom w:val="single" w:sz="6" w:space="0" w:color="auto"/>
              <w:right w:val="single" w:sz="6" w:space="0" w:color="auto"/>
            </w:tcBorders>
          </w:tcPr>
          <w:p w:rsidR="00A56073" w:rsidRPr="00A601A5" w:rsidRDefault="00A56073" w:rsidP="00A601A5">
            <w:pPr>
              <w:pStyle w:val="Style19"/>
              <w:widowControl/>
              <w:ind w:firstLine="284"/>
              <w:contextualSpacing/>
              <w:jc w:val="both"/>
              <w:rPr>
                <w:sz w:val="22"/>
                <w:szCs w:val="22"/>
              </w:rPr>
            </w:pPr>
          </w:p>
        </w:tc>
      </w:tr>
      <w:tr w:rsidR="00A56073" w:rsidRPr="00A601A5" w:rsidTr="004071B6">
        <w:trPr>
          <w:jc w:val="center"/>
        </w:trPr>
        <w:tc>
          <w:tcPr>
            <w:tcW w:w="4962" w:type="dxa"/>
            <w:tcBorders>
              <w:top w:val="single" w:sz="6" w:space="0" w:color="auto"/>
              <w:left w:val="single" w:sz="6" w:space="0" w:color="auto"/>
              <w:bottom w:val="single" w:sz="6" w:space="0" w:color="auto"/>
              <w:right w:val="single" w:sz="6" w:space="0" w:color="auto"/>
            </w:tcBorders>
          </w:tcPr>
          <w:p w:rsidR="00A56073" w:rsidRPr="00A601A5" w:rsidRDefault="00A56073" w:rsidP="00A601A5">
            <w:pPr>
              <w:pStyle w:val="Style21"/>
              <w:widowControl/>
              <w:spacing w:line="240" w:lineRule="auto"/>
              <w:ind w:firstLine="284"/>
              <w:contextualSpacing/>
              <w:rPr>
                <w:rStyle w:val="FontStyle33"/>
                <w:sz w:val="22"/>
                <w:szCs w:val="22"/>
              </w:rPr>
            </w:pPr>
            <w:r w:rsidRPr="00A601A5">
              <w:rPr>
                <w:rStyle w:val="FontStyle33"/>
                <w:sz w:val="22"/>
                <w:szCs w:val="22"/>
              </w:rPr>
              <w:t>«Ты постоянно срываешь мое занятие! Ты должен сидеть сп</w:t>
            </w:r>
            <w:r w:rsidRPr="00A601A5">
              <w:rPr>
                <w:rStyle w:val="FontStyle33"/>
                <w:sz w:val="22"/>
                <w:szCs w:val="22"/>
              </w:rPr>
              <w:t>о</w:t>
            </w:r>
            <w:r w:rsidRPr="00A601A5">
              <w:rPr>
                <w:rStyle w:val="FontStyle33"/>
                <w:sz w:val="22"/>
                <w:szCs w:val="22"/>
              </w:rPr>
              <w:t>койно и внимательно слушать!»</w:t>
            </w:r>
          </w:p>
        </w:tc>
        <w:tc>
          <w:tcPr>
            <w:tcW w:w="4937" w:type="dxa"/>
            <w:tcBorders>
              <w:top w:val="single" w:sz="6" w:space="0" w:color="auto"/>
              <w:left w:val="single" w:sz="6" w:space="0" w:color="auto"/>
              <w:bottom w:val="single" w:sz="6" w:space="0" w:color="auto"/>
              <w:right w:val="single" w:sz="6" w:space="0" w:color="auto"/>
            </w:tcBorders>
          </w:tcPr>
          <w:p w:rsidR="00A56073" w:rsidRPr="00A601A5" w:rsidRDefault="00A56073" w:rsidP="00A601A5">
            <w:pPr>
              <w:pStyle w:val="Style19"/>
              <w:widowControl/>
              <w:ind w:firstLine="284"/>
              <w:contextualSpacing/>
              <w:jc w:val="both"/>
              <w:rPr>
                <w:sz w:val="22"/>
                <w:szCs w:val="22"/>
              </w:rPr>
            </w:pPr>
          </w:p>
        </w:tc>
      </w:tr>
      <w:tr w:rsidR="00A56073" w:rsidRPr="00A601A5" w:rsidTr="004071B6">
        <w:trPr>
          <w:jc w:val="center"/>
        </w:trPr>
        <w:tc>
          <w:tcPr>
            <w:tcW w:w="4962" w:type="dxa"/>
            <w:tcBorders>
              <w:top w:val="single" w:sz="6" w:space="0" w:color="auto"/>
              <w:left w:val="single" w:sz="6" w:space="0" w:color="auto"/>
              <w:bottom w:val="single" w:sz="6" w:space="0" w:color="auto"/>
              <w:right w:val="single" w:sz="6" w:space="0" w:color="auto"/>
            </w:tcBorders>
          </w:tcPr>
          <w:p w:rsidR="00A56073" w:rsidRPr="00A601A5" w:rsidRDefault="00A56073" w:rsidP="00A601A5">
            <w:pPr>
              <w:pStyle w:val="Style21"/>
              <w:widowControl/>
              <w:spacing w:line="240" w:lineRule="auto"/>
              <w:ind w:firstLine="284"/>
              <w:contextualSpacing/>
              <w:rPr>
                <w:rStyle w:val="FontStyle33"/>
                <w:sz w:val="22"/>
                <w:szCs w:val="22"/>
              </w:rPr>
            </w:pPr>
            <w:r w:rsidRPr="00A601A5">
              <w:rPr>
                <w:rStyle w:val="FontStyle33"/>
                <w:sz w:val="22"/>
                <w:szCs w:val="22"/>
              </w:rPr>
              <w:t>«Кто из вас разорвал книгу? Ты должен говорить правду!»</w:t>
            </w:r>
          </w:p>
        </w:tc>
        <w:tc>
          <w:tcPr>
            <w:tcW w:w="4937" w:type="dxa"/>
            <w:tcBorders>
              <w:top w:val="single" w:sz="6" w:space="0" w:color="auto"/>
              <w:left w:val="single" w:sz="6" w:space="0" w:color="auto"/>
              <w:bottom w:val="single" w:sz="6" w:space="0" w:color="auto"/>
              <w:right w:val="single" w:sz="6" w:space="0" w:color="auto"/>
            </w:tcBorders>
          </w:tcPr>
          <w:p w:rsidR="00A56073" w:rsidRPr="00A601A5" w:rsidRDefault="00A56073" w:rsidP="00A601A5">
            <w:pPr>
              <w:pStyle w:val="Style19"/>
              <w:widowControl/>
              <w:ind w:firstLine="284"/>
              <w:contextualSpacing/>
              <w:jc w:val="both"/>
              <w:rPr>
                <w:sz w:val="22"/>
                <w:szCs w:val="22"/>
              </w:rPr>
            </w:pPr>
          </w:p>
        </w:tc>
      </w:tr>
    </w:tbl>
    <w:p w:rsidR="00786F18" w:rsidRPr="001A360C" w:rsidRDefault="00786F18" w:rsidP="00A601A5">
      <w:pPr>
        <w:spacing w:before="120" w:after="120" w:line="240" w:lineRule="auto"/>
        <w:ind w:right="-425"/>
        <w:jc w:val="both"/>
        <w:rPr>
          <w:rFonts w:ascii="Times New Roman" w:eastAsia="Times New Roman" w:hAnsi="Times New Roman"/>
          <w:b/>
          <w:bCs/>
          <w:sz w:val="28"/>
          <w:szCs w:val="28"/>
          <w:lang w:eastAsia="ru-RU"/>
        </w:rPr>
      </w:pPr>
    </w:p>
    <w:p w:rsidR="00F701E4" w:rsidRPr="001A360C" w:rsidRDefault="00F701E4" w:rsidP="0045665E">
      <w:pPr>
        <w:pStyle w:val="2"/>
        <w:spacing w:before="120" w:after="120" w:line="240" w:lineRule="auto"/>
        <w:ind w:left="-720" w:right="-426" w:firstLine="284"/>
        <w:jc w:val="both"/>
        <w:rPr>
          <w:rStyle w:val="FontStyle12"/>
          <w:sz w:val="28"/>
          <w:szCs w:val="28"/>
        </w:rPr>
      </w:pPr>
      <w:bookmarkStart w:id="65" w:name="_Toc253507906"/>
      <w:bookmarkStart w:id="66" w:name="_Toc253507969"/>
      <w:r w:rsidRPr="001A360C">
        <w:rPr>
          <w:rStyle w:val="FontStyle12"/>
          <w:sz w:val="28"/>
          <w:szCs w:val="28"/>
        </w:rPr>
        <w:t>Сообщение «</w:t>
      </w:r>
      <w:r w:rsidRPr="001A360C">
        <w:rPr>
          <w:rFonts w:ascii="Times New Roman" w:hAnsi="Times New Roman"/>
          <w:lang w:eastAsia="ru-RU"/>
        </w:rPr>
        <w:t>Способы и средства разрешения конфликтов в де</w:t>
      </w:r>
      <w:r w:rsidRPr="001A360C">
        <w:rPr>
          <w:rFonts w:ascii="Times New Roman" w:hAnsi="Times New Roman"/>
          <w:lang w:eastAsia="ru-RU"/>
        </w:rPr>
        <w:t>т</w:t>
      </w:r>
      <w:r w:rsidRPr="001A360C">
        <w:rPr>
          <w:rFonts w:ascii="Times New Roman" w:hAnsi="Times New Roman"/>
          <w:lang w:eastAsia="ru-RU"/>
        </w:rPr>
        <w:t>ских садах»</w:t>
      </w:r>
      <w:bookmarkEnd w:id="65"/>
      <w:bookmarkEnd w:id="66"/>
    </w:p>
    <w:p w:rsidR="00F701E4" w:rsidRPr="001A360C" w:rsidRDefault="00F701E4" w:rsidP="0045665E">
      <w:p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bCs/>
          <w:sz w:val="28"/>
          <w:szCs w:val="28"/>
          <w:lang w:eastAsia="ru-RU"/>
        </w:rPr>
        <w:t>Способы и средства разрешения конфликтов в детских садах могут быть следующими:</w:t>
      </w:r>
    </w:p>
    <w:p w:rsidR="00F701E4" w:rsidRPr="001A360C" w:rsidRDefault="00F701E4" w:rsidP="0045665E">
      <w:pPr>
        <w:numPr>
          <w:ilvl w:val="0"/>
          <w:numId w:val="44"/>
        </w:num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Необходим анализ педагогом-воспитателем индивидуальных навыков, умений и индивидуального развития каждого ребенка на общем фоне гру</w:t>
      </w:r>
      <w:r w:rsidRPr="001A360C">
        <w:rPr>
          <w:rFonts w:ascii="Times New Roman" w:eastAsia="Times New Roman" w:hAnsi="Times New Roman"/>
          <w:sz w:val="28"/>
          <w:szCs w:val="28"/>
          <w:lang w:eastAsia="ru-RU"/>
        </w:rPr>
        <w:t>п</w:t>
      </w:r>
      <w:r w:rsidRPr="001A360C">
        <w:rPr>
          <w:rFonts w:ascii="Times New Roman" w:eastAsia="Times New Roman" w:hAnsi="Times New Roman"/>
          <w:sz w:val="28"/>
          <w:szCs w:val="28"/>
          <w:lang w:eastAsia="ru-RU"/>
        </w:rPr>
        <w:t xml:space="preserve">пы. </w:t>
      </w:r>
      <w:r w:rsidRPr="001A360C">
        <w:rPr>
          <w:rFonts w:ascii="Times New Roman" w:eastAsia="Times New Roman" w:hAnsi="Times New Roman"/>
          <w:sz w:val="28"/>
          <w:szCs w:val="28"/>
          <w:lang w:eastAsia="ru-RU"/>
        </w:rPr>
        <w:lastRenderedPageBreak/>
        <w:t xml:space="preserve">Например, очень часто отсутствие определенных навыков у ребенка, воспринимается воспитателями как непослушание, что может привести к предвзятому отношению. </w:t>
      </w:r>
    </w:p>
    <w:p w:rsidR="00F701E4" w:rsidRPr="001A360C" w:rsidRDefault="00F701E4" w:rsidP="0045665E">
      <w:pPr>
        <w:numPr>
          <w:ilvl w:val="0"/>
          <w:numId w:val="44"/>
        </w:num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В зависимости от сложившейся конфликтной ситуации среди детей (например, если несколько детишек не поделили игрушку), следует предо</w:t>
      </w:r>
      <w:r w:rsidRPr="001A360C">
        <w:rPr>
          <w:rFonts w:ascii="Times New Roman" w:eastAsia="Times New Roman" w:hAnsi="Times New Roman"/>
          <w:sz w:val="28"/>
          <w:szCs w:val="28"/>
          <w:lang w:eastAsia="ru-RU"/>
        </w:rPr>
        <w:t>с</w:t>
      </w:r>
      <w:r w:rsidRPr="001A360C">
        <w:rPr>
          <w:rFonts w:ascii="Times New Roman" w:eastAsia="Times New Roman" w:hAnsi="Times New Roman"/>
          <w:sz w:val="28"/>
          <w:szCs w:val="28"/>
          <w:lang w:eastAsia="ru-RU"/>
        </w:rPr>
        <w:t>тавить возможность детям проявить решение конфликта в игровой форме или с использованием детского фольклора. Например, часто можно усл</w:t>
      </w:r>
      <w:r w:rsidRPr="001A360C">
        <w:rPr>
          <w:rFonts w:ascii="Times New Roman" w:eastAsia="Times New Roman" w:hAnsi="Times New Roman"/>
          <w:sz w:val="28"/>
          <w:szCs w:val="28"/>
          <w:lang w:eastAsia="ru-RU"/>
        </w:rPr>
        <w:t>ы</w:t>
      </w:r>
      <w:r w:rsidRPr="001A360C">
        <w:rPr>
          <w:rFonts w:ascii="Times New Roman" w:eastAsia="Times New Roman" w:hAnsi="Times New Roman"/>
          <w:sz w:val="28"/>
          <w:szCs w:val="28"/>
          <w:lang w:eastAsia="ru-RU"/>
        </w:rPr>
        <w:t xml:space="preserve">шать дразнилку из детских уст, как способ относительно “мирного решения ” сложившейся ситуации, вместо ее обострения. </w:t>
      </w:r>
    </w:p>
    <w:p w:rsidR="00F701E4" w:rsidRPr="001A360C" w:rsidRDefault="00F701E4" w:rsidP="0045665E">
      <w:pPr>
        <w:numPr>
          <w:ilvl w:val="0"/>
          <w:numId w:val="44"/>
        </w:num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Детям в игровой форме следует моделировать возможные конфликтные ситуации и предлагать верные, с точки зрения морали и общечеловеч</w:t>
      </w:r>
      <w:r w:rsidRPr="001A360C">
        <w:rPr>
          <w:rFonts w:ascii="Times New Roman" w:eastAsia="Times New Roman" w:hAnsi="Times New Roman"/>
          <w:sz w:val="28"/>
          <w:szCs w:val="28"/>
          <w:lang w:eastAsia="ru-RU"/>
        </w:rPr>
        <w:t>е</w:t>
      </w:r>
      <w:r w:rsidRPr="001A360C">
        <w:rPr>
          <w:rFonts w:ascii="Times New Roman" w:eastAsia="Times New Roman" w:hAnsi="Times New Roman"/>
          <w:sz w:val="28"/>
          <w:szCs w:val="28"/>
          <w:lang w:eastAsia="ru-RU"/>
        </w:rPr>
        <w:t xml:space="preserve">ских ценностей, способы их решения. </w:t>
      </w:r>
    </w:p>
    <w:p w:rsidR="00F701E4" w:rsidRPr="001A360C" w:rsidRDefault="00F701E4" w:rsidP="0045665E">
      <w:pPr>
        <w:numPr>
          <w:ilvl w:val="0"/>
          <w:numId w:val="44"/>
        </w:num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Следует применять золотое правило морали интерпретируемо для во</w:t>
      </w:r>
      <w:r w:rsidRPr="001A360C">
        <w:rPr>
          <w:rFonts w:ascii="Times New Roman" w:eastAsia="Times New Roman" w:hAnsi="Times New Roman"/>
          <w:sz w:val="28"/>
          <w:szCs w:val="28"/>
          <w:lang w:eastAsia="ru-RU"/>
        </w:rPr>
        <w:t>с</w:t>
      </w:r>
      <w:r w:rsidRPr="001A360C">
        <w:rPr>
          <w:rFonts w:ascii="Times New Roman" w:eastAsia="Times New Roman" w:hAnsi="Times New Roman"/>
          <w:sz w:val="28"/>
          <w:szCs w:val="28"/>
          <w:lang w:eastAsia="ru-RU"/>
        </w:rPr>
        <w:t xml:space="preserve">приятия детьми, подчеркивая моральную пользу от его применения. </w:t>
      </w:r>
    </w:p>
    <w:p w:rsidR="00F701E4" w:rsidRPr="001A360C" w:rsidRDefault="00F701E4" w:rsidP="0045665E">
      <w:pPr>
        <w:numPr>
          <w:ilvl w:val="0"/>
          <w:numId w:val="44"/>
        </w:num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Необходимо полноценное общение родителей и воспитателей, что не только способствует объективному решению конфликтов, но и предотвращ</w:t>
      </w:r>
      <w:r w:rsidRPr="001A360C">
        <w:rPr>
          <w:rFonts w:ascii="Times New Roman" w:eastAsia="Times New Roman" w:hAnsi="Times New Roman"/>
          <w:sz w:val="28"/>
          <w:szCs w:val="28"/>
          <w:lang w:eastAsia="ru-RU"/>
        </w:rPr>
        <w:t>а</w:t>
      </w:r>
      <w:r w:rsidRPr="001A360C">
        <w:rPr>
          <w:rFonts w:ascii="Times New Roman" w:eastAsia="Times New Roman" w:hAnsi="Times New Roman"/>
          <w:sz w:val="28"/>
          <w:szCs w:val="28"/>
          <w:lang w:eastAsia="ru-RU"/>
        </w:rPr>
        <w:t xml:space="preserve">ет многочисленные конфликтные ситуации в будущем. </w:t>
      </w:r>
    </w:p>
    <w:p w:rsidR="00F701E4" w:rsidRPr="001A360C" w:rsidRDefault="00F701E4" w:rsidP="0045665E">
      <w:pPr>
        <w:numPr>
          <w:ilvl w:val="0"/>
          <w:numId w:val="44"/>
        </w:num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Верным способом решения многих конфликтов есть заинтересованность общей идеей и общение, когда причина или предмет конфликта становятся незначительны, воспитатель может продемонстрировать детям, пр</w:t>
      </w:r>
      <w:r w:rsidRPr="001A360C">
        <w:rPr>
          <w:rFonts w:ascii="Times New Roman" w:eastAsia="Times New Roman" w:hAnsi="Times New Roman"/>
          <w:sz w:val="28"/>
          <w:szCs w:val="28"/>
          <w:lang w:eastAsia="ru-RU"/>
        </w:rPr>
        <w:t>е</w:t>
      </w:r>
      <w:r w:rsidRPr="001A360C">
        <w:rPr>
          <w:rFonts w:ascii="Times New Roman" w:eastAsia="Times New Roman" w:hAnsi="Times New Roman"/>
          <w:sz w:val="28"/>
          <w:szCs w:val="28"/>
          <w:lang w:eastAsia="ru-RU"/>
        </w:rPr>
        <w:t xml:space="preserve">имущества их позитивного выбора, например, в сторону примирения или справедливости в рамках детского восприятия. </w:t>
      </w:r>
    </w:p>
    <w:p w:rsidR="002F7B15" w:rsidRDefault="00F701E4" w:rsidP="00A601A5">
      <w:pPr>
        <w:spacing w:before="120" w:after="120" w:line="240" w:lineRule="auto"/>
        <w:ind w:left="-720" w:right="-426" w:firstLine="284"/>
        <w:jc w:val="both"/>
        <w:rPr>
          <w:rFonts w:ascii="Times New Roman" w:eastAsia="Times New Roman" w:hAnsi="Times New Roman"/>
          <w:color w:val="000000"/>
          <w:sz w:val="28"/>
          <w:szCs w:val="28"/>
          <w:lang w:eastAsia="ru-RU"/>
        </w:rPr>
      </w:pPr>
      <w:r w:rsidRPr="001A360C">
        <w:rPr>
          <w:rFonts w:ascii="Times New Roman" w:eastAsia="Times New Roman" w:hAnsi="Times New Roman"/>
          <w:color w:val="000000"/>
          <w:sz w:val="28"/>
          <w:szCs w:val="28"/>
          <w:lang w:eastAsia="ru-RU"/>
        </w:rPr>
        <w:t>Совет - практически любой возникший конфликт можно решать эффективными психолого-педагогическими методами, но никогда не следует о</w:t>
      </w:r>
      <w:r w:rsidRPr="001A360C">
        <w:rPr>
          <w:rFonts w:ascii="Times New Roman" w:eastAsia="Times New Roman" w:hAnsi="Times New Roman"/>
          <w:color w:val="000000"/>
          <w:sz w:val="28"/>
          <w:szCs w:val="28"/>
          <w:lang w:eastAsia="ru-RU"/>
        </w:rPr>
        <w:t>т</w:t>
      </w:r>
      <w:r w:rsidRPr="001A360C">
        <w:rPr>
          <w:rFonts w:ascii="Times New Roman" w:eastAsia="Times New Roman" w:hAnsi="Times New Roman"/>
          <w:color w:val="000000"/>
          <w:sz w:val="28"/>
          <w:szCs w:val="28"/>
          <w:lang w:eastAsia="ru-RU"/>
        </w:rPr>
        <w:t>кладывать решение во времени.</w:t>
      </w:r>
    </w:p>
    <w:p w:rsidR="00F701E4" w:rsidRPr="002F7B15" w:rsidRDefault="00F701E4" w:rsidP="0045665E">
      <w:pPr>
        <w:pStyle w:val="1"/>
        <w:spacing w:before="120" w:after="120" w:line="240" w:lineRule="auto"/>
        <w:ind w:left="-720" w:right="-426" w:firstLine="284"/>
        <w:jc w:val="center"/>
        <w:rPr>
          <w:rStyle w:val="FontStyle12"/>
          <w:sz w:val="28"/>
          <w:szCs w:val="28"/>
          <w:lang w:val="en-US"/>
        </w:rPr>
      </w:pPr>
      <w:bookmarkStart w:id="67" w:name="_Toc253507907"/>
      <w:bookmarkStart w:id="68" w:name="_Toc253507970"/>
      <w:r w:rsidRPr="001A360C">
        <w:rPr>
          <w:rStyle w:val="FontStyle12"/>
          <w:sz w:val="28"/>
          <w:szCs w:val="28"/>
        </w:rPr>
        <w:t>Заключительная часть</w:t>
      </w:r>
      <w:bookmarkEnd w:id="67"/>
      <w:bookmarkEnd w:id="68"/>
    </w:p>
    <w:p w:rsidR="00F701E4" w:rsidRPr="001A360C" w:rsidRDefault="00F701E4" w:rsidP="0045665E">
      <w:pPr>
        <w:pStyle w:val="2"/>
        <w:spacing w:before="120" w:after="120" w:line="240" w:lineRule="auto"/>
        <w:ind w:left="-720" w:right="-426" w:firstLine="284"/>
        <w:jc w:val="both"/>
        <w:rPr>
          <w:rStyle w:val="FontStyle32"/>
          <w:b/>
          <w:bCs/>
          <w:sz w:val="28"/>
          <w:szCs w:val="28"/>
        </w:rPr>
      </w:pPr>
      <w:bookmarkStart w:id="69" w:name="_Toc253507908"/>
      <w:bookmarkStart w:id="70" w:name="_Toc253507971"/>
      <w:r w:rsidRPr="001A360C">
        <w:rPr>
          <w:rStyle w:val="FontStyle32"/>
          <w:b/>
          <w:bCs/>
          <w:sz w:val="28"/>
          <w:szCs w:val="28"/>
        </w:rPr>
        <w:t>Сообщение «Алгоритм решения конфликтных педагогических ситуаций»</w:t>
      </w:r>
      <w:bookmarkEnd w:id="69"/>
      <w:bookmarkEnd w:id="70"/>
    </w:p>
    <w:p w:rsidR="00F701E4" w:rsidRPr="001A360C" w:rsidRDefault="00F701E4" w:rsidP="0045665E">
      <w:pPr>
        <w:pStyle w:val="Style11"/>
        <w:widowControl/>
        <w:spacing w:before="120" w:after="120"/>
        <w:ind w:left="-720" w:right="-426" w:firstLine="284"/>
        <w:jc w:val="both"/>
        <w:rPr>
          <w:rStyle w:val="FontStyle32"/>
          <w:b w:val="0"/>
          <w:sz w:val="28"/>
          <w:szCs w:val="28"/>
        </w:rPr>
      </w:pPr>
      <w:r w:rsidRPr="001A360C">
        <w:rPr>
          <w:rStyle w:val="FontStyle32"/>
          <w:b w:val="0"/>
          <w:sz w:val="28"/>
          <w:szCs w:val="28"/>
        </w:rPr>
        <w:t xml:space="preserve">Первый этап. Условно называется «Стоп!» и </w:t>
      </w:r>
      <w:proofErr w:type="gramStart"/>
      <w:r w:rsidRPr="001A360C">
        <w:rPr>
          <w:rStyle w:val="FontStyle32"/>
          <w:b w:val="0"/>
          <w:sz w:val="28"/>
          <w:szCs w:val="28"/>
        </w:rPr>
        <w:t>направлен</w:t>
      </w:r>
      <w:proofErr w:type="gramEnd"/>
      <w:r w:rsidRPr="001A360C">
        <w:rPr>
          <w:rStyle w:val="FontStyle32"/>
          <w:b w:val="0"/>
          <w:sz w:val="28"/>
          <w:szCs w:val="28"/>
        </w:rPr>
        <w:t xml:space="preserve"> на оценку педаг</w:t>
      </w:r>
      <w:r w:rsidRPr="001A360C">
        <w:rPr>
          <w:rStyle w:val="FontStyle32"/>
          <w:b w:val="0"/>
          <w:sz w:val="28"/>
          <w:szCs w:val="28"/>
        </w:rPr>
        <w:t>о</w:t>
      </w:r>
      <w:r w:rsidRPr="001A360C">
        <w:rPr>
          <w:rStyle w:val="FontStyle32"/>
          <w:b w:val="0"/>
          <w:sz w:val="28"/>
          <w:szCs w:val="28"/>
        </w:rPr>
        <w:t>гом ситуации и осознания собственных эмоций. Спросите себя: «Что я сейчас чувствую?», «Что я сейчас хочу сделать?», «Что я делаю?».</w:t>
      </w:r>
    </w:p>
    <w:p w:rsidR="00F701E4" w:rsidRPr="001A360C" w:rsidRDefault="00F701E4" w:rsidP="0045665E">
      <w:pPr>
        <w:pStyle w:val="Style11"/>
        <w:widowControl/>
        <w:spacing w:before="120" w:after="120"/>
        <w:ind w:left="-720" w:right="-426" w:firstLine="284"/>
        <w:jc w:val="both"/>
        <w:rPr>
          <w:rStyle w:val="FontStyle32"/>
          <w:b w:val="0"/>
          <w:sz w:val="28"/>
          <w:szCs w:val="28"/>
        </w:rPr>
      </w:pPr>
      <w:r w:rsidRPr="001A360C">
        <w:rPr>
          <w:rStyle w:val="FontStyle32"/>
          <w:b w:val="0"/>
          <w:sz w:val="28"/>
          <w:szCs w:val="28"/>
        </w:rPr>
        <w:t>Второй этап. Начинается с вопроса «Почему?», задаваемого педагогом самому себе. Суть данного этапа заключается в анализе мотивов и причин п</w:t>
      </w:r>
      <w:r w:rsidRPr="001A360C">
        <w:rPr>
          <w:rStyle w:val="FontStyle32"/>
          <w:b w:val="0"/>
          <w:sz w:val="28"/>
          <w:szCs w:val="28"/>
        </w:rPr>
        <w:t>о</w:t>
      </w:r>
      <w:r w:rsidRPr="001A360C">
        <w:rPr>
          <w:rStyle w:val="FontStyle32"/>
          <w:b w:val="0"/>
          <w:sz w:val="28"/>
          <w:szCs w:val="28"/>
        </w:rPr>
        <w:t>ступка ребенка.</w:t>
      </w:r>
    </w:p>
    <w:p w:rsidR="00F701E4" w:rsidRPr="001A360C" w:rsidRDefault="00F701E4" w:rsidP="0045665E">
      <w:pPr>
        <w:pStyle w:val="Style11"/>
        <w:widowControl/>
        <w:spacing w:before="120" w:after="120"/>
        <w:ind w:left="-720" w:right="-426" w:firstLine="284"/>
        <w:jc w:val="both"/>
        <w:rPr>
          <w:rStyle w:val="FontStyle32"/>
          <w:b w:val="0"/>
          <w:sz w:val="28"/>
          <w:szCs w:val="28"/>
        </w:rPr>
      </w:pPr>
      <w:r w:rsidRPr="001A360C">
        <w:rPr>
          <w:rStyle w:val="FontStyle32"/>
          <w:b w:val="0"/>
          <w:sz w:val="28"/>
          <w:szCs w:val="28"/>
        </w:rPr>
        <w:t>Третий этап. Постановка педагогической цели, формулируется в виде в</w:t>
      </w:r>
      <w:r w:rsidRPr="001A360C">
        <w:rPr>
          <w:rStyle w:val="FontStyle32"/>
          <w:b w:val="0"/>
          <w:sz w:val="28"/>
          <w:szCs w:val="28"/>
        </w:rPr>
        <w:t>о</w:t>
      </w:r>
      <w:r w:rsidRPr="001A360C">
        <w:rPr>
          <w:rStyle w:val="FontStyle32"/>
          <w:b w:val="0"/>
          <w:sz w:val="28"/>
          <w:szCs w:val="28"/>
        </w:rPr>
        <w:t>проса «Что?» - «Что я хочу получить в результате своего педагогического воздействия?» (чувство страха у ребенка или осознанное чувство вины). Педагогическое воздействие должно быть направлено не против личности р</w:t>
      </w:r>
      <w:r w:rsidRPr="001A360C">
        <w:rPr>
          <w:rStyle w:val="FontStyle32"/>
          <w:b w:val="0"/>
          <w:sz w:val="28"/>
          <w:szCs w:val="28"/>
        </w:rPr>
        <w:t>е</w:t>
      </w:r>
      <w:r w:rsidRPr="001A360C">
        <w:rPr>
          <w:rStyle w:val="FontStyle32"/>
          <w:b w:val="0"/>
          <w:sz w:val="28"/>
          <w:szCs w:val="28"/>
        </w:rPr>
        <w:t xml:space="preserve">бенка, а против его поступка. Важно показывать ребенку, что Вы принимаете его таким, какой он есть, понимаете его, но в, </w:t>
      </w:r>
      <w:r w:rsidR="00A601A5" w:rsidRPr="001A360C">
        <w:rPr>
          <w:rStyle w:val="FontStyle32"/>
          <w:b w:val="0"/>
          <w:sz w:val="28"/>
          <w:szCs w:val="28"/>
        </w:rPr>
        <w:t>то,</w:t>
      </w:r>
      <w:r w:rsidRPr="001A360C">
        <w:rPr>
          <w:rStyle w:val="FontStyle32"/>
          <w:b w:val="0"/>
          <w:sz w:val="28"/>
          <w:szCs w:val="28"/>
        </w:rPr>
        <w:t xml:space="preserve"> же время не одобряете его действий. Такой подход, не унижая ребенка, способен вызвать в нем полож</w:t>
      </w:r>
      <w:r w:rsidRPr="001A360C">
        <w:rPr>
          <w:rStyle w:val="FontStyle32"/>
          <w:b w:val="0"/>
          <w:sz w:val="28"/>
          <w:szCs w:val="28"/>
        </w:rPr>
        <w:t>и</w:t>
      </w:r>
      <w:r w:rsidRPr="001A360C">
        <w:rPr>
          <w:rStyle w:val="FontStyle32"/>
          <w:b w:val="0"/>
          <w:sz w:val="28"/>
          <w:szCs w:val="28"/>
        </w:rPr>
        <w:t>тельное поведение.</w:t>
      </w:r>
    </w:p>
    <w:p w:rsidR="00F701E4" w:rsidRPr="001A360C" w:rsidRDefault="00F701E4" w:rsidP="0045665E">
      <w:pPr>
        <w:pStyle w:val="Style11"/>
        <w:widowControl/>
        <w:spacing w:before="120" w:after="120"/>
        <w:ind w:left="-720" w:right="-426" w:firstLine="284"/>
        <w:jc w:val="both"/>
        <w:rPr>
          <w:rStyle w:val="FontStyle32"/>
          <w:b w:val="0"/>
          <w:sz w:val="28"/>
          <w:szCs w:val="28"/>
        </w:rPr>
      </w:pPr>
      <w:r w:rsidRPr="001A360C">
        <w:rPr>
          <w:rStyle w:val="FontStyle32"/>
          <w:b w:val="0"/>
          <w:sz w:val="28"/>
          <w:szCs w:val="28"/>
        </w:rPr>
        <w:t>Четвертый этап. Заключается в выборе оптимальных сре</w:t>
      </w:r>
      <w:proofErr w:type="gramStart"/>
      <w:r w:rsidRPr="001A360C">
        <w:rPr>
          <w:rStyle w:val="FontStyle32"/>
          <w:b w:val="0"/>
          <w:sz w:val="28"/>
          <w:szCs w:val="28"/>
        </w:rPr>
        <w:t>дств дл</w:t>
      </w:r>
      <w:proofErr w:type="gramEnd"/>
      <w:r w:rsidRPr="001A360C">
        <w:rPr>
          <w:rStyle w:val="FontStyle32"/>
          <w:b w:val="0"/>
          <w:sz w:val="28"/>
          <w:szCs w:val="28"/>
        </w:rPr>
        <w:t>я достижения поставленной педагогической цели и отвечает на вопрос «Как?» - «К</w:t>
      </w:r>
      <w:r w:rsidRPr="001A360C">
        <w:rPr>
          <w:rStyle w:val="FontStyle32"/>
          <w:b w:val="0"/>
          <w:sz w:val="28"/>
          <w:szCs w:val="28"/>
        </w:rPr>
        <w:t>а</w:t>
      </w:r>
      <w:r w:rsidRPr="001A360C">
        <w:rPr>
          <w:rStyle w:val="FontStyle32"/>
          <w:b w:val="0"/>
          <w:sz w:val="28"/>
          <w:szCs w:val="28"/>
        </w:rPr>
        <w:t xml:space="preserve">ким образом достичь желаемого результата?». Мастерство педагога здесь проявляется в том, что </w:t>
      </w:r>
      <w:r w:rsidRPr="001A360C">
        <w:rPr>
          <w:rStyle w:val="FontStyle32"/>
          <w:b w:val="0"/>
          <w:sz w:val="28"/>
          <w:szCs w:val="28"/>
        </w:rPr>
        <w:lastRenderedPageBreak/>
        <w:t>ему необходимо создать условия для выбора повед</w:t>
      </w:r>
      <w:r w:rsidRPr="001A360C">
        <w:rPr>
          <w:rStyle w:val="FontStyle32"/>
          <w:b w:val="0"/>
          <w:sz w:val="28"/>
          <w:szCs w:val="28"/>
        </w:rPr>
        <w:t>е</w:t>
      </w:r>
      <w:r w:rsidRPr="001A360C">
        <w:rPr>
          <w:rStyle w:val="FontStyle32"/>
          <w:b w:val="0"/>
          <w:sz w:val="28"/>
          <w:szCs w:val="28"/>
        </w:rPr>
        <w:t>ния самим ребенком, а не навязывать ребенку «нужной» модели поведения.</w:t>
      </w:r>
    </w:p>
    <w:p w:rsidR="00F701E4" w:rsidRPr="001A360C" w:rsidRDefault="00F701E4" w:rsidP="0045665E">
      <w:pPr>
        <w:pStyle w:val="Style11"/>
        <w:widowControl/>
        <w:spacing w:before="120" w:after="120"/>
        <w:ind w:left="-720" w:right="-426" w:firstLine="284"/>
        <w:jc w:val="both"/>
        <w:rPr>
          <w:rStyle w:val="FontStyle32"/>
          <w:b w:val="0"/>
          <w:sz w:val="28"/>
          <w:szCs w:val="28"/>
        </w:rPr>
      </w:pPr>
      <w:r w:rsidRPr="001A360C">
        <w:rPr>
          <w:rStyle w:val="FontStyle32"/>
          <w:b w:val="0"/>
          <w:sz w:val="28"/>
          <w:szCs w:val="28"/>
        </w:rPr>
        <w:t>Пятый этап. Это практическое действие педагога. Данный этап является логическим завершением всей предыдущей работы разрешения педагогич</w:t>
      </w:r>
      <w:r w:rsidRPr="001A360C">
        <w:rPr>
          <w:rStyle w:val="FontStyle32"/>
          <w:b w:val="0"/>
          <w:sz w:val="28"/>
          <w:szCs w:val="28"/>
        </w:rPr>
        <w:t>е</w:t>
      </w:r>
      <w:r w:rsidRPr="001A360C">
        <w:rPr>
          <w:rStyle w:val="FontStyle32"/>
          <w:b w:val="0"/>
          <w:sz w:val="28"/>
          <w:szCs w:val="28"/>
        </w:rPr>
        <w:t>ской ситуации. Здесь реализуются педагогические цели через определенные средства и способы в соответствии с мотивами ребенка.</w:t>
      </w:r>
    </w:p>
    <w:p w:rsidR="002C2481" w:rsidRPr="00A601A5" w:rsidRDefault="00F701E4" w:rsidP="00A601A5">
      <w:pPr>
        <w:pStyle w:val="Style11"/>
        <w:widowControl/>
        <w:spacing w:before="120" w:after="120"/>
        <w:ind w:left="-720" w:right="-426" w:firstLine="284"/>
        <w:jc w:val="both"/>
        <w:rPr>
          <w:bCs/>
          <w:sz w:val="28"/>
          <w:szCs w:val="28"/>
        </w:rPr>
      </w:pPr>
      <w:r w:rsidRPr="001A360C">
        <w:rPr>
          <w:rStyle w:val="FontStyle32"/>
          <w:b w:val="0"/>
          <w:sz w:val="28"/>
          <w:szCs w:val="28"/>
        </w:rPr>
        <w:t>Шестой этап. Анализ педагогического воздействия, оценка эффективности общения педагога с ребенком. Возможность сравнить цель с достигнутыми результатами и сформулировать перспективы.</w:t>
      </w:r>
    </w:p>
    <w:p w:rsidR="00786F18" w:rsidRPr="001A360C" w:rsidRDefault="00786F18" w:rsidP="0045665E">
      <w:pPr>
        <w:tabs>
          <w:tab w:val="left" w:pos="3255"/>
        </w:tabs>
        <w:spacing w:before="120" w:after="120" w:line="240" w:lineRule="auto"/>
        <w:ind w:left="-720" w:right="-426" w:firstLine="284"/>
        <w:jc w:val="both"/>
        <w:rPr>
          <w:rFonts w:ascii="Times New Roman" w:hAnsi="Times New Roman"/>
          <w:sz w:val="28"/>
          <w:szCs w:val="28"/>
        </w:rPr>
      </w:pPr>
      <w:r w:rsidRPr="001A360C">
        <w:rPr>
          <w:rFonts w:ascii="Times New Roman" w:hAnsi="Times New Roman"/>
          <w:b/>
          <w:noProof/>
          <w:sz w:val="28"/>
          <w:szCs w:val="28"/>
        </w:rPr>
        <w:t xml:space="preserve">Заключительная часть. Рефлексия занятия. </w:t>
      </w:r>
    </w:p>
    <w:p w:rsidR="00786F18" w:rsidRPr="001A360C" w:rsidRDefault="00786F18" w:rsidP="0045665E">
      <w:pPr>
        <w:tabs>
          <w:tab w:val="left" w:pos="3255"/>
        </w:tabs>
        <w:spacing w:before="120" w:after="120" w:line="240" w:lineRule="auto"/>
        <w:ind w:left="-720" w:right="-426" w:firstLine="284"/>
        <w:jc w:val="both"/>
        <w:rPr>
          <w:rFonts w:ascii="Times New Roman" w:hAnsi="Times New Roman"/>
          <w:sz w:val="28"/>
          <w:szCs w:val="28"/>
        </w:rPr>
      </w:pPr>
      <w:r w:rsidRPr="001A360C">
        <w:rPr>
          <w:rFonts w:ascii="Times New Roman" w:hAnsi="Times New Roman"/>
          <w:i/>
          <w:sz w:val="28"/>
          <w:szCs w:val="28"/>
        </w:rPr>
        <w:t xml:space="preserve">Цель: </w:t>
      </w:r>
      <w:r w:rsidRPr="001A360C">
        <w:rPr>
          <w:rFonts w:ascii="Times New Roman" w:hAnsi="Times New Roman"/>
          <w:sz w:val="28"/>
          <w:szCs w:val="28"/>
        </w:rPr>
        <w:t xml:space="preserve">выяснить </w:t>
      </w:r>
      <w:proofErr w:type="spellStart"/>
      <w:r w:rsidRPr="001A360C">
        <w:rPr>
          <w:rFonts w:ascii="Times New Roman" w:hAnsi="Times New Roman"/>
          <w:sz w:val="28"/>
          <w:szCs w:val="28"/>
        </w:rPr>
        <w:t>психоэмоциональное</w:t>
      </w:r>
      <w:proofErr w:type="spellEnd"/>
      <w:r w:rsidRPr="001A360C">
        <w:rPr>
          <w:rFonts w:ascii="Times New Roman" w:hAnsi="Times New Roman"/>
          <w:sz w:val="28"/>
          <w:szCs w:val="28"/>
        </w:rPr>
        <w:t xml:space="preserve"> состояние участников, их удовлетворенность или неудовлетворенность.</w:t>
      </w:r>
    </w:p>
    <w:p w:rsidR="002F7B15" w:rsidRPr="002F7B15" w:rsidRDefault="00786F18" w:rsidP="0045665E">
      <w:pPr>
        <w:tabs>
          <w:tab w:val="left" w:pos="3255"/>
        </w:tabs>
        <w:spacing w:before="120" w:after="120" w:line="240" w:lineRule="auto"/>
        <w:ind w:left="-720" w:right="-426" w:firstLine="284"/>
        <w:jc w:val="both"/>
        <w:rPr>
          <w:rFonts w:ascii="Times New Roman" w:hAnsi="Times New Roman"/>
          <w:sz w:val="28"/>
          <w:szCs w:val="28"/>
        </w:rPr>
      </w:pPr>
      <w:r w:rsidRPr="001A360C">
        <w:rPr>
          <w:rFonts w:ascii="Times New Roman" w:hAnsi="Times New Roman"/>
          <w:i/>
          <w:sz w:val="28"/>
          <w:szCs w:val="28"/>
        </w:rPr>
        <w:t>Содержание:</w:t>
      </w:r>
      <w:r w:rsidRPr="001A360C">
        <w:rPr>
          <w:rFonts w:ascii="Times New Roman" w:hAnsi="Times New Roman"/>
          <w:sz w:val="28"/>
          <w:szCs w:val="28"/>
        </w:rPr>
        <w:t xml:space="preserve"> незаконченные предложения:</w:t>
      </w:r>
      <w:r w:rsidR="002F7B15">
        <w:rPr>
          <w:rFonts w:ascii="Times New Roman" w:hAnsi="Times New Roman"/>
          <w:sz w:val="28"/>
          <w:szCs w:val="28"/>
        </w:rPr>
        <w:t xml:space="preserve"> 1.»</w:t>
      </w:r>
      <w:r w:rsidR="002F7B15" w:rsidRPr="002F7B15">
        <w:rPr>
          <w:rFonts w:ascii="Times New Roman" w:hAnsi="Times New Roman"/>
          <w:sz w:val="28"/>
          <w:szCs w:val="28"/>
        </w:rPr>
        <w:t>Способы активного слушания …</w:t>
      </w:r>
      <w:r w:rsidR="002F7B15">
        <w:rPr>
          <w:rFonts w:ascii="Times New Roman" w:hAnsi="Times New Roman"/>
          <w:sz w:val="28"/>
          <w:szCs w:val="28"/>
        </w:rPr>
        <w:t>» 2. «</w:t>
      </w:r>
      <w:r w:rsidR="002F7B15" w:rsidRPr="002F7B15">
        <w:rPr>
          <w:rFonts w:ascii="Times New Roman" w:hAnsi="Times New Roman"/>
          <w:sz w:val="28"/>
          <w:szCs w:val="28"/>
        </w:rPr>
        <w:t>Типы отношения к ребенку…</w:t>
      </w:r>
      <w:r w:rsidR="002F7B15">
        <w:rPr>
          <w:rFonts w:ascii="Times New Roman" w:hAnsi="Times New Roman"/>
          <w:sz w:val="28"/>
          <w:szCs w:val="28"/>
        </w:rPr>
        <w:t>». 3. «</w:t>
      </w:r>
      <w:r w:rsidR="002F7B15" w:rsidRPr="002F7B15">
        <w:rPr>
          <w:rFonts w:ascii="Times New Roman" w:hAnsi="Times New Roman"/>
          <w:sz w:val="28"/>
          <w:szCs w:val="28"/>
        </w:rPr>
        <w:t>Когда с ребенком будет конфликт, я</w:t>
      </w:r>
      <w:r w:rsidR="002F7B15">
        <w:rPr>
          <w:rFonts w:ascii="Times New Roman" w:hAnsi="Times New Roman"/>
          <w:sz w:val="28"/>
          <w:szCs w:val="28"/>
        </w:rPr>
        <w:t>…»</w:t>
      </w:r>
    </w:p>
    <w:p w:rsidR="00FB4F3E" w:rsidRPr="001A360C" w:rsidRDefault="00FB4F3E" w:rsidP="0045665E">
      <w:pPr>
        <w:spacing w:before="120" w:after="120" w:line="240" w:lineRule="auto"/>
        <w:rPr>
          <w:rFonts w:ascii="Times New Roman" w:hAnsi="Times New Roman"/>
        </w:rPr>
      </w:pPr>
    </w:p>
    <w:p w:rsidR="002C2481" w:rsidRPr="001A360C" w:rsidRDefault="002C2481" w:rsidP="0045665E">
      <w:pPr>
        <w:spacing w:before="120" w:after="120" w:line="240" w:lineRule="auto"/>
        <w:ind w:left="-720" w:right="-426" w:firstLine="284"/>
        <w:jc w:val="center"/>
        <w:rPr>
          <w:rFonts w:ascii="Times New Roman" w:hAnsi="Times New Roman"/>
          <w:b/>
          <w:sz w:val="28"/>
          <w:szCs w:val="28"/>
          <w:u w:val="single"/>
        </w:rPr>
      </w:pPr>
      <w:r w:rsidRPr="001A360C">
        <w:rPr>
          <w:rFonts w:ascii="Times New Roman" w:hAnsi="Times New Roman"/>
          <w:b/>
          <w:sz w:val="28"/>
          <w:szCs w:val="28"/>
          <w:u w:val="single"/>
        </w:rPr>
        <w:t>Цикл занятий №4.</w:t>
      </w:r>
    </w:p>
    <w:p w:rsidR="00F701E4" w:rsidRPr="001A360C" w:rsidRDefault="00F701E4" w:rsidP="0045665E">
      <w:pPr>
        <w:pStyle w:val="a4"/>
        <w:spacing w:before="120" w:after="120" w:line="240" w:lineRule="auto"/>
        <w:ind w:left="-720" w:right="-425" w:firstLine="284"/>
        <w:rPr>
          <w:rFonts w:ascii="Times New Roman" w:hAnsi="Times New Roman"/>
          <w:sz w:val="28"/>
          <w:szCs w:val="28"/>
        </w:rPr>
      </w:pPr>
      <w:r w:rsidRPr="001A360C">
        <w:rPr>
          <w:rFonts w:ascii="Times New Roman" w:hAnsi="Times New Roman"/>
          <w:sz w:val="28"/>
          <w:szCs w:val="28"/>
        </w:rPr>
        <w:t xml:space="preserve">Развитие </w:t>
      </w:r>
      <w:proofErr w:type="spellStart"/>
      <w:r w:rsidRPr="001A360C">
        <w:rPr>
          <w:rFonts w:ascii="Times New Roman" w:hAnsi="Times New Roman"/>
          <w:sz w:val="28"/>
          <w:szCs w:val="28"/>
        </w:rPr>
        <w:t>стрессоустойчивости</w:t>
      </w:r>
      <w:proofErr w:type="spellEnd"/>
    </w:p>
    <w:p w:rsidR="00F701E4" w:rsidRPr="001A360C" w:rsidRDefault="00F701E4" w:rsidP="0045665E">
      <w:pPr>
        <w:spacing w:before="120" w:after="120" w:line="240" w:lineRule="auto"/>
        <w:ind w:left="-720" w:right="-425" w:firstLine="284"/>
        <w:jc w:val="both"/>
        <w:rPr>
          <w:rFonts w:ascii="Times New Roman" w:hAnsi="Times New Roman"/>
          <w:iCs/>
          <w:color w:val="000000"/>
          <w:sz w:val="28"/>
          <w:szCs w:val="28"/>
        </w:rPr>
      </w:pPr>
      <w:r w:rsidRPr="001A360C">
        <w:rPr>
          <w:rFonts w:ascii="Times New Roman" w:hAnsi="Times New Roman"/>
          <w:i/>
          <w:sz w:val="28"/>
          <w:szCs w:val="28"/>
        </w:rPr>
        <w:t>Цель</w:t>
      </w:r>
      <w:r w:rsidRPr="001A360C">
        <w:rPr>
          <w:rFonts w:ascii="Times New Roman" w:hAnsi="Times New Roman"/>
          <w:sz w:val="28"/>
          <w:szCs w:val="28"/>
        </w:rPr>
        <w:t>:</w:t>
      </w:r>
      <w:r w:rsidRPr="001A360C">
        <w:rPr>
          <w:rFonts w:ascii="Times New Roman" w:hAnsi="Times New Roman"/>
          <w:iCs/>
          <w:color w:val="000000"/>
          <w:sz w:val="28"/>
          <w:szCs w:val="28"/>
        </w:rPr>
        <w:t xml:space="preserve"> формирование навыков управления стрессами, способы </w:t>
      </w:r>
      <w:proofErr w:type="spellStart"/>
      <w:r w:rsidRPr="001A360C">
        <w:rPr>
          <w:rFonts w:ascii="Times New Roman" w:hAnsi="Times New Roman"/>
          <w:iCs/>
          <w:color w:val="000000"/>
          <w:sz w:val="28"/>
          <w:szCs w:val="28"/>
        </w:rPr>
        <w:t>отреагир</w:t>
      </w:r>
      <w:r w:rsidRPr="001A360C">
        <w:rPr>
          <w:rFonts w:ascii="Times New Roman" w:hAnsi="Times New Roman"/>
          <w:iCs/>
          <w:color w:val="000000"/>
          <w:sz w:val="28"/>
          <w:szCs w:val="28"/>
        </w:rPr>
        <w:t>о</w:t>
      </w:r>
      <w:r w:rsidRPr="001A360C">
        <w:rPr>
          <w:rFonts w:ascii="Times New Roman" w:hAnsi="Times New Roman"/>
          <w:iCs/>
          <w:color w:val="000000"/>
          <w:sz w:val="28"/>
          <w:szCs w:val="28"/>
        </w:rPr>
        <w:t>вания</w:t>
      </w:r>
      <w:proofErr w:type="spellEnd"/>
      <w:r w:rsidRPr="001A360C">
        <w:rPr>
          <w:rFonts w:ascii="Times New Roman" w:hAnsi="Times New Roman"/>
          <w:iCs/>
          <w:color w:val="000000"/>
          <w:sz w:val="28"/>
          <w:szCs w:val="28"/>
        </w:rPr>
        <w:t xml:space="preserve"> негативных эмоций.</w:t>
      </w:r>
    </w:p>
    <w:p w:rsidR="00F701E4" w:rsidRPr="001A360C" w:rsidRDefault="00F701E4"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Задачи:</w:t>
      </w:r>
    </w:p>
    <w:p w:rsidR="00F701E4" w:rsidRPr="001A360C" w:rsidRDefault="00F701E4"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 xml:space="preserve">1. Знакомство с теоретическими и практическими подходами в области </w:t>
      </w:r>
      <w:proofErr w:type="spellStart"/>
      <w:r w:rsidRPr="001A360C">
        <w:rPr>
          <w:rFonts w:ascii="Times New Roman" w:hAnsi="Times New Roman"/>
          <w:sz w:val="28"/>
          <w:szCs w:val="28"/>
        </w:rPr>
        <w:t>стрессоустойчивости</w:t>
      </w:r>
      <w:proofErr w:type="spellEnd"/>
      <w:r w:rsidRPr="001A360C">
        <w:rPr>
          <w:rFonts w:ascii="Times New Roman" w:hAnsi="Times New Roman"/>
          <w:sz w:val="28"/>
          <w:szCs w:val="28"/>
        </w:rPr>
        <w:t>.</w:t>
      </w:r>
    </w:p>
    <w:p w:rsidR="00F701E4" w:rsidRPr="001A360C" w:rsidRDefault="00F701E4"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 xml:space="preserve">2. Знакомство с приемами </w:t>
      </w:r>
      <w:proofErr w:type="spellStart"/>
      <w:r w:rsidRPr="001A360C">
        <w:rPr>
          <w:rFonts w:ascii="Times New Roman" w:hAnsi="Times New Roman"/>
          <w:sz w:val="28"/>
          <w:szCs w:val="28"/>
        </w:rPr>
        <w:t>саморегуляции</w:t>
      </w:r>
      <w:proofErr w:type="spellEnd"/>
      <w:r w:rsidRPr="001A360C">
        <w:rPr>
          <w:rFonts w:ascii="Times New Roman" w:hAnsi="Times New Roman"/>
          <w:sz w:val="28"/>
          <w:szCs w:val="28"/>
        </w:rPr>
        <w:t xml:space="preserve"> эмоционального состояния.</w:t>
      </w:r>
    </w:p>
    <w:p w:rsidR="00F701E4" w:rsidRPr="001A360C" w:rsidRDefault="00F701E4"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 xml:space="preserve">3. Отработка на практике технологий снятия </w:t>
      </w:r>
      <w:proofErr w:type="spellStart"/>
      <w:r w:rsidRPr="001A360C">
        <w:rPr>
          <w:rFonts w:ascii="Times New Roman" w:hAnsi="Times New Roman"/>
          <w:sz w:val="28"/>
          <w:szCs w:val="28"/>
        </w:rPr>
        <w:t>психоэмоционального</w:t>
      </w:r>
      <w:proofErr w:type="spellEnd"/>
      <w:r w:rsidRPr="001A360C">
        <w:rPr>
          <w:rFonts w:ascii="Times New Roman" w:hAnsi="Times New Roman"/>
          <w:sz w:val="28"/>
          <w:szCs w:val="28"/>
        </w:rPr>
        <w:t xml:space="preserve"> н</w:t>
      </w:r>
      <w:r w:rsidRPr="001A360C">
        <w:rPr>
          <w:rFonts w:ascii="Times New Roman" w:hAnsi="Times New Roman"/>
          <w:sz w:val="28"/>
          <w:szCs w:val="28"/>
        </w:rPr>
        <w:t>а</w:t>
      </w:r>
      <w:r w:rsidRPr="001A360C">
        <w:rPr>
          <w:rFonts w:ascii="Times New Roman" w:hAnsi="Times New Roman"/>
          <w:sz w:val="28"/>
          <w:szCs w:val="28"/>
        </w:rPr>
        <w:t>пряжения.</w:t>
      </w:r>
    </w:p>
    <w:p w:rsidR="00A601A5" w:rsidRDefault="00F701E4" w:rsidP="00A601A5">
      <w:pPr>
        <w:spacing w:before="120" w:after="120" w:line="240" w:lineRule="auto"/>
        <w:ind w:left="-720" w:right="-425" w:firstLine="284"/>
        <w:jc w:val="both"/>
        <w:rPr>
          <w:rFonts w:ascii="Times New Roman" w:hAnsi="Times New Roman"/>
          <w:sz w:val="28"/>
          <w:szCs w:val="28"/>
        </w:rPr>
      </w:pPr>
      <w:r w:rsidRPr="001A360C">
        <w:rPr>
          <w:rFonts w:ascii="Times New Roman" w:hAnsi="Times New Roman"/>
          <w:sz w:val="28"/>
          <w:szCs w:val="28"/>
        </w:rPr>
        <w:t>4. Формирование позитивной самооценки.</w:t>
      </w:r>
    </w:p>
    <w:p w:rsidR="00947728" w:rsidRDefault="00947728" w:rsidP="00A601A5">
      <w:pPr>
        <w:spacing w:before="120" w:after="120" w:line="240" w:lineRule="auto"/>
        <w:ind w:left="-720" w:right="-425" w:firstLine="284"/>
        <w:jc w:val="both"/>
        <w:rPr>
          <w:rFonts w:ascii="Times New Roman" w:hAnsi="Times New Roman"/>
          <w:sz w:val="28"/>
          <w:szCs w:val="28"/>
        </w:rPr>
      </w:pPr>
    </w:p>
    <w:p w:rsidR="002C2481" w:rsidRPr="00A601A5" w:rsidRDefault="002C2481" w:rsidP="00A601A5">
      <w:pPr>
        <w:spacing w:before="120" w:after="120" w:line="240" w:lineRule="auto"/>
        <w:ind w:left="-720" w:right="-425" w:firstLine="284"/>
        <w:jc w:val="both"/>
        <w:rPr>
          <w:rFonts w:ascii="Times New Roman" w:hAnsi="Times New Roman"/>
          <w:sz w:val="28"/>
          <w:szCs w:val="28"/>
        </w:rPr>
      </w:pPr>
      <w:r w:rsidRPr="001A360C">
        <w:rPr>
          <w:rFonts w:ascii="Times New Roman" w:hAnsi="Times New Roman"/>
          <w:b/>
          <w:sz w:val="28"/>
          <w:szCs w:val="28"/>
          <w:u w:val="single"/>
        </w:rPr>
        <w:t xml:space="preserve">План занятия </w:t>
      </w:r>
    </w:p>
    <w:p w:rsidR="002C2481" w:rsidRPr="0001742F" w:rsidRDefault="00C15B81" w:rsidP="0001742F">
      <w:pPr>
        <w:pStyle w:val="a3"/>
        <w:spacing w:before="120" w:beforeAutospacing="0" w:after="120" w:afterAutospacing="0"/>
        <w:ind w:left="-720" w:right="-425" w:firstLine="284"/>
        <w:jc w:val="both"/>
        <w:rPr>
          <w:bCs/>
          <w:sz w:val="28"/>
          <w:szCs w:val="28"/>
        </w:rPr>
      </w:pPr>
      <w:r w:rsidRPr="001A360C">
        <w:rPr>
          <w:b/>
          <w:noProof/>
          <w:sz w:val="28"/>
          <w:szCs w:val="28"/>
        </w:rPr>
        <w:t xml:space="preserve">Вводная часть. Разминка. </w:t>
      </w:r>
      <w:r w:rsidRPr="00C15B81">
        <w:rPr>
          <w:sz w:val="28"/>
          <w:szCs w:val="28"/>
        </w:rPr>
        <w:t>Упражнение «Рефлексия собственных стрессов»</w:t>
      </w:r>
      <w:r>
        <w:rPr>
          <w:sz w:val="28"/>
          <w:szCs w:val="28"/>
        </w:rPr>
        <w:t>.</w:t>
      </w:r>
      <w:r w:rsidRPr="00C15B81">
        <w:rPr>
          <w:sz w:val="28"/>
          <w:szCs w:val="28"/>
        </w:rPr>
        <w:t xml:space="preserve"> Сообщение «Стресс, его фазы и виды»</w:t>
      </w:r>
      <w:r w:rsidR="002C2481" w:rsidRPr="0001742F">
        <w:rPr>
          <w:sz w:val="28"/>
          <w:szCs w:val="28"/>
        </w:rPr>
        <w:fldChar w:fldCharType="begin"/>
      </w:r>
      <w:r w:rsidR="002C2481" w:rsidRPr="0001742F">
        <w:rPr>
          <w:sz w:val="28"/>
          <w:szCs w:val="28"/>
        </w:rPr>
        <w:instrText xml:space="preserve"> TOC \o "1-3" \n \h \z \u </w:instrText>
      </w:r>
      <w:r w:rsidR="002C2481" w:rsidRPr="0001742F">
        <w:rPr>
          <w:sz w:val="28"/>
          <w:szCs w:val="28"/>
        </w:rPr>
        <w:fldChar w:fldCharType="separate"/>
      </w:r>
    </w:p>
    <w:p w:rsidR="000A359F" w:rsidRPr="0001742F" w:rsidRDefault="002C2481" w:rsidP="0001742F">
      <w:pPr>
        <w:spacing w:before="120" w:after="120" w:line="240" w:lineRule="auto"/>
        <w:ind w:left="-720" w:right="-426" w:firstLine="284"/>
        <w:jc w:val="both"/>
        <w:rPr>
          <w:rFonts w:ascii="Times New Roman" w:hAnsi="Times New Roman"/>
          <w:sz w:val="28"/>
          <w:szCs w:val="28"/>
        </w:rPr>
      </w:pPr>
      <w:hyperlink w:anchor="_Toc534490887" w:history="1">
        <w:r w:rsidRPr="0001742F">
          <w:rPr>
            <w:rStyle w:val="ad"/>
            <w:rFonts w:ascii="Times New Roman" w:hAnsi="Times New Roman"/>
            <w:b/>
            <w:sz w:val="28"/>
            <w:szCs w:val="28"/>
          </w:rPr>
          <w:t>Основная часть</w:t>
        </w:r>
      </w:hyperlink>
    </w:p>
    <w:p w:rsidR="000A359F" w:rsidRPr="0001742F" w:rsidRDefault="002C2481" w:rsidP="0001742F">
      <w:pPr>
        <w:spacing w:before="120" w:after="120" w:line="240" w:lineRule="auto"/>
        <w:ind w:left="-720" w:right="-426" w:firstLine="284"/>
        <w:jc w:val="both"/>
        <w:rPr>
          <w:rFonts w:ascii="Times New Roman" w:hAnsi="Times New Roman"/>
          <w:sz w:val="28"/>
          <w:szCs w:val="28"/>
        </w:rPr>
      </w:pPr>
      <w:r w:rsidRPr="0001742F">
        <w:rPr>
          <w:rFonts w:ascii="Times New Roman" w:hAnsi="Times New Roman"/>
          <w:sz w:val="28"/>
          <w:szCs w:val="28"/>
        </w:rPr>
        <w:t xml:space="preserve">1. </w:t>
      </w:r>
      <w:r w:rsidR="00C15B81" w:rsidRPr="0001742F">
        <w:rPr>
          <w:rStyle w:val="FontStyle49"/>
          <w:sz w:val="28"/>
          <w:szCs w:val="28"/>
        </w:rPr>
        <w:t>Причины и источники стресса</w:t>
      </w:r>
      <w:r w:rsidR="00C15B81" w:rsidRPr="0001742F">
        <w:rPr>
          <w:rStyle w:val="FontStyle49"/>
          <w:b/>
          <w:sz w:val="28"/>
          <w:szCs w:val="28"/>
        </w:rPr>
        <w:t>.</w:t>
      </w:r>
      <w:r w:rsidR="00C15B81" w:rsidRPr="0001742F">
        <w:rPr>
          <w:rFonts w:ascii="Times New Roman" w:hAnsi="Times New Roman"/>
          <w:sz w:val="28"/>
          <w:szCs w:val="28"/>
        </w:rPr>
        <w:t xml:space="preserve"> Основные признаки стрессов</w:t>
      </w:r>
      <w:r w:rsidR="00C15B81" w:rsidRPr="0001742F">
        <w:rPr>
          <w:rFonts w:ascii="Times New Roman" w:hAnsi="Times New Roman"/>
          <w:b/>
          <w:sz w:val="28"/>
          <w:szCs w:val="28"/>
        </w:rPr>
        <w:t xml:space="preserve">. </w:t>
      </w:r>
      <w:r w:rsidR="000A359F" w:rsidRPr="0001742F">
        <w:rPr>
          <w:rFonts w:ascii="Times New Roman" w:hAnsi="Times New Roman"/>
          <w:sz w:val="28"/>
          <w:szCs w:val="28"/>
        </w:rPr>
        <w:t>Упражнение «Рефлексия собственных стрессов»</w:t>
      </w:r>
      <w:r w:rsidR="000A359F" w:rsidRPr="0001742F">
        <w:rPr>
          <w:rFonts w:ascii="Times New Roman" w:hAnsi="Times New Roman"/>
          <w:b/>
          <w:sz w:val="28"/>
          <w:szCs w:val="28"/>
        </w:rPr>
        <w:t>.</w:t>
      </w:r>
      <w:r w:rsidR="000A359F" w:rsidRPr="0001742F">
        <w:rPr>
          <w:rFonts w:ascii="Times New Roman" w:hAnsi="Times New Roman"/>
          <w:sz w:val="28"/>
          <w:szCs w:val="28"/>
        </w:rPr>
        <w:t xml:space="preserve"> Упражнение «Убежище»</w:t>
      </w:r>
      <w:r w:rsidR="000A359F" w:rsidRPr="0001742F">
        <w:rPr>
          <w:rFonts w:ascii="Times New Roman" w:hAnsi="Times New Roman"/>
          <w:b/>
          <w:sz w:val="28"/>
          <w:szCs w:val="28"/>
        </w:rPr>
        <w:t>.</w:t>
      </w:r>
      <w:r w:rsidR="000A359F" w:rsidRPr="0001742F">
        <w:rPr>
          <w:rFonts w:ascii="Times New Roman" w:hAnsi="Times New Roman"/>
          <w:sz w:val="28"/>
          <w:szCs w:val="28"/>
        </w:rPr>
        <w:t xml:space="preserve"> </w:t>
      </w:r>
    </w:p>
    <w:p w:rsidR="00C15B81" w:rsidRPr="0001742F" w:rsidRDefault="000A359F" w:rsidP="0001742F">
      <w:pPr>
        <w:spacing w:before="120" w:after="120" w:line="240" w:lineRule="auto"/>
        <w:ind w:left="-720" w:right="-426" w:firstLine="284"/>
        <w:jc w:val="both"/>
        <w:rPr>
          <w:rFonts w:ascii="Times New Roman" w:hAnsi="Times New Roman"/>
          <w:sz w:val="28"/>
          <w:szCs w:val="28"/>
        </w:rPr>
      </w:pPr>
      <w:r w:rsidRPr="0001742F">
        <w:rPr>
          <w:rFonts w:ascii="Times New Roman" w:hAnsi="Times New Roman"/>
          <w:sz w:val="28"/>
          <w:szCs w:val="28"/>
        </w:rPr>
        <w:t>2. Управление стрессом.</w:t>
      </w:r>
      <w:r w:rsidRPr="0001742F">
        <w:rPr>
          <w:rFonts w:ascii="Times New Roman" w:hAnsi="Times New Roman"/>
          <w:b/>
          <w:sz w:val="28"/>
          <w:szCs w:val="28"/>
        </w:rPr>
        <w:t xml:space="preserve"> </w:t>
      </w:r>
      <w:r w:rsidRPr="0001742F">
        <w:rPr>
          <w:rFonts w:ascii="Times New Roman" w:hAnsi="Times New Roman"/>
          <w:sz w:val="28"/>
          <w:szCs w:val="28"/>
        </w:rPr>
        <w:t>Алгоритм решения проблемных ситуаций с использованием прогнозирования И.В.</w:t>
      </w:r>
      <w:r w:rsidRPr="0001742F">
        <w:rPr>
          <w:rFonts w:ascii="Times New Roman" w:hAnsi="Times New Roman"/>
          <w:b/>
          <w:sz w:val="28"/>
          <w:szCs w:val="28"/>
        </w:rPr>
        <w:t xml:space="preserve"> </w:t>
      </w:r>
      <w:r w:rsidRPr="0001742F">
        <w:rPr>
          <w:rFonts w:ascii="Times New Roman" w:hAnsi="Times New Roman"/>
          <w:sz w:val="28"/>
          <w:szCs w:val="28"/>
        </w:rPr>
        <w:t xml:space="preserve">Серафимович. </w:t>
      </w:r>
      <w:r w:rsidR="00C15B81" w:rsidRPr="0001742F">
        <w:rPr>
          <w:rFonts w:ascii="Times New Roman" w:hAnsi="Times New Roman"/>
          <w:sz w:val="28"/>
          <w:szCs w:val="28"/>
        </w:rPr>
        <w:t>Упражнение-задание «Стратегии поведения в стрессе».</w:t>
      </w:r>
      <w:r w:rsidRPr="0001742F">
        <w:rPr>
          <w:rFonts w:ascii="Times New Roman" w:hAnsi="Times New Roman"/>
          <w:sz w:val="28"/>
          <w:szCs w:val="28"/>
        </w:rPr>
        <w:t xml:space="preserve"> </w:t>
      </w:r>
      <w:r w:rsidR="00C15B81" w:rsidRPr="0001742F">
        <w:rPr>
          <w:rFonts w:ascii="Times New Roman" w:hAnsi="Times New Roman"/>
          <w:sz w:val="28"/>
          <w:szCs w:val="28"/>
        </w:rPr>
        <w:t>Упражнение-тест</w:t>
      </w:r>
      <w:r w:rsidRPr="0001742F">
        <w:rPr>
          <w:rFonts w:ascii="Times New Roman" w:hAnsi="Times New Roman"/>
          <w:sz w:val="28"/>
          <w:szCs w:val="28"/>
        </w:rPr>
        <w:t xml:space="preserve"> «Индикатор </w:t>
      </w:r>
      <w:proofErr w:type="spellStart"/>
      <w:r w:rsidRPr="0001742F">
        <w:rPr>
          <w:rFonts w:ascii="Times New Roman" w:hAnsi="Times New Roman"/>
          <w:sz w:val="28"/>
          <w:szCs w:val="28"/>
        </w:rPr>
        <w:t>коппинг-стратегий</w:t>
      </w:r>
      <w:proofErr w:type="spellEnd"/>
      <w:r w:rsidRPr="0001742F">
        <w:rPr>
          <w:rFonts w:ascii="Times New Roman" w:hAnsi="Times New Roman"/>
          <w:sz w:val="28"/>
          <w:szCs w:val="28"/>
        </w:rPr>
        <w:t xml:space="preserve"> </w:t>
      </w:r>
      <w:r w:rsidR="00C15B81" w:rsidRPr="0001742F">
        <w:rPr>
          <w:rFonts w:ascii="Times New Roman" w:hAnsi="Times New Roman"/>
          <w:sz w:val="28"/>
          <w:szCs w:val="28"/>
        </w:rPr>
        <w:t>преодоления</w:t>
      </w:r>
      <w:r w:rsidRPr="0001742F">
        <w:rPr>
          <w:rFonts w:ascii="Times New Roman" w:hAnsi="Times New Roman"/>
          <w:sz w:val="28"/>
          <w:szCs w:val="28"/>
        </w:rPr>
        <w:t xml:space="preserve"> </w:t>
      </w:r>
      <w:r w:rsidR="00C15B81" w:rsidRPr="0001742F">
        <w:rPr>
          <w:rFonts w:ascii="Times New Roman" w:hAnsi="Times New Roman"/>
          <w:sz w:val="28"/>
          <w:szCs w:val="28"/>
        </w:rPr>
        <w:t xml:space="preserve">стресса» </w:t>
      </w:r>
      <w:proofErr w:type="spellStart"/>
      <w:r w:rsidR="00C15B81" w:rsidRPr="0001742F">
        <w:rPr>
          <w:rFonts w:ascii="Times New Roman" w:hAnsi="Times New Roman"/>
          <w:sz w:val="28"/>
          <w:szCs w:val="28"/>
        </w:rPr>
        <w:t>Д.Амирхана</w:t>
      </w:r>
      <w:proofErr w:type="spellEnd"/>
      <w:r w:rsidRPr="0001742F">
        <w:rPr>
          <w:rFonts w:ascii="Times New Roman" w:hAnsi="Times New Roman"/>
          <w:sz w:val="28"/>
          <w:szCs w:val="28"/>
        </w:rPr>
        <w:t xml:space="preserve">. </w:t>
      </w:r>
      <w:r w:rsidR="00C15B81" w:rsidRPr="0001742F">
        <w:rPr>
          <w:rFonts w:ascii="Times New Roman" w:hAnsi="Times New Roman"/>
          <w:sz w:val="28"/>
          <w:szCs w:val="28"/>
        </w:rPr>
        <w:t>Игровая ситуация</w:t>
      </w:r>
      <w:r w:rsidR="00C15B81" w:rsidRPr="0001742F">
        <w:rPr>
          <w:rStyle w:val="afc"/>
          <w:rFonts w:ascii="Times New Roman" w:hAnsi="Times New Roman"/>
          <w:i w:val="0"/>
          <w:sz w:val="28"/>
          <w:szCs w:val="28"/>
        </w:rPr>
        <w:t>: «Мудрец и царь»</w:t>
      </w:r>
      <w:r w:rsidRPr="0001742F">
        <w:rPr>
          <w:rFonts w:ascii="Times New Roman" w:hAnsi="Times New Roman"/>
          <w:sz w:val="28"/>
          <w:szCs w:val="28"/>
        </w:rPr>
        <w:t>.</w:t>
      </w:r>
    </w:p>
    <w:p w:rsidR="00C15B81" w:rsidRPr="0001742F" w:rsidRDefault="000A359F" w:rsidP="0001742F">
      <w:pPr>
        <w:spacing w:before="120" w:after="120" w:line="240" w:lineRule="auto"/>
        <w:ind w:left="-720" w:firstLine="284"/>
        <w:jc w:val="both"/>
        <w:rPr>
          <w:rFonts w:ascii="Times New Roman" w:hAnsi="Times New Roman"/>
          <w:sz w:val="28"/>
          <w:szCs w:val="28"/>
        </w:rPr>
      </w:pPr>
      <w:r w:rsidRPr="0001742F">
        <w:rPr>
          <w:rFonts w:ascii="Times New Roman" w:hAnsi="Times New Roman"/>
          <w:sz w:val="28"/>
          <w:szCs w:val="28"/>
          <w:lang w:eastAsia="ru-RU"/>
        </w:rPr>
        <w:t xml:space="preserve">3. </w:t>
      </w:r>
      <w:r w:rsidR="00C15B81" w:rsidRPr="0001742F">
        <w:rPr>
          <w:rFonts w:ascii="Times New Roman" w:hAnsi="Times New Roman"/>
          <w:sz w:val="28"/>
          <w:szCs w:val="28"/>
          <w:lang w:eastAsia="ru-RU"/>
        </w:rPr>
        <w:t xml:space="preserve">Влияние самооценки на </w:t>
      </w:r>
      <w:proofErr w:type="spellStart"/>
      <w:r w:rsidR="00C15B81" w:rsidRPr="0001742F">
        <w:rPr>
          <w:rFonts w:ascii="Times New Roman" w:hAnsi="Times New Roman"/>
          <w:sz w:val="28"/>
          <w:szCs w:val="28"/>
          <w:lang w:eastAsia="ru-RU"/>
        </w:rPr>
        <w:t>стрессоустойчивость</w:t>
      </w:r>
      <w:proofErr w:type="spellEnd"/>
      <w:r w:rsidRPr="0001742F">
        <w:rPr>
          <w:rFonts w:ascii="Times New Roman" w:hAnsi="Times New Roman"/>
          <w:sz w:val="28"/>
          <w:szCs w:val="28"/>
          <w:lang w:eastAsia="ru-RU"/>
        </w:rPr>
        <w:t xml:space="preserve">. </w:t>
      </w:r>
      <w:r w:rsidR="00C15B81" w:rsidRPr="0001742F">
        <w:rPr>
          <w:rFonts w:ascii="Times New Roman" w:hAnsi="Times New Roman"/>
          <w:sz w:val="28"/>
          <w:szCs w:val="28"/>
        </w:rPr>
        <w:t>Упражнение - Опросник «Самооценка»</w:t>
      </w:r>
      <w:r w:rsidRPr="0001742F">
        <w:rPr>
          <w:rFonts w:ascii="Times New Roman" w:hAnsi="Times New Roman"/>
          <w:sz w:val="28"/>
          <w:szCs w:val="28"/>
        </w:rPr>
        <w:t xml:space="preserve">. </w:t>
      </w:r>
      <w:r w:rsidR="00C15B81" w:rsidRPr="0001742F">
        <w:rPr>
          <w:rFonts w:ascii="Times New Roman" w:hAnsi="Times New Roman"/>
          <w:sz w:val="28"/>
          <w:szCs w:val="28"/>
        </w:rPr>
        <w:t>Упражнение «Самооценка»</w:t>
      </w:r>
    </w:p>
    <w:p w:rsidR="0001742F" w:rsidRPr="0001742F" w:rsidRDefault="009C79C3" w:rsidP="0001742F">
      <w:pPr>
        <w:spacing w:before="120" w:after="120" w:line="240" w:lineRule="auto"/>
        <w:ind w:left="-720" w:right="-426" w:firstLine="284"/>
        <w:jc w:val="both"/>
        <w:rPr>
          <w:rFonts w:ascii="Times New Roman" w:hAnsi="Times New Roman"/>
          <w:sz w:val="28"/>
          <w:szCs w:val="28"/>
        </w:rPr>
      </w:pPr>
      <w:r w:rsidRPr="0001742F">
        <w:rPr>
          <w:rFonts w:ascii="Times New Roman" w:hAnsi="Times New Roman"/>
          <w:sz w:val="28"/>
          <w:szCs w:val="28"/>
        </w:rPr>
        <w:lastRenderedPageBreak/>
        <w:t xml:space="preserve">4. Влияние иррациональных убеждений на </w:t>
      </w:r>
      <w:proofErr w:type="spellStart"/>
      <w:r w:rsidRPr="0001742F">
        <w:rPr>
          <w:rFonts w:ascii="Times New Roman" w:hAnsi="Times New Roman"/>
          <w:sz w:val="28"/>
          <w:szCs w:val="28"/>
        </w:rPr>
        <w:t>стрессоустойчивость</w:t>
      </w:r>
      <w:proofErr w:type="spellEnd"/>
      <w:r w:rsidRPr="0001742F">
        <w:rPr>
          <w:rFonts w:ascii="Times New Roman" w:hAnsi="Times New Roman"/>
          <w:sz w:val="28"/>
          <w:szCs w:val="28"/>
        </w:rPr>
        <w:t xml:space="preserve">». Влияние внутренних когнитивных установок на </w:t>
      </w:r>
      <w:proofErr w:type="spellStart"/>
      <w:r w:rsidRPr="0001742F">
        <w:rPr>
          <w:rFonts w:ascii="Times New Roman" w:hAnsi="Times New Roman"/>
          <w:sz w:val="28"/>
          <w:szCs w:val="28"/>
        </w:rPr>
        <w:t>стрессоустойчивость</w:t>
      </w:r>
      <w:proofErr w:type="spellEnd"/>
      <w:r w:rsidRPr="0001742F">
        <w:rPr>
          <w:rFonts w:ascii="Times New Roman" w:hAnsi="Times New Roman"/>
          <w:sz w:val="28"/>
          <w:szCs w:val="28"/>
        </w:rPr>
        <w:t xml:space="preserve">. Психологическая устойчивость, как умение управлять стрессовыми ситуациями. Правила </w:t>
      </w:r>
      <w:proofErr w:type="spellStart"/>
      <w:r w:rsidRPr="0001742F">
        <w:rPr>
          <w:rFonts w:ascii="Times New Roman" w:hAnsi="Times New Roman"/>
          <w:sz w:val="28"/>
          <w:szCs w:val="28"/>
        </w:rPr>
        <w:t>Рикка</w:t>
      </w:r>
      <w:proofErr w:type="spellEnd"/>
      <w:r w:rsidRPr="0001742F">
        <w:rPr>
          <w:rFonts w:ascii="Times New Roman" w:hAnsi="Times New Roman"/>
          <w:sz w:val="28"/>
          <w:szCs w:val="28"/>
        </w:rPr>
        <w:t xml:space="preserve"> </w:t>
      </w:r>
      <w:proofErr w:type="spellStart"/>
      <w:r w:rsidRPr="0001742F">
        <w:rPr>
          <w:rFonts w:ascii="Times New Roman" w:hAnsi="Times New Roman"/>
          <w:sz w:val="28"/>
          <w:szCs w:val="28"/>
        </w:rPr>
        <w:t>Брэя</w:t>
      </w:r>
      <w:proofErr w:type="spellEnd"/>
      <w:r w:rsidRPr="0001742F">
        <w:rPr>
          <w:rFonts w:ascii="Times New Roman" w:hAnsi="Times New Roman"/>
          <w:sz w:val="28"/>
          <w:szCs w:val="28"/>
        </w:rPr>
        <w:t xml:space="preserve">. </w:t>
      </w:r>
      <w:r w:rsidR="000A359F" w:rsidRPr="0001742F">
        <w:rPr>
          <w:rFonts w:ascii="Times New Roman" w:hAnsi="Times New Roman"/>
          <w:sz w:val="28"/>
          <w:szCs w:val="28"/>
        </w:rPr>
        <w:t xml:space="preserve">Игра «Билет в рай». </w:t>
      </w:r>
      <w:r w:rsidRPr="0001742F">
        <w:rPr>
          <w:rFonts w:ascii="Times New Roman" w:hAnsi="Times New Roman"/>
          <w:sz w:val="28"/>
          <w:szCs w:val="28"/>
        </w:rPr>
        <w:t>Упражнение «Пословицы – мудрость русского народа».</w:t>
      </w:r>
    </w:p>
    <w:p w:rsidR="0001742F" w:rsidRPr="0001742F" w:rsidRDefault="000A359F" w:rsidP="0001742F">
      <w:pPr>
        <w:spacing w:before="120" w:after="120" w:line="240" w:lineRule="auto"/>
        <w:ind w:left="-720" w:right="-426" w:firstLine="284"/>
        <w:jc w:val="both"/>
        <w:rPr>
          <w:rFonts w:ascii="Times New Roman" w:hAnsi="Times New Roman"/>
          <w:sz w:val="28"/>
          <w:szCs w:val="28"/>
        </w:rPr>
      </w:pPr>
      <w:r w:rsidRPr="0001742F">
        <w:rPr>
          <w:rFonts w:ascii="Times New Roman" w:hAnsi="Times New Roman"/>
          <w:sz w:val="28"/>
          <w:szCs w:val="28"/>
        </w:rPr>
        <w:t xml:space="preserve">5. </w:t>
      </w:r>
      <w:r w:rsidR="009C79C3" w:rsidRPr="0001742F">
        <w:rPr>
          <w:rFonts w:ascii="Times New Roman" w:eastAsia="Times New Roman" w:hAnsi="Times New Roman"/>
          <w:noProof/>
          <w:sz w:val="28"/>
          <w:szCs w:val="28"/>
          <w:lang w:eastAsia="ru-RU"/>
        </w:rPr>
        <w:t xml:space="preserve">Метод принятия решения. Упражнение «Как спланировать свое время». </w:t>
      </w:r>
      <w:r w:rsidR="0001742F" w:rsidRPr="0001742F">
        <w:rPr>
          <w:rFonts w:ascii="Times New Roman" w:hAnsi="Times New Roman"/>
          <w:sz w:val="28"/>
          <w:szCs w:val="28"/>
        </w:rPr>
        <w:t>Упражнение «Гармонизация работы полушарий мозга» Упражнение «Снятие напряжения в 12 точках»</w:t>
      </w:r>
    </w:p>
    <w:p w:rsidR="009C79C3" w:rsidRPr="0001742F" w:rsidRDefault="0001742F" w:rsidP="0001742F">
      <w:pPr>
        <w:spacing w:before="120" w:after="120" w:line="240" w:lineRule="auto"/>
        <w:ind w:left="-720" w:right="-426" w:firstLine="284"/>
        <w:jc w:val="both"/>
        <w:rPr>
          <w:rFonts w:ascii="Times New Roman" w:hAnsi="Times New Roman"/>
          <w:sz w:val="28"/>
          <w:szCs w:val="28"/>
        </w:rPr>
      </w:pPr>
      <w:r w:rsidRPr="0001742F">
        <w:rPr>
          <w:rFonts w:ascii="Times New Roman" w:eastAsia="Times New Roman" w:hAnsi="Times New Roman"/>
          <w:noProof/>
          <w:sz w:val="28"/>
          <w:szCs w:val="28"/>
          <w:lang w:eastAsia="ru-RU"/>
        </w:rPr>
        <w:t xml:space="preserve">6. </w:t>
      </w:r>
      <w:proofErr w:type="spellStart"/>
      <w:r w:rsidRPr="0001742F">
        <w:rPr>
          <w:rStyle w:val="FontStyle69"/>
          <w:b w:val="0"/>
          <w:bCs w:val="0"/>
          <w:sz w:val="28"/>
          <w:szCs w:val="28"/>
        </w:rPr>
        <w:t>Антистрессовое</w:t>
      </w:r>
      <w:proofErr w:type="spellEnd"/>
      <w:r w:rsidRPr="0001742F">
        <w:rPr>
          <w:rStyle w:val="FontStyle69"/>
          <w:b w:val="0"/>
          <w:bCs w:val="0"/>
          <w:sz w:val="28"/>
          <w:szCs w:val="28"/>
        </w:rPr>
        <w:t xml:space="preserve"> подчинение. </w:t>
      </w:r>
      <w:r w:rsidRPr="0001742F">
        <w:rPr>
          <w:rFonts w:ascii="Times New Roman" w:hAnsi="Times New Roman"/>
          <w:sz w:val="28"/>
          <w:szCs w:val="28"/>
        </w:rPr>
        <w:t>Упражнение «</w:t>
      </w:r>
      <w:proofErr w:type="spellStart"/>
      <w:r w:rsidRPr="0001742F">
        <w:rPr>
          <w:rFonts w:ascii="Times New Roman" w:hAnsi="Times New Roman"/>
          <w:sz w:val="28"/>
          <w:szCs w:val="28"/>
        </w:rPr>
        <w:t>Антистрессовая</w:t>
      </w:r>
      <w:proofErr w:type="spellEnd"/>
      <w:r w:rsidRPr="0001742F">
        <w:rPr>
          <w:rFonts w:ascii="Times New Roman" w:hAnsi="Times New Roman"/>
          <w:sz w:val="28"/>
          <w:szCs w:val="28"/>
        </w:rPr>
        <w:t xml:space="preserve"> релаксация». Техника визуализации «Маяк».</w:t>
      </w:r>
      <w:r w:rsidRPr="0001742F">
        <w:rPr>
          <w:rStyle w:val="20"/>
        </w:rPr>
        <w:t xml:space="preserve"> </w:t>
      </w:r>
      <w:r w:rsidRPr="0001742F">
        <w:rPr>
          <w:rStyle w:val="FontStyle49"/>
          <w:sz w:val="28"/>
          <w:szCs w:val="28"/>
        </w:rPr>
        <w:t>Упражнение «Мобилизующее дыхание»</w:t>
      </w:r>
    </w:p>
    <w:p w:rsidR="002C2481" w:rsidRPr="0001742F" w:rsidRDefault="002C2481" w:rsidP="0001742F">
      <w:pPr>
        <w:tabs>
          <w:tab w:val="left" w:pos="2580"/>
        </w:tabs>
        <w:spacing w:before="120" w:after="120" w:line="240" w:lineRule="auto"/>
        <w:ind w:left="-720" w:right="-426" w:firstLine="284"/>
        <w:jc w:val="both"/>
        <w:rPr>
          <w:rFonts w:ascii="Times New Roman" w:hAnsi="Times New Roman"/>
          <w:sz w:val="28"/>
          <w:szCs w:val="28"/>
        </w:rPr>
      </w:pPr>
      <w:r w:rsidRPr="0001742F">
        <w:rPr>
          <w:rFonts w:ascii="Times New Roman" w:hAnsi="Times New Roman"/>
          <w:b/>
          <w:noProof/>
          <w:sz w:val="28"/>
          <w:szCs w:val="28"/>
        </w:rPr>
        <w:t>Заключительная часть. Рефлексия занятия.</w:t>
      </w:r>
      <w:r w:rsidR="001C2214" w:rsidRPr="0001742F">
        <w:rPr>
          <w:rFonts w:ascii="Times New Roman" w:hAnsi="Times New Roman"/>
          <w:b/>
          <w:noProof/>
          <w:sz w:val="28"/>
          <w:szCs w:val="28"/>
        </w:rPr>
        <w:t xml:space="preserve"> </w:t>
      </w:r>
      <w:r w:rsidR="001C2214" w:rsidRPr="0001742F">
        <w:rPr>
          <w:rFonts w:ascii="Times New Roman" w:hAnsi="Times New Roman"/>
          <w:noProof/>
          <w:sz w:val="28"/>
          <w:szCs w:val="28"/>
        </w:rPr>
        <w:t>Упражнение «Расслабление мышц лица в парах». Памятка «Если Вы теряете самоконтроль на работе».</w:t>
      </w:r>
    </w:p>
    <w:p w:rsidR="00947728" w:rsidRPr="00947728" w:rsidRDefault="002C2481" w:rsidP="0001742F">
      <w:pPr>
        <w:pStyle w:val="afa"/>
        <w:spacing w:before="120" w:after="120" w:line="240" w:lineRule="auto"/>
        <w:ind w:right="-426"/>
        <w:jc w:val="both"/>
        <w:rPr>
          <w:rFonts w:ascii="Times New Roman" w:hAnsi="Times New Roman"/>
          <w:sz w:val="28"/>
          <w:szCs w:val="28"/>
        </w:rPr>
      </w:pPr>
      <w:r w:rsidRPr="0001742F">
        <w:rPr>
          <w:rFonts w:ascii="Times New Roman" w:hAnsi="Times New Roman"/>
          <w:sz w:val="28"/>
          <w:szCs w:val="28"/>
        </w:rPr>
        <w:fldChar w:fldCharType="end"/>
      </w:r>
      <w:bookmarkStart w:id="71" w:name="_Toc250732037"/>
    </w:p>
    <w:p w:rsidR="00C83D57" w:rsidRPr="00057C32" w:rsidRDefault="00057C32" w:rsidP="0045665E">
      <w:pPr>
        <w:spacing w:before="120" w:after="120" w:line="240" w:lineRule="auto"/>
        <w:ind w:left="-720" w:right="-425"/>
        <w:jc w:val="both"/>
        <w:rPr>
          <w:rFonts w:ascii="Times New Roman" w:hAnsi="Times New Roman"/>
          <w:b/>
          <w:i/>
          <w:sz w:val="28"/>
          <w:szCs w:val="28"/>
        </w:rPr>
      </w:pPr>
      <w:r w:rsidRPr="00057C32">
        <w:rPr>
          <w:rFonts w:ascii="Times New Roman" w:hAnsi="Times New Roman"/>
          <w:b/>
          <w:i/>
          <w:sz w:val="28"/>
          <w:szCs w:val="28"/>
        </w:rPr>
        <w:t xml:space="preserve">Разминка: </w:t>
      </w:r>
      <w:r w:rsidR="00C83D57" w:rsidRPr="00057C32">
        <w:rPr>
          <w:rFonts w:ascii="Times New Roman" w:hAnsi="Times New Roman"/>
          <w:b/>
          <w:i/>
          <w:sz w:val="28"/>
          <w:szCs w:val="28"/>
        </w:rPr>
        <w:t>Упражнение «Рефлексия собственных стрессов»</w:t>
      </w:r>
    </w:p>
    <w:p w:rsidR="00C83D57" w:rsidRPr="001A360C" w:rsidRDefault="00C83D57" w:rsidP="0045665E">
      <w:pPr>
        <w:pStyle w:val="22"/>
        <w:spacing w:before="120" w:after="120" w:line="240" w:lineRule="auto"/>
        <w:ind w:left="-720" w:right="-426" w:firstLine="284"/>
        <w:contextualSpacing w:val="0"/>
        <w:rPr>
          <w:b w:val="0"/>
        </w:rPr>
      </w:pPr>
      <w:r w:rsidRPr="001A360C">
        <w:rPr>
          <w:b w:val="0"/>
          <w:i/>
        </w:rPr>
        <w:t>Цель:</w:t>
      </w:r>
      <w:r w:rsidRPr="001A360C">
        <w:rPr>
          <w:b w:val="0"/>
        </w:rPr>
        <w:t xml:space="preserve"> осознание представлений и эмоций, связанных со стрессовым состоянием организма</w:t>
      </w:r>
    </w:p>
    <w:p w:rsidR="00C83D57" w:rsidRPr="001A360C" w:rsidRDefault="00C83D57" w:rsidP="0045665E">
      <w:pPr>
        <w:pStyle w:val="22"/>
        <w:spacing w:before="120" w:after="120" w:line="240" w:lineRule="auto"/>
        <w:ind w:left="-720" w:right="-426" w:firstLine="284"/>
        <w:contextualSpacing w:val="0"/>
        <w:rPr>
          <w:b w:val="0"/>
        </w:rPr>
      </w:pPr>
      <w:r w:rsidRPr="001A360C">
        <w:rPr>
          <w:b w:val="0"/>
          <w:i/>
        </w:rPr>
        <w:t xml:space="preserve">Содержание: </w:t>
      </w:r>
      <w:r w:rsidRPr="001A360C">
        <w:rPr>
          <w:b w:val="0"/>
        </w:rPr>
        <w:t>назовите, первое пришедшую ассоциацию на слово «стресс». Ответы группы фиксируются на доске.</w:t>
      </w:r>
      <w:r w:rsidRPr="001A360C">
        <w:rPr>
          <w:b w:val="0"/>
          <w:i/>
        </w:rPr>
        <w:t xml:space="preserve"> </w:t>
      </w:r>
      <w:r w:rsidRPr="001A360C">
        <w:rPr>
          <w:b w:val="0"/>
        </w:rPr>
        <w:t xml:space="preserve">В большинстве случаев, мы фиксируем не само событие, а нашу реакцию на него, причем в эмоционально-негативном варианте. Это только один из видов стресса – </w:t>
      </w:r>
      <w:proofErr w:type="spellStart"/>
      <w:r w:rsidRPr="001A360C">
        <w:rPr>
          <w:b w:val="0"/>
        </w:rPr>
        <w:t>дистресс</w:t>
      </w:r>
      <w:proofErr w:type="spellEnd"/>
      <w:r w:rsidRPr="001A360C">
        <w:rPr>
          <w:b w:val="0"/>
        </w:rPr>
        <w:t>.</w:t>
      </w:r>
    </w:p>
    <w:p w:rsidR="00786F18" w:rsidRPr="001A360C" w:rsidRDefault="00786F18" w:rsidP="0045665E">
      <w:pPr>
        <w:pStyle w:val="2"/>
        <w:spacing w:before="120" w:after="120" w:line="240" w:lineRule="auto"/>
        <w:ind w:left="-720" w:right="-426" w:firstLine="284"/>
        <w:jc w:val="both"/>
        <w:rPr>
          <w:rFonts w:ascii="Times New Roman" w:hAnsi="Times New Roman"/>
        </w:rPr>
      </w:pPr>
      <w:r w:rsidRPr="001A360C">
        <w:rPr>
          <w:rFonts w:ascii="Times New Roman" w:hAnsi="Times New Roman"/>
        </w:rPr>
        <w:t>Сообщение «Стресс, его фазы и виды»</w:t>
      </w:r>
    </w:p>
    <w:p w:rsidR="00786F18" w:rsidRPr="001A360C" w:rsidRDefault="00786F18" w:rsidP="0045665E">
      <w:pPr>
        <w:pStyle w:val="22"/>
        <w:spacing w:before="120" w:after="120" w:line="240" w:lineRule="auto"/>
        <w:ind w:left="-720" w:right="-426" w:firstLine="284"/>
        <w:contextualSpacing w:val="0"/>
        <w:rPr>
          <w:b w:val="0"/>
        </w:rPr>
      </w:pPr>
      <w:r w:rsidRPr="001A360C">
        <w:rPr>
          <w:b w:val="0"/>
          <w:i/>
        </w:rPr>
        <w:t>Стресс</w:t>
      </w:r>
      <w:r w:rsidRPr="001A360C">
        <w:rPr>
          <w:b w:val="0"/>
        </w:rPr>
        <w:t xml:space="preserve">, по Г. </w:t>
      </w:r>
      <w:proofErr w:type="spellStart"/>
      <w:r w:rsidRPr="001A360C">
        <w:rPr>
          <w:b w:val="0"/>
        </w:rPr>
        <w:t>Селье</w:t>
      </w:r>
      <w:proofErr w:type="spellEnd"/>
      <w:r w:rsidRPr="001A360C">
        <w:rPr>
          <w:b w:val="0"/>
        </w:rPr>
        <w:t xml:space="preserve"> – </w:t>
      </w:r>
      <w:r w:rsidRPr="001A360C">
        <w:rPr>
          <w:b w:val="0"/>
          <w:i/>
        </w:rPr>
        <w:t>это неспецифический ответ организма на любое предъявленное ему требование, и этот ответ представляет собой напр</w:t>
      </w:r>
      <w:r w:rsidRPr="001A360C">
        <w:rPr>
          <w:b w:val="0"/>
          <w:i/>
        </w:rPr>
        <w:t>я</w:t>
      </w:r>
      <w:r w:rsidRPr="001A360C">
        <w:rPr>
          <w:b w:val="0"/>
          <w:i/>
        </w:rPr>
        <w:t>жение организма, направленное на преодоление возникающих трудностей и приспособление к возросшим требованиям.</w:t>
      </w:r>
    </w:p>
    <w:p w:rsidR="00786F18" w:rsidRPr="001A360C" w:rsidRDefault="00786F18" w:rsidP="0045665E">
      <w:pPr>
        <w:pStyle w:val="22"/>
        <w:spacing w:before="120" w:after="120" w:line="240" w:lineRule="auto"/>
        <w:ind w:left="-720" w:right="-426" w:firstLine="284"/>
        <w:contextualSpacing w:val="0"/>
        <w:rPr>
          <w:b w:val="0"/>
        </w:rPr>
      </w:pPr>
      <w:r w:rsidRPr="001A360C">
        <w:rPr>
          <w:b w:val="0"/>
        </w:rPr>
        <w:t>Таким образом, стресс – это состояние человека, возникающее в ответ на разнообразные экстремальные воздействия.</w:t>
      </w:r>
    </w:p>
    <w:p w:rsidR="00786F18" w:rsidRPr="001A360C" w:rsidRDefault="00786F18" w:rsidP="0045665E">
      <w:pPr>
        <w:pStyle w:val="22"/>
        <w:spacing w:before="120" w:after="120" w:line="240" w:lineRule="auto"/>
        <w:ind w:left="-720" w:right="-426" w:firstLine="284"/>
        <w:contextualSpacing w:val="0"/>
        <w:rPr>
          <w:b w:val="0"/>
          <w:i/>
        </w:rPr>
      </w:pPr>
      <w:r w:rsidRPr="001A360C">
        <w:rPr>
          <w:b w:val="0"/>
        </w:rPr>
        <w:t xml:space="preserve">В динамике стрессового реагирования Г. </w:t>
      </w:r>
      <w:proofErr w:type="spellStart"/>
      <w:r w:rsidRPr="001A360C">
        <w:rPr>
          <w:b w:val="0"/>
        </w:rPr>
        <w:t>Селье</w:t>
      </w:r>
      <w:proofErr w:type="spellEnd"/>
      <w:r w:rsidRPr="001A360C">
        <w:rPr>
          <w:b w:val="0"/>
        </w:rPr>
        <w:t xml:space="preserve"> выделяет </w:t>
      </w:r>
      <w:r w:rsidRPr="001A360C">
        <w:rPr>
          <w:b w:val="0"/>
          <w:i/>
        </w:rPr>
        <w:t xml:space="preserve">три фазы: </w:t>
      </w:r>
    </w:p>
    <w:p w:rsidR="00786F18" w:rsidRPr="001A360C" w:rsidRDefault="00786F18" w:rsidP="0045665E">
      <w:pPr>
        <w:pStyle w:val="22"/>
        <w:spacing w:before="120" w:after="120" w:line="240" w:lineRule="auto"/>
        <w:ind w:left="-720" w:right="-426" w:firstLine="284"/>
        <w:contextualSpacing w:val="0"/>
        <w:rPr>
          <w:b w:val="0"/>
        </w:rPr>
      </w:pPr>
      <w:r w:rsidRPr="001A360C">
        <w:rPr>
          <w:b w:val="0"/>
        </w:rPr>
        <w:t xml:space="preserve">1. </w:t>
      </w:r>
      <w:r w:rsidRPr="001A360C">
        <w:rPr>
          <w:b w:val="0"/>
          <w:i/>
        </w:rPr>
        <w:t>Реакция тревоги</w:t>
      </w:r>
      <w:r w:rsidRPr="001A360C">
        <w:rPr>
          <w:b w:val="0"/>
        </w:rPr>
        <w:t>, проявляется в срочной мобилизации защитных сил и ресурсов организма;</w:t>
      </w:r>
    </w:p>
    <w:p w:rsidR="00786F18" w:rsidRPr="001A360C" w:rsidRDefault="00786F18" w:rsidP="0045665E">
      <w:pPr>
        <w:pStyle w:val="22"/>
        <w:spacing w:before="120" w:after="120" w:line="240" w:lineRule="auto"/>
        <w:ind w:left="-720" w:right="-426" w:firstLine="284"/>
        <w:contextualSpacing w:val="0"/>
        <w:rPr>
          <w:b w:val="0"/>
        </w:rPr>
      </w:pPr>
      <w:r w:rsidRPr="001A360C">
        <w:rPr>
          <w:b w:val="0"/>
        </w:rPr>
        <w:t xml:space="preserve">2. </w:t>
      </w:r>
      <w:r w:rsidRPr="001A360C">
        <w:rPr>
          <w:b w:val="0"/>
          <w:i/>
        </w:rPr>
        <w:t>Фаза сопротивления</w:t>
      </w:r>
      <w:r w:rsidRPr="001A360C">
        <w:rPr>
          <w:b w:val="0"/>
        </w:rPr>
        <w:t>, позволяющая организму, справится с вызвавшими стресс воздействиями;</w:t>
      </w:r>
    </w:p>
    <w:p w:rsidR="00786F18" w:rsidRPr="001A360C" w:rsidRDefault="00786F18" w:rsidP="0045665E">
      <w:pPr>
        <w:pStyle w:val="22"/>
        <w:spacing w:before="120" w:after="120" w:line="240" w:lineRule="auto"/>
        <w:ind w:left="-720" w:right="-426" w:firstLine="284"/>
        <w:contextualSpacing w:val="0"/>
        <w:rPr>
          <w:b w:val="0"/>
        </w:rPr>
      </w:pPr>
      <w:r w:rsidRPr="001A360C">
        <w:rPr>
          <w:b w:val="0"/>
        </w:rPr>
        <w:t xml:space="preserve">3. </w:t>
      </w:r>
      <w:r w:rsidRPr="001A360C">
        <w:rPr>
          <w:b w:val="0"/>
          <w:i/>
        </w:rPr>
        <w:t>Фаза истощения</w:t>
      </w:r>
      <w:r w:rsidRPr="001A360C">
        <w:rPr>
          <w:b w:val="0"/>
        </w:rPr>
        <w:t>, если слишком затянувшаяся и чересчур интенсивная борьба приводит к снижению адаптационных возможностей организма и его способности сопротивляться разнообразным заболеваниям.</w:t>
      </w:r>
    </w:p>
    <w:p w:rsidR="00786F18" w:rsidRPr="001A360C" w:rsidRDefault="00786F18" w:rsidP="0045665E">
      <w:pPr>
        <w:pStyle w:val="22"/>
        <w:spacing w:before="120" w:after="120" w:line="240" w:lineRule="auto"/>
        <w:ind w:left="-720" w:right="-426" w:firstLine="284"/>
        <w:contextualSpacing w:val="0"/>
        <w:rPr>
          <w:b w:val="0"/>
        </w:rPr>
      </w:pPr>
      <w:r w:rsidRPr="001A360C">
        <w:rPr>
          <w:b w:val="0"/>
        </w:rPr>
        <w:t>Е.А. Шкуринская выделяет</w:t>
      </w:r>
      <w:r w:rsidRPr="001A360C">
        <w:rPr>
          <w:b w:val="0"/>
          <w:i/>
        </w:rPr>
        <w:t xml:space="preserve"> основные стрессы современного человека</w:t>
      </w:r>
      <w:r w:rsidRPr="001A360C">
        <w:rPr>
          <w:b w:val="0"/>
        </w:rPr>
        <w:t>:</w:t>
      </w:r>
    </w:p>
    <w:p w:rsidR="00786F18" w:rsidRPr="001A360C" w:rsidRDefault="00786F18" w:rsidP="0045665E">
      <w:pPr>
        <w:pStyle w:val="22"/>
        <w:spacing w:before="120" w:after="120" w:line="240" w:lineRule="auto"/>
        <w:ind w:left="-720" w:right="-426" w:firstLine="284"/>
        <w:contextualSpacing w:val="0"/>
        <w:rPr>
          <w:b w:val="0"/>
        </w:rPr>
      </w:pPr>
      <w:r w:rsidRPr="001A360C">
        <w:rPr>
          <w:b w:val="0"/>
        </w:rPr>
        <w:t xml:space="preserve">1. </w:t>
      </w:r>
      <w:r w:rsidRPr="001A360C">
        <w:rPr>
          <w:b w:val="0"/>
          <w:i/>
        </w:rPr>
        <w:t>Культурный стресс</w:t>
      </w:r>
      <w:r w:rsidRPr="001A360C">
        <w:rPr>
          <w:b w:val="0"/>
        </w:rPr>
        <w:t xml:space="preserve"> – происходит, когда непосредственная реакция на сложившуюся ситуацию, еще больше ее усложняет. Например, когда нельзя ударить, накричать, убежать, так как это запрещено традициями, сложивш</w:t>
      </w:r>
      <w:r w:rsidRPr="001A360C">
        <w:rPr>
          <w:b w:val="0"/>
        </w:rPr>
        <w:t>и</w:t>
      </w:r>
      <w:r w:rsidRPr="001A360C">
        <w:rPr>
          <w:b w:val="0"/>
        </w:rPr>
        <w:t>мися в обществе.</w:t>
      </w:r>
    </w:p>
    <w:p w:rsidR="00786F18" w:rsidRPr="001A360C" w:rsidRDefault="00786F18" w:rsidP="0045665E">
      <w:pPr>
        <w:pStyle w:val="22"/>
        <w:spacing w:before="120" w:after="120" w:line="240" w:lineRule="auto"/>
        <w:ind w:left="-720" w:right="-426" w:firstLine="284"/>
        <w:contextualSpacing w:val="0"/>
        <w:rPr>
          <w:b w:val="0"/>
        </w:rPr>
      </w:pPr>
      <w:r w:rsidRPr="001A360C">
        <w:rPr>
          <w:b w:val="0"/>
        </w:rPr>
        <w:t xml:space="preserve">2. </w:t>
      </w:r>
      <w:r w:rsidRPr="001A360C">
        <w:rPr>
          <w:b w:val="0"/>
          <w:i/>
        </w:rPr>
        <w:t xml:space="preserve">Информационный стресс </w:t>
      </w:r>
      <w:r w:rsidRPr="001A360C">
        <w:rPr>
          <w:b w:val="0"/>
        </w:rPr>
        <w:t>– возникает в ситуациях информационных п</w:t>
      </w:r>
      <w:r w:rsidRPr="001A360C">
        <w:rPr>
          <w:b w:val="0"/>
        </w:rPr>
        <w:t>е</w:t>
      </w:r>
      <w:r w:rsidRPr="001A360C">
        <w:rPr>
          <w:b w:val="0"/>
        </w:rPr>
        <w:t xml:space="preserve">регрузок или от информационного вакуума. Например, когда нужно срочно принять решение, </w:t>
      </w:r>
      <w:r w:rsidRPr="001A360C">
        <w:rPr>
          <w:b w:val="0"/>
        </w:rPr>
        <w:lastRenderedPageBreak/>
        <w:t>для этого оценив имеющуюся информацию, но ее слишком много и человек не успевает справиться с задачей.</w:t>
      </w:r>
    </w:p>
    <w:p w:rsidR="00786F18" w:rsidRPr="001A360C" w:rsidRDefault="00786F18" w:rsidP="0045665E">
      <w:pPr>
        <w:pStyle w:val="22"/>
        <w:spacing w:before="120" w:after="120" w:line="240" w:lineRule="auto"/>
        <w:ind w:left="-720" w:right="-426" w:firstLine="284"/>
        <w:contextualSpacing w:val="0"/>
        <w:rPr>
          <w:b w:val="0"/>
        </w:rPr>
      </w:pPr>
      <w:r w:rsidRPr="001A360C">
        <w:rPr>
          <w:b w:val="0"/>
        </w:rPr>
        <w:t xml:space="preserve">3. </w:t>
      </w:r>
      <w:r w:rsidRPr="001A360C">
        <w:rPr>
          <w:b w:val="0"/>
          <w:i/>
        </w:rPr>
        <w:t xml:space="preserve">Эмоциональный стресс </w:t>
      </w:r>
      <w:r w:rsidRPr="001A360C">
        <w:rPr>
          <w:b w:val="0"/>
        </w:rPr>
        <w:t>– находясь в непрерывном процессе общения, неизбежно возникают обиды и разногласия, которые накапливаются. Например, наибольшую нагрузку испытывают некоммуникабельные люди, попа</w:t>
      </w:r>
      <w:r w:rsidRPr="001A360C">
        <w:rPr>
          <w:b w:val="0"/>
        </w:rPr>
        <w:t>в</w:t>
      </w:r>
      <w:r w:rsidRPr="001A360C">
        <w:rPr>
          <w:b w:val="0"/>
        </w:rPr>
        <w:t>шие в большой коллектив.</w:t>
      </w:r>
    </w:p>
    <w:p w:rsidR="00786F18" w:rsidRPr="001A360C" w:rsidRDefault="00786F18" w:rsidP="0045665E">
      <w:pPr>
        <w:pStyle w:val="22"/>
        <w:spacing w:before="120" w:after="120" w:line="240" w:lineRule="auto"/>
        <w:ind w:left="-720" w:right="-426" w:firstLine="284"/>
        <w:contextualSpacing w:val="0"/>
        <w:rPr>
          <w:b w:val="0"/>
        </w:rPr>
      </w:pPr>
      <w:r w:rsidRPr="001A360C">
        <w:rPr>
          <w:b w:val="0"/>
        </w:rPr>
        <w:t xml:space="preserve">4. </w:t>
      </w:r>
      <w:r w:rsidRPr="001A360C">
        <w:rPr>
          <w:b w:val="0"/>
          <w:i/>
        </w:rPr>
        <w:t>Стресс бездеятельности</w:t>
      </w:r>
      <w:r w:rsidRPr="001A360C">
        <w:rPr>
          <w:b w:val="0"/>
        </w:rPr>
        <w:t xml:space="preserve"> – возникает, когда человеку, настроенному на активное действие, оказывается нечего делать, им овладевает скука. </w:t>
      </w:r>
    </w:p>
    <w:p w:rsidR="00786F18" w:rsidRPr="001A360C" w:rsidRDefault="00786F18" w:rsidP="0045665E">
      <w:pPr>
        <w:pStyle w:val="22"/>
        <w:spacing w:before="120" w:after="120" w:line="240" w:lineRule="auto"/>
        <w:ind w:left="-720" w:right="-426" w:firstLine="0"/>
        <w:contextualSpacing w:val="0"/>
        <w:rPr>
          <w:b w:val="0"/>
        </w:rPr>
      </w:pPr>
      <w:r w:rsidRPr="001A360C">
        <w:rPr>
          <w:b w:val="0"/>
        </w:rPr>
        <w:t xml:space="preserve">Г. </w:t>
      </w:r>
      <w:proofErr w:type="spellStart"/>
      <w:r w:rsidRPr="001A360C">
        <w:rPr>
          <w:b w:val="0"/>
        </w:rPr>
        <w:t>Селье</w:t>
      </w:r>
      <w:proofErr w:type="spellEnd"/>
      <w:r w:rsidRPr="001A360C">
        <w:rPr>
          <w:b w:val="0"/>
        </w:rPr>
        <w:t xml:space="preserve"> </w:t>
      </w:r>
      <w:r w:rsidRPr="001A360C">
        <w:t xml:space="preserve"> </w:t>
      </w:r>
      <w:r w:rsidRPr="001A360C">
        <w:rPr>
          <w:b w:val="0"/>
        </w:rPr>
        <w:t xml:space="preserve">выделил </w:t>
      </w:r>
      <w:r w:rsidRPr="001A360C">
        <w:rPr>
          <w:b w:val="0"/>
          <w:i/>
        </w:rPr>
        <w:t>два вида стрессов</w:t>
      </w:r>
      <w:r w:rsidRPr="001A360C">
        <w:rPr>
          <w:b w:val="0"/>
        </w:rPr>
        <w:t xml:space="preserve">: </w:t>
      </w:r>
      <w:proofErr w:type="spellStart"/>
      <w:r w:rsidRPr="001A360C">
        <w:rPr>
          <w:b w:val="0"/>
          <w:i/>
          <w:iCs/>
        </w:rPr>
        <w:t>эвстрес</w:t>
      </w:r>
      <w:proofErr w:type="gramStart"/>
      <w:r w:rsidRPr="001A360C">
        <w:rPr>
          <w:b w:val="0"/>
          <w:i/>
          <w:iCs/>
        </w:rPr>
        <w:t>с</w:t>
      </w:r>
      <w:proofErr w:type="spellEnd"/>
      <w:r w:rsidRPr="001A360C">
        <w:rPr>
          <w:b w:val="0"/>
          <w:i/>
          <w:iCs/>
        </w:rPr>
        <w:t>-</w:t>
      </w:r>
      <w:proofErr w:type="gramEnd"/>
      <w:r w:rsidRPr="001A360C">
        <w:rPr>
          <w:b w:val="0"/>
          <w:i/>
          <w:iCs/>
        </w:rPr>
        <w:t xml:space="preserve"> </w:t>
      </w:r>
      <w:r w:rsidRPr="001A360C">
        <w:rPr>
          <w:b w:val="0"/>
        </w:rPr>
        <w:t xml:space="preserve"> пол</w:t>
      </w:r>
      <w:r w:rsidRPr="001A360C">
        <w:rPr>
          <w:b w:val="0"/>
        </w:rPr>
        <w:t>о</w:t>
      </w:r>
      <w:r w:rsidRPr="001A360C">
        <w:rPr>
          <w:b w:val="0"/>
        </w:rPr>
        <w:t xml:space="preserve">жительный стресс, во время которого человек активно работает, позитивно настроен, происходит активизация познавательных процессов и процессов самосознания, осмысления действительности, памяти (например, у студентов во время сессии) и </w:t>
      </w:r>
      <w:proofErr w:type="spellStart"/>
      <w:r w:rsidRPr="001A360C">
        <w:rPr>
          <w:b w:val="0"/>
          <w:i/>
        </w:rPr>
        <w:t>дистресс</w:t>
      </w:r>
      <w:proofErr w:type="spellEnd"/>
      <w:r w:rsidRPr="001A360C">
        <w:rPr>
          <w:b w:val="0"/>
        </w:rPr>
        <w:t xml:space="preserve"> – чрезмерное напряжение, понижающее возможности организма адекватно реагировать на требования окружающей ср</w:t>
      </w:r>
      <w:r w:rsidRPr="001A360C">
        <w:rPr>
          <w:b w:val="0"/>
        </w:rPr>
        <w:t>е</w:t>
      </w:r>
      <w:r w:rsidRPr="001A360C">
        <w:rPr>
          <w:b w:val="0"/>
        </w:rPr>
        <w:t xml:space="preserve">ды. </w:t>
      </w:r>
      <w:proofErr w:type="spellStart"/>
      <w:r w:rsidRPr="001A360C">
        <w:rPr>
          <w:b w:val="0"/>
        </w:rPr>
        <w:t>Дистресс</w:t>
      </w:r>
      <w:proofErr w:type="spellEnd"/>
      <w:r w:rsidRPr="001A360C">
        <w:rPr>
          <w:b w:val="0"/>
        </w:rPr>
        <w:t xml:space="preserve"> возникает, когда механизмы обеспечивающие сопротивля</w:t>
      </w:r>
      <w:r w:rsidRPr="001A360C">
        <w:rPr>
          <w:b w:val="0"/>
        </w:rPr>
        <w:t>е</w:t>
      </w:r>
      <w:r w:rsidRPr="001A360C">
        <w:rPr>
          <w:b w:val="0"/>
        </w:rPr>
        <w:t xml:space="preserve">мость организма недостаточно эффективны или «истощают свой ресурс» при длительном и интенсивном </w:t>
      </w:r>
      <w:proofErr w:type="spellStart"/>
      <w:r w:rsidRPr="001A360C">
        <w:rPr>
          <w:b w:val="0"/>
        </w:rPr>
        <w:t>стрессирующем</w:t>
      </w:r>
      <w:proofErr w:type="spellEnd"/>
      <w:r w:rsidRPr="001A360C">
        <w:rPr>
          <w:b w:val="0"/>
        </w:rPr>
        <w:t xml:space="preserve"> воздействии на человека.</w:t>
      </w:r>
    </w:p>
    <w:p w:rsidR="00786F18" w:rsidRPr="001A360C" w:rsidRDefault="00786F18" w:rsidP="0045665E">
      <w:pPr>
        <w:pStyle w:val="2"/>
        <w:spacing w:before="120" w:after="120" w:line="240" w:lineRule="auto"/>
        <w:ind w:left="-720" w:right="-426" w:firstLine="284"/>
        <w:rPr>
          <w:rStyle w:val="FontStyle49"/>
          <w:sz w:val="28"/>
          <w:szCs w:val="28"/>
        </w:rPr>
      </w:pPr>
    </w:p>
    <w:p w:rsidR="002728BE" w:rsidRPr="001A360C" w:rsidRDefault="002728BE" w:rsidP="0045665E">
      <w:pPr>
        <w:pStyle w:val="1"/>
        <w:spacing w:before="120" w:after="120" w:line="240" w:lineRule="auto"/>
        <w:ind w:left="-720" w:right="-426" w:firstLine="284"/>
        <w:jc w:val="center"/>
        <w:rPr>
          <w:rFonts w:ascii="Times New Roman" w:hAnsi="Times New Roman"/>
          <w:sz w:val="28"/>
          <w:szCs w:val="28"/>
        </w:rPr>
      </w:pPr>
      <w:bookmarkStart w:id="72" w:name="_Toc250732035"/>
      <w:r w:rsidRPr="001A360C">
        <w:rPr>
          <w:rFonts w:ascii="Times New Roman" w:hAnsi="Times New Roman"/>
          <w:sz w:val="28"/>
          <w:szCs w:val="28"/>
        </w:rPr>
        <w:t>Основная часть</w:t>
      </w:r>
      <w:bookmarkEnd w:id="72"/>
    </w:p>
    <w:p w:rsidR="006D0288" w:rsidRPr="001A360C" w:rsidRDefault="006D0288" w:rsidP="0045665E">
      <w:pPr>
        <w:pStyle w:val="2"/>
        <w:spacing w:before="120" w:after="120" w:line="240" w:lineRule="auto"/>
        <w:ind w:left="-720" w:right="-426" w:firstLine="284"/>
        <w:jc w:val="both"/>
        <w:rPr>
          <w:rFonts w:ascii="Times New Roman" w:hAnsi="Times New Roman"/>
        </w:rPr>
      </w:pPr>
      <w:r w:rsidRPr="001A360C">
        <w:rPr>
          <w:rFonts w:ascii="Times New Roman" w:hAnsi="Times New Roman"/>
        </w:rPr>
        <w:t>Упражнение «Рефлексия собственных стрессов»</w:t>
      </w:r>
    </w:p>
    <w:p w:rsidR="00786F18" w:rsidRPr="001A360C" w:rsidRDefault="006D0288" w:rsidP="0045665E">
      <w:pPr>
        <w:pStyle w:val="22"/>
        <w:spacing w:before="120" w:after="120" w:line="240" w:lineRule="auto"/>
        <w:ind w:left="-720" w:right="-426" w:firstLine="284"/>
        <w:contextualSpacing w:val="0"/>
        <w:rPr>
          <w:b w:val="0"/>
        </w:rPr>
      </w:pPr>
      <w:r w:rsidRPr="001A360C">
        <w:rPr>
          <w:b w:val="0"/>
          <w:i/>
        </w:rPr>
        <w:t xml:space="preserve">Содержание: </w:t>
      </w:r>
      <w:r w:rsidR="00786F18" w:rsidRPr="001A360C">
        <w:rPr>
          <w:b w:val="0"/>
        </w:rPr>
        <w:t xml:space="preserve">Прочитайте «крылатые фразы» о влиянии </w:t>
      </w:r>
      <w:r w:rsidR="00AA67FE" w:rsidRPr="001A360C">
        <w:rPr>
          <w:b w:val="0"/>
        </w:rPr>
        <w:t>стресса на организм. Предложите, выделите факторы, усиливающие стресс и способы профилактики.</w:t>
      </w:r>
    </w:p>
    <w:p w:rsidR="006D0288" w:rsidRPr="001A360C" w:rsidRDefault="00077C79" w:rsidP="0045665E">
      <w:pPr>
        <w:pStyle w:val="22"/>
        <w:spacing w:before="120" w:after="120" w:line="240" w:lineRule="auto"/>
        <w:ind w:left="-720" w:right="-426" w:firstLine="284"/>
        <w:contextualSpacing w:val="0"/>
        <w:rPr>
          <w:b w:val="0"/>
          <w:i/>
        </w:rPr>
      </w:pPr>
      <w:r w:rsidRPr="001A360C">
        <w:rPr>
          <w:b w:val="0"/>
        </w:rPr>
        <w:t xml:space="preserve">«Те скромные знания, что я получил, достались мне </w:t>
      </w:r>
      <w:proofErr w:type="gramStart"/>
      <w:r w:rsidRPr="001A360C">
        <w:rPr>
          <w:b w:val="0"/>
        </w:rPr>
        <w:t>не даром</w:t>
      </w:r>
      <w:proofErr w:type="gramEnd"/>
      <w:r w:rsidRPr="001A360C">
        <w:rPr>
          <w:b w:val="0"/>
        </w:rPr>
        <w:t>: я заплатил за них самым ценным, чем наделил меня господь, а именно, чистотой души, здоровьем, сном». Ж.Ж. Руссо (А. Дюма «</w:t>
      </w:r>
      <w:proofErr w:type="spellStart"/>
      <w:r w:rsidRPr="001A360C">
        <w:rPr>
          <w:b w:val="0"/>
        </w:rPr>
        <w:t>Жозеф</w:t>
      </w:r>
      <w:proofErr w:type="spellEnd"/>
      <w:r w:rsidRPr="001A360C">
        <w:rPr>
          <w:b w:val="0"/>
        </w:rPr>
        <w:t xml:space="preserve"> </w:t>
      </w:r>
      <w:proofErr w:type="spellStart"/>
      <w:r w:rsidRPr="001A360C">
        <w:rPr>
          <w:b w:val="0"/>
        </w:rPr>
        <w:t>Бальзамо</w:t>
      </w:r>
      <w:proofErr w:type="spellEnd"/>
      <w:r w:rsidRPr="001A360C">
        <w:rPr>
          <w:b w:val="0"/>
        </w:rPr>
        <w:t>»)</w:t>
      </w:r>
    </w:p>
    <w:p w:rsidR="006D0288" w:rsidRPr="001A360C" w:rsidRDefault="00AA67FE" w:rsidP="0045665E">
      <w:pPr>
        <w:pStyle w:val="22"/>
        <w:spacing w:before="120" w:after="120" w:line="240" w:lineRule="auto"/>
        <w:ind w:left="-720" w:right="-426" w:firstLine="284"/>
        <w:contextualSpacing w:val="0"/>
        <w:rPr>
          <w:b w:val="0"/>
        </w:rPr>
      </w:pPr>
      <w:r w:rsidRPr="001A360C">
        <w:rPr>
          <w:b w:val="0"/>
        </w:rPr>
        <w:t>«</w:t>
      </w:r>
      <w:r w:rsidR="006D0288" w:rsidRPr="001A360C">
        <w:rPr>
          <w:b w:val="0"/>
        </w:rPr>
        <w:t xml:space="preserve">Многие потеряли здоровье, </w:t>
      </w:r>
      <w:r w:rsidR="00786F18" w:rsidRPr="001A360C">
        <w:rPr>
          <w:b w:val="0"/>
        </w:rPr>
        <w:t xml:space="preserve">пытаясь заработать все деньги, </w:t>
      </w:r>
      <w:r w:rsidR="006D0288" w:rsidRPr="001A360C">
        <w:rPr>
          <w:b w:val="0"/>
        </w:rPr>
        <w:t>которые можно заработать</w:t>
      </w:r>
      <w:r w:rsidR="00786F18" w:rsidRPr="001A360C">
        <w:rPr>
          <w:b w:val="0"/>
        </w:rPr>
        <w:t xml:space="preserve">; а потом потеряли все деньги, </w:t>
      </w:r>
      <w:r w:rsidR="006D0288" w:rsidRPr="001A360C">
        <w:rPr>
          <w:b w:val="0"/>
        </w:rPr>
        <w:t>пытаясь вернуть з</w:t>
      </w:r>
      <w:r w:rsidRPr="001A360C">
        <w:rPr>
          <w:b w:val="0"/>
        </w:rPr>
        <w:t xml:space="preserve">доровье» </w:t>
      </w:r>
      <w:r w:rsidR="006D0288" w:rsidRPr="001A360C">
        <w:rPr>
          <w:b w:val="0"/>
        </w:rPr>
        <w:t>Оскар Уайльд</w:t>
      </w:r>
    </w:p>
    <w:p w:rsidR="00077C79" w:rsidRPr="001A360C" w:rsidRDefault="00AA67FE" w:rsidP="0045665E">
      <w:pPr>
        <w:pStyle w:val="22"/>
        <w:spacing w:before="120" w:after="120" w:line="240" w:lineRule="auto"/>
        <w:ind w:left="-720" w:right="-426" w:firstLine="284"/>
        <w:contextualSpacing w:val="0"/>
        <w:rPr>
          <w:b w:val="0"/>
          <w:i/>
        </w:rPr>
      </w:pPr>
      <w:r w:rsidRPr="001A360C">
        <w:rPr>
          <w:b w:val="0"/>
        </w:rPr>
        <w:t>«</w:t>
      </w:r>
      <w:r w:rsidR="006D0288" w:rsidRPr="001A360C">
        <w:rPr>
          <w:b w:val="0"/>
        </w:rPr>
        <w:t>Человек, ко</w:t>
      </w:r>
      <w:r w:rsidR="00786F18" w:rsidRPr="001A360C">
        <w:rPr>
          <w:b w:val="0"/>
        </w:rPr>
        <w:t xml:space="preserve">торому повезло, - это человек, </w:t>
      </w:r>
      <w:r w:rsidR="006D0288" w:rsidRPr="001A360C">
        <w:rPr>
          <w:b w:val="0"/>
        </w:rPr>
        <w:t>который делал то, что д</w:t>
      </w:r>
      <w:r w:rsidRPr="001A360C">
        <w:rPr>
          <w:b w:val="0"/>
        </w:rPr>
        <w:t xml:space="preserve">ругие только собирались сделать» </w:t>
      </w:r>
      <w:proofErr w:type="gramStart"/>
      <w:r w:rsidR="006D0288" w:rsidRPr="001A360C">
        <w:rPr>
          <w:b w:val="0"/>
        </w:rPr>
        <w:t>Жуль</w:t>
      </w:r>
      <w:proofErr w:type="gramEnd"/>
      <w:r w:rsidR="006D0288" w:rsidRPr="001A360C">
        <w:rPr>
          <w:b w:val="0"/>
        </w:rPr>
        <w:t xml:space="preserve"> </w:t>
      </w:r>
      <w:proofErr w:type="spellStart"/>
      <w:r w:rsidR="006D0288" w:rsidRPr="001A360C">
        <w:rPr>
          <w:b w:val="0"/>
        </w:rPr>
        <w:t>Ренар</w:t>
      </w:r>
      <w:proofErr w:type="spellEnd"/>
      <w:r w:rsidR="00F05EA3" w:rsidRPr="001A360C">
        <w:rPr>
          <w:b w:val="0"/>
          <w:i/>
        </w:rPr>
        <w:t xml:space="preserve"> </w:t>
      </w:r>
    </w:p>
    <w:p w:rsidR="002728BE" w:rsidRPr="00947728" w:rsidRDefault="00947728" w:rsidP="00947728">
      <w:pPr>
        <w:spacing w:before="120" w:after="120" w:line="240" w:lineRule="auto"/>
        <w:ind w:left="45"/>
        <w:jc w:val="right"/>
        <w:rPr>
          <w:rFonts w:ascii="Times New Roman" w:hAnsi="Times New Roman"/>
          <w:i/>
          <w:sz w:val="24"/>
          <w:szCs w:val="24"/>
        </w:rPr>
      </w:pPr>
      <w:r w:rsidRPr="00947728">
        <w:rPr>
          <w:rFonts w:ascii="Times New Roman" w:hAnsi="Times New Roman"/>
          <w:i/>
          <w:sz w:val="24"/>
          <w:szCs w:val="24"/>
        </w:rPr>
        <w:t xml:space="preserve">Табл. № 19 </w:t>
      </w:r>
      <w:r w:rsidR="002728BE" w:rsidRPr="00947728">
        <w:rPr>
          <w:rFonts w:ascii="Times New Roman" w:hAnsi="Times New Roman"/>
          <w:i/>
          <w:sz w:val="24"/>
          <w:szCs w:val="24"/>
        </w:rPr>
        <w:t>Причины стресса и меры его профилактики (примерные варианты ответов)</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5953"/>
      </w:tblGrid>
      <w:tr w:rsidR="002728BE" w:rsidRPr="001A360C" w:rsidTr="002728BE">
        <w:tblPrEx>
          <w:tblCellMar>
            <w:top w:w="0" w:type="dxa"/>
            <w:bottom w:w="0" w:type="dxa"/>
          </w:tblCellMar>
        </w:tblPrEx>
        <w:tc>
          <w:tcPr>
            <w:tcW w:w="4253" w:type="dxa"/>
          </w:tcPr>
          <w:p w:rsidR="002728BE" w:rsidRPr="001A360C" w:rsidRDefault="002728BE" w:rsidP="00947728">
            <w:pPr>
              <w:spacing w:after="0" w:line="240" w:lineRule="auto"/>
              <w:contextualSpacing/>
              <w:jc w:val="both"/>
              <w:rPr>
                <w:rFonts w:ascii="Times New Roman" w:hAnsi="Times New Roman"/>
                <w:b/>
              </w:rPr>
            </w:pPr>
            <w:r w:rsidRPr="001A360C">
              <w:rPr>
                <w:rFonts w:ascii="Times New Roman" w:hAnsi="Times New Roman"/>
                <w:b/>
              </w:rPr>
              <w:t>Что усиливает стресс</w:t>
            </w:r>
          </w:p>
        </w:tc>
        <w:tc>
          <w:tcPr>
            <w:tcW w:w="5953" w:type="dxa"/>
          </w:tcPr>
          <w:p w:rsidR="002728BE" w:rsidRPr="001A360C" w:rsidRDefault="002728BE" w:rsidP="00947728">
            <w:pPr>
              <w:spacing w:after="0" w:line="240" w:lineRule="auto"/>
              <w:contextualSpacing/>
              <w:jc w:val="both"/>
              <w:rPr>
                <w:rFonts w:ascii="Times New Roman" w:hAnsi="Times New Roman"/>
                <w:b/>
              </w:rPr>
            </w:pPr>
            <w:r w:rsidRPr="001A360C">
              <w:rPr>
                <w:rFonts w:ascii="Times New Roman" w:hAnsi="Times New Roman"/>
                <w:b/>
              </w:rPr>
              <w:t>Меры профилактики</w:t>
            </w:r>
          </w:p>
        </w:tc>
      </w:tr>
      <w:tr w:rsidR="002728BE" w:rsidRPr="001A360C" w:rsidTr="002728BE">
        <w:tblPrEx>
          <w:tblCellMar>
            <w:top w:w="0" w:type="dxa"/>
            <w:bottom w:w="0" w:type="dxa"/>
          </w:tblCellMar>
        </w:tblPrEx>
        <w:tc>
          <w:tcPr>
            <w:tcW w:w="4253" w:type="dxa"/>
          </w:tcPr>
          <w:p w:rsidR="002728BE" w:rsidRPr="001A360C" w:rsidRDefault="002728BE" w:rsidP="00947728">
            <w:pPr>
              <w:numPr>
                <w:ilvl w:val="0"/>
                <w:numId w:val="59"/>
              </w:numPr>
              <w:spacing w:after="0" w:line="240" w:lineRule="auto"/>
              <w:contextualSpacing/>
              <w:jc w:val="both"/>
              <w:rPr>
                <w:rFonts w:ascii="Times New Roman" w:hAnsi="Times New Roman"/>
              </w:rPr>
            </w:pPr>
            <w:r w:rsidRPr="001A360C">
              <w:rPr>
                <w:rFonts w:ascii="Times New Roman" w:hAnsi="Times New Roman"/>
              </w:rPr>
              <w:t>Ослабленный организм.</w:t>
            </w:r>
          </w:p>
        </w:tc>
        <w:tc>
          <w:tcPr>
            <w:tcW w:w="5953" w:type="dxa"/>
          </w:tcPr>
          <w:p w:rsidR="002728BE" w:rsidRPr="001A360C" w:rsidRDefault="002728BE" w:rsidP="00947728">
            <w:pPr>
              <w:numPr>
                <w:ilvl w:val="0"/>
                <w:numId w:val="60"/>
              </w:numPr>
              <w:spacing w:after="0" w:line="240" w:lineRule="auto"/>
              <w:contextualSpacing/>
              <w:jc w:val="both"/>
              <w:rPr>
                <w:rFonts w:ascii="Times New Roman" w:hAnsi="Times New Roman"/>
              </w:rPr>
            </w:pPr>
            <w:r w:rsidRPr="001A360C">
              <w:rPr>
                <w:rFonts w:ascii="Times New Roman" w:hAnsi="Times New Roman"/>
              </w:rPr>
              <w:t>Заниматься спортом (2-3 раза в неделю до пота), посещение бани, бассейна: это дает больше энергии и удаляет  излишние стрессовые ферменты.</w:t>
            </w:r>
          </w:p>
        </w:tc>
      </w:tr>
      <w:tr w:rsidR="002728BE" w:rsidRPr="001A360C" w:rsidTr="002728BE">
        <w:tblPrEx>
          <w:tblCellMar>
            <w:top w:w="0" w:type="dxa"/>
            <w:bottom w:w="0" w:type="dxa"/>
          </w:tblCellMar>
        </w:tblPrEx>
        <w:tc>
          <w:tcPr>
            <w:tcW w:w="4253" w:type="dxa"/>
          </w:tcPr>
          <w:p w:rsidR="002728BE" w:rsidRPr="001A360C" w:rsidRDefault="002728BE" w:rsidP="00947728">
            <w:pPr>
              <w:numPr>
                <w:ilvl w:val="0"/>
                <w:numId w:val="59"/>
              </w:numPr>
              <w:spacing w:after="0" w:line="240" w:lineRule="auto"/>
              <w:contextualSpacing/>
              <w:jc w:val="both"/>
              <w:rPr>
                <w:rFonts w:ascii="Times New Roman" w:hAnsi="Times New Roman"/>
              </w:rPr>
            </w:pPr>
            <w:r w:rsidRPr="001A360C">
              <w:rPr>
                <w:rFonts w:ascii="Times New Roman" w:hAnsi="Times New Roman"/>
              </w:rPr>
              <w:t>Нерегулярное питание.</w:t>
            </w:r>
          </w:p>
        </w:tc>
        <w:tc>
          <w:tcPr>
            <w:tcW w:w="5953" w:type="dxa"/>
          </w:tcPr>
          <w:p w:rsidR="002728BE" w:rsidRPr="001A360C" w:rsidRDefault="002728BE" w:rsidP="00947728">
            <w:pPr>
              <w:numPr>
                <w:ilvl w:val="0"/>
                <w:numId w:val="60"/>
              </w:numPr>
              <w:spacing w:after="0" w:line="240" w:lineRule="auto"/>
              <w:contextualSpacing/>
              <w:jc w:val="both"/>
              <w:rPr>
                <w:rFonts w:ascii="Times New Roman" w:hAnsi="Times New Roman"/>
              </w:rPr>
            </w:pPr>
            <w:r w:rsidRPr="001A360C">
              <w:rPr>
                <w:rFonts w:ascii="Times New Roman" w:hAnsi="Times New Roman"/>
              </w:rPr>
              <w:t>Калорийное трехразовое питание (картофель, бобы, овощи).</w:t>
            </w:r>
          </w:p>
        </w:tc>
      </w:tr>
      <w:tr w:rsidR="002728BE" w:rsidRPr="001A360C" w:rsidTr="002728BE">
        <w:tblPrEx>
          <w:tblCellMar>
            <w:top w:w="0" w:type="dxa"/>
            <w:bottom w:w="0" w:type="dxa"/>
          </w:tblCellMar>
        </w:tblPrEx>
        <w:tc>
          <w:tcPr>
            <w:tcW w:w="4253" w:type="dxa"/>
          </w:tcPr>
          <w:p w:rsidR="002728BE" w:rsidRPr="001A360C" w:rsidRDefault="002728BE" w:rsidP="00947728">
            <w:pPr>
              <w:numPr>
                <w:ilvl w:val="0"/>
                <w:numId w:val="59"/>
              </w:numPr>
              <w:spacing w:after="0" w:line="240" w:lineRule="auto"/>
              <w:contextualSpacing/>
              <w:jc w:val="both"/>
              <w:rPr>
                <w:rFonts w:ascii="Times New Roman" w:hAnsi="Times New Roman"/>
              </w:rPr>
            </w:pPr>
            <w:r w:rsidRPr="001A360C">
              <w:rPr>
                <w:rFonts w:ascii="Times New Roman" w:hAnsi="Times New Roman"/>
              </w:rPr>
              <w:t>Недостаток сна.</w:t>
            </w:r>
          </w:p>
        </w:tc>
        <w:tc>
          <w:tcPr>
            <w:tcW w:w="5953" w:type="dxa"/>
          </w:tcPr>
          <w:p w:rsidR="002728BE" w:rsidRPr="001A360C" w:rsidRDefault="002728BE" w:rsidP="00947728">
            <w:pPr>
              <w:numPr>
                <w:ilvl w:val="0"/>
                <w:numId w:val="60"/>
              </w:numPr>
              <w:spacing w:after="0" w:line="240" w:lineRule="auto"/>
              <w:contextualSpacing/>
              <w:jc w:val="both"/>
              <w:rPr>
                <w:rFonts w:ascii="Times New Roman" w:hAnsi="Times New Roman"/>
              </w:rPr>
            </w:pPr>
            <w:r w:rsidRPr="001A360C">
              <w:rPr>
                <w:rFonts w:ascii="Times New Roman" w:hAnsi="Times New Roman"/>
              </w:rPr>
              <w:t>Полноценный сон (8-10 часов).</w:t>
            </w:r>
          </w:p>
        </w:tc>
      </w:tr>
      <w:tr w:rsidR="002728BE" w:rsidRPr="001A360C" w:rsidTr="002728BE">
        <w:tblPrEx>
          <w:tblCellMar>
            <w:top w:w="0" w:type="dxa"/>
            <w:bottom w:w="0" w:type="dxa"/>
          </w:tblCellMar>
        </w:tblPrEx>
        <w:tc>
          <w:tcPr>
            <w:tcW w:w="4253" w:type="dxa"/>
          </w:tcPr>
          <w:p w:rsidR="002728BE" w:rsidRPr="001A360C" w:rsidRDefault="002728BE" w:rsidP="00947728">
            <w:pPr>
              <w:numPr>
                <w:ilvl w:val="0"/>
                <w:numId w:val="59"/>
              </w:numPr>
              <w:spacing w:after="0" w:line="240" w:lineRule="auto"/>
              <w:contextualSpacing/>
              <w:jc w:val="both"/>
              <w:rPr>
                <w:rFonts w:ascii="Times New Roman" w:hAnsi="Times New Roman"/>
              </w:rPr>
            </w:pPr>
            <w:r w:rsidRPr="001A360C">
              <w:rPr>
                <w:rFonts w:ascii="Times New Roman" w:hAnsi="Times New Roman"/>
              </w:rPr>
              <w:t>Недостаток кислорода.</w:t>
            </w:r>
          </w:p>
        </w:tc>
        <w:tc>
          <w:tcPr>
            <w:tcW w:w="5953" w:type="dxa"/>
          </w:tcPr>
          <w:p w:rsidR="002728BE" w:rsidRPr="001A360C" w:rsidRDefault="002728BE" w:rsidP="00947728">
            <w:pPr>
              <w:numPr>
                <w:ilvl w:val="0"/>
                <w:numId w:val="60"/>
              </w:numPr>
              <w:spacing w:after="0" w:line="240" w:lineRule="auto"/>
              <w:contextualSpacing/>
              <w:jc w:val="both"/>
              <w:rPr>
                <w:rFonts w:ascii="Times New Roman" w:hAnsi="Times New Roman"/>
              </w:rPr>
            </w:pPr>
            <w:r w:rsidRPr="001A360C">
              <w:rPr>
                <w:rFonts w:ascii="Times New Roman" w:hAnsi="Times New Roman"/>
              </w:rPr>
              <w:t>Ежедневные прогулки на свежем воздухе, проветривание помещения перед сном.</w:t>
            </w:r>
          </w:p>
        </w:tc>
      </w:tr>
      <w:tr w:rsidR="002728BE" w:rsidRPr="001A360C" w:rsidTr="002728BE">
        <w:tblPrEx>
          <w:tblCellMar>
            <w:top w:w="0" w:type="dxa"/>
            <w:bottom w:w="0" w:type="dxa"/>
          </w:tblCellMar>
        </w:tblPrEx>
        <w:tc>
          <w:tcPr>
            <w:tcW w:w="4253" w:type="dxa"/>
          </w:tcPr>
          <w:p w:rsidR="002728BE" w:rsidRPr="001A360C" w:rsidRDefault="002728BE" w:rsidP="00947728">
            <w:pPr>
              <w:numPr>
                <w:ilvl w:val="0"/>
                <w:numId w:val="59"/>
              </w:numPr>
              <w:spacing w:after="0" w:line="240" w:lineRule="auto"/>
              <w:contextualSpacing/>
              <w:jc w:val="both"/>
              <w:rPr>
                <w:rFonts w:ascii="Times New Roman" w:hAnsi="Times New Roman"/>
              </w:rPr>
            </w:pPr>
            <w:r w:rsidRPr="001A360C">
              <w:rPr>
                <w:rFonts w:ascii="Times New Roman" w:hAnsi="Times New Roman"/>
              </w:rPr>
              <w:t>Чрезмерные физические или умственные нагрузки.</w:t>
            </w:r>
          </w:p>
        </w:tc>
        <w:tc>
          <w:tcPr>
            <w:tcW w:w="5953" w:type="dxa"/>
          </w:tcPr>
          <w:p w:rsidR="002728BE" w:rsidRPr="001A360C" w:rsidRDefault="002728BE" w:rsidP="00947728">
            <w:pPr>
              <w:numPr>
                <w:ilvl w:val="0"/>
                <w:numId w:val="60"/>
              </w:numPr>
              <w:spacing w:after="0" w:line="240" w:lineRule="auto"/>
              <w:contextualSpacing/>
              <w:jc w:val="both"/>
              <w:rPr>
                <w:rFonts w:ascii="Times New Roman" w:hAnsi="Times New Roman"/>
              </w:rPr>
            </w:pPr>
            <w:r w:rsidRPr="001A360C">
              <w:rPr>
                <w:rFonts w:ascii="Times New Roman" w:hAnsi="Times New Roman"/>
              </w:rPr>
              <w:t>Их чередовать.</w:t>
            </w:r>
          </w:p>
        </w:tc>
      </w:tr>
      <w:tr w:rsidR="002728BE" w:rsidRPr="001A360C" w:rsidTr="002728BE">
        <w:tblPrEx>
          <w:tblCellMar>
            <w:top w:w="0" w:type="dxa"/>
            <w:bottom w:w="0" w:type="dxa"/>
          </w:tblCellMar>
        </w:tblPrEx>
        <w:tc>
          <w:tcPr>
            <w:tcW w:w="4253" w:type="dxa"/>
          </w:tcPr>
          <w:p w:rsidR="002728BE" w:rsidRPr="001A360C" w:rsidRDefault="002728BE" w:rsidP="00947728">
            <w:pPr>
              <w:numPr>
                <w:ilvl w:val="0"/>
                <w:numId w:val="59"/>
              </w:numPr>
              <w:spacing w:after="0" w:line="240" w:lineRule="auto"/>
              <w:contextualSpacing/>
              <w:jc w:val="both"/>
              <w:rPr>
                <w:rFonts w:ascii="Times New Roman" w:hAnsi="Times New Roman"/>
              </w:rPr>
            </w:pPr>
            <w:r w:rsidRPr="001A360C">
              <w:rPr>
                <w:rFonts w:ascii="Times New Roman" w:hAnsi="Times New Roman"/>
              </w:rPr>
              <w:t>Излишнее беспокойство, тревожность.</w:t>
            </w:r>
          </w:p>
          <w:p w:rsidR="002728BE" w:rsidRPr="001A360C" w:rsidRDefault="002728BE" w:rsidP="00947728">
            <w:pPr>
              <w:spacing w:after="0" w:line="240" w:lineRule="auto"/>
              <w:contextualSpacing/>
              <w:jc w:val="both"/>
              <w:rPr>
                <w:rFonts w:ascii="Times New Roman" w:hAnsi="Times New Roman"/>
              </w:rPr>
            </w:pPr>
          </w:p>
        </w:tc>
        <w:tc>
          <w:tcPr>
            <w:tcW w:w="5953" w:type="dxa"/>
          </w:tcPr>
          <w:p w:rsidR="002728BE" w:rsidRPr="001A360C" w:rsidRDefault="002728BE" w:rsidP="00947728">
            <w:pPr>
              <w:numPr>
                <w:ilvl w:val="0"/>
                <w:numId w:val="60"/>
              </w:numPr>
              <w:spacing w:after="0" w:line="240" w:lineRule="auto"/>
              <w:contextualSpacing/>
              <w:jc w:val="both"/>
              <w:rPr>
                <w:rFonts w:ascii="Times New Roman" w:hAnsi="Times New Roman"/>
              </w:rPr>
            </w:pPr>
            <w:r w:rsidRPr="001A360C">
              <w:rPr>
                <w:rFonts w:ascii="Times New Roman" w:hAnsi="Times New Roman"/>
              </w:rPr>
              <w:t>Уметь расслабляться, но это не значит бездельничать (не хмуриться, не сутулить плечи), приемы релаксации</w:t>
            </w:r>
          </w:p>
        </w:tc>
      </w:tr>
      <w:tr w:rsidR="002728BE" w:rsidRPr="001A360C" w:rsidTr="002728BE">
        <w:tblPrEx>
          <w:tblCellMar>
            <w:top w:w="0" w:type="dxa"/>
            <w:bottom w:w="0" w:type="dxa"/>
          </w:tblCellMar>
        </w:tblPrEx>
        <w:tc>
          <w:tcPr>
            <w:tcW w:w="4253" w:type="dxa"/>
          </w:tcPr>
          <w:p w:rsidR="002728BE" w:rsidRPr="001A360C" w:rsidRDefault="002728BE" w:rsidP="00947728">
            <w:pPr>
              <w:numPr>
                <w:ilvl w:val="0"/>
                <w:numId w:val="59"/>
              </w:numPr>
              <w:spacing w:after="0" w:line="240" w:lineRule="auto"/>
              <w:contextualSpacing/>
              <w:jc w:val="both"/>
              <w:rPr>
                <w:rFonts w:ascii="Times New Roman" w:hAnsi="Times New Roman"/>
              </w:rPr>
            </w:pPr>
            <w:r w:rsidRPr="001A360C">
              <w:rPr>
                <w:rFonts w:ascii="Times New Roman" w:hAnsi="Times New Roman"/>
              </w:rPr>
              <w:t>Неспособность организовать досуг.</w:t>
            </w:r>
          </w:p>
          <w:p w:rsidR="002728BE" w:rsidRPr="001A360C" w:rsidRDefault="002728BE" w:rsidP="00947728">
            <w:pPr>
              <w:spacing w:after="0" w:line="240" w:lineRule="auto"/>
              <w:contextualSpacing/>
              <w:jc w:val="both"/>
              <w:rPr>
                <w:rFonts w:ascii="Times New Roman" w:hAnsi="Times New Roman"/>
              </w:rPr>
            </w:pPr>
          </w:p>
        </w:tc>
        <w:tc>
          <w:tcPr>
            <w:tcW w:w="5953" w:type="dxa"/>
          </w:tcPr>
          <w:p w:rsidR="002728BE" w:rsidRPr="001A360C" w:rsidRDefault="002728BE" w:rsidP="00947728">
            <w:pPr>
              <w:numPr>
                <w:ilvl w:val="0"/>
                <w:numId w:val="60"/>
              </w:numPr>
              <w:spacing w:after="0" w:line="240" w:lineRule="auto"/>
              <w:contextualSpacing/>
              <w:jc w:val="both"/>
              <w:rPr>
                <w:rFonts w:ascii="Times New Roman" w:hAnsi="Times New Roman"/>
              </w:rPr>
            </w:pPr>
            <w:r w:rsidRPr="001A360C">
              <w:rPr>
                <w:rFonts w:ascii="Times New Roman" w:hAnsi="Times New Roman"/>
              </w:rPr>
              <w:t>Четко планировать день (распорядок дня), беречь свое время, выделяя главные и второстепенные дела.</w:t>
            </w:r>
          </w:p>
        </w:tc>
      </w:tr>
      <w:tr w:rsidR="002728BE" w:rsidRPr="001A360C" w:rsidTr="002728BE">
        <w:tblPrEx>
          <w:tblCellMar>
            <w:top w:w="0" w:type="dxa"/>
            <w:bottom w:w="0" w:type="dxa"/>
          </w:tblCellMar>
        </w:tblPrEx>
        <w:tc>
          <w:tcPr>
            <w:tcW w:w="4253" w:type="dxa"/>
          </w:tcPr>
          <w:p w:rsidR="002728BE" w:rsidRPr="001A360C" w:rsidRDefault="002728BE" w:rsidP="00947728">
            <w:pPr>
              <w:numPr>
                <w:ilvl w:val="0"/>
                <w:numId w:val="59"/>
              </w:numPr>
              <w:spacing w:after="0" w:line="240" w:lineRule="auto"/>
              <w:contextualSpacing/>
              <w:jc w:val="both"/>
              <w:rPr>
                <w:rFonts w:ascii="Times New Roman" w:hAnsi="Times New Roman"/>
              </w:rPr>
            </w:pPr>
            <w:r w:rsidRPr="001A360C">
              <w:rPr>
                <w:rFonts w:ascii="Times New Roman" w:hAnsi="Times New Roman"/>
              </w:rPr>
              <w:t xml:space="preserve">Неудовлетворенность жизнью </w:t>
            </w:r>
            <w:r w:rsidRPr="001A360C">
              <w:rPr>
                <w:rFonts w:ascii="Times New Roman" w:hAnsi="Times New Roman"/>
              </w:rPr>
              <w:lastRenderedPageBreak/>
              <w:t>(отсутствие целей в жизни, депрессия, «хандра»).</w:t>
            </w:r>
          </w:p>
        </w:tc>
        <w:tc>
          <w:tcPr>
            <w:tcW w:w="5953" w:type="dxa"/>
          </w:tcPr>
          <w:p w:rsidR="002728BE" w:rsidRPr="001A360C" w:rsidRDefault="002728BE" w:rsidP="00947728">
            <w:pPr>
              <w:numPr>
                <w:ilvl w:val="0"/>
                <w:numId w:val="60"/>
              </w:numPr>
              <w:spacing w:after="0" w:line="240" w:lineRule="auto"/>
              <w:contextualSpacing/>
              <w:jc w:val="both"/>
              <w:rPr>
                <w:rFonts w:ascii="Times New Roman" w:hAnsi="Times New Roman"/>
              </w:rPr>
            </w:pPr>
            <w:r w:rsidRPr="001A360C">
              <w:rPr>
                <w:rFonts w:ascii="Times New Roman" w:hAnsi="Times New Roman"/>
              </w:rPr>
              <w:lastRenderedPageBreak/>
              <w:t xml:space="preserve">Самораскрытие себя, нахождение своих интересов, </w:t>
            </w:r>
            <w:r w:rsidRPr="001A360C">
              <w:rPr>
                <w:rFonts w:ascii="Times New Roman" w:hAnsi="Times New Roman"/>
              </w:rPr>
              <w:lastRenderedPageBreak/>
              <w:t xml:space="preserve">хобби. (Послушать музыку, почитать книги) Оригинальные средства самозащиты: купить себе приятный подарок, </w:t>
            </w:r>
            <w:r w:rsidR="00947728">
              <w:rPr>
                <w:rFonts w:ascii="Times New Roman" w:hAnsi="Times New Roman"/>
              </w:rPr>
              <w:t>вкусно покушать, долго поспать</w:t>
            </w:r>
          </w:p>
        </w:tc>
      </w:tr>
      <w:tr w:rsidR="002728BE" w:rsidRPr="001A360C" w:rsidTr="002728BE">
        <w:tblPrEx>
          <w:tblCellMar>
            <w:top w:w="0" w:type="dxa"/>
            <w:bottom w:w="0" w:type="dxa"/>
          </w:tblCellMar>
        </w:tblPrEx>
        <w:tc>
          <w:tcPr>
            <w:tcW w:w="4253" w:type="dxa"/>
          </w:tcPr>
          <w:p w:rsidR="002728BE" w:rsidRPr="001A360C" w:rsidRDefault="002728BE" w:rsidP="00947728">
            <w:pPr>
              <w:numPr>
                <w:ilvl w:val="0"/>
                <w:numId w:val="59"/>
              </w:numPr>
              <w:spacing w:after="0" w:line="240" w:lineRule="auto"/>
              <w:contextualSpacing/>
              <w:jc w:val="both"/>
              <w:rPr>
                <w:rFonts w:ascii="Times New Roman" w:hAnsi="Times New Roman"/>
              </w:rPr>
            </w:pPr>
            <w:r w:rsidRPr="001A360C">
              <w:rPr>
                <w:rFonts w:ascii="Times New Roman" w:hAnsi="Times New Roman"/>
              </w:rPr>
              <w:lastRenderedPageBreak/>
              <w:t>Постоянное изматывание, неспособность кого-либо терпеть, уживаться с кем-либо.</w:t>
            </w:r>
          </w:p>
        </w:tc>
        <w:tc>
          <w:tcPr>
            <w:tcW w:w="5953" w:type="dxa"/>
          </w:tcPr>
          <w:p w:rsidR="002728BE" w:rsidRPr="001A360C" w:rsidRDefault="002728BE" w:rsidP="00947728">
            <w:pPr>
              <w:numPr>
                <w:ilvl w:val="0"/>
                <w:numId w:val="60"/>
              </w:numPr>
              <w:spacing w:after="0" w:line="240" w:lineRule="auto"/>
              <w:contextualSpacing/>
              <w:jc w:val="both"/>
              <w:rPr>
                <w:rFonts w:ascii="Times New Roman" w:hAnsi="Times New Roman"/>
              </w:rPr>
            </w:pPr>
            <w:r w:rsidRPr="001A360C">
              <w:rPr>
                <w:rFonts w:ascii="Times New Roman" w:hAnsi="Times New Roman"/>
              </w:rPr>
              <w:t>Наличие хороших друзей, доверительные отношения с родителями.</w:t>
            </w:r>
          </w:p>
        </w:tc>
      </w:tr>
      <w:tr w:rsidR="002728BE" w:rsidRPr="001A360C" w:rsidTr="002728BE">
        <w:tblPrEx>
          <w:tblCellMar>
            <w:top w:w="0" w:type="dxa"/>
            <w:bottom w:w="0" w:type="dxa"/>
          </w:tblCellMar>
        </w:tblPrEx>
        <w:tc>
          <w:tcPr>
            <w:tcW w:w="4253" w:type="dxa"/>
          </w:tcPr>
          <w:p w:rsidR="002728BE" w:rsidRPr="001A360C" w:rsidRDefault="002728BE" w:rsidP="00947728">
            <w:pPr>
              <w:numPr>
                <w:ilvl w:val="0"/>
                <w:numId w:val="59"/>
              </w:numPr>
              <w:spacing w:after="0" w:line="240" w:lineRule="auto"/>
              <w:contextualSpacing/>
              <w:jc w:val="both"/>
              <w:rPr>
                <w:rFonts w:ascii="Times New Roman" w:hAnsi="Times New Roman"/>
              </w:rPr>
            </w:pPr>
            <w:r w:rsidRPr="001A360C">
              <w:rPr>
                <w:rFonts w:ascii="Times New Roman" w:hAnsi="Times New Roman"/>
              </w:rPr>
              <w:t>Нелюбовь к себе, неуважение к своим занятиям, непринятие себя.</w:t>
            </w:r>
          </w:p>
        </w:tc>
        <w:tc>
          <w:tcPr>
            <w:tcW w:w="5953" w:type="dxa"/>
          </w:tcPr>
          <w:p w:rsidR="002728BE" w:rsidRPr="001A360C" w:rsidRDefault="002728BE" w:rsidP="00947728">
            <w:pPr>
              <w:numPr>
                <w:ilvl w:val="0"/>
                <w:numId w:val="60"/>
              </w:numPr>
              <w:spacing w:after="0" w:line="240" w:lineRule="auto"/>
              <w:contextualSpacing/>
              <w:jc w:val="both"/>
              <w:rPr>
                <w:rFonts w:ascii="Times New Roman" w:hAnsi="Times New Roman"/>
              </w:rPr>
            </w:pPr>
            <w:r w:rsidRPr="001A360C">
              <w:rPr>
                <w:rFonts w:ascii="Times New Roman" w:hAnsi="Times New Roman"/>
              </w:rPr>
              <w:t>Не относиться к себе враждебно.</w:t>
            </w:r>
          </w:p>
        </w:tc>
      </w:tr>
      <w:tr w:rsidR="002728BE" w:rsidRPr="001A360C" w:rsidTr="002728BE">
        <w:tblPrEx>
          <w:tblCellMar>
            <w:top w:w="0" w:type="dxa"/>
            <w:bottom w:w="0" w:type="dxa"/>
          </w:tblCellMar>
        </w:tblPrEx>
        <w:tc>
          <w:tcPr>
            <w:tcW w:w="4253" w:type="dxa"/>
          </w:tcPr>
          <w:p w:rsidR="002728BE" w:rsidRPr="001A360C" w:rsidRDefault="002728BE" w:rsidP="00947728">
            <w:pPr>
              <w:numPr>
                <w:ilvl w:val="0"/>
                <w:numId w:val="59"/>
              </w:numPr>
              <w:spacing w:after="0" w:line="240" w:lineRule="auto"/>
              <w:contextualSpacing/>
              <w:jc w:val="both"/>
              <w:rPr>
                <w:rFonts w:ascii="Times New Roman" w:hAnsi="Times New Roman"/>
              </w:rPr>
            </w:pPr>
            <w:r w:rsidRPr="001A360C">
              <w:rPr>
                <w:rFonts w:ascii="Times New Roman" w:hAnsi="Times New Roman"/>
              </w:rPr>
              <w:t xml:space="preserve">Такие индивидуальные особенности как замкнутость, пессимизм, враждебность, неуверенность в себе. </w:t>
            </w:r>
          </w:p>
        </w:tc>
        <w:tc>
          <w:tcPr>
            <w:tcW w:w="5953" w:type="dxa"/>
          </w:tcPr>
          <w:p w:rsidR="002728BE" w:rsidRPr="001A360C" w:rsidRDefault="002728BE" w:rsidP="00947728">
            <w:pPr>
              <w:numPr>
                <w:ilvl w:val="0"/>
                <w:numId w:val="60"/>
              </w:numPr>
              <w:spacing w:after="0" w:line="240" w:lineRule="auto"/>
              <w:contextualSpacing/>
              <w:jc w:val="both"/>
              <w:rPr>
                <w:rFonts w:ascii="Times New Roman" w:hAnsi="Times New Roman"/>
              </w:rPr>
            </w:pPr>
            <w:r w:rsidRPr="001A360C">
              <w:rPr>
                <w:rFonts w:ascii="Times New Roman" w:hAnsi="Times New Roman"/>
              </w:rPr>
              <w:t>Находите повод посмеяться каждый день.</w:t>
            </w:r>
          </w:p>
        </w:tc>
      </w:tr>
      <w:tr w:rsidR="002728BE" w:rsidRPr="001A360C" w:rsidTr="002728BE">
        <w:tblPrEx>
          <w:tblCellMar>
            <w:top w:w="0" w:type="dxa"/>
            <w:bottom w:w="0" w:type="dxa"/>
          </w:tblCellMar>
        </w:tblPrEx>
        <w:tc>
          <w:tcPr>
            <w:tcW w:w="4253" w:type="dxa"/>
          </w:tcPr>
          <w:p w:rsidR="002728BE" w:rsidRPr="001A360C" w:rsidRDefault="002728BE" w:rsidP="00947728">
            <w:pPr>
              <w:numPr>
                <w:ilvl w:val="0"/>
                <w:numId w:val="59"/>
              </w:numPr>
              <w:spacing w:after="0" w:line="240" w:lineRule="auto"/>
              <w:contextualSpacing/>
              <w:jc w:val="both"/>
              <w:rPr>
                <w:rFonts w:ascii="Times New Roman" w:hAnsi="Times New Roman"/>
              </w:rPr>
            </w:pPr>
            <w:r w:rsidRPr="001A360C">
              <w:rPr>
                <w:rFonts w:ascii="Times New Roman" w:hAnsi="Times New Roman"/>
              </w:rPr>
              <w:t>Просмотр таких жанров фильма как боевики, фильмы ужасов, игра в карты, алкоголь, наркотики.</w:t>
            </w:r>
          </w:p>
        </w:tc>
        <w:tc>
          <w:tcPr>
            <w:tcW w:w="5953" w:type="dxa"/>
          </w:tcPr>
          <w:p w:rsidR="002728BE" w:rsidRPr="001A360C" w:rsidRDefault="002728BE" w:rsidP="00947728">
            <w:pPr>
              <w:numPr>
                <w:ilvl w:val="0"/>
                <w:numId w:val="60"/>
              </w:numPr>
              <w:spacing w:after="0" w:line="240" w:lineRule="auto"/>
              <w:contextualSpacing/>
              <w:jc w:val="both"/>
              <w:rPr>
                <w:rFonts w:ascii="Times New Roman" w:hAnsi="Times New Roman"/>
              </w:rPr>
            </w:pPr>
            <w:r w:rsidRPr="001A360C">
              <w:rPr>
                <w:rFonts w:ascii="Times New Roman" w:hAnsi="Times New Roman"/>
              </w:rPr>
              <w:t>Наличие хобби, игры и развлечения познавательного плана, просмотр юмористических передач, фильмов комедийного жанра.</w:t>
            </w:r>
          </w:p>
        </w:tc>
      </w:tr>
    </w:tbl>
    <w:p w:rsidR="009C55C5" w:rsidRPr="001A360C" w:rsidRDefault="009C55C5" w:rsidP="00947728">
      <w:pPr>
        <w:pStyle w:val="2"/>
        <w:spacing w:before="120" w:after="120" w:line="240" w:lineRule="auto"/>
        <w:ind w:right="-426"/>
        <w:rPr>
          <w:rStyle w:val="FontStyle49"/>
          <w:sz w:val="28"/>
          <w:szCs w:val="28"/>
        </w:rPr>
      </w:pPr>
      <w:bookmarkStart w:id="73" w:name="_Toc250732038"/>
      <w:bookmarkEnd w:id="71"/>
    </w:p>
    <w:p w:rsidR="009C55C5" w:rsidRPr="008B7276" w:rsidRDefault="009C55C5" w:rsidP="0045665E">
      <w:pPr>
        <w:pStyle w:val="afa"/>
        <w:spacing w:before="120" w:after="120" w:line="240" w:lineRule="auto"/>
        <w:ind w:left="-720" w:right="-426" w:firstLine="284"/>
        <w:rPr>
          <w:rFonts w:ascii="Times New Roman" w:hAnsi="Times New Roman"/>
          <w:i/>
          <w:sz w:val="28"/>
          <w:szCs w:val="28"/>
        </w:rPr>
      </w:pPr>
      <w:r w:rsidRPr="008B7276">
        <w:rPr>
          <w:rFonts w:ascii="Times New Roman" w:hAnsi="Times New Roman"/>
          <w:i/>
          <w:sz w:val="28"/>
          <w:szCs w:val="28"/>
        </w:rPr>
        <w:t xml:space="preserve">Упражнение «Убежище» </w:t>
      </w:r>
    </w:p>
    <w:p w:rsidR="009C55C5" w:rsidRPr="001A360C" w:rsidRDefault="009C55C5" w:rsidP="0045665E">
      <w:pPr>
        <w:pStyle w:val="22"/>
        <w:spacing w:before="120" w:after="120" w:line="240" w:lineRule="auto"/>
        <w:ind w:left="-720" w:right="-426" w:firstLine="284"/>
        <w:contextualSpacing w:val="0"/>
        <w:rPr>
          <w:b w:val="0"/>
        </w:rPr>
      </w:pPr>
      <w:r w:rsidRPr="001A360C">
        <w:rPr>
          <w:b w:val="0"/>
          <w:i/>
        </w:rPr>
        <w:t xml:space="preserve">Цель: </w:t>
      </w:r>
      <w:r w:rsidRPr="001A360C">
        <w:rPr>
          <w:b w:val="0"/>
        </w:rPr>
        <w:t>формирование чувства внутренней уверенности, устойчивости и д</w:t>
      </w:r>
      <w:r w:rsidRPr="001A360C">
        <w:rPr>
          <w:b w:val="0"/>
        </w:rPr>
        <w:t>о</w:t>
      </w:r>
      <w:r w:rsidRPr="001A360C">
        <w:rPr>
          <w:b w:val="0"/>
        </w:rPr>
        <w:t xml:space="preserve">верия к самой себе, </w:t>
      </w:r>
      <w:proofErr w:type="spellStart"/>
      <w:r w:rsidRPr="001A360C">
        <w:rPr>
          <w:b w:val="0"/>
          <w:iCs/>
          <w:color w:val="000000"/>
        </w:rPr>
        <w:t>отреагирование</w:t>
      </w:r>
      <w:proofErr w:type="spellEnd"/>
      <w:r w:rsidRPr="001A360C">
        <w:rPr>
          <w:b w:val="0"/>
          <w:iCs/>
          <w:color w:val="000000"/>
        </w:rPr>
        <w:t xml:space="preserve"> негативных эмоций.</w:t>
      </w:r>
    </w:p>
    <w:p w:rsidR="009C55C5" w:rsidRPr="001A360C" w:rsidRDefault="009C55C5"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i/>
          <w:sz w:val="28"/>
          <w:szCs w:val="28"/>
        </w:rPr>
        <w:t>Содержание:</w:t>
      </w:r>
      <w:r w:rsidRPr="001A360C">
        <w:rPr>
          <w:rFonts w:ascii="Times New Roman" w:hAnsi="Times New Roman"/>
          <w:sz w:val="28"/>
          <w:szCs w:val="28"/>
        </w:rPr>
        <w:t xml:space="preserve"> </w:t>
      </w:r>
      <w:proofErr w:type="gramStart"/>
      <w:r w:rsidRPr="001A360C">
        <w:rPr>
          <w:rFonts w:ascii="Times New Roman" w:hAnsi="Times New Roman"/>
          <w:sz w:val="28"/>
          <w:szCs w:val="28"/>
        </w:rPr>
        <w:t>Представьте, что у вас есть удобное и надежное убежище, в которой вы можете отдохнуть, когда захотите.</w:t>
      </w:r>
      <w:proofErr w:type="gramEnd"/>
      <w:r w:rsidRPr="001A360C">
        <w:rPr>
          <w:rFonts w:ascii="Times New Roman" w:hAnsi="Times New Roman"/>
          <w:sz w:val="28"/>
          <w:szCs w:val="28"/>
        </w:rPr>
        <w:t xml:space="preserve"> Дорогу в это убежище знаете только вы, никто другой вас там не потревожит. Не обязательно, чтобы это место существовало в жизни. Если у вас нет такого убежища, придумайте его, Это может быть маленький деревенский д</w:t>
      </w:r>
      <w:r w:rsidRPr="001A360C">
        <w:rPr>
          <w:rFonts w:ascii="Times New Roman" w:hAnsi="Times New Roman"/>
          <w:sz w:val="28"/>
          <w:szCs w:val="28"/>
        </w:rPr>
        <w:t>о</w:t>
      </w:r>
      <w:r w:rsidRPr="001A360C">
        <w:rPr>
          <w:rFonts w:ascii="Times New Roman" w:hAnsi="Times New Roman"/>
          <w:sz w:val="28"/>
          <w:szCs w:val="28"/>
        </w:rPr>
        <w:t>мик в далекой деревне или небольшая квартира на окраине города, о которой никто не знает. Это может быть все, что угодно. Это может быть даже ко</w:t>
      </w:r>
      <w:r w:rsidRPr="001A360C">
        <w:rPr>
          <w:rFonts w:ascii="Times New Roman" w:hAnsi="Times New Roman"/>
          <w:sz w:val="28"/>
          <w:szCs w:val="28"/>
        </w:rPr>
        <w:t>с</w:t>
      </w:r>
      <w:r w:rsidRPr="001A360C">
        <w:rPr>
          <w:rFonts w:ascii="Times New Roman" w:hAnsi="Times New Roman"/>
          <w:sz w:val="28"/>
          <w:szCs w:val="28"/>
        </w:rPr>
        <w:t>мический корабль, уносящий вас прочь от Земли</w:t>
      </w:r>
      <w:proofErr w:type="gramStart"/>
      <w:r w:rsidRPr="001A360C">
        <w:rPr>
          <w:rFonts w:ascii="Times New Roman" w:hAnsi="Times New Roman"/>
          <w:sz w:val="28"/>
          <w:szCs w:val="28"/>
        </w:rPr>
        <w:t>… М</w:t>
      </w:r>
      <w:proofErr w:type="gramEnd"/>
      <w:r w:rsidRPr="001A360C">
        <w:rPr>
          <w:rFonts w:ascii="Times New Roman" w:hAnsi="Times New Roman"/>
          <w:sz w:val="28"/>
          <w:szCs w:val="28"/>
        </w:rPr>
        <w:t>ысленно представьте себе это место. Опишите находящиеся в нем вещи, которые вам нравятся и которые создают ваше жизненное пространство. Представьте, что вы делаете, когда отдыхаете в своем убежище. Возможно, вы слушаете музыку, смотрите на огонь в камине, читаете, рисуете или что-то другое. Старайтесь подумать о тех занятиях, которые вам наиболее прия</w:t>
      </w:r>
      <w:r w:rsidRPr="001A360C">
        <w:rPr>
          <w:rFonts w:ascii="Times New Roman" w:hAnsi="Times New Roman"/>
          <w:sz w:val="28"/>
          <w:szCs w:val="28"/>
        </w:rPr>
        <w:t>т</w:t>
      </w:r>
      <w:r w:rsidRPr="001A360C">
        <w:rPr>
          <w:rFonts w:ascii="Times New Roman" w:hAnsi="Times New Roman"/>
          <w:sz w:val="28"/>
          <w:szCs w:val="28"/>
        </w:rPr>
        <w:t>ны.</w:t>
      </w:r>
      <w:r w:rsidR="00947728">
        <w:rPr>
          <w:rFonts w:ascii="Times New Roman" w:hAnsi="Times New Roman"/>
          <w:sz w:val="28"/>
          <w:szCs w:val="28"/>
        </w:rPr>
        <w:t xml:space="preserve"> </w:t>
      </w:r>
      <w:r w:rsidRPr="001A360C">
        <w:rPr>
          <w:rFonts w:ascii="Times New Roman" w:hAnsi="Times New Roman"/>
          <w:sz w:val="28"/>
          <w:szCs w:val="28"/>
        </w:rPr>
        <w:t>В течение дня каждый раз, когда вы чувствуете себя особенно уставшим и начинаете нервничать, на несколько минут представляйте себе свое убежище.</w:t>
      </w:r>
    </w:p>
    <w:p w:rsidR="009C55C5" w:rsidRPr="001A360C" w:rsidRDefault="009C55C5" w:rsidP="0045665E">
      <w:pPr>
        <w:spacing w:before="120" w:after="120" w:line="240" w:lineRule="auto"/>
        <w:ind w:left="-720" w:right="-426" w:firstLine="284"/>
        <w:jc w:val="both"/>
        <w:rPr>
          <w:rFonts w:ascii="Times New Roman" w:hAnsi="Times New Roman"/>
          <w:b/>
          <w:sz w:val="28"/>
          <w:szCs w:val="28"/>
        </w:rPr>
      </w:pPr>
      <w:r w:rsidRPr="001A360C">
        <w:rPr>
          <w:rFonts w:ascii="Times New Roman" w:hAnsi="Times New Roman"/>
          <w:i/>
          <w:sz w:val="28"/>
          <w:szCs w:val="28"/>
        </w:rPr>
        <w:t>Вариативность и комментарий для ведущего:</w:t>
      </w:r>
      <w:r w:rsidRPr="001A360C">
        <w:rPr>
          <w:rFonts w:ascii="Times New Roman" w:hAnsi="Times New Roman"/>
          <w:b/>
          <w:sz w:val="28"/>
          <w:szCs w:val="28"/>
        </w:rPr>
        <w:t xml:space="preserve"> </w:t>
      </w:r>
      <w:r w:rsidRPr="001A360C">
        <w:rPr>
          <w:rFonts w:ascii="Times New Roman" w:hAnsi="Times New Roman"/>
          <w:sz w:val="28"/>
          <w:szCs w:val="28"/>
        </w:rPr>
        <w:t>упражнение может сопровождаться музыкой для релаксации.</w:t>
      </w:r>
    </w:p>
    <w:p w:rsidR="009C55C5" w:rsidRPr="001A360C" w:rsidRDefault="009C55C5" w:rsidP="00947728">
      <w:pPr>
        <w:spacing w:before="120" w:after="120" w:line="240" w:lineRule="auto"/>
        <w:ind w:left="-720" w:right="-426" w:firstLine="284"/>
        <w:jc w:val="both"/>
        <w:rPr>
          <w:rStyle w:val="FontStyle49"/>
          <w:sz w:val="28"/>
          <w:szCs w:val="28"/>
        </w:rPr>
      </w:pPr>
      <w:r w:rsidRPr="001A360C">
        <w:rPr>
          <w:rFonts w:ascii="Times New Roman" w:hAnsi="Times New Roman"/>
          <w:color w:val="000000"/>
          <w:sz w:val="28"/>
          <w:szCs w:val="28"/>
        </w:rPr>
        <w:t>Упражнение. «Внутренний луч»</w:t>
      </w:r>
      <w:r w:rsidRPr="001A360C">
        <w:rPr>
          <w:rFonts w:ascii="Times New Roman" w:hAnsi="Times New Roman"/>
          <w:sz w:val="28"/>
          <w:szCs w:val="28"/>
        </w:rPr>
        <w:t xml:space="preserve"> </w:t>
      </w:r>
      <w:r w:rsidRPr="001A360C">
        <w:rPr>
          <w:rFonts w:ascii="Times New Roman" w:hAnsi="Times New Roman"/>
          <w:color w:val="000000"/>
          <w:sz w:val="28"/>
          <w:szCs w:val="28"/>
        </w:rPr>
        <w:t>Упражнение выполняется индивидуально и направлено на снятие утомления, обретение внутренней стабильности.</w:t>
      </w:r>
      <w:r w:rsidR="00947728">
        <w:rPr>
          <w:rFonts w:ascii="Times New Roman" w:hAnsi="Times New Roman"/>
          <w:color w:val="000000"/>
          <w:sz w:val="28"/>
          <w:szCs w:val="28"/>
        </w:rPr>
        <w:t xml:space="preserve"> </w:t>
      </w:r>
      <w:r w:rsidRPr="001A360C">
        <w:rPr>
          <w:rFonts w:ascii="Times New Roman" w:hAnsi="Times New Roman"/>
          <w:color w:val="000000"/>
          <w:sz w:val="28"/>
          <w:szCs w:val="28"/>
        </w:rPr>
        <w:t xml:space="preserve">Для выполнения упражнения </w:t>
      </w:r>
      <w:r w:rsidR="00947728">
        <w:rPr>
          <w:rFonts w:ascii="Times New Roman" w:hAnsi="Times New Roman"/>
          <w:color w:val="000000"/>
          <w:sz w:val="28"/>
          <w:szCs w:val="28"/>
        </w:rPr>
        <w:t>необходимо занять удобную позу -</w:t>
      </w:r>
      <w:r w:rsidRPr="001A360C">
        <w:rPr>
          <w:rFonts w:ascii="Times New Roman" w:hAnsi="Times New Roman"/>
          <w:color w:val="000000"/>
          <w:sz w:val="28"/>
          <w:szCs w:val="28"/>
        </w:rPr>
        <w:t xml:space="preserve"> сидя или стоя, в зависимости от того, в какой конкретной ситуации оно будет выполняться (в учительской, на уроке, в транспорте). Представьте, что внутри вашей головы, в верхней ее части, возникает светлый луч, который медленно и последовательно движется сверху вниз и по пути своего движения освещает изнутри все детали лица, шеи, плеч, рук и т. д. теплым, ровным и расслабляющим светом. По мере движения луча разглаживаются морщины, исчезает напряжение в области затылка, ослабляется складка на лбу, опадают брови, «охлаждаются» глаза, ослабляются зажимы в углах губ, опускаются плечи, освобождаются шея и грудь. Внутренний луч как бы формирует новую внешность спокойного и освобожденного человека, удовлетворенного собой и своей жизнью, профессией и учениками. Представление о теплом внутреннем луче необходимо осуществлять несколько раз, моделируя </w:t>
      </w:r>
      <w:r w:rsidRPr="001A360C">
        <w:rPr>
          <w:rFonts w:ascii="Times New Roman" w:hAnsi="Times New Roman"/>
          <w:color w:val="000000"/>
          <w:sz w:val="28"/>
          <w:szCs w:val="28"/>
        </w:rPr>
        <w:lastRenderedPageBreak/>
        <w:t xml:space="preserve">движение сверху вниз. От выполнения упражнения необходимо получать внутреннее удовольствие, даже наслаждение. Заканчивается упражнение словами: «Я стал новым человеком! Я стал молодым и сильным, спокойным и стабильным! Я все буду делать хорошо!» </w:t>
      </w:r>
    </w:p>
    <w:p w:rsidR="00F701E4" w:rsidRPr="001A360C" w:rsidRDefault="00F701E4" w:rsidP="0045665E">
      <w:pPr>
        <w:pStyle w:val="2"/>
        <w:spacing w:before="120" w:after="120" w:line="240" w:lineRule="auto"/>
        <w:ind w:left="-720" w:right="-426" w:firstLine="284"/>
        <w:rPr>
          <w:rStyle w:val="FontStyle49"/>
          <w:sz w:val="28"/>
          <w:szCs w:val="28"/>
        </w:rPr>
      </w:pPr>
      <w:r w:rsidRPr="001A360C">
        <w:rPr>
          <w:rStyle w:val="FontStyle49"/>
          <w:sz w:val="28"/>
          <w:szCs w:val="28"/>
        </w:rPr>
        <w:t>Сообщение «Причины и источники стресса»</w:t>
      </w:r>
      <w:bookmarkEnd w:id="73"/>
    </w:p>
    <w:p w:rsidR="00F701E4" w:rsidRPr="001A360C" w:rsidRDefault="00F701E4" w:rsidP="0045665E">
      <w:pPr>
        <w:pStyle w:val="22"/>
        <w:spacing w:before="120" w:after="120" w:line="240" w:lineRule="auto"/>
        <w:ind w:left="-720" w:right="-426" w:firstLine="284"/>
        <w:contextualSpacing w:val="0"/>
        <w:rPr>
          <w:b w:val="0"/>
        </w:rPr>
      </w:pPr>
      <w:r w:rsidRPr="001A360C">
        <w:rPr>
          <w:rFonts w:eastAsia="Times New Roman"/>
          <w:b w:val="0"/>
          <w:lang w:eastAsia="ru-RU"/>
        </w:rPr>
        <w:t xml:space="preserve">В качестве </w:t>
      </w:r>
      <w:r w:rsidRPr="001A360C">
        <w:rPr>
          <w:rFonts w:eastAsia="Times New Roman"/>
          <w:b w:val="0"/>
          <w:i/>
          <w:iCs/>
          <w:lang w:eastAsia="ru-RU"/>
        </w:rPr>
        <w:t>стрессоров</w:t>
      </w:r>
      <w:r w:rsidRPr="001A360C">
        <w:rPr>
          <w:rFonts w:eastAsia="Times New Roman"/>
          <w:b w:val="0"/>
          <w:lang w:eastAsia="ru-RU"/>
        </w:rPr>
        <w:t xml:space="preserve"> могут выступать и международные конфликты, и нестабильность политической обстановки в стране, и социально-экономические кризисы. Перечень причин стрессов необъятен: </w:t>
      </w:r>
      <w:r w:rsidRPr="001A360C">
        <w:rPr>
          <w:b w:val="0"/>
        </w:rPr>
        <w:t>влияние о</w:t>
      </w:r>
      <w:r w:rsidRPr="001A360C">
        <w:rPr>
          <w:b w:val="0"/>
        </w:rPr>
        <w:t>к</w:t>
      </w:r>
      <w:r w:rsidRPr="001A360C">
        <w:rPr>
          <w:b w:val="0"/>
        </w:rPr>
        <w:t>ружающей среды нагрузки повседневные раздражители (общественный транспорт, ремонт, конфликты бытовые)</w:t>
      </w:r>
      <w:r w:rsidRPr="001A360C">
        <w:t xml:space="preserve">, </w:t>
      </w:r>
      <w:r w:rsidRPr="001A360C">
        <w:rPr>
          <w:b w:val="0"/>
        </w:rPr>
        <w:t>переломные этапы жизни и личностные кризисы, воспоминания</w:t>
      </w:r>
      <w:r w:rsidRPr="001A360C">
        <w:t xml:space="preserve"> </w:t>
      </w:r>
      <w:r w:rsidRPr="001A360C">
        <w:rPr>
          <w:b w:val="0"/>
        </w:rPr>
        <w:t xml:space="preserve">и т.д. </w:t>
      </w:r>
      <w:r w:rsidRPr="001A360C">
        <w:rPr>
          <w:rFonts w:eastAsia="Times New Roman"/>
          <w:b w:val="0"/>
          <w:lang w:eastAsia="ru-RU"/>
        </w:rPr>
        <w:t>Однако значительная часть провоц</w:t>
      </w:r>
      <w:r w:rsidRPr="001A360C">
        <w:rPr>
          <w:rFonts w:eastAsia="Times New Roman"/>
          <w:b w:val="0"/>
          <w:lang w:eastAsia="ru-RU"/>
        </w:rPr>
        <w:t>и</w:t>
      </w:r>
      <w:r w:rsidRPr="001A360C">
        <w:rPr>
          <w:rFonts w:eastAsia="Times New Roman"/>
          <w:b w:val="0"/>
          <w:lang w:eastAsia="ru-RU"/>
        </w:rPr>
        <w:t>рующих стресс факторов связана с выполнением наших профессиональных обязанностей.</w:t>
      </w:r>
    </w:p>
    <w:p w:rsidR="00F701E4" w:rsidRPr="001A360C" w:rsidRDefault="00F701E4" w:rsidP="0045665E">
      <w:p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 xml:space="preserve">1. </w:t>
      </w:r>
      <w:r w:rsidRPr="001A360C">
        <w:rPr>
          <w:rFonts w:ascii="Times New Roman" w:eastAsia="Times New Roman" w:hAnsi="Times New Roman"/>
          <w:i/>
          <w:sz w:val="28"/>
          <w:szCs w:val="28"/>
          <w:lang w:eastAsia="ru-RU"/>
        </w:rPr>
        <w:t>Организационные факторы:</w:t>
      </w:r>
      <w:r w:rsidRPr="001A360C">
        <w:rPr>
          <w:rFonts w:ascii="Times New Roman" w:eastAsia="Times New Roman" w:hAnsi="Times New Roman"/>
          <w:sz w:val="28"/>
          <w:szCs w:val="28"/>
          <w:lang w:eastAsia="ru-RU"/>
        </w:rPr>
        <w:t xml:space="preserve"> </w:t>
      </w:r>
      <w:r w:rsidRPr="001A360C">
        <w:rPr>
          <w:rFonts w:ascii="Times New Roman" w:eastAsia="Times New Roman" w:hAnsi="Times New Roman"/>
          <w:color w:val="000000"/>
          <w:sz w:val="28"/>
          <w:szCs w:val="28"/>
          <w:lang w:eastAsia="ru-RU"/>
        </w:rPr>
        <w:t>перегрузка или слишком малая рабочая нагрузка; конфликт ролей (возникает, если работнику предъявляют противор</w:t>
      </w:r>
      <w:r w:rsidRPr="001A360C">
        <w:rPr>
          <w:rFonts w:ascii="Times New Roman" w:eastAsia="Times New Roman" w:hAnsi="Times New Roman"/>
          <w:color w:val="000000"/>
          <w:sz w:val="28"/>
          <w:szCs w:val="28"/>
          <w:lang w:eastAsia="ru-RU"/>
        </w:rPr>
        <w:t>е</w:t>
      </w:r>
      <w:r w:rsidRPr="001A360C">
        <w:rPr>
          <w:rFonts w:ascii="Times New Roman" w:eastAsia="Times New Roman" w:hAnsi="Times New Roman"/>
          <w:color w:val="000000"/>
          <w:sz w:val="28"/>
          <w:szCs w:val="28"/>
          <w:lang w:eastAsia="ru-RU"/>
        </w:rPr>
        <w:t>чивые требования); неопределенность ролей (работник не уверен в том, что от него ожидают); неинтересная работа; плохие физические условия (шум, холод и пр.); неправильное соотношение между полномочиями и ответстве</w:t>
      </w:r>
      <w:r w:rsidRPr="001A360C">
        <w:rPr>
          <w:rFonts w:ascii="Times New Roman" w:eastAsia="Times New Roman" w:hAnsi="Times New Roman"/>
          <w:color w:val="000000"/>
          <w:sz w:val="28"/>
          <w:szCs w:val="28"/>
          <w:lang w:eastAsia="ru-RU"/>
        </w:rPr>
        <w:t>н</w:t>
      </w:r>
      <w:r w:rsidRPr="001A360C">
        <w:rPr>
          <w:rFonts w:ascii="Times New Roman" w:eastAsia="Times New Roman" w:hAnsi="Times New Roman"/>
          <w:color w:val="000000"/>
          <w:sz w:val="28"/>
          <w:szCs w:val="28"/>
          <w:lang w:eastAsia="ru-RU"/>
        </w:rPr>
        <w:t xml:space="preserve">ностью; плохие каналы обмена информацией в организации и др. </w:t>
      </w:r>
    </w:p>
    <w:p w:rsidR="00F701E4" w:rsidRPr="001A360C" w:rsidRDefault="00F701E4" w:rsidP="0045665E">
      <w:p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 xml:space="preserve">2. </w:t>
      </w:r>
      <w:r w:rsidRPr="001A360C">
        <w:rPr>
          <w:rFonts w:ascii="Times New Roman" w:eastAsia="Times New Roman" w:hAnsi="Times New Roman"/>
          <w:i/>
          <w:sz w:val="28"/>
          <w:szCs w:val="28"/>
          <w:lang w:eastAsia="ru-RU"/>
        </w:rPr>
        <w:t>Организационно-личностные факторы</w:t>
      </w:r>
      <w:r w:rsidRPr="001A360C">
        <w:rPr>
          <w:rFonts w:ascii="Times New Roman" w:eastAsia="Times New Roman" w:hAnsi="Times New Roman"/>
          <w:sz w:val="28"/>
          <w:szCs w:val="28"/>
          <w:lang w:eastAsia="ru-RU"/>
        </w:rPr>
        <w:t>, которые выражают субъекти</w:t>
      </w:r>
      <w:r w:rsidRPr="001A360C">
        <w:rPr>
          <w:rFonts w:ascii="Times New Roman" w:eastAsia="Times New Roman" w:hAnsi="Times New Roman"/>
          <w:sz w:val="28"/>
          <w:szCs w:val="28"/>
          <w:lang w:eastAsia="ru-RU"/>
        </w:rPr>
        <w:t>в</w:t>
      </w:r>
      <w:r w:rsidRPr="001A360C">
        <w:rPr>
          <w:rFonts w:ascii="Times New Roman" w:eastAsia="Times New Roman" w:hAnsi="Times New Roman"/>
          <w:sz w:val="28"/>
          <w:szCs w:val="28"/>
          <w:lang w:eastAsia="ru-RU"/>
        </w:rPr>
        <w:t xml:space="preserve">но-тревожное отношение человека к своей профессиональной деятельности. Немецкие психологи В. </w:t>
      </w:r>
      <w:proofErr w:type="spellStart"/>
      <w:r w:rsidRPr="001A360C">
        <w:rPr>
          <w:rFonts w:ascii="Times New Roman" w:eastAsia="Times New Roman" w:hAnsi="Times New Roman"/>
          <w:sz w:val="28"/>
          <w:szCs w:val="28"/>
          <w:lang w:eastAsia="ru-RU"/>
        </w:rPr>
        <w:t>Зигерт</w:t>
      </w:r>
      <w:proofErr w:type="spellEnd"/>
      <w:r w:rsidRPr="001A360C">
        <w:rPr>
          <w:rFonts w:ascii="Times New Roman" w:eastAsia="Times New Roman" w:hAnsi="Times New Roman"/>
          <w:sz w:val="28"/>
          <w:szCs w:val="28"/>
          <w:lang w:eastAsia="ru-RU"/>
        </w:rPr>
        <w:t xml:space="preserve"> и Л. </w:t>
      </w:r>
      <w:proofErr w:type="spellStart"/>
      <w:r w:rsidRPr="001A360C">
        <w:rPr>
          <w:rFonts w:ascii="Times New Roman" w:eastAsia="Times New Roman" w:hAnsi="Times New Roman"/>
          <w:sz w:val="28"/>
          <w:szCs w:val="28"/>
          <w:lang w:eastAsia="ru-RU"/>
        </w:rPr>
        <w:t>Ланг</w:t>
      </w:r>
      <w:proofErr w:type="spellEnd"/>
      <w:r w:rsidRPr="001A360C">
        <w:rPr>
          <w:rFonts w:ascii="Times New Roman" w:eastAsia="Times New Roman" w:hAnsi="Times New Roman"/>
          <w:sz w:val="28"/>
          <w:szCs w:val="28"/>
          <w:lang w:eastAsia="ru-RU"/>
        </w:rPr>
        <w:t xml:space="preserve"> выделяют несколько типичных «страхов» работников: </w:t>
      </w:r>
      <w:r w:rsidRPr="001A360C">
        <w:rPr>
          <w:rFonts w:ascii="Times New Roman" w:eastAsia="Times New Roman" w:hAnsi="Times New Roman"/>
          <w:color w:val="000000"/>
          <w:sz w:val="28"/>
          <w:szCs w:val="28"/>
          <w:lang w:eastAsia="ru-RU"/>
        </w:rPr>
        <w:t>страх не справиться с работой; страх допустить ошибку; страх быть обойденным другими; страх потерять работу; страх п</w:t>
      </w:r>
      <w:r w:rsidRPr="001A360C">
        <w:rPr>
          <w:rFonts w:ascii="Times New Roman" w:eastAsia="Times New Roman" w:hAnsi="Times New Roman"/>
          <w:color w:val="000000"/>
          <w:sz w:val="28"/>
          <w:szCs w:val="28"/>
          <w:lang w:eastAsia="ru-RU"/>
        </w:rPr>
        <w:t>о</w:t>
      </w:r>
      <w:r w:rsidRPr="001A360C">
        <w:rPr>
          <w:rFonts w:ascii="Times New Roman" w:eastAsia="Times New Roman" w:hAnsi="Times New Roman"/>
          <w:color w:val="000000"/>
          <w:sz w:val="28"/>
          <w:szCs w:val="28"/>
          <w:lang w:eastAsia="ru-RU"/>
        </w:rPr>
        <w:t xml:space="preserve">терять собственное Я. </w:t>
      </w:r>
    </w:p>
    <w:p w:rsidR="00F701E4" w:rsidRPr="001A360C" w:rsidRDefault="00F701E4" w:rsidP="0045665E">
      <w:pPr>
        <w:spacing w:before="120" w:after="120" w:line="240" w:lineRule="auto"/>
        <w:ind w:left="-720" w:right="-426" w:firstLine="284"/>
        <w:jc w:val="both"/>
        <w:rPr>
          <w:rFonts w:ascii="Times New Roman" w:eastAsia="Times New Roman" w:hAnsi="Times New Roman"/>
          <w:sz w:val="28"/>
          <w:szCs w:val="28"/>
          <w:lang w:eastAsia="ru-RU"/>
        </w:rPr>
      </w:pPr>
      <w:proofErr w:type="spellStart"/>
      <w:r w:rsidRPr="001A360C">
        <w:rPr>
          <w:rFonts w:ascii="Times New Roman" w:eastAsia="Times New Roman" w:hAnsi="Times New Roman"/>
          <w:sz w:val="28"/>
          <w:szCs w:val="28"/>
          <w:lang w:eastAsia="ru-RU"/>
        </w:rPr>
        <w:t>Стрессогенами</w:t>
      </w:r>
      <w:proofErr w:type="spellEnd"/>
      <w:r w:rsidRPr="001A360C">
        <w:rPr>
          <w:rFonts w:ascii="Times New Roman" w:eastAsia="Times New Roman" w:hAnsi="Times New Roman"/>
          <w:sz w:val="28"/>
          <w:szCs w:val="28"/>
          <w:lang w:eastAsia="ru-RU"/>
        </w:rPr>
        <w:t xml:space="preserve"> также являются неблагоприятный морально-психологический климат в коллективе, неразрешенные конфликты, отсутс</w:t>
      </w:r>
      <w:r w:rsidRPr="001A360C">
        <w:rPr>
          <w:rFonts w:ascii="Times New Roman" w:eastAsia="Times New Roman" w:hAnsi="Times New Roman"/>
          <w:sz w:val="28"/>
          <w:szCs w:val="28"/>
          <w:lang w:eastAsia="ru-RU"/>
        </w:rPr>
        <w:t>т</w:t>
      </w:r>
      <w:r w:rsidR="00B204F7" w:rsidRPr="001A360C">
        <w:rPr>
          <w:rFonts w:ascii="Times New Roman" w:eastAsia="Times New Roman" w:hAnsi="Times New Roman"/>
          <w:sz w:val="28"/>
          <w:szCs w:val="28"/>
          <w:lang w:eastAsia="ru-RU"/>
        </w:rPr>
        <w:t>вие социальной поддержки.</w:t>
      </w:r>
    </w:p>
    <w:p w:rsidR="00F701E4" w:rsidRPr="001A360C" w:rsidRDefault="00F701E4" w:rsidP="0045665E">
      <w:p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 xml:space="preserve">3. </w:t>
      </w:r>
      <w:r w:rsidRPr="001A360C">
        <w:rPr>
          <w:rFonts w:ascii="Times New Roman" w:eastAsia="Times New Roman" w:hAnsi="Times New Roman"/>
          <w:i/>
          <w:sz w:val="28"/>
          <w:szCs w:val="28"/>
          <w:lang w:eastAsia="ru-RU"/>
        </w:rPr>
        <w:t>Личностные факторы</w:t>
      </w:r>
      <w:r w:rsidRPr="001A360C">
        <w:rPr>
          <w:rFonts w:ascii="Times New Roman" w:eastAsia="Times New Roman" w:hAnsi="Times New Roman"/>
          <w:sz w:val="28"/>
          <w:szCs w:val="28"/>
          <w:lang w:eastAsia="ru-RU"/>
        </w:rPr>
        <w:t>: проблема адекватной самооценки, ирраци</w:t>
      </w:r>
      <w:r w:rsidRPr="001A360C">
        <w:rPr>
          <w:rFonts w:ascii="Times New Roman" w:eastAsia="Times New Roman" w:hAnsi="Times New Roman"/>
          <w:sz w:val="28"/>
          <w:szCs w:val="28"/>
          <w:lang w:eastAsia="ru-RU"/>
        </w:rPr>
        <w:t>о</w:t>
      </w:r>
      <w:r w:rsidRPr="001A360C">
        <w:rPr>
          <w:rFonts w:ascii="Times New Roman" w:eastAsia="Times New Roman" w:hAnsi="Times New Roman"/>
          <w:sz w:val="28"/>
          <w:szCs w:val="28"/>
          <w:lang w:eastAsia="ru-RU"/>
        </w:rPr>
        <w:t xml:space="preserve">нальные убеждения, </w:t>
      </w:r>
      <w:r w:rsidRPr="001A360C">
        <w:rPr>
          <w:rFonts w:ascii="Times New Roman" w:hAnsi="Times New Roman"/>
          <w:sz w:val="28"/>
          <w:szCs w:val="28"/>
        </w:rPr>
        <w:t>внутренние когнитивные установки</w:t>
      </w:r>
      <w:r w:rsidR="00464B12" w:rsidRPr="001A360C">
        <w:rPr>
          <w:rFonts w:ascii="Times New Roman" w:hAnsi="Times New Roman"/>
          <w:sz w:val="28"/>
          <w:szCs w:val="28"/>
        </w:rPr>
        <w:t>.</w:t>
      </w:r>
    </w:p>
    <w:p w:rsidR="00F701E4" w:rsidRPr="001A360C" w:rsidRDefault="00F701E4" w:rsidP="0045665E">
      <w:pPr>
        <w:spacing w:before="120" w:after="120" w:line="240" w:lineRule="auto"/>
        <w:ind w:left="-720" w:right="-426"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Нужно сказать, что п</w:t>
      </w:r>
      <w:r w:rsidRPr="001A360C">
        <w:rPr>
          <w:rFonts w:ascii="Times New Roman" w:eastAsia="Times New Roman" w:hAnsi="Times New Roman"/>
          <w:iCs/>
          <w:sz w:val="28"/>
          <w:szCs w:val="28"/>
          <w:lang w:eastAsia="ru-RU"/>
        </w:rPr>
        <w:t>роблемы личной жизни</w:t>
      </w:r>
      <w:r w:rsidRPr="001A360C">
        <w:rPr>
          <w:rFonts w:ascii="Times New Roman" w:eastAsia="Times New Roman" w:hAnsi="Times New Roman"/>
          <w:sz w:val="28"/>
          <w:szCs w:val="28"/>
          <w:lang w:eastAsia="ru-RU"/>
        </w:rPr>
        <w:t xml:space="preserve"> человека, доставляют немало оснований для неблагоприятных эмоций. Неблагополучие в семье, проблемы со здоровьем, «кризис среднего возраста» и прочие подобные раздражители обычно остро переживаются человеком и наносят существенный урон его </w:t>
      </w:r>
      <w:proofErr w:type="spellStart"/>
      <w:r w:rsidRPr="001A360C">
        <w:rPr>
          <w:rFonts w:ascii="Times New Roman" w:eastAsia="Times New Roman" w:hAnsi="Times New Roman"/>
          <w:sz w:val="28"/>
          <w:szCs w:val="28"/>
          <w:lang w:eastAsia="ru-RU"/>
        </w:rPr>
        <w:t>стрессоустойчивости</w:t>
      </w:r>
      <w:proofErr w:type="spellEnd"/>
      <w:r w:rsidRPr="001A360C">
        <w:rPr>
          <w:rFonts w:ascii="Times New Roman" w:eastAsia="Times New Roman" w:hAnsi="Times New Roman"/>
          <w:sz w:val="28"/>
          <w:szCs w:val="28"/>
          <w:lang w:eastAsia="ru-RU"/>
        </w:rPr>
        <w:t>.</w:t>
      </w:r>
    </w:p>
    <w:p w:rsidR="008F0996" w:rsidRPr="001A360C" w:rsidRDefault="008F0996" w:rsidP="0045665E">
      <w:pPr>
        <w:pStyle w:val="2"/>
        <w:spacing w:before="120" w:after="120" w:line="240" w:lineRule="auto"/>
        <w:ind w:left="-720" w:right="-426" w:firstLine="284"/>
        <w:jc w:val="both"/>
        <w:rPr>
          <w:rFonts w:ascii="Times New Roman" w:hAnsi="Times New Roman"/>
        </w:rPr>
      </w:pPr>
      <w:bookmarkStart w:id="74" w:name="_Toc250732045"/>
      <w:r w:rsidRPr="001A360C">
        <w:rPr>
          <w:rFonts w:ascii="Times New Roman" w:hAnsi="Times New Roman"/>
        </w:rPr>
        <w:t>Сообщение «Основные признаки стрессов»</w:t>
      </w:r>
      <w:bookmarkEnd w:id="74"/>
    </w:p>
    <w:p w:rsidR="008F0996" w:rsidRPr="001A360C" w:rsidRDefault="008F0996" w:rsidP="0045665E">
      <w:pPr>
        <w:pStyle w:val="Style2"/>
        <w:widowControl/>
        <w:spacing w:before="120" w:after="120" w:line="240" w:lineRule="auto"/>
        <w:ind w:left="-720" w:right="-426" w:firstLine="284"/>
        <w:jc w:val="both"/>
        <w:rPr>
          <w:rStyle w:val="FontStyle49"/>
          <w:sz w:val="28"/>
          <w:szCs w:val="28"/>
        </w:rPr>
      </w:pPr>
      <w:proofErr w:type="gramStart"/>
      <w:r w:rsidRPr="001A360C">
        <w:rPr>
          <w:rStyle w:val="FontStyle49"/>
          <w:sz w:val="28"/>
          <w:szCs w:val="28"/>
        </w:rPr>
        <w:t xml:space="preserve">Основные </w:t>
      </w:r>
      <w:r w:rsidRPr="001A360C">
        <w:rPr>
          <w:rStyle w:val="FontStyle48"/>
          <w:b w:val="0"/>
          <w:i/>
          <w:sz w:val="28"/>
          <w:szCs w:val="28"/>
        </w:rPr>
        <w:t>признаки стресса</w:t>
      </w:r>
      <w:r w:rsidRPr="001A360C">
        <w:rPr>
          <w:rStyle w:val="FontStyle48"/>
          <w:sz w:val="28"/>
          <w:szCs w:val="28"/>
        </w:rPr>
        <w:t xml:space="preserve">, </w:t>
      </w:r>
      <w:r w:rsidRPr="001A360C">
        <w:rPr>
          <w:rStyle w:val="FontStyle49"/>
          <w:sz w:val="28"/>
          <w:szCs w:val="28"/>
        </w:rPr>
        <w:t>независимо от его причины таковы: постоянная усталость; бессонница; нехватка времени; невозможность сосредот</w:t>
      </w:r>
      <w:r w:rsidRPr="001A360C">
        <w:rPr>
          <w:rStyle w:val="FontStyle49"/>
          <w:sz w:val="28"/>
          <w:szCs w:val="28"/>
        </w:rPr>
        <w:t>о</w:t>
      </w:r>
      <w:r w:rsidRPr="001A360C">
        <w:rPr>
          <w:rStyle w:val="FontStyle49"/>
          <w:sz w:val="28"/>
          <w:szCs w:val="28"/>
        </w:rPr>
        <w:t>читься; невозможность принять решение; плохой или чрезмерный аппетит; повышенная раздражительность; недовольство собой, неуважение к себе; боли в области позвоночника; головные боли; чувство беспомощности и безнадежности; необоснованный страх и тревога; злоупотребление курением и алкоголем; потеря интереса к своему внешнему виду;</w:t>
      </w:r>
      <w:proofErr w:type="gramEnd"/>
      <w:r w:rsidRPr="001A360C">
        <w:rPr>
          <w:rStyle w:val="FontStyle49"/>
          <w:sz w:val="28"/>
          <w:szCs w:val="28"/>
        </w:rPr>
        <w:t xml:space="preserve"> сексуальные расстро</w:t>
      </w:r>
      <w:r w:rsidRPr="001A360C">
        <w:rPr>
          <w:rStyle w:val="FontStyle49"/>
          <w:sz w:val="28"/>
          <w:szCs w:val="28"/>
        </w:rPr>
        <w:t>й</w:t>
      </w:r>
      <w:r w:rsidRPr="001A360C">
        <w:rPr>
          <w:rStyle w:val="FontStyle49"/>
          <w:sz w:val="28"/>
          <w:szCs w:val="28"/>
        </w:rPr>
        <w:t>ства; головокружение; скачки давления; нервный тик; речевые затруднения, расстройства пищеварения.</w:t>
      </w:r>
    </w:p>
    <w:p w:rsidR="009A052F" w:rsidRDefault="008F0996" w:rsidP="00947728">
      <w:pPr>
        <w:pStyle w:val="Style1"/>
        <w:widowControl/>
        <w:spacing w:before="120" w:after="120" w:line="240" w:lineRule="auto"/>
        <w:ind w:left="-720" w:right="-426" w:firstLine="284"/>
        <w:rPr>
          <w:rStyle w:val="FontStyle49"/>
          <w:sz w:val="28"/>
          <w:szCs w:val="28"/>
        </w:rPr>
      </w:pPr>
      <w:r w:rsidRPr="001A360C">
        <w:rPr>
          <w:rStyle w:val="FontStyle49"/>
          <w:sz w:val="28"/>
          <w:szCs w:val="28"/>
        </w:rPr>
        <w:lastRenderedPageBreak/>
        <w:t>Стрессы могут вывести из строя практически все физиологические сист</w:t>
      </w:r>
      <w:r w:rsidRPr="001A360C">
        <w:rPr>
          <w:rStyle w:val="FontStyle49"/>
          <w:sz w:val="28"/>
          <w:szCs w:val="28"/>
        </w:rPr>
        <w:t>е</w:t>
      </w:r>
      <w:r w:rsidRPr="001A360C">
        <w:rPr>
          <w:rStyle w:val="FontStyle49"/>
          <w:sz w:val="28"/>
          <w:szCs w:val="28"/>
        </w:rPr>
        <w:t xml:space="preserve">мы человека. Организм не способен постоянно находиться в состоянии тревоги и напряжения. Стресс - это, прежде всего, </w:t>
      </w:r>
      <w:proofErr w:type="spellStart"/>
      <w:r w:rsidRPr="001A360C">
        <w:rPr>
          <w:rStyle w:val="FontStyle49"/>
          <w:sz w:val="28"/>
          <w:szCs w:val="28"/>
        </w:rPr>
        <w:t>сверхмобилизация</w:t>
      </w:r>
      <w:proofErr w:type="spellEnd"/>
      <w:r w:rsidRPr="001A360C">
        <w:rPr>
          <w:rStyle w:val="FontStyle49"/>
          <w:sz w:val="28"/>
          <w:szCs w:val="28"/>
        </w:rPr>
        <w:t xml:space="preserve"> всех ресурсов организма. Он способен не только вызвать обострение уже имеющи</w:t>
      </w:r>
      <w:r w:rsidRPr="001A360C">
        <w:rPr>
          <w:rStyle w:val="FontStyle49"/>
          <w:sz w:val="28"/>
          <w:szCs w:val="28"/>
        </w:rPr>
        <w:t>х</w:t>
      </w:r>
      <w:r w:rsidRPr="001A360C">
        <w:rPr>
          <w:rStyle w:val="FontStyle49"/>
          <w:sz w:val="28"/>
          <w:szCs w:val="28"/>
        </w:rPr>
        <w:t>ся заболеваний, но и спровоцировать новую болезнь. Влияя на работу всех систем организма, стресс изменяет всю жизнь человека.</w:t>
      </w:r>
      <w:bookmarkStart w:id="75" w:name="_Toc250732057"/>
    </w:p>
    <w:p w:rsidR="009A052F" w:rsidRPr="001A360C" w:rsidRDefault="009A052F" w:rsidP="0045665E">
      <w:pPr>
        <w:pStyle w:val="Style1"/>
        <w:widowControl/>
        <w:spacing w:before="120" w:after="120" w:line="240" w:lineRule="auto"/>
        <w:ind w:left="-720" w:right="-426" w:firstLine="284"/>
        <w:rPr>
          <w:sz w:val="28"/>
          <w:szCs w:val="28"/>
        </w:rPr>
      </w:pPr>
      <w:r w:rsidRPr="001A360C">
        <w:rPr>
          <w:sz w:val="28"/>
          <w:szCs w:val="28"/>
        </w:rPr>
        <w:t xml:space="preserve">Условно можно, на наш взгляд, выделить два </w:t>
      </w:r>
      <w:r w:rsidRPr="00947728">
        <w:rPr>
          <w:b/>
          <w:i/>
          <w:sz w:val="28"/>
          <w:szCs w:val="28"/>
        </w:rPr>
        <w:t>направления в управлении стрессом:</w:t>
      </w:r>
    </w:p>
    <w:p w:rsidR="009A052F" w:rsidRPr="001A360C" w:rsidRDefault="009A052F"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i/>
          <w:sz w:val="28"/>
          <w:szCs w:val="28"/>
        </w:rPr>
        <w:t xml:space="preserve">Рациональные приемы </w:t>
      </w:r>
      <w:proofErr w:type="spellStart"/>
      <w:r w:rsidRPr="001A360C">
        <w:rPr>
          <w:rFonts w:ascii="Times New Roman" w:hAnsi="Times New Roman"/>
          <w:i/>
          <w:sz w:val="28"/>
          <w:szCs w:val="28"/>
        </w:rPr>
        <w:t>совладания</w:t>
      </w:r>
      <w:proofErr w:type="spellEnd"/>
      <w:r w:rsidRPr="001A360C">
        <w:rPr>
          <w:rFonts w:ascii="Times New Roman" w:hAnsi="Times New Roman"/>
          <w:i/>
          <w:sz w:val="28"/>
          <w:szCs w:val="28"/>
        </w:rPr>
        <w:t xml:space="preserve"> со стрессом</w:t>
      </w:r>
    </w:p>
    <w:p w:rsidR="009A052F" w:rsidRPr="001A360C" w:rsidRDefault="009A052F" w:rsidP="0045665E">
      <w:pPr>
        <w:numPr>
          <w:ilvl w:val="0"/>
          <w:numId w:val="63"/>
        </w:numPr>
        <w:spacing w:before="120" w:after="120" w:line="240" w:lineRule="auto"/>
        <w:ind w:right="-426"/>
        <w:jc w:val="both"/>
        <w:rPr>
          <w:rFonts w:ascii="Times New Roman" w:hAnsi="Times New Roman"/>
          <w:sz w:val="28"/>
          <w:szCs w:val="28"/>
        </w:rPr>
      </w:pPr>
      <w:r w:rsidRPr="001A360C">
        <w:rPr>
          <w:rFonts w:ascii="Times New Roman" w:hAnsi="Times New Roman"/>
          <w:sz w:val="28"/>
          <w:szCs w:val="28"/>
        </w:rPr>
        <w:t>Применение алгоритма решения проблемных ситуаций с использованием прогнозирования (Серафимович И.В.)</w:t>
      </w:r>
    </w:p>
    <w:p w:rsidR="009A052F" w:rsidRPr="001A360C" w:rsidRDefault="009A052F" w:rsidP="0045665E">
      <w:pPr>
        <w:numPr>
          <w:ilvl w:val="0"/>
          <w:numId w:val="63"/>
        </w:numPr>
        <w:spacing w:before="120" w:after="120" w:line="240" w:lineRule="auto"/>
        <w:ind w:right="-426"/>
        <w:jc w:val="both"/>
        <w:rPr>
          <w:rFonts w:ascii="Times New Roman" w:hAnsi="Times New Roman"/>
          <w:sz w:val="28"/>
          <w:szCs w:val="28"/>
        </w:rPr>
      </w:pPr>
      <w:r w:rsidRPr="001A360C">
        <w:rPr>
          <w:rFonts w:ascii="Times New Roman" w:hAnsi="Times New Roman"/>
          <w:sz w:val="28"/>
          <w:szCs w:val="28"/>
        </w:rPr>
        <w:t>Использование различных стратегий поведения в стрессе (анализ результатов теста).</w:t>
      </w:r>
    </w:p>
    <w:p w:rsidR="009A052F" w:rsidRPr="00947728" w:rsidRDefault="009A052F" w:rsidP="0045665E">
      <w:pPr>
        <w:numPr>
          <w:ilvl w:val="0"/>
          <w:numId w:val="63"/>
        </w:numPr>
        <w:spacing w:before="120" w:after="120" w:line="240" w:lineRule="auto"/>
        <w:ind w:right="-426"/>
        <w:jc w:val="both"/>
        <w:rPr>
          <w:rFonts w:ascii="Times New Roman" w:hAnsi="Times New Roman"/>
          <w:sz w:val="28"/>
          <w:szCs w:val="28"/>
        </w:rPr>
      </w:pPr>
      <w:r w:rsidRPr="001A360C">
        <w:rPr>
          <w:rFonts w:ascii="Times New Roman" w:hAnsi="Times New Roman"/>
          <w:sz w:val="28"/>
          <w:szCs w:val="28"/>
        </w:rPr>
        <w:t xml:space="preserve">Влияние и изменение собственной самооценки, когнитивных установок, уровня тревожности как </w:t>
      </w:r>
      <w:r w:rsidR="00947728" w:rsidRPr="001A360C">
        <w:rPr>
          <w:rFonts w:ascii="Times New Roman" w:hAnsi="Times New Roman"/>
          <w:sz w:val="28"/>
          <w:szCs w:val="28"/>
        </w:rPr>
        <w:t>факторов</w:t>
      </w:r>
      <w:r w:rsidRPr="001A360C">
        <w:rPr>
          <w:rFonts w:ascii="Times New Roman" w:hAnsi="Times New Roman"/>
          <w:sz w:val="28"/>
          <w:szCs w:val="28"/>
        </w:rPr>
        <w:t>, препятствующих стрессу.</w:t>
      </w:r>
    </w:p>
    <w:p w:rsidR="009A052F" w:rsidRPr="001A360C" w:rsidRDefault="009A052F" w:rsidP="0001742F">
      <w:pPr>
        <w:spacing w:before="120" w:after="120" w:line="240" w:lineRule="auto"/>
        <w:ind w:right="-426"/>
        <w:jc w:val="both"/>
        <w:rPr>
          <w:rFonts w:ascii="Times New Roman" w:hAnsi="Times New Roman"/>
          <w:sz w:val="28"/>
          <w:szCs w:val="28"/>
        </w:rPr>
      </w:pPr>
      <w:r w:rsidRPr="001A360C">
        <w:rPr>
          <w:rFonts w:ascii="Times New Roman" w:hAnsi="Times New Roman"/>
          <w:i/>
          <w:sz w:val="28"/>
          <w:szCs w:val="28"/>
        </w:rPr>
        <w:t xml:space="preserve">Иррациональные приемы </w:t>
      </w:r>
      <w:proofErr w:type="spellStart"/>
      <w:r w:rsidRPr="001A360C">
        <w:rPr>
          <w:rFonts w:ascii="Times New Roman" w:hAnsi="Times New Roman"/>
          <w:i/>
          <w:sz w:val="28"/>
          <w:szCs w:val="28"/>
        </w:rPr>
        <w:t>совладания</w:t>
      </w:r>
      <w:proofErr w:type="spellEnd"/>
      <w:r w:rsidRPr="001A360C">
        <w:rPr>
          <w:rFonts w:ascii="Times New Roman" w:hAnsi="Times New Roman"/>
          <w:i/>
          <w:sz w:val="28"/>
          <w:szCs w:val="28"/>
        </w:rPr>
        <w:t xml:space="preserve"> со стрессом</w:t>
      </w:r>
    </w:p>
    <w:p w:rsidR="009A052F" w:rsidRPr="001A360C" w:rsidRDefault="009A052F" w:rsidP="0001742F">
      <w:pPr>
        <w:numPr>
          <w:ilvl w:val="0"/>
          <w:numId w:val="62"/>
        </w:numPr>
        <w:tabs>
          <w:tab w:val="left" w:pos="7655"/>
        </w:tabs>
        <w:spacing w:before="120" w:after="120" w:line="240" w:lineRule="auto"/>
        <w:jc w:val="both"/>
        <w:rPr>
          <w:rFonts w:ascii="Times New Roman" w:hAnsi="Times New Roman"/>
          <w:sz w:val="28"/>
          <w:szCs w:val="28"/>
        </w:rPr>
      </w:pPr>
      <w:r w:rsidRPr="001A360C">
        <w:rPr>
          <w:rFonts w:ascii="Times New Roman" w:hAnsi="Times New Roman"/>
          <w:sz w:val="28"/>
          <w:szCs w:val="28"/>
        </w:rPr>
        <w:t xml:space="preserve">Пассивные: </w:t>
      </w:r>
      <w:proofErr w:type="spellStart"/>
      <w:r w:rsidRPr="001A360C">
        <w:rPr>
          <w:rFonts w:ascii="Times New Roman" w:hAnsi="Times New Roman"/>
          <w:sz w:val="28"/>
          <w:szCs w:val="28"/>
        </w:rPr>
        <w:t>музыко</w:t>
      </w:r>
      <w:proofErr w:type="spellEnd"/>
      <w:r w:rsidRPr="001A360C">
        <w:rPr>
          <w:rFonts w:ascii="Times New Roman" w:hAnsi="Times New Roman"/>
          <w:sz w:val="28"/>
          <w:szCs w:val="28"/>
        </w:rPr>
        <w:t xml:space="preserve">, </w:t>
      </w:r>
      <w:proofErr w:type="spellStart"/>
      <w:r w:rsidRPr="001A360C">
        <w:rPr>
          <w:rFonts w:ascii="Times New Roman" w:hAnsi="Times New Roman"/>
          <w:sz w:val="28"/>
          <w:szCs w:val="28"/>
        </w:rPr>
        <w:t>цвето</w:t>
      </w:r>
      <w:proofErr w:type="spellEnd"/>
      <w:r w:rsidRPr="001A360C">
        <w:rPr>
          <w:rFonts w:ascii="Times New Roman" w:hAnsi="Times New Roman"/>
          <w:sz w:val="28"/>
          <w:szCs w:val="28"/>
        </w:rPr>
        <w:t xml:space="preserve">, </w:t>
      </w:r>
      <w:proofErr w:type="spellStart"/>
      <w:r w:rsidRPr="001A360C">
        <w:rPr>
          <w:rFonts w:ascii="Times New Roman" w:hAnsi="Times New Roman"/>
          <w:sz w:val="28"/>
          <w:szCs w:val="28"/>
        </w:rPr>
        <w:t>свето</w:t>
      </w:r>
      <w:proofErr w:type="spellEnd"/>
      <w:r w:rsidRPr="001A360C">
        <w:rPr>
          <w:rFonts w:ascii="Times New Roman" w:hAnsi="Times New Roman"/>
          <w:sz w:val="28"/>
          <w:szCs w:val="28"/>
        </w:rPr>
        <w:t xml:space="preserve">, </w:t>
      </w:r>
      <w:proofErr w:type="spellStart"/>
      <w:r w:rsidRPr="001A360C">
        <w:rPr>
          <w:rFonts w:ascii="Times New Roman" w:hAnsi="Times New Roman"/>
          <w:sz w:val="28"/>
          <w:szCs w:val="28"/>
        </w:rPr>
        <w:t>аромо-терапии</w:t>
      </w:r>
      <w:proofErr w:type="spellEnd"/>
      <w:r w:rsidRPr="001A360C">
        <w:rPr>
          <w:rFonts w:ascii="Times New Roman" w:hAnsi="Times New Roman"/>
          <w:sz w:val="28"/>
          <w:szCs w:val="28"/>
        </w:rPr>
        <w:t>.</w:t>
      </w:r>
    </w:p>
    <w:p w:rsidR="009A052F" w:rsidRPr="001A360C" w:rsidRDefault="009A052F" w:rsidP="0001742F">
      <w:pPr>
        <w:numPr>
          <w:ilvl w:val="0"/>
          <w:numId w:val="62"/>
        </w:numPr>
        <w:tabs>
          <w:tab w:val="left" w:pos="7655"/>
        </w:tabs>
        <w:spacing w:before="120" w:after="120" w:line="240" w:lineRule="auto"/>
        <w:jc w:val="both"/>
        <w:rPr>
          <w:rFonts w:ascii="Times New Roman" w:hAnsi="Times New Roman"/>
          <w:sz w:val="28"/>
          <w:szCs w:val="28"/>
        </w:rPr>
      </w:pPr>
      <w:proofErr w:type="spellStart"/>
      <w:r w:rsidRPr="001A360C">
        <w:rPr>
          <w:rFonts w:ascii="Times New Roman" w:hAnsi="Times New Roman"/>
          <w:sz w:val="28"/>
          <w:szCs w:val="28"/>
        </w:rPr>
        <w:t>Среднеактивные</w:t>
      </w:r>
      <w:proofErr w:type="spellEnd"/>
      <w:r w:rsidRPr="001A360C">
        <w:rPr>
          <w:rFonts w:ascii="Times New Roman" w:hAnsi="Times New Roman"/>
          <w:sz w:val="28"/>
          <w:szCs w:val="28"/>
        </w:rPr>
        <w:t>: аутотренинг, релаксация.</w:t>
      </w:r>
    </w:p>
    <w:p w:rsidR="00007C46" w:rsidRPr="00947728" w:rsidRDefault="009A052F" w:rsidP="0001742F">
      <w:pPr>
        <w:numPr>
          <w:ilvl w:val="0"/>
          <w:numId w:val="62"/>
        </w:numPr>
        <w:tabs>
          <w:tab w:val="left" w:pos="7655"/>
        </w:tabs>
        <w:spacing w:before="120" w:after="120" w:line="240" w:lineRule="auto"/>
        <w:jc w:val="both"/>
        <w:rPr>
          <w:rFonts w:ascii="Times New Roman" w:hAnsi="Times New Roman"/>
          <w:sz w:val="28"/>
          <w:szCs w:val="28"/>
        </w:rPr>
      </w:pPr>
      <w:r w:rsidRPr="001A360C">
        <w:rPr>
          <w:rFonts w:ascii="Times New Roman" w:hAnsi="Times New Roman"/>
          <w:sz w:val="28"/>
          <w:szCs w:val="28"/>
        </w:rPr>
        <w:t>Активные: спорт, хобби</w:t>
      </w:r>
      <w:bookmarkEnd w:id="75"/>
    </w:p>
    <w:p w:rsidR="009C55C5" w:rsidRPr="008023AF" w:rsidRDefault="009C55C5" w:rsidP="0001742F">
      <w:pPr>
        <w:spacing w:before="120" w:after="120" w:line="240" w:lineRule="auto"/>
        <w:ind w:left="-142" w:firstLine="283"/>
        <w:rPr>
          <w:rFonts w:ascii="Times New Roman" w:hAnsi="Times New Roman"/>
          <w:b/>
          <w:i/>
          <w:sz w:val="28"/>
          <w:szCs w:val="28"/>
        </w:rPr>
      </w:pPr>
      <w:r w:rsidRPr="008023AF">
        <w:rPr>
          <w:rFonts w:ascii="Times New Roman" w:hAnsi="Times New Roman"/>
          <w:b/>
          <w:i/>
          <w:sz w:val="28"/>
          <w:szCs w:val="28"/>
        </w:rPr>
        <w:t>Алгоритм решения проблемных ситуаций с использованием прогнозирования</w:t>
      </w:r>
      <w:r w:rsidR="00007C46" w:rsidRPr="008023AF">
        <w:rPr>
          <w:rFonts w:ascii="Times New Roman" w:hAnsi="Times New Roman"/>
          <w:b/>
          <w:i/>
          <w:sz w:val="28"/>
          <w:szCs w:val="28"/>
        </w:rPr>
        <w:t xml:space="preserve"> </w:t>
      </w:r>
      <w:r w:rsidRPr="008023AF">
        <w:rPr>
          <w:rFonts w:ascii="Times New Roman" w:hAnsi="Times New Roman"/>
          <w:b/>
          <w:i/>
          <w:sz w:val="28"/>
          <w:szCs w:val="28"/>
        </w:rPr>
        <w:t>Серафимович И.В.</w:t>
      </w:r>
    </w:p>
    <w:p w:rsidR="009C55C5" w:rsidRPr="001A360C" w:rsidRDefault="009C55C5" w:rsidP="0001742F">
      <w:pPr>
        <w:numPr>
          <w:ilvl w:val="0"/>
          <w:numId w:val="61"/>
        </w:numPr>
        <w:spacing w:before="120" w:after="120" w:line="240" w:lineRule="auto"/>
        <w:jc w:val="both"/>
        <w:rPr>
          <w:rFonts w:ascii="Times New Roman" w:hAnsi="Times New Roman"/>
          <w:sz w:val="28"/>
          <w:szCs w:val="28"/>
        </w:rPr>
      </w:pPr>
      <w:r w:rsidRPr="001A360C">
        <w:rPr>
          <w:rFonts w:ascii="Times New Roman" w:hAnsi="Times New Roman"/>
          <w:sz w:val="28"/>
          <w:szCs w:val="28"/>
        </w:rPr>
        <w:t>Сядь и подумай: спешка мешает принять правильное решение.</w:t>
      </w:r>
    </w:p>
    <w:p w:rsidR="009C55C5" w:rsidRPr="001A360C" w:rsidRDefault="00947728" w:rsidP="0001742F">
      <w:pPr>
        <w:numPr>
          <w:ilvl w:val="0"/>
          <w:numId w:val="61"/>
        </w:numPr>
        <w:spacing w:before="120" w:after="120" w:line="240" w:lineRule="auto"/>
        <w:jc w:val="both"/>
        <w:rPr>
          <w:rFonts w:ascii="Times New Roman" w:hAnsi="Times New Roman"/>
          <w:sz w:val="28"/>
          <w:szCs w:val="28"/>
        </w:rPr>
      </w:pPr>
      <w:r w:rsidRPr="001A360C">
        <w:rPr>
          <w:rFonts w:ascii="Times New Roman" w:hAnsi="Times New Roman"/>
          <w:sz w:val="28"/>
          <w:szCs w:val="28"/>
        </w:rPr>
        <w:t>Реши,</w:t>
      </w:r>
      <w:r w:rsidR="009C55C5" w:rsidRPr="001A360C">
        <w:rPr>
          <w:rFonts w:ascii="Times New Roman" w:hAnsi="Times New Roman"/>
          <w:sz w:val="28"/>
          <w:szCs w:val="28"/>
        </w:rPr>
        <w:t xml:space="preserve"> что именно ты хочешь.</w:t>
      </w:r>
    </w:p>
    <w:p w:rsidR="009C55C5" w:rsidRPr="001A360C" w:rsidRDefault="009C55C5" w:rsidP="0001742F">
      <w:pPr>
        <w:numPr>
          <w:ilvl w:val="0"/>
          <w:numId w:val="61"/>
        </w:numPr>
        <w:spacing w:before="120" w:after="120" w:line="240" w:lineRule="auto"/>
        <w:jc w:val="both"/>
        <w:rPr>
          <w:rFonts w:ascii="Times New Roman" w:hAnsi="Times New Roman"/>
          <w:sz w:val="28"/>
          <w:szCs w:val="28"/>
        </w:rPr>
      </w:pPr>
      <w:r w:rsidRPr="001A360C">
        <w:rPr>
          <w:rFonts w:ascii="Times New Roman" w:hAnsi="Times New Roman"/>
          <w:sz w:val="28"/>
          <w:szCs w:val="28"/>
        </w:rPr>
        <w:t>Подумай, что ты реально можешь сейчас из того, что ты хочешь.</w:t>
      </w:r>
    </w:p>
    <w:p w:rsidR="009C55C5" w:rsidRPr="001A360C" w:rsidRDefault="009C55C5" w:rsidP="0001742F">
      <w:pPr>
        <w:numPr>
          <w:ilvl w:val="0"/>
          <w:numId w:val="61"/>
        </w:numPr>
        <w:spacing w:before="120" w:after="120" w:line="240" w:lineRule="auto"/>
        <w:jc w:val="both"/>
        <w:rPr>
          <w:rFonts w:ascii="Times New Roman" w:hAnsi="Times New Roman"/>
          <w:sz w:val="28"/>
          <w:szCs w:val="28"/>
        </w:rPr>
      </w:pPr>
      <w:r w:rsidRPr="001A360C">
        <w:rPr>
          <w:rFonts w:ascii="Times New Roman" w:hAnsi="Times New Roman"/>
          <w:sz w:val="28"/>
          <w:szCs w:val="28"/>
        </w:rPr>
        <w:t>Определи ближайшие следствия твоего решения.</w:t>
      </w:r>
    </w:p>
    <w:p w:rsidR="009C55C5" w:rsidRPr="001A360C" w:rsidRDefault="009C55C5" w:rsidP="0001742F">
      <w:pPr>
        <w:numPr>
          <w:ilvl w:val="0"/>
          <w:numId w:val="61"/>
        </w:numPr>
        <w:spacing w:before="120" w:after="120" w:line="240" w:lineRule="auto"/>
        <w:jc w:val="both"/>
        <w:rPr>
          <w:rFonts w:ascii="Times New Roman" w:hAnsi="Times New Roman"/>
          <w:sz w:val="28"/>
          <w:szCs w:val="28"/>
        </w:rPr>
      </w:pPr>
      <w:r w:rsidRPr="001A360C">
        <w:rPr>
          <w:rFonts w:ascii="Times New Roman" w:hAnsi="Times New Roman"/>
          <w:sz w:val="28"/>
          <w:szCs w:val="28"/>
        </w:rPr>
        <w:t>Спрогнозируй последствия твоего решения.</w:t>
      </w:r>
    </w:p>
    <w:p w:rsidR="009C55C5" w:rsidRPr="001A360C" w:rsidRDefault="009C55C5" w:rsidP="0001742F">
      <w:pPr>
        <w:numPr>
          <w:ilvl w:val="0"/>
          <w:numId w:val="61"/>
        </w:numPr>
        <w:spacing w:before="120" w:after="120" w:line="240" w:lineRule="auto"/>
        <w:jc w:val="both"/>
        <w:rPr>
          <w:rFonts w:ascii="Times New Roman" w:hAnsi="Times New Roman"/>
          <w:sz w:val="28"/>
          <w:szCs w:val="28"/>
        </w:rPr>
      </w:pPr>
      <w:proofErr w:type="gramStart"/>
      <w:r w:rsidRPr="001A360C">
        <w:rPr>
          <w:rFonts w:ascii="Times New Roman" w:hAnsi="Times New Roman"/>
          <w:sz w:val="28"/>
          <w:szCs w:val="28"/>
        </w:rPr>
        <w:t>Реши</w:t>
      </w:r>
      <w:proofErr w:type="gramEnd"/>
      <w:r w:rsidRPr="001A360C">
        <w:rPr>
          <w:rFonts w:ascii="Times New Roman" w:hAnsi="Times New Roman"/>
          <w:sz w:val="28"/>
          <w:szCs w:val="28"/>
        </w:rPr>
        <w:t xml:space="preserve"> подходит ли такой способ поведения для тебя.</w:t>
      </w:r>
    </w:p>
    <w:p w:rsidR="002728BE" w:rsidRPr="007B0437" w:rsidRDefault="009C55C5" w:rsidP="0001742F">
      <w:pPr>
        <w:numPr>
          <w:ilvl w:val="0"/>
          <w:numId w:val="61"/>
        </w:numPr>
        <w:spacing w:before="120" w:after="120" w:line="240" w:lineRule="auto"/>
        <w:jc w:val="both"/>
        <w:rPr>
          <w:rFonts w:ascii="Times New Roman" w:hAnsi="Times New Roman"/>
          <w:sz w:val="28"/>
          <w:szCs w:val="28"/>
        </w:rPr>
      </w:pPr>
      <w:r w:rsidRPr="001A360C">
        <w:rPr>
          <w:rFonts w:ascii="Times New Roman" w:hAnsi="Times New Roman"/>
          <w:sz w:val="28"/>
          <w:szCs w:val="28"/>
        </w:rPr>
        <w:t>Если да, то сядь и пропиши на бумаге, если нет, то возвращайся в начало алг</w:t>
      </w:r>
      <w:r w:rsidRPr="001A360C">
        <w:rPr>
          <w:rFonts w:ascii="Times New Roman" w:hAnsi="Times New Roman"/>
          <w:sz w:val="28"/>
          <w:szCs w:val="28"/>
        </w:rPr>
        <w:t>о</w:t>
      </w:r>
      <w:r w:rsidRPr="001A360C">
        <w:rPr>
          <w:rFonts w:ascii="Times New Roman" w:hAnsi="Times New Roman"/>
          <w:sz w:val="28"/>
          <w:szCs w:val="28"/>
        </w:rPr>
        <w:t>ритма.</w:t>
      </w:r>
    </w:p>
    <w:p w:rsidR="00184E3F" w:rsidRPr="008B7276" w:rsidRDefault="007B0437" w:rsidP="0045665E">
      <w:pPr>
        <w:pStyle w:val="a4"/>
        <w:spacing w:before="120" w:after="120" w:line="240" w:lineRule="auto"/>
        <w:rPr>
          <w:rFonts w:ascii="Times New Roman" w:hAnsi="Times New Roman"/>
          <w:b w:val="0"/>
          <w:sz w:val="28"/>
          <w:szCs w:val="28"/>
        </w:rPr>
      </w:pPr>
      <w:r w:rsidRPr="008B7276">
        <w:rPr>
          <w:rFonts w:ascii="Times New Roman" w:hAnsi="Times New Roman"/>
          <w:noProof/>
          <w:sz w:val="28"/>
          <w:szCs w:val="28"/>
        </w:rPr>
        <w:pict>
          <v:group id="_x0000_s1043" style="position:absolute;left:0;text-align:left;margin-left:60.1pt;margin-top:19.2pt;width:352.8pt;height:191pt;z-index:251657216" coordorigin="1152,11952" coordsize="8352,4176" o:allowincell="f">
            <v:line id="_x0000_s1044" style="position:absolute;flip:y" from="1872,11952" to="1872,15552">
              <v:stroke endarrow="block"/>
            </v:line>
            <v:line id="_x0000_s1045" style="position:absolute" from="1872,15552" to="9504,15552">
              <v:stroke endarrow="block"/>
            </v:line>
            <v:shapetype id="_x0000_t202" coordsize="21600,21600" o:spt="202" path="m,l,21600r21600,l21600,xe">
              <v:stroke joinstyle="miter"/>
              <v:path gradientshapeok="t" o:connecttype="rect"/>
            </v:shapetype>
            <v:shape id="_x0000_s1046" type="#_x0000_t202" style="position:absolute;left:4032;top:15696;width:2592;height:432" filled="f" stroked="f">
              <v:textbox>
                <w:txbxContent>
                  <w:p w:rsidR="00184E3F" w:rsidRDefault="00184E3F" w:rsidP="00184E3F">
                    <w:r>
                      <w:t>Сро</w:t>
                    </w:r>
                    <w:r>
                      <w:t>ч</w:t>
                    </w:r>
                    <w:r>
                      <w:t>ность</w:t>
                    </w:r>
                  </w:p>
                </w:txbxContent>
              </v:textbox>
            </v:shape>
            <v:shape id="_x0000_s1047" type="#_x0000_t202" style="position:absolute;left:1152;top:12384;width:576;height:2160" filled="f" stroked="f">
              <v:textbox style="layout-flow:vertical;mso-layout-flow-alt:bottom-to-top">
                <w:txbxContent>
                  <w:p w:rsidR="00184E3F" w:rsidRDefault="00184E3F" w:rsidP="00184E3F">
                    <w:r>
                      <w:t>Важность</w:t>
                    </w:r>
                  </w:p>
                </w:txbxContent>
              </v:textbox>
            </v:shape>
            <v:rect id="_x0000_s1048" style="position:absolute;left:1872;top:13968;width:3312;height:1584">
              <v:textbox>
                <w:txbxContent>
                  <w:p w:rsidR="00184E3F" w:rsidRPr="00947728" w:rsidRDefault="00184E3F" w:rsidP="00947728">
                    <w:pPr>
                      <w:spacing w:after="0" w:line="240" w:lineRule="auto"/>
                      <w:jc w:val="center"/>
                      <w:rPr>
                        <w:rFonts w:ascii="Times New Roman" w:hAnsi="Times New Roman"/>
                      </w:rPr>
                    </w:pPr>
                    <w:r w:rsidRPr="00947728">
                      <w:rPr>
                        <w:rFonts w:ascii="Times New Roman" w:hAnsi="Times New Roman"/>
                      </w:rPr>
                      <w:t>Несрочные нева</w:t>
                    </w:r>
                    <w:r w:rsidRPr="00947728">
                      <w:rPr>
                        <w:rFonts w:ascii="Times New Roman" w:hAnsi="Times New Roman"/>
                      </w:rPr>
                      <w:t>ж</w:t>
                    </w:r>
                    <w:r w:rsidRPr="00947728">
                      <w:rPr>
                        <w:rFonts w:ascii="Times New Roman" w:hAnsi="Times New Roman"/>
                      </w:rPr>
                      <w:t>ные</w:t>
                    </w:r>
                  </w:p>
                  <w:p w:rsidR="00184E3F" w:rsidRPr="00947728" w:rsidRDefault="00184E3F" w:rsidP="00947728">
                    <w:pPr>
                      <w:spacing w:after="0" w:line="240" w:lineRule="auto"/>
                      <w:jc w:val="center"/>
                      <w:rPr>
                        <w:rFonts w:ascii="Times New Roman" w:hAnsi="Times New Roman"/>
                      </w:rPr>
                    </w:pPr>
                    <w:r w:rsidRPr="00947728">
                      <w:rPr>
                        <w:rFonts w:ascii="Times New Roman" w:hAnsi="Times New Roman"/>
                      </w:rPr>
                      <w:t>(рутина, телефон, развл</w:t>
                    </w:r>
                    <w:r w:rsidRPr="00947728">
                      <w:rPr>
                        <w:rFonts w:ascii="Times New Roman" w:hAnsi="Times New Roman"/>
                      </w:rPr>
                      <w:t>е</w:t>
                    </w:r>
                    <w:r w:rsidRPr="00947728">
                      <w:rPr>
                        <w:rFonts w:ascii="Times New Roman" w:hAnsi="Times New Roman"/>
                      </w:rPr>
                      <w:t>чения)</w:t>
                    </w:r>
                  </w:p>
                </w:txbxContent>
              </v:textbox>
            </v:rect>
            <v:rect id="_x0000_s1049" style="position:absolute;left:1872;top:12384;width:3312;height:1584">
              <v:textbox>
                <w:txbxContent>
                  <w:p w:rsidR="00184E3F" w:rsidRPr="00947728" w:rsidRDefault="00184E3F" w:rsidP="00947728">
                    <w:pPr>
                      <w:spacing w:after="0" w:line="240" w:lineRule="auto"/>
                      <w:jc w:val="center"/>
                      <w:rPr>
                        <w:rFonts w:ascii="Times New Roman" w:hAnsi="Times New Roman"/>
                      </w:rPr>
                    </w:pPr>
                    <w:r w:rsidRPr="00947728">
                      <w:rPr>
                        <w:rFonts w:ascii="Times New Roman" w:hAnsi="Times New Roman"/>
                      </w:rPr>
                      <w:t>Несрочные важные</w:t>
                    </w:r>
                  </w:p>
                  <w:p w:rsidR="00184E3F" w:rsidRPr="00947728" w:rsidRDefault="00184E3F" w:rsidP="00947728">
                    <w:pPr>
                      <w:spacing w:after="0" w:line="240" w:lineRule="auto"/>
                      <w:jc w:val="center"/>
                      <w:rPr>
                        <w:rFonts w:ascii="Times New Roman" w:hAnsi="Times New Roman"/>
                      </w:rPr>
                    </w:pPr>
                    <w:r w:rsidRPr="00947728">
                      <w:rPr>
                        <w:rFonts w:ascii="Times New Roman" w:hAnsi="Times New Roman"/>
                      </w:rPr>
                      <w:t xml:space="preserve">(планирование новых дел, оценка </w:t>
                    </w:r>
                    <w:proofErr w:type="gramStart"/>
                    <w:r w:rsidRPr="00947728">
                      <w:rPr>
                        <w:rFonts w:ascii="Times New Roman" w:hAnsi="Times New Roman"/>
                      </w:rPr>
                      <w:t>сделанн</w:t>
                    </w:r>
                    <w:r w:rsidRPr="00947728">
                      <w:rPr>
                        <w:rFonts w:ascii="Times New Roman" w:hAnsi="Times New Roman"/>
                      </w:rPr>
                      <w:t>о</w:t>
                    </w:r>
                    <w:r w:rsidRPr="00947728">
                      <w:rPr>
                        <w:rFonts w:ascii="Times New Roman" w:hAnsi="Times New Roman"/>
                      </w:rPr>
                      <w:t>го</w:t>
                    </w:r>
                    <w:proofErr w:type="gramEnd"/>
                    <w:r w:rsidRPr="00947728">
                      <w:rPr>
                        <w:rFonts w:ascii="Times New Roman" w:hAnsi="Times New Roman"/>
                      </w:rPr>
                      <w:t>)</w:t>
                    </w:r>
                  </w:p>
                </w:txbxContent>
              </v:textbox>
            </v:rect>
            <v:rect id="_x0000_s1050" style="position:absolute;left:5184;top:12384;width:3312;height:1584">
              <v:textbox>
                <w:txbxContent>
                  <w:p w:rsidR="00184E3F" w:rsidRPr="00947728" w:rsidRDefault="00184E3F" w:rsidP="00947728">
                    <w:pPr>
                      <w:pStyle w:val="33"/>
                      <w:spacing w:after="0" w:line="240" w:lineRule="auto"/>
                      <w:rPr>
                        <w:rFonts w:ascii="Times New Roman" w:hAnsi="Times New Roman"/>
                        <w:sz w:val="22"/>
                        <w:szCs w:val="22"/>
                      </w:rPr>
                    </w:pPr>
                    <w:r w:rsidRPr="00947728">
                      <w:rPr>
                        <w:rFonts w:ascii="Times New Roman" w:hAnsi="Times New Roman"/>
                        <w:sz w:val="22"/>
                        <w:szCs w:val="22"/>
                      </w:rPr>
                      <w:t>Срочные важные (реш</w:t>
                    </w:r>
                    <w:r w:rsidRPr="00947728">
                      <w:rPr>
                        <w:rFonts w:ascii="Times New Roman" w:hAnsi="Times New Roman"/>
                        <w:sz w:val="22"/>
                        <w:szCs w:val="22"/>
                      </w:rPr>
                      <w:t>е</w:t>
                    </w:r>
                    <w:r w:rsidRPr="00947728">
                      <w:rPr>
                        <w:rFonts w:ascii="Times New Roman" w:hAnsi="Times New Roman"/>
                        <w:sz w:val="22"/>
                        <w:szCs w:val="22"/>
                      </w:rPr>
                      <w:t>ние кризисов, конфли</w:t>
                    </w:r>
                    <w:r w:rsidRPr="00947728">
                      <w:rPr>
                        <w:rFonts w:ascii="Times New Roman" w:hAnsi="Times New Roman"/>
                        <w:sz w:val="22"/>
                        <w:szCs w:val="22"/>
                      </w:rPr>
                      <w:t>к</w:t>
                    </w:r>
                    <w:r w:rsidRPr="00947728">
                      <w:rPr>
                        <w:rFonts w:ascii="Times New Roman" w:hAnsi="Times New Roman"/>
                        <w:sz w:val="22"/>
                        <w:szCs w:val="22"/>
                      </w:rPr>
                      <w:t>тов, неотложные дела)</w:t>
                    </w:r>
                  </w:p>
                </w:txbxContent>
              </v:textbox>
            </v:rect>
            <v:rect id="_x0000_s1051" style="position:absolute;left:5184;top:13968;width:3312;height:1584">
              <v:textbox>
                <w:txbxContent>
                  <w:p w:rsidR="00184E3F" w:rsidRPr="00947728" w:rsidRDefault="00184E3F" w:rsidP="00947728">
                    <w:pPr>
                      <w:pStyle w:val="33"/>
                      <w:spacing w:after="0" w:line="240" w:lineRule="auto"/>
                      <w:rPr>
                        <w:rFonts w:ascii="Times New Roman" w:hAnsi="Times New Roman"/>
                        <w:sz w:val="22"/>
                        <w:szCs w:val="22"/>
                      </w:rPr>
                    </w:pPr>
                    <w:r w:rsidRPr="00947728">
                      <w:rPr>
                        <w:rFonts w:ascii="Times New Roman" w:hAnsi="Times New Roman"/>
                        <w:sz w:val="22"/>
                        <w:szCs w:val="22"/>
                      </w:rPr>
                      <w:t>Срочные неважные (прерывания, тел</w:t>
                    </w:r>
                    <w:r w:rsidRPr="00947728">
                      <w:rPr>
                        <w:rFonts w:ascii="Times New Roman" w:hAnsi="Times New Roman"/>
                        <w:sz w:val="22"/>
                        <w:szCs w:val="22"/>
                      </w:rPr>
                      <w:t>е</w:t>
                    </w:r>
                    <w:r w:rsidRPr="00947728">
                      <w:rPr>
                        <w:rFonts w:ascii="Times New Roman" w:hAnsi="Times New Roman"/>
                        <w:sz w:val="22"/>
                        <w:szCs w:val="22"/>
                      </w:rPr>
                      <w:t>фон)</w:t>
                    </w:r>
                  </w:p>
                </w:txbxContent>
              </v:textbox>
            </v:rect>
          </v:group>
        </w:pict>
      </w:r>
      <w:r w:rsidR="00184E3F" w:rsidRPr="008B7276">
        <w:rPr>
          <w:rFonts w:ascii="Times New Roman" w:hAnsi="Times New Roman"/>
          <w:b w:val="0"/>
          <w:sz w:val="28"/>
          <w:szCs w:val="28"/>
        </w:rPr>
        <w:t>Управление временем и ресурсами</w:t>
      </w:r>
    </w:p>
    <w:p w:rsidR="00184E3F" w:rsidRPr="008B7276" w:rsidRDefault="00184E3F" w:rsidP="0045665E">
      <w:pPr>
        <w:spacing w:before="120" w:after="120" w:line="240" w:lineRule="auto"/>
        <w:jc w:val="both"/>
        <w:rPr>
          <w:rFonts w:ascii="Times New Roman" w:hAnsi="Times New Roman"/>
          <w:sz w:val="28"/>
          <w:szCs w:val="28"/>
        </w:rPr>
      </w:pPr>
    </w:p>
    <w:p w:rsidR="00184E3F" w:rsidRPr="008B7276" w:rsidRDefault="00184E3F" w:rsidP="0045665E">
      <w:pPr>
        <w:spacing w:before="120" w:after="120" w:line="240" w:lineRule="auto"/>
        <w:jc w:val="both"/>
        <w:rPr>
          <w:rFonts w:ascii="Times New Roman" w:hAnsi="Times New Roman"/>
          <w:sz w:val="28"/>
          <w:szCs w:val="28"/>
        </w:rPr>
      </w:pPr>
    </w:p>
    <w:p w:rsidR="00184E3F" w:rsidRPr="008B7276" w:rsidRDefault="00184E3F" w:rsidP="0045665E">
      <w:pPr>
        <w:spacing w:before="120" w:after="120" w:line="240" w:lineRule="auto"/>
        <w:jc w:val="both"/>
        <w:rPr>
          <w:rFonts w:ascii="Times New Roman" w:hAnsi="Times New Roman"/>
          <w:sz w:val="28"/>
          <w:szCs w:val="28"/>
        </w:rPr>
      </w:pPr>
    </w:p>
    <w:p w:rsidR="00184E3F" w:rsidRPr="008B7276" w:rsidRDefault="00184E3F" w:rsidP="0045665E">
      <w:pPr>
        <w:spacing w:before="120" w:after="120" w:line="240" w:lineRule="auto"/>
        <w:jc w:val="both"/>
        <w:rPr>
          <w:rFonts w:ascii="Times New Roman" w:hAnsi="Times New Roman"/>
          <w:sz w:val="28"/>
          <w:szCs w:val="28"/>
        </w:rPr>
      </w:pPr>
    </w:p>
    <w:p w:rsidR="00184E3F" w:rsidRPr="008B7276" w:rsidRDefault="00184E3F" w:rsidP="0045665E">
      <w:pPr>
        <w:spacing w:before="120" w:after="120" w:line="240" w:lineRule="auto"/>
        <w:jc w:val="both"/>
        <w:rPr>
          <w:rFonts w:ascii="Times New Roman" w:hAnsi="Times New Roman"/>
          <w:sz w:val="28"/>
          <w:szCs w:val="28"/>
        </w:rPr>
      </w:pPr>
    </w:p>
    <w:p w:rsidR="00184E3F" w:rsidRPr="008B7276" w:rsidRDefault="00184E3F" w:rsidP="0045665E">
      <w:pPr>
        <w:spacing w:before="120" w:after="120" w:line="240" w:lineRule="auto"/>
        <w:jc w:val="both"/>
        <w:rPr>
          <w:rFonts w:ascii="Times New Roman" w:hAnsi="Times New Roman"/>
          <w:sz w:val="28"/>
          <w:szCs w:val="28"/>
        </w:rPr>
      </w:pPr>
    </w:p>
    <w:p w:rsidR="00184E3F" w:rsidRPr="008B7276" w:rsidRDefault="00184E3F" w:rsidP="0045665E">
      <w:pPr>
        <w:spacing w:before="120" w:after="120" w:line="240" w:lineRule="auto"/>
        <w:jc w:val="both"/>
        <w:rPr>
          <w:rFonts w:ascii="Times New Roman" w:hAnsi="Times New Roman"/>
          <w:sz w:val="28"/>
          <w:szCs w:val="28"/>
        </w:rPr>
      </w:pPr>
    </w:p>
    <w:p w:rsidR="00184E3F" w:rsidRPr="008B7276" w:rsidRDefault="00184E3F" w:rsidP="0045665E">
      <w:pPr>
        <w:spacing w:before="120" w:after="120" w:line="240" w:lineRule="auto"/>
        <w:jc w:val="both"/>
        <w:rPr>
          <w:rFonts w:ascii="Times New Roman" w:hAnsi="Times New Roman"/>
          <w:sz w:val="28"/>
          <w:szCs w:val="28"/>
        </w:rPr>
      </w:pPr>
      <w:r w:rsidRPr="008B7276">
        <w:rPr>
          <w:rFonts w:ascii="Times New Roman" w:hAnsi="Times New Roman"/>
          <w:noProof/>
          <w:sz w:val="28"/>
          <w:szCs w:val="28"/>
        </w:rPr>
        <w:lastRenderedPageBreak/>
        <w:pict>
          <v:shape id="_x0000_s1052" type="#_x0000_t202" style="position:absolute;left:0;text-align:left;margin-left:259.85pt;margin-top:12.2pt;width:223.2pt;height:28.8pt;z-index:251658240" o:allowincell="f" filled="f" stroked="f">
            <v:textbox>
              <w:txbxContent>
                <w:p w:rsidR="007B0437" w:rsidRPr="007B0437" w:rsidRDefault="007B0437" w:rsidP="007B0437">
                  <w:pPr>
                    <w:pStyle w:val="ab"/>
                    <w:rPr>
                      <w:sz w:val="24"/>
                      <w:szCs w:val="24"/>
                    </w:rPr>
                  </w:pPr>
                  <w:r w:rsidRPr="007B0437">
                    <w:rPr>
                      <w:sz w:val="24"/>
                      <w:szCs w:val="24"/>
                    </w:rPr>
                    <w:t xml:space="preserve">Рисунок </w:t>
                  </w:r>
                  <w:r w:rsidRPr="007B0437">
                    <w:rPr>
                      <w:sz w:val="24"/>
                      <w:szCs w:val="24"/>
                    </w:rPr>
                    <w:fldChar w:fldCharType="begin"/>
                  </w:r>
                  <w:r w:rsidRPr="007B0437">
                    <w:rPr>
                      <w:sz w:val="24"/>
                      <w:szCs w:val="24"/>
                    </w:rPr>
                    <w:instrText xml:space="preserve"> SEQ Рисунок \* ARABIC </w:instrText>
                  </w:r>
                  <w:r w:rsidRPr="007B0437">
                    <w:rPr>
                      <w:sz w:val="24"/>
                      <w:szCs w:val="24"/>
                    </w:rPr>
                    <w:fldChar w:fldCharType="separate"/>
                  </w:r>
                  <w:r w:rsidRPr="007B0437">
                    <w:rPr>
                      <w:noProof/>
                      <w:sz w:val="24"/>
                      <w:szCs w:val="24"/>
                    </w:rPr>
                    <w:t>1</w:t>
                  </w:r>
                  <w:r w:rsidRPr="007B0437">
                    <w:rPr>
                      <w:sz w:val="24"/>
                      <w:szCs w:val="24"/>
                    </w:rPr>
                    <w:fldChar w:fldCharType="end"/>
                  </w:r>
                  <w:r w:rsidRPr="007B0437">
                    <w:rPr>
                      <w:noProof/>
                      <w:sz w:val="24"/>
                      <w:szCs w:val="24"/>
                    </w:rPr>
                    <w:t xml:space="preserve"> Матрица Д. Эйзенхауера</w:t>
                  </w:r>
                </w:p>
                <w:p w:rsidR="00184E3F" w:rsidRPr="007B0437" w:rsidRDefault="00184E3F" w:rsidP="007B0437">
                  <w:pPr>
                    <w:rPr>
                      <w:sz w:val="24"/>
                      <w:szCs w:val="24"/>
                    </w:rPr>
                  </w:pPr>
                </w:p>
              </w:txbxContent>
            </v:textbox>
          </v:shape>
        </w:pict>
      </w:r>
    </w:p>
    <w:p w:rsidR="00184E3F" w:rsidRPr="008B7276" w:rsidRDefault="00184E3F" w:rsidP="0045665E">
      <w:pPr>
        <w:pStyle w:val="a4"/>
        <w:spacing w:before="120" w:after="120" w:line="240" w:lineRule="auto"/>
        <w:jc w:val="both"/>
        <w:rPr>
          <w:rFonts w:ascii="Times New Roman" w:hAnsi="Times New Roman"/>
          <w:sz w:val="28"/>
          <w:szCs w:val="28"/>
        </w:rPr>
      </w:pPr>
    </w:p>
    <w:p w:rsidR="00184E3F" w:rsidRPr="008B7276" w:rsidRDefault="00184E3F" w:rsidP="007B0437">
      <w:pPr>
        <w:spacing w:before="120" w:after="120" w:line="240" w:lineRule="auto"/>
        <w:ind w:left="-709" w:firstLine="283"/>
        <w:jc w:val="both"/>
        <w:rPr>
          <w:rFonts w:ascii="Times New Roman" w:hAnsi="Times New Roman"/>
          <w:sz w:val="28"/>
          <w:szCs w:val="28"/>
          <w:u w:val="single"/>
        </w:rPr>
      </w:pPr>
      <w:r w:rsidRPr="008B7276">
        <w:rPr>
          <w:rFonts w:ascii="Times New Roman" w:hAnsi="Times New Roman"/>
          <w:sz w:val="28"/>
          <w:szCs w:val="28"/>
          <w:u w:val="single"/>
        </w:rPr>
        <w:t xml:space="preserve">Комментарий: </w:t>
      </w:r>
      <w:r w:rsidRPr="008B7276">
        <w:rPr>
          <w:rFonts w:ascii="Times New Roman" w:hAnsi="Times New Roman"/>
          <w:sz w:val="28"/>
          <w:szCs w:val="28"/>
        </w:rPr>
        <w:t>Удобным вспомогательным средством для принятия решений является при</w:t>
      </w:r>
      <w:r w:rsidRPr="008B7276">
        <w:rPr>
          <w:rFonts w:ascii="Times New Roman" w:hAnsi="Times New Roman"/>
          <w:sz w:val="28"/>
          <w:szCs w:val="28"/>
        </w:rPr>
        <w:t>н</w:t>
      </w:r>
      <w:r w:rsidR="007B0437">
        <w:rPr>
          <w:rFonts w:ascii="Times New Roman" w:hAnsi="Times New Roman"/>
          <w:sz w:val="28"/>
          <w:szCs w:val="28"/>
        </w:rPr>
        <w:t xml:space="preserve">цип </w:t>
      </w:r>
      <w:proofErr w:type="spellStart"/>
      <w:r w:rsidR="007B0437">
        <w:rPr>
          <w:rFonts w:ascii="Times New Roman" w:hAnsi="Times New Roman"/>
          <w:sz w:val="28"/>
          <w:szCs w:val="28"/>
        </w:rPr>
        <w:t>Д.</w:t>
      </w:r>
      <w:r w:rsidRPr="008B7276">
        <w:rPr>
          <w:rFonts w:ascii="Times New Roman" w:hAnsi="Times New Roman"/>
          <w:sz w:val="28"/>
          <w:szCs w:val="28"/>
        </w:rPr>
        <w:t>Эйзенхауера</w:t>
      </w:r>
      <w:proofErr w:type="spellEnd"/>
      <w:r w:rsidRPr="008B7276">
        <w:rPr>
          <w:rFonts w:ascii="Times New Roman" w:hAnsi="Times New Roman"/>
          <w:sz w:val="28"/>
          <w:szCs w:val="28"/>
        </w:rPr>
        <w:t>. В соответствии с этим принципом любую задачу, стоящую перед Вами надо рассматривать в координатах «важность-срочность» и отнеся её к определённой категории, принять по ней соотве</w:t>
      </w:r>
      <w:r w:rsidR="007B0437">
        <w:rPr>
          <w:rFonts w:ascii="Times New Roman" w:hAnsi="Times New Roman"/>
          <w:sz w:val="28"/>
          <w:szCs w:val="28"/>
        </w:rPr>
        <w:t>тствующее решение (рис.1, табл.19</w:t>
      </w:r>
      <w:r w:rsidRPr="008B7276">
        <w:rPr>
          <w:rFonts w:ascii="Times New Roman" w:hAnsi="Times New Roman"/>
          <w:sz w:val="28"/>
          <w:szCs w:val="28"/>
        </w:rPr>
        <w:t>):</w:t>
      </w:r>
    </w:p>
    <w:p w:rsidR="00184E3F" w:rsidRPr="007B0437" w:rsidRDefault="007B0437" w:rsidP="007B0437">
      <w:pPr>
        <w:pStyle w:val="a4"/>
        <w:spacing w:before="120" w:after="120" w:line="240" w:lineRule="auto"/>
        <w:jc w:val="right"/>
        <w:rPr>
          <w:rFonts w:ascii="Times New Roman" w:hAnsi="Times New Roman"/>
          <w:b w:val="0"/>
          <w:i/>
          <w:sz w:val="24"/>
          <w:szCs w:val="24"/>
        </w:rPr>
      </w:pPr>
      <w:r>
        <w:rPr>
          <w:rFonts w:ascii="Times New Roman" w:hAnsi="Times New Roman"/>
          <w:b w:val="0"/>
          <w:i/>
          <w:sz w:val="24"/>
          <w:szCs w:val="24"/>
        </w:rPr>
        <w:t xml:space="preserve">Табл. №19. </w:t>
      </w:r>
      <w:r w:rsidR="0001742F">
        <w:rPr>
          <w:rFonts w:ascii="Times New Roman" w:hAnsi="Times New Roman"/>
          <w:b w:val="0"/>
          <w:i/>
          <w:sz w:val="24"/>
          <w:szCs w:val="24"/>
        </w:rPr>
        <w:t xml:space="preserve">Принцип </w:t>
      </w:r>
      <w:proofErr w:type="spellStart"/>
      <w:r w:rsidR="0001742F">
        <w:rPr>
          <w:rFonts w:ascii="Times New Roman" w:hAnsi="Times New Roman"/>
          <w:b w:val="0"/>
          <w:i/>
          <w:sz w:val="24"/>
          <w:szCs w:val="24"/>
        </w:rPr>
        <w:t>Д.</w:t>
      </w:r>
      <w:r w:rsidR="00184E3F" w:rsidRPr="007B0437">
        <w:rPr>
          <w:rFonts w:ascii="Times New Roman" w:hAnsi="Times New Roman"/>
          <w:b w:val="0"/>
          <w:i/>
          <w:sz w:val="24"/>
          <w:szCs w:val="24"/>
        </w:rPr>
        <w:t>Эйзенхауера</w:t>
      </w:r>
      <w:proofErr w:type="spellEnd"/>
      <w:r w:rsidR="00184E3F" w:rsidRPr="007B0437">
        <w:rPr>
          <w:rFonts w:ascii="Times New Roman" w:hAnsi="Times New Roman"/>
          <w:b w:val="0"/>
          <w:i/>
          <w:sz w:val="24"/>
          <w:szCs w:val="24"/>
        </w:rPr>
        <w:t xml:space="preserve"> на практике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4394"/>
        <w:gridCol w:w="2552"/>
      </w:tblGrid>
      <w:tr w:rsidR="00184E3F" w:rsidRPr="007B0437" w:rsidTr="008B7276">
        <w:tblPrEx>
          <w:tblCellMar>
            <w:top w:w="0" w:type="dxa"/>
            <w:bottom w:w="0" w:type="dxa"/>
          </w:tblCellMar>
        </w:tblPrEx>
        <w:tc>
          <w:tcPr>
            <w:tcW w:w="2694" w:type="dxa"/>
          </w:tcPr>
          <w:p w:rsidR="00184E3F" w:rsidRPr="007B0437" w:rsidRDefault="00184E3F" w:rsidP="0045665E">
            <w:pPr>
              <w:spacing w:before="120" w:after="120" w:line="240" w:lineRule="auto"/>
              <w:rPr>
                <w:rFonts w:ascii="Times New Roman" w:hAnsi="Times New Roman"/>
              </w:rPr>
            </w:pPr>
            <w:r w:rsidRPr="007B0437">
              <w:rPr>
                <w:rFonts w:ascii="Times New Roman" w:hAnsi="Times New Roman"/>
              </w:rPr>
              <w:t>Тип задач</w:t>
            </w:r>
          </w:p>
        </w:tc>
        <w:tc>
          <w:tcPr>
            <w:tcW w:w="4394" w:type="dxa"/>
          </w:tcPr>
          <w:p w:rsidR="00184E3F" w:rsidRPr="007B0437" w:rsidRDefault="00184E3F" w:rsidP="0045665E">
            <w:pPr>
              <w:spacing w:before="120" w:after="120" w:line="240" w:lineRule="auto"/>
              <w:rPr>
                <w:rFonts w:ascii="Times New Roman" w:hAnsi="Times New Roman"/>
              </w:rPr>
            </w:pPr>
            <w:r w:rsidRPr="007B0437">
              <w:rPr>
                <w:rFonts w:ascii="Times New Roman" w:hAnsi="Times New Roman"/>
              </w:rPr>
              <w:t>Рекомендации</w:t>
            </w:r>
          </w:p>
        </w:tc>
        <w:tc>
          <w:tcPr>
            <w:tcW w:w="2552" w:type="dxa"/>
          </w:tcPr>
          <w:p w:rsidR="00184E3F" w:rsidRPr="007B0437" w:rsidRDefault="007B0437" w:rsidP="0045665E">
            <w:pPr>
              <w:spacing w:before="120" w:after="120" w:line="240" w:lineRule="auto"/>
              <w:rPr>
                <w:rFonts w:ascii="Times New Roman" w:hAnsi="Times New Roman"/>
              </w:rPr>
            </w:pPr>
            <w:proofErr w:type="gramStart"/>
            <w:r w:rsidRPr="007B0437">
              <w:rPr>
                <w:rFonts w:ascii="Times New Roman" w:hAnsi="Times New Roman"/>
              </w:rPr>
              <w:t>Удельный</w:t>
            </w:r>
            <w:proofErr w:type="gramEnd"/>
            <w:r w:rsidRPr="007B0437">
              <w:rPr>
                <w:rFonts w:ascii="Times New Roman" w:hAnsi="Times New Roman"/>
              </w:rPr>
              <w:t xml:space="preserve"> </w:t>
            </w:r>
            <w:proofErr w:type="spellStart"/>
            <w:r w:rsidRPr="007B0437">
              <w:rPr>
                <w:rFonts w:ascii="Times New Roman" w:hAnsi="Times New Roman"/>
              </w:rPr>
              <w:t>вес</w:t>
            </w:r>
            <w:r w:rsidR="00184E3F" w:rsidRPr="007B0437">
              <w:rPr>
                <w:rFonts w:ascii="Times New Roman" w:hAnsi="Times New Roman"/>
              </w:rPr>
              <w:t>в</w:t>
            </w:r>
            <w:proofErr w:type="spellEnd"/>
            <w:r w:rsidR="00184E3F" w:rsidRPr="007B0437">
              <w:rPr>
                <w:rFonts w:ascii="Times New Roman" w:hAnsi="Times New Roman"/>
              </w:rPr>
              <w:t xml:space="preserve"> общем объёме з</w:t>
            </w:r>
            <w:r w:rsidR="00184E3F" w:rsidRPr="007B0437">
              <w:rPr>
                <w:rFonts w:ascii="Times New Roman" w:hAnsi="Times New Roman"/>
              </w:rPr>
              <w:t>а</w:t>
            </w:r>
            <w:r w:rsidR="00184E3F" w:rsidRPr="007B0437">
              <w:rPr>
                <w:rFonts w:ascii="Times New Roman" w:hAnsi="Times New Roman"/>
              </w:rPr>
              <w:t>дач</w:t>
            </w:r>
          </w:p>
        </w:tc>
      </w:tr>
      <w:tr w:rsidR="00184E3F" w:rsidRPr="007B0437" w:rsidTr="008B7276">
        <w:tblPrEx>
          <w:tblCellMar>
            <w:top w:w="0" w:type="dxa"/>
            <w:bottom w:w="0" w:type="dxa"/>
          </w:tblCellMar>
        </w:tblPrEx>
        <w:tc>
          <w:tcPr>
            <w:tcW w:w="2694" w:type="dxa"/>
          </w:tcPr>
          <w:p w:rsidR="00184E3F" w:rsidRPr="007B0437" w:rsidRDefault="00184E3F" w:rsidP="0045665E">
            <w:pPr>
              <w:spacing w:before="120" w:after="120" w:line="240" w:lineRule="auto"/>
              <w:rPr>
                <w:rFonts w:ascii="Times New Roman" w:hAnsi="Times New Roman"/>
                <w:b/>
              </w:rPr>
            </w:pPr>
            <w:r w:rsidRPr="007B0437">
              <w:rPr>
                <w:rFonts w:ascii="Times New Roman" w:hAnsi="Times New Roman"/>
                <w:b/>
              </w:rPr>
              <w:t>несрочные нева</w:t>
            </w:r>
            <w:r w:rsidRPr="007B0437">
              <w:rPr>
                <w:rFonts w:ascii="Times New Roman" w:hAnsi="Times New Roman"/>
                <w:b/>
              </w:rPr>
              <w:t>ж</w:t>
            </w:r>
            <w:r w:rsidRPr="007B0437">
              <w:rPr>
                <w:rFonts w:ascii="Times New Roman" w:hAnsi="Times New Roman"/>
                <w:b/>
              </w:rPr>
              <w:t>ные</w:t>
            </w:r>
          </w:p>
        </w:tc>
        <w:tc>
          <w:tcPr>
            <w:tcW w:w="4394" w:type="dxa"/>
          </w:tcPr>
          <w:p w:rsidR="00184E3F" w:rsidRPr="007B0437" w:rsidRDefault="00184E3F" w:rsidP="0045665E">
            <w:pPr>
              <w:spacing w:before="120" w:after="120" w:line="240" w:lineRule="auto"/>
              <w:rPr>
                <w:rFonts w:ascii="Times New Roman" w:hAnsi="Times New Roman"/>
              </w:rPr>
            </w:pPr>
            <w:r w:rsidRPr="007B0437">
              <w:rPr>
                <w:rFonts w:ascii="Times New Roman" w:hAnsi="Times New Roman"/>
              </w:rPr>
              <w:t>отказаться от решения</w:t>
            </w:r>
          </w:p>
        </w:tc>
        <w:tc>
          <w:tcPr>
            <w:tcW w:w="2552" w:type="dxa"/>
          </w:tcPr>
          <w:p w:rsidR="00184E3F" w:rsidRPr="007B0437" w:rsidRDefault="00184E3F" w:rsidP="0045665E">
            <w:pPr>
              <w:spacing w:before="120" w:after="120" w:line="240" w:lineRule="auto"/>
              <w:rPr>
                <w:rFonts w:ascii="Times New Roman" w:hAnsi="Times New Roman"/>
              </w:rPr>
            </w:pPr>
          </w:p>
        </w:tc>
      </w:tr>
      <w:tr w:rsidR="00184E3F" w:rsidRPr="007B0437" w:rsidTr="008B7276">
        <w:tblPrEx>
          <w:tblCellMar>
            <w:top w:w="0" w:type="dxa"/>
            <w:bottom w:w="0" w:type="dxa"/>
          </w:tblCellMar>
        </w:tblPrEx>
        <w:tc>
          <w:tcPr>
            <w:tcW w:w="2694" w:type="dxa"/>
          </w:tcPr>
          <w:p w:rsidR="00184E3F" w:rsidRPr="007B0437" w:rsidRDefault="00184E3F" w:rsidP="0045665E">
            <w:pPr>
              <w:spacing w:before="120" w:after="120" w:line="240" w:lineRule="auto"/>
              <w:rPr>
                <w:rFonts w:ascii="Times New Roman" w:hAnsi="Times New Roman"/>
                <w:b/>
              </w:rPr>
            </w:pPr>
            <w:r w:rsidRPr="007B0437">
              <w:rPr>
                <w:rFonts w:ascii="Times New Roman" w:hAnsi="Times New Roman"/>
                <w:b/>
              </w:rPr>
              <w:t>срочные нева</w:t>
            </w:r>
            <w:r w:rsidRPr="007B0437">
              <w:rPr>
                <w:rFonts w:ascii="Times New Roman" w:hAnsi="Times New Roman"/>
                <w:b/>
              </w:rPr>
              <w:t>ж</w:t>
            </w:r>
            <w:r w:rsidRPr="007B0437">
              <w:rPr>
                <w:rFonts w:ascii="Times New Roman" w:hAnsi="Times New Roman"/>
                <w:b/>
              </w:rPr>
              <w:t>ные</w:t>
            </w:r>
          </w:p>
        </w:tc>
        <w:tc>
          <w:tcPr>
            <w:tcW w:w="4394" w:type="dxa"/>
          </w:tcPr>
          <w:p w:rsidR="00184E3F" w:rsidRPr="007B0437" w:rsidRDefault="00184E3F" w:rsidP="0045665E">
            <w:pPr>
              <w:spacing w:before="120" w:after="120" w:line="240" w:lineRule="auto"/>
              <w:rPr>
                <w:rFonts w:ascii="Times New Roman" w:hAnsi="Times New Roman"/>
              </w:rPr>
            </w:pPr>
            <w:r w:rsidRPr="007B0437">
              <w:rPr>
                <w:rFonts w:ascii="Times New Roman" w:hAnsi="Times New Roman"/>
              </w:rPr>
              <w:t>делегировать, поручить кому-то</w:t>
            </w:r>
          </w:p>
        </w:tc>
        <w:tc>
          <w:tcPr>
            <w:tcW w:w="2552" w:type="dxa"/>
          </w:tcPr>
          <w:p w:rsidR="00184E3F" w:rsidRPr="007B0437" w:rsidRDefault="00184E3F" w:rsidP="0045665E">
            <w:pPr>
              <w:spacing w:before="120" w:after="120" w:line="240" w:lineRule="auto"/>
              <w:rPr>
                <w:rFonts w:ascii="Times New Roman" w:hAnsi="Times New Roman"/>
              </w:rPr>
            </w:pPr>
            <w:r w:rsidRPr="007B0437">
              <w:rPr>
                <w:rFonts w:ascii="Times New Roman" w:hAnsi="Times New Roman"/>
              </w:rPr>
              <w:t>65%</w:t>
            </w:r>
          </w:p>
        </w:tc>
      </w:tr>
      <w:tr w:rsidR="00184E3F" w:rsidRPr="007B0437" w:rsidTr="008B7276">
        <w:tblPrEx>
          <w:tblCellMar>
            <w:top w:w="0" w:type="dxa"/>
            <w:bottom w:w="0" w:type="dxa"/>
          </w:tblCellMar>
        </w:tblPrEx>
        <w:tc>
          <w:tcPr>
            <w:tcW w:w="2694" w:type="dxa"/>
          </w:tcPr>
          <w:p w:rsidR="00184E3F" w:rsidRPr="007B0437" w:rsidRDefault="00184E3F" w:rsidP="0045665E">
            <w:pPr>
              <w:spacing w:before="120" w:after="120" w:line="240" w:lineRule="auto"/>
              <w:rPr>
                <w:rFonts w:ascii="Times New Roman" w:hAnsi="Times New Roman"/>
                <w:b/>
              </w:rPr>
            </w:pPr>
            <w:r w:rsidRPr="007B0437">
              <w:rPr>
                <w:rFonts w:ascii="Times New Roman" w:hAnsi="Times New Roman"/>
                <w:b/>
              </w:rPr>
              <w:t>несрочные ва</w:t>
            </w:r>
            <w:r w:rsidRPr="007B0437">
              <w:rPr>
                <w:rFonts w:ascii="Times New Roman" w:hAnsi="Times New Roman"/>
                <w:b/>
              </w:rPr>
              <w:t>ж</w:t>
            </w:r>
            <w:r w:rsidRPr="007B0437">
              <w:rPr>
                <w:rFonts w:ascii="Times New Roman" w:hAnsi="Times New Roman"/>
                <w:b/>
              </w:rPr>
              <w:t>ные</w:t>
            </w:r>
          </w:p>
        </w:tc>
        <w:tc>
          <w:tcPr>
            <w:tcW w:w="4394" w:type="dxa"/>
          </w:tcPr>
          <w:p w:rsidR="00184E3F" w:rsidRPr="007B0437" w:rsidRDefault="00184E3F" w:rsidP="0045665E">
            <w:pPr>
              <w:spacing w:before="120" w:after="120" w:line="240" w:lineRule="auto"/>
              <w:rPr>
                <w:rFonts w:ascii="Times New Roman" w:hAnsi="Times New Roman"/>
              </w:rPr>
            </w:pPr>
            <w:r w:rsidRPr="007B0437">
              <w:rPr>
                <w:rFonts w:ascii="Times New Roman" w:hAnsi="Times New Roman"/>
              </w:rPr>
              <w:t>установить сроки выполнения; изучить возмо</w:t>
            </w:r>
            <w:r w:rsidRPr="007B0437">
              <w:rPr>
                <w:rFonts w:ascii="Times New Roman" w:hAnsi="Times New Roman"/>
              </w:rPr>
              <w:t>ж</w:t>
            </w:r>
            <w:r w:rsidRPr="007B0437">
              <w:rPr>
                <w:rFonts w:ascii="Times New Roman" w:hAnsi="Times New Roman"/>
              </w:rPr>
              <w:t>ность поручения кому-то</w:t>
            </w:r>
          </w:p>
        </w:tc>
        <w:tc>
          <w:tcPr>
            <w:tcW w:w="2552" w:type="dxa"/>
          </w:tcPr>
          <w:p w:rsidR="00184E3F" w:rsidRPr="007B0437" w:rsidRDefault="00184E3F" w:rsidP="0045665E">
            <w:pPr>
              <w:spacing w:before="120" w:after="120" w:line="240" w:lineRule="auto"/>
              <w:rPr>
                <w:rFonts w:ascii="Times New Roman" w:hAnsi="Times New Roman"/>
              </w:rPr>
            </w:pPr>
            <w:r w:rsidRPr="007B0437">
              <w:rPr>
                <w:rFonts w:ascii="Times New Roman" w:hAnsi="Times New Roman"/>
              </w:rPr>
              <w:t>20%</w:t>
            </w:r>
          </w:p>
        </w:tc>
      </w:tr>
      <w:tr w:rsidR="00184E3F" w:rsidRPr="007B0437" w:rsidTr="008B7276">
        <w:tblPrEx>
          <w:tblCellMar>
            <w:top w:w="0" w:type="dxa"/>
            <w:bottom w:w="0" w:type="dxa"/>
          </w:tblCellMar>
        </w:tblPrEx>
        <w:trPr>
          <w:trHeight w:val="385"/>
        </w:trPr>
        <w:tc>
          <w:tcPr>
            <w:tcW w:w="2694" w:type="dxa"/>
          </w:tcPr>
          <w:p w:rsidR="00184E3F" w:rsidRPr="007B0437" w:rsidRDefault="00184E3F" w:rsidP="0045665E">
            <w:pPr>
              <w:spacing w:before="120" w:after="120" w:line="240" w:lineRule="auto"/>
              <w:rPr>
                <w:rFonts w:ascii="Times New Roman" w:hAnsi="Times New Roman"/>
                <w:b/>
              </w:rPr>
            </w:pPr>
            <w:r w:rsidRPr="007B0437">
              <w:rPr>
                <w:rFonts w:ascii="Times New Roman" w:hAnsi="Times New Roman"/>
                <w:b/>
              </w:rPr>
              <w:t>срочные ва</w:t>
            </w:r>
            <w:r w:rsidRPr="007B0437">
              <w:rPr>
                <w:rFonts w:ascii="Times New Roman" w:hAnsi="Times New Roman"/>
                <w:b/>
              </w:rPr>
              <w:t>ж</w:t>
            </w:r>
            <w:r w:rsidRPr="007B0437">
              <w:rPr>
                <w:rFonts w:ascii="Times New Roman" w:hAnsi="Times New Roman"/>
                <w:b/>
              </w:rPr>
              <w:t>ные</w:t>
            </w:r>
          </w:p>
        </w:tc>
        <w:tc>
          <w:tcPr>
            <w:tcW w:w="4394" w:type="dxa"/>
          </w:tcPr>
          <w:p w:rsidR="00184E3F" w:rsidRPr="007B0437" w:rsidRDefault="00184E3F" w:rsidP="0045665E">
            <w:pPr>
              <w:spacing w:before="120" w:after="120" w:line="240" w:lineRule="auto"/>
              <w:rPr>
                <w:rFonts w:ascii="Times New Roman" w:hAnsi="Times New Roman"/>
              </w:rPr>
            </w:pPr>
            <w:r w:rsidRPr="007B0437">
              <w:rPr>
                <w:rFonts w:ascii="Times New Roman" w:hAnsi="Times New Roman"/>
              </w:rPr>
              <w:t>выполнить самому и без промедления</w:t>
            </w:r>
          </w:p>
        </w:tc>
        <w:tc>
          <w:tcPr>
            <w:tcW w:w="2552" w:type="dxa"/>
          </w:tcPr>
          <w:p w:rsidR="00184E3F" w:rsidRPr="007B0437" w:rsidRDefault="00184E3F" w:rsidP="0045665E">
            <w:pPr>
              <w:spacing w:before="120" w:after="120" w:line="240" w:lineRule="auto"/>
              <w:rPr>
                <w:rFonts w:ascii="Times New Roman" w:hAnsi="Times New Roman"/>
              </w:rPr>
            </w:pPr>
            <w:r w:rsidRPr="007B0437">
              <w:rPr>
                <w:rFonts w:ascii="Times New Roman" w:hAnsi="Times New Roman"/>
              </w:rPr>
              <w:t>15%</w:t>
            </w:r>
          </w:p>
        </w:tc>
      </w:tr>
    </w:tbl>
    <w:p w:rsidR="00184E3F" w:rsidRPr="00184E3F" w:rsidRDefault="00184E3F" w:rsidP="0045665E">
      <w:pPr>
        <w:spacing w:before="120" w:after="120" w:line="240" w:lineRule="auto"/>
        <w:rPr>
          <w:rFonts w:ascii="Times New Roman" w:hAnsi="Times New Roman"/>
          <w:b/>
          <w:i/>
        </w:rPr>
      </w:pPr>
    </w:p>
    <w:p w:rsidR="00057C32" w:rsidRPr="00057C32" w:rsidRDefault="002728BE" w:rsidP="0001742F">
      <w:pPr>
        <w:spacing w:before="120" w:after="120" w:line="240" w:lineRule="auto"/>
        <w:ind w:left="-142" w:firstLine="283"/>
        <w:rPr>
          <w:rFonts w:ascii="Times New Roman" w:hAnsi="Times New Roman"/>
          <w:b/>
          <w:i/>
        </w:rPr>
      </w:pPr>
      <w:r w:rsidRPr="008023AF">
        <w:rPr>
          <w:rFonts w:ascii="Times New Roman" w:hAnsi="Times New Roman"/>
          <w:b/>
          <w:i/>
          <w:sz w:val="28"/>
          <w:szCs w:val="28"/>
        </w:rPr>
        <w:t xml:space="preserve">Упражнение-задание </w:t>
      </w:r>
      <w:r w:rsidR="007B0437">
        <w:rPr>
          <w:rFonts w:ascii="Times New Roman" w:hAnsi="Times New Roman"/>
          <w:b/>
          <w:i/>
          <w:sz w:val="28"/>
          <w:szCs w:val="28"/>
        </w:rPr>
        <w:t>«Стратегии поведения в стр</w:t>
      </w:r>
      <w:r w:rsidR="00057C32">
        <w:rPr>
          <w:rFonts w:ascii="Times New Roman" w:hAnsi="Times New Roman"/>
          <w:b/>
          <w:i/>
          <w:sz w:val="28"/>
          <w:szCs w:val="28"/>
        </w:rPr>
        <w:t>ессе».</w:t>
      </w:r>
    </w:p>
    <w:p w:rsidR="002728BE" w:rsidRPr="008B7276" w:rsidRDefault="002728BE" w:rsidP="0001742F">
      <w:pPr>
        <w:tabs>
          <w:tab w:val="left" w:pos="7655"/>
        </w:tabs>
        <w:spacing w:before="120" w:after="120" w:line="240" w:lineRule="auto"/>
        <w:ind w:left="-709" w:firstLine="283"/>
        <w:jc w:val="both"/>
        <w:rPr>
          <w:rFonts w:ascii="Times New Roman" w:hAnsi="Times New Roman"/>
          <w:sz w:val="28"/>
          <w:szCs w:val="28"/>
        </w:rPr>
      </w:pPr>
      <w:r w:rsidRPr="008B7276">
        <w:rPr>
          <w:rFonts w:ascii="Times New Roman" w:hAnsi="Times New Roman"/>
          <w:i/>
          <w:sz w:val="28"/>
          <w:szCs w:val="28"/>
        </w:rPr>
        <w:t xml:space="preserve">Стратегия </w:t>
      </w:r>
      <w:r w:rsidRPr="008B7276">
        <w:rPr>
          <w:rFonts w:ascii="Times New Roman" w:hAnsi="Times New Roman"/>
          <w:sz w:val="28"/>
          <w:szCs w:val="28"/>
        </w:rPr>
        <w:t>– искусство осуществления какой-либо деятельности, основанное на точных и далеко идущих пр</w:t>
      </w:r>
      <w:r w:rsidRPr="008B7276">
        <w:rPr>
          <w:rFonts w:ascii="Times New Roman" w:hAnsi="Times New Roman"/>
          <w:sz w:val="28"/>
          <w:szCs w:val="28"/>
        </w:rPr>
        <w:t>о</w:t>
      </w:r>
      <w:r w:rsidRPr="008B7276">
        <w:rPr>
          <w:rFonts w:ascii="Times New Roman" w:hAnsi="Times New Roman"/>
          <w:sz w:val="28"/>
          <w:szCs w:val="28"/>
        </w:rPr>
        <w:t>гнозах (тактика – совокупность средств и приёмов, необходимых для достижения цели в рамках определённой стратегии).</w:t>
      </w:r>
    </w:p>
    <w:p w:rsidR="002728BE" w:rsidRPr="007B0437" w:rsidRDefault="007B0437" w:rsidP="007B0437">
      <w:pPr>
        <w:pStyle w:val="1"/>
        <w:spacing w:before="120" w:after="120" w:line="240" w:lineRule="auto"/>
        <w:jc w:val="right"/>
        <w:rPr>
          <w:rFonts w:ascii="Times New Roman" w:hAnsi="Times New Roman"/>
          <w:b w:val="0"/>
          <w:i/>
          <w:sz w:val="24"/>
          <w:szCs w:val="24"/>
        </w:rPr>
      </w:pPr>
      <w:r w:rsidRPr="007B0437">
        <w:rPr>
          <w:rFonts w:ascii="Times New Roman" w:hAnsi="Times New Roman"/>
          <w:b w:val="0"/>
          <w:i/>
          <w:sz w:val="24"/>
          <w:szCs w:val="24"/>
        </w:rPr>
        <w:t>Табл</w:t>
      </w:r>
      <w:r w:rsidR="002728BE" w:rsidRPr="007B0437">
        <w:rPr>
          <w:rFonts w:ascii="Times New Roman" w:hAnsi="Times New Roman"/>
          <w:b w:val="0"/>
          <w:i/>
          <w:sz w:val="24"/>
          <w:szCs w:val="24"/>
        </w:rPr>
        <w:t xml:space="preserve">. </w:t>
      </w:r>
      <w:r w:rsidRPr="007B0437">
        <w:rPr>
          <w:rFonts w:ascii="Times New Roman" w:hAnsi="Times New Roman"/>
          <w:b w:val="0"/>
          <w:i/>
          <w:sz w:val="24"/>
          <w:szCs w:val="24"/>
        </w:rPr>
        <w:t xml:space="preserve">№20 </w:t>
      </w:r>
      <w:r w:rsidR="002728BE" w:rsidRPr="007B0437">
        <w:rPr>
          <w:rFonts w:ascii="Times New Roman" w:hAnsi="Times New Roman"/>
          <w:b w:val="0"/>
          <w:i/>
          <w:sz w:val="24"/>
          <w:szCs w:val="24"/>
        </w:rPr>
        <w:t>Основные стратегии поведения в стрессе</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874"/>
        <w:gridCol w:w="1103"/>
        <w:gridCol w:w="1023"/>
        <w:gridCol w:w="1670"/>
        <w:gridCol w:w="2268"/>
      </w:tblGrid>
      <w:tr w:rsidR="002728BE" w:rsidRPr="007B0437" w:rsidTr="00146A0A">
        <w:tblPrEx>
          <w:tblCellMar>
            <w:top w:w="0" w:type="dxa"/>
            <w:bottom w:w="0" w:type="dxa"/>
          </w:tblCellMar>
        </w:tblPrEx>
        <w:tc>
          <w:tcPr>
            <w:tcW w:w="1843" w:type="dxa"/>
          </w:tcPr>
          <w:p w:rsidR="002728BE" w:rsidRPr="007B0437" w:rsidRDefault="002728BE" w:rsidP="007B0437">
            <w:pPr>
              <w:spacing w:after="0" w:line="240" w:lineRule="auto"/>
              <w:contextualSpacing/>
              <w:jc w:val="both"/>
              <w:rPr>
                <w:rFonts w:ascii="Times New Roman" w:hAnsi="Times New Roman"/>
                <w:b/>
                <w:i/>
              </w:rPr>
            </w:pPr>
            <w:r w:rsidRPr="007B0437">
              <w:rPr>
                <w:rFonts w:ascii="Times New Roman" w:hAnsi="Times New Roman"/>
                <w:b/>
                <w:i/>
              </w:rPr>
              <w:t>Назв</w:t>
            </w:r>
            <w:r w:rsidRPr="007B0437">
              <w:rPr>
                <w:rFonts w:ascii="Times New Roman" w:hAnsi="Times New Roman"/>
                <w:b/>
                <w:i/>
              </w:rPr>
              <w:t>а</w:t>
            </w:r>
            <w:r w:rsidRPr="007B0437">
              <w:rPr>
                <w:rFonts w:ascii="Times New Roman" w:hAnsi="Times New Roman"/>
                <w:b/>
                <w:i/>
              </w:rPr>
              <w:t>ние</w:t>
            </w:r>
          </w:p>
        </w:tc>
        <w:tc>
          <w:tcPr>
            <w:tcW w:w="2977" w:type="dxa"/>
            <w:gridSpan w:val="2"/>
          </w:tcPr>
          <w:p w:rsidR="002728BE" w:rsidRPr="007B0437" w:rsidRDefault="002728BE" w:rsidP="007B0437">
            <w:pPr>
              <w:spacing w:after="0" w:line="240" w:lineRule="auto"/>
              <w:contextualSpacing/>
              <w:jc w:val="both"/>
              <w:rPr>
                <w:rFonts w:ascii="Times New Roman" w:hAnsi="Times New Roman"/>
                <w:b/>
                <w:i/>
              </w:rPr>
            </w:pPr>
            <w:r w:rsidRPr="007B0437">
              <w:rPr>
                <w:rFonts w:ascii="Times New Roman" w:hAnsi="Times New Roman"/>
                <w:b/>
                <w:i/>
              </w:rPr>
              <w:t>Социальная по</w:t>
            </w:r>
            <w:r w:rsidRPr="007B0437">
              <w:rPr>
                <w:rFonts w:ascii="Times New Roman" w:hAnsi="Times New Roman"/>
                <w:b/>
                <w:i/>
              </w:rPr>
              <w:t>д</w:t>
            </w:r>
            <w:r w:rsidRPr="007B0437">
              <w:rPr>
                <w:rFonts w:ascii="Times New Roman" w:hAnsi="Times New Roman"/>
                <w:b/>
                <w:i/>
              </w:rPr>
              <w:t>держка</w:t>
            </w:r>
          </w:p>
        </w:tc>
        <w:tc>
          <w:tcPr>
            <w:tcW w:w="2693" w:type="dxa"/>
            <w:gridSpan w:val="2"/>
          </w:tcPr>
          <w:p w:rsidR="002728BE" w:rsidRPr="007B0437" w:rsidRDefault="002728BE" w:rsidP="007B0437">
            <w:pPr>
              <w:spacing w:after="0" w:line="240" w:lineRule="auto"/>
              <w:contextualSpacing/>
              <w:jc w:val="both"/>
              <w:rPr>
                <w:rFonts w:ascii="Times New Roman" w:hAnsi="Times New Roman"/>
                <w:b/>
                <w:i/>
              </w:rPr>
            </w:pPr>
            <w:r w:rsidRPr="007B0437">
              <w:rPr>
                <w:rFonts w:ascii="Times New Roman" w:hAnsi="Times New Roman"/>
                <w:b/>
                <w:i/>
              </w:rPr>
              <w:t>Избегание</w:t>
            </w:r>
          </w:p>
        </w:tc>
        <w:tc>
          <w:tcPr>
            <w:tcW w:w="2268" w:type="dxa"/>
          </w:tcPr>
          <w:p w:rsidR="002728BE" w:rsidRPr="007B0437" w:rsidRDefault="002728BE" w:rsidP="007B0437">
            <w:pPr>
              <w:spacing w:after="0" w:line="240" w:lineRule="auto"/>
              <w:contextualSpacing/>
              <w:jc w:val="both"/>
              <w:rPr>
                <w:rFonts w:ascii="Times New Roman" w:hAnsi="Times New Roman"/>
                <w:b/>
                <w:i/>
              </w:rPr>
            </w:pPr>
            <w:r w:rsidRPr="007B0437">
              <w:rPr>
                <w:rFonts w:ascii="Times New Roman" w:hAnsi="Times New Roman"/>
                <w:b/>
                <w:i/>
              </w:rPr>
              <w:t>Стратегия разрешения проблем и принятия р</w:t>
            </w:r>
            <w:r w:rsidRPr="007B0437">
              <w:rPr>
                <w:rFonts w:ascii="Times New Roman" w:hAnsi="Times New Roman"/>
                <w:b/>
                <w:i/>
              </w:rPr>
              <w:t>е</w:t>
            </w:r>
            <w:r w:rsidRPr="007B0437">
              <w:rPr>
                <w:rFonts w:ascii="Times New Roman" w:hAnsi="Times New Roman"/>
                <w:b/>
                <w:i/>
              </w:rPr>
              <w:t>шения</w:t>
            </w:r>
          </w:p>
        </w:tc>
      </w:tr>
      <w:tr w:rsidR="002728BE" w:rsidRPr="007B0437" w:rsidTr="00146A0A">
        <w:tblPrEx>
          <w:tblCellMar>
            <w:top w:w="0" w:type="dxa"/>
            <w:bottom w:w="0" w:type="dxa"/>
          </w:tblCellMar>
        </w:tblPrEx>
        <w:tc>
          <w:tcPr>
            <w:tcW w:w="1843" w:type="dxa"/>
          </w:tcPr>
          <w:p w:rsidR="002728BE" w:rsidRPr="007B0437" w:rsidRDefault="002728BE" w:rsidP="007B0437">
            <w:pPr>
              <w:spacing w:after="0" w:line="240" w:lineRule="auto"/>
              <w:contextualSpacing/>
              <w:jc w:val="both"/>
              <w:rPr>
                <w:rFonts w:ascii="Times New Roman" w:hAnsi="Times New Roman"/>
                <w:b/>
                <w:i/>
              </w:rPr>
            </w:pPr>
            <w:r w:rsidRPr="007B0437">
              <w:rPr>
                <w:rFonts w:ascii="Times New Roman" w:hAnsi="Times New Roman"/>
                <w:b/>
                <w:i/>
              </w:rPr>
              <w:t>Определ</w:t>
            </w:r>
            <w:r w:rsidRPr="007B0437">
              <w:rPr>
                <w:rFonts w:ascii="Times New Roman" w:hAnsi="Times New Roman"/>
                <w:b/>
                <w:i/>
              </w:rPr>
              <w:t>е</w:t>
            </w:r>
            <w:r w:rsidRPr="007B0437">
              <w:rPr>
                <w:rFonts w:ascii="Times New Roman" w:hAnsi="Times New Roman"/>
                <w:b/>
                <w:i/>
              </w:rPr>
              <w:t>ние</w:t>
            </w:r>
          </w:p>
        </w:tc>
        <w:tc>
          <w:tcPr>
            <w:tcW w:w="2977" w:type="dxa"/>
            <w:gridSpan w:val="2"/>
          </w:tcPr>
          <w:p w:rsidR="002728BE" w:rsidRPr="007B0437" w:rsidRDefault="002728BE" w:rsidP="007B0437">
            <w:pPr>
              <w:spacing w:after="0" w:line="240" w:lineRule="auto"/>
              <w:contextualSpacing/>
              <w:jc w:val="both"/>
              <w:rPr>
                <w:rFonts w:ascii="Times New Roman" w:hAnsi="Times New Roman"/>
              </w:rPr>
            </w:pPr>
            <w:r w:rsidRPr="007B0437">
              <w:rPr>
                <w:rFonts w:ascii="Times New Roman" w:hAnsi="Times New Roman"/>
              </w:rPr>
              <w:t>обращение за помощью к другим людям (друзья, родители, учителя, специ</w:t>
            </w:r>
            <w:r w:rsidRPr="007B0437">
              <w:rPr>
                <w:rFonts w:ascii="Times New Roman" w:hAnsi="Times New Roman"/>
              </w:rPr>
              <w:t>а</w:t>
            </w:r>
            <w:r w:rsidRPr="007B0437">
              <w:rPr>
                <w:rFonts w:ascii="Times New Roman" w:hAnsi="Times New Roman"/>
              </w:rPr>
              <w:t>листы и т.д.)</w:t>
            </w:r>
          </w:p>
        </w:tc>
        <w:tc>
          <w:tcPr>
            <w:tcW w:w="2693" w:type="dxa"/>
            <w:gridSpan w:val="2"/>
          </w:tcPr>
          <w:p w:rsidR="002728BE" w:rsidRPr="007B0437" w:rsidRDefault="002728BE" w:rsidP="007B0437">
            <w:pPr>
              <w:spacing w:after="0" w:line="240" w:lineRule="auto"/>
              <w:contextualSpacing/>
              <w:jc w:val="both"/>
              <w:rPr>
                <w:rFonts w:ascii="Times New Roman" w:hAnsi="Times New Roman"/>
              </w:rPr>
            </w:pPr>
            <w:r w:rsidRPr="007B0437">
              <w:rPr>
                <w:rFonts w:ascii="Times New Roman" w:hAnsi="Times New Roman"/>
              </w:rPr>
              <w:t>уход от решения пробл</w:t>
            </w:r>
            <w:r w:rsidRPr="007B0437">
              <w:rPr>
                <w:rFonts w:ascii="Times New Roman" w:hAnsi="Times New Roman"/>
              </w:rPr>
              <w:t>е</w:t>
            </w:r>
            <w:r w:rsidRPr="007B0437">
              <w:rPr>
                <w:rFonts w:ascii="Times New Roman" w:hAnsi="Times New Roman"/>
              </w:rPr>
              <w:t>мы</w:t>
            </w:r>
          </w:p>
        </w:tc>
        <w:tc>
          <w:tcPr>
            <w:tcW w:w="2268" w:type="dxa"/>
          </w:tcPr>
          <w:p w:rsidR="002728BE" w:rsidRPr="007B0437" w:rsidRDefault="002728BE" w:rsidP="007B0437">
            <w:pPr>
              <w:spacing w:after="0" w:line="240" w:lineRule="auto"/>
              <w:contextualSpacing/>
              <w:jc w:val="both"/>
              <w:rPr>
                <w:rFonts w:ascii="Times New Roman" w:hAnsi="Times New Roman"/>
              </w:rPr>
            </w:pPr>
            <w:r w:rsidRPr="007B0437">
              <w:rPr>
                <w:rFonts w:ascii="Times New Roman" w:hAnsi="Times New Roman"/>
              </w:rPr>
              <w:t>пошаговое решение проблемы со знанием чётких действий</w:t>
            </w:r>
          </w:p>
        </w:tc>
      </w:tr>
      <w:tr w:rsidR="002728BE" w:rsidRPr="007B0437" w:rsidTr="00146A0A">
        <w:tblPrEx>
          <w:tblCellMar>
            <w:top w:w="0" w:type="dxa"/>
            <w:bottom w:w="0" w:type="dxa"/>
          </w:tblCellMar>
        </w:tblPrEx>
        <w:tc>
          <w:tcPr>
            <w:tcW w:w="1843" w:type="dxa"/>
          </w:tcPr>
          <w:p w:rsidR="002728BE" w:rsidRPr="007B0437" w:rsidRDefault="002728BE" w:rsidP="007B0437">
            <w:pPr>
              <w:spacing w:after="0" w:line="240" w:lineRule="auto"/>
              <w:contextualSpacing/>
              <w:jc w:val="both"/>
              <w:rPr>
                <w:rFonts w:ascii="Times New Roman" w:hAnsi="Times New Roman"/>
                <w:b/>
                <w:i/>
              </w:rPr>
            </w:pPr>
            <w:r w:rsidRPr="007B0437">
              <w:rPr>
                <w:rFonts w:ascii="Times New Roman" w:hAnsi="Times New Roman"/>
                <w:b/>
                <w:i/>
              </w:rPr>
              <w:t>Вопросы на разд</w:t>
            </w:r>
            <w:r w:rsidRPr="007B0437">
              <w:rPr>
                <w:rFonts w:ascii="Times New Roman" w:hAnsi="Times New Roman"/>
                <w:b/>
                <w:i/>
              </w:rPr>
              <w:t>у</w:t>
            </w:r>
            <w:r w:rsidRPr="007B0437">
              <w:rPr>
                <w:rFonts w:ascii="Times New Roman" w:hAnsi="Times New Roman"/>
                <w:b/>
                <w:i/>
              </w:rPr>
              <w:t>мье</w:t>
            </w:r>
          </w:p>
        </w:tc>
        <w:tc>
          <w:tcPr>
            <w:tcW w:w="2977" w:type="dxa"/>
            <w:gridSpan w:val="2"/>
          </w:tcPr>
          <w:p w:rsidR="002728BE" w:rsidRPr="007B0437" w:rsidRDefault="002728BE" w:rsidP="007B0437">
            <w:pPr>
              <w:pStyle w:val="24"/>
              <w:spacing w:after="0" w:line="240" w:lineRule="auto"/>
              <w:contextualSpacing/>
              <w:rPr>
                <w:rFonts w:ascii="Times New Roman" w:hAnsi="Times New Roman"/>
              </w:rPr>
            </w:pPr>
            <w:r w:rsidRPr="007B0437">
              <w:rPr>
                <w:rFonts w:ascii="Times New Roman" w:hAnsi="Times New Roman"/>
              </w:rPr>
              <w:t>(?) Зачем обращаться за пом</w:t>
            </w:r>
            <w:r w:rsidRPr="007B0437">
              <w:rPr>
                <w:rFonts w:ascii="Times New Roman" w:hAnsi="Times New Roman"/>
              </w:rPr>
              <w:t>о</w:t>
            </w:r>
            <w:r w:rsidRPr="007B0437">
              <w:rPr>
                <w:rFonts w:ascii="Times New Roman" w:hAnsi="Times New Roman"/>
              </w:rPr>
              <w:t>щью?</w:t>
            </w:r>
          </w:p>
          <w:p w:rsidR="002728BE" w:rsidRPr="007B0437" w:rsidRDefault="002728BE" w:rsidP="007B0437">
            <w:pPr>
              <w:spacing w:after="0" w:line="240" w:lineRule="auto"/>
              <w:contextualSpacing/>
              <w:jc w:val="both"/>
              <w:rPr>
                <w:rFonts w:ascii="Times New Roman" w:hAnsi="Times New Roman"/>
              </w:rPr>
            </w:pPr>
            <w:r w:rsidRPr="007B0437">
              <w:rPr>
                <w:rFonts w:ascii="Times New Roman" w:hAnsi="Times New Roman"/>
              </w:rPr>
              <w:t>(?) Что мешает обращаться за по</w:t>
            </w:r>
            <w:r w:rsidRPr="007B0437">
              <w:rPr>
                <w:rFonts w:ascii="Times New Roman" w:hAnsi="Times New Roman"/>
              </w:rPr>
              <w:t>д</w:t>
            </w:r>
            <w:r w:rsidRPr="007B0437">
              <w:rPr>
                <w:rFonts w:ascii="Times New Roman" w:hAnsi="Times New Roman"/>
              </w:rPr>
              <w:t>держкой к другим?</w:t>
            </w:r>
          </w:p>
          <w:p w:rsidR="002728BE" w:rsidRPr="007B0437" w:rsidRDefault="002728BE" w:rsidP="007B0437">
            <w:pPr>
              <w:spacing w:after="0" w:line="240" w:lineRule="auto"/>
              <w:contextualSpacing/>
              <w:jc w:val="both"/>
              <w:rPr>
                <w:rFonts w:ascii="Times New Roman" w:hAnsi="Times New Roman"/>
              </w:rPr>
            </w:pPr>
            <w:r w:rsidRPr="007B0437">
              <w:rPr>
                <w:rFonts w:ascii="Times New Roman" w:hAnsi="Times New Roman"/>
              </w:rPr>
              <w:t xml:space="preserve">(?) Почему отношения, где есть социальная </w:t>
            </w:r>
            <w:proofErr w:type="gramStart"/>
            <w:r w:rsidRPr="007B0437">
              <w:rPr>
                <w:rFonts w:ascii="Times New Roman" w:hAnsi="Times New Roman"/>
              </w:rPr>
              <w:t>поддержка</w:t>
            </w:r>
            <w:proofErr w:type="gramEnd"/>
            <w:r w:rsidRPr="007B0437">
              <w:rPr>
                <w:rFonts w:ascii="Times New Roman" w:hAnsi="Times New Roman"/>
              </w:rPr>
              <w:t xml:space="preserve"> называются здор</w:t>
            </w:r>
            <w:r w:rsidRPr="007B0437">
              <w:rPr>
                <w:rFonts w:ascii="Times New Roman" w:hAnsi="Times New Roman"/>
              </w:rPr>
              <w:t>о</w:t>
            </w:r>
            <w:r w:rsidRPr="007B0437">
              <w:rPr>
                <w:rFonts w:ascii="Times New Roman" w:hAnsi="Times New Roman"/>
              </w:rPr>
              <w:t>выми?</w:t>
            </w:r>
          </w:p>
        </w:tc>
        <w:tc>
          <w:tcPr>
            <w:tcW w:w="2693" w:type="dxa"/>
            <w:gridSpan w:val="2"/>
          </w:tcPr>
          <w:p w:rsidR="002728BE" w:rsidRPr="007B0437" w:rsidRDefault="002728BE" w:rsidP="007B0437">
            <w:pPr>
              <w:spacing w:after="0" w:line="240" w:lineRule="auto"/>
              <w:contextualSpacing/>
              <w:jc w:val="both"/>
              <w:rPr>
                <w:rFonts w:ascii="Times New Roman" w:hAnsi="Times New Roman"/>
              </w:rPr>
            </w:pPr>
            <w:r w:rsidRPr="007B0437">
              <w:rPr>
                <w:rFonts w:ascii="Times New Roman" w:hAnsi="Times New Roman"/>
              </w:rPr>
              <w:t>(?) Как Вы понимаете этот сп</w:t>
            </w:r>
            <w:r w:rsidRPr="007B0437">
              <w:rPr>
                <w:rFonts w:ascii="Times New Roman" w:hAnsi="Times New Roman"/>
              </w:rPr>
              <w:t>о</w:t>
            </w:r>
            <w:r w:rsidRPr="007B0437">
              <w:rPr>
                <w:rFonts w:ascii="Times New Roman" w:hAnsi="Times New Roman"/>
              </w:rPr>
              <w:t>соб.</w:t>
            </w:r>
          </w:p>
          <w:p w:rsidR="002728BE" w:rsidRPr="007B0437" w:rsidRDefault="002728BE" w:rsidP="007B0437">
            <w:pPr>
              <w:spacing w:after="0" w:line="240" w:lineRule="auto"/>
              <w:contextualSpacing/>
              <w:jc w:val="both"/>
              <w:rPr>
                <w:rFonts w:ascii="Times New Roman" w:hAnsi="Times New Roman"/>
              </w:rPr>
            </w:pPr>
            <w:r w:rsidRPr="007B0437">
              <w:rPr>
                <w:rFonts w:ascii="Times New Roman" w:hAnsi="Times New Roman"/>
              </w:rPr>
              <w:t>(!) Приведите примеры ситуаций, которых лучше избегать, чтобы не пол</w:t>
            </w:r>
            <w:r w:rsidRPr="007B0437">
              <w:rPr>
                <w:rFonts w:ascii="Times New Roman" w:hAnsi="Times New Roman"/>
              </w:rPr>
              <w:t>у</w:t>
            </w:r>
            <w:r w:rsidRPr="007B0437">
              <w:rPr>
                <w:rFonts w:ascii="Times New Roman" w:hAnsi="Times New Roman"/>
              </w:rPr>
              <w:t>чить стресса.</w:t>
            </w:r>
          </w:p>
          <w:p w:rsidR="002728BE" w:rsidRPr="007B0437" w:rsidRDefault="002728BE" w:rsidP="007B0437">
            <w:pPr>
              <w:spacing w:after="0" w:line="240" w:lineRule="auto"/>
              <w:contextualSpacing/>
              <w:jc w:val="both"/>
              <w:rPr>
                <w:rFonts w:ascii="Times New Roman" w:hAnsi="Times New Roman"/>
              </w:rPr>
            </w:pPr>
            <w:r w:rsidRPr="007B0437">
              <w:rPr>
                <w:rFonts w:ascii="Times New Roman" w:hAnsi="Times New Roman"/>
              </w:rPr>
              <w:t>(?) Когда избегание является адекватным, а когда – нет? По каким признакам можно предположить, что возникла ситуация, которую нужно изб</w:t>
            </w:r>
            <w:r w:rsidRPr="007B0437">
              <w:rPr>
                <w:rFonts w:ascii="Times New Roman" w:hAnsi="Times New Roman"/>
              </w:rPr>
              <w:t>е</w:t>
            </w:r>
            <w:r w:rsidRPr="007B0437">
              <w:rPr>
                <w:rFonts w:ascii="Times New Roman" w:hAnsi="Times New Roman"/>
              </w:rPr>
              <w:t>гать?</w:t>
            </w:r>
          </w:p>
        </w:tc>
        <w:tc>
          <w:tcPr>
            <w:tcW w:w="2268" w:type="dxa"/>
          </w:tcPr>
          <w:p w:rsidR="002728BE" w:rsidRPr="007B0437" w:rsidRDefault="002728BE" w:rsidP="007B0437">
            <w:pPr>
              <w:spacing w:after="0" w:line="240" w:lineRule="auto"/>
              <w:contextualSpacing/>
              <w:jc w:val="both"/>
              <w:rPr>
                <w:rFonts w:ascii="Times New Roman" w:hAnsi="Times New Roman"/>
              </w:rPr>
            </w:pPr>
            <w:proofErr w:type="gramStart"/>
            <w:r w:rsidRPr="007B0437">
              <w:rPr>
                <w:rFonts w:ascii="Times New Roman" w:hAnsi="Times New Roman"/>
              </w:rPr>
              <w:t>(?) Что можно назвать повседневными и текущими проблемами (когда сесть за уроки, что смо</w:t>
            </w:r>
            <w:r w:rsidRPr="007B0437">
              <w:rPr>
                <w:rFonts w:ascii="Times New Roman" w:hAnsi="Times New Roman"/>
              </w:rPr>
              <w:t>т</w:t>
            </w:r>
            <w:r w:rsidRPr="007B0437">
              <w:rPr>
                <w:rFonts w:ascii="Times New Roman" w:hAnsi="Times New Roman"/>
              </w:rPr>
              <w:t>реть по телевидению и т.д.?</w:t>
            </w:r>
            <w:proofErr w:type="gramEnd"/>
          </w:p>
          <w:p w:rsidR="002728BE" w:rsidRPr="007B0437" w:rsidRDefault="002728BE" w:rsidP="007B0437">
            <w:pPr>
              <w:spacing w:after="0" w:line="240" w:lineRule="auto"/>
              <w:contextualSpacing/>
              <w:jc w:val="both"/>
              <w:rPr>
                <w:rFonts w:ascii="Times New Roman" w:hAnsi="Times New Roman"/>
              </w:rPr>
            </w:pPr>
            <w:r w:rsidRPr="007B0437">
              <w:rPr>
                <w:rFonts w:ascii="Times New Roman" w:hAnsi="Times New Roman"/>
              </w:rPr>
              <w:t>(?) Какие проблемы можно отн</w:t>
            </w:r>
            <w:r w:rsidRPr="007B0437">
              <w:rPr>
                <w:rFonts w:ascii="Times New Roman" w:hAnsi="Times New Roman"/>
              </w:rPr>
              <w:t>е</w:t>
            </w:r>
            <w:r w:rsidRPr="007B0437">
              <w:rPr>
                <w:rFonts w:ascii="Times New Roman" w:hAnsi="Times New Roman"/>
              </w:rPr>
              <w:t xml:space="preserve">сти к </w:t>
            </w:r>
            <w:proofErr w:type="gramStart"/>
            <w:r w:rsidRPr="007B0437">
              <w:rPr>
                <w:rFonts w:ascii="Times New Roman" w:hAnsi="Times New Roman"/>
              </w:rPr>
              <w:t>серьёзным</w:t>
            </w:r>
            <w:proofErr w:type="gramEnd"/>
            <w:r w:rsidRPr="007B0437">
              <w:rPr>
                <w:rFonts w:ascii="Times New Roman" w:hAnsi="Times New Roman"/>
              </w:rPr>
              <w:t xml:space="preserve"> (выбор целей в жизни, профессии, друзей, образа жизни)?</w:t>
            </w:r>
          </w:p>
        </w:tc>
      </w:tr>
      <w:tr w:rsidR="002728BE" w:rsidRPr="007B0437" w:rsidTr="00146A0A">
        <w:tblPrEx>
          <w:tblCellMar>
            <w:top w:w="0" w:type="dxa"/>
            <w:bottom w:w="0" w:type="dxa"/>
          </w:tblCellMar>
        </w:tblPrEx>
        <w:trPr>
          <w:cantSplit/>
        </w:trPr>
        <w:tc>
          <w:tcPr>
            <w:tcW w:w="1843" w:type="dxa"/>
          </w:tcPr>
          <w:p w:rsidR="002728BE" w:rsidRPr="007B0437" w:rsidRDefault="002728BE" w:rsidP="007B0437">
            <w:pPr>
              <w:spacing w:after="0" w:line="240" w:lineRule="auto"/>
              <w:contextualSpacing/>
              <w:jc w:val="both"/>
              <w:rPr>
                <w:rFonts w:ascii="Times New Roman" w:hAnsi="Times New Roman"/>
                <w:b/>
                <w:i/>
              </w:rPr>
            </w:pPr>
            <w:r w:rsidRPr="007B0437">
              <w:rPr>
                <w:rFonts w:ascii="Times New Roman" w:hAnsi="Times New Roman"/>
                <w:b/>
                <w:i/>
              </w:rPr>
              <w:t>Практическое закр</w:t>
            </w:r>
            <w:r w:rsidRPr="007B0437">
              <w:rPr>
                <w:rFonts w:ascii="Times New Roman" w:hAnsi="Times New Roman"/>
                <w:b/>
                <w:i/>
              </w:rPr>
              <w:t>е</w:t>
            </w:r>
            <w:r w:rsidRPr="007B0437">
              <w:rPr>
                <w:rFonts w:ascii="Times New Roman" w:hAnsi="Times New Roman"/>
                <w:b/>
                <w:i/>
              </w:rPr>
              <w:t>пление</w:t>
            </w:r>
          </w:p>
        </w:tc>
        <w:tc>
          <w:tcPr>
            <w:tcW w:w="7938" w:type="dxa"/>
            <w:gridSpan w:val="5"/>
          </w:tcPr>
          <w:p w:rsidR="002728BE" w:rsidRPr="007B0437" w:rsidRDefault="002728BE" w:rsidP="007B0437">
            <w:pPr>
              <w:spacing w:after="0" w:line="240" w:lineRule="auto"/>
              <w:contextualSpacing/>
              <w:jc w:val="both"/>
              <w:rPr>
                <w:rFonts w:ascii="Times New Roman" w:hAnsi="Times New Roman"/>
              </w:rPr>
            </w:pPr>
            <w:r w:rsidRPr="007B0437">
              <w:rPr>
                <w:rFonts w:ascii="Times New Roman" w:hAnsi="Times New Roman"/>
              </w:rPr>
              <w:t>Опрос по типу незаконченного предложения на ситуацию, которую каждый оп</w:t>
            </w:r>
            <w:r w:rsidRPr="007B0437">
              <w:rPr>
                <w:rFonts w:ascii="Times New Roman" w:hAnsi="Times New Roman"/>
              </w:rPr>
              <w:t>и</w:t>
            </w:r>
            <w:r w:rsidRPr="007B0437">
              <w:rPr>
                <w:rFonts w:ascii="Times New Roman" w:hAnsi="Times New Roman"/>
              </w:rPr>
              <w:t>сал ранее:</w:t>
            </w:r>
          </w:p>
        </w:tc>
      </w:tr>
      <w:tr w:rsidR="002728BE" w:rsidRPr="007B0437" w:rsidTr="00146A0A">
        <w:tblPrEx>
          <w:tblCellMar>
            <w:top w:w="0" w:type="dxa"/>
            <w:bottom w:w="0" w:type="dxa"/>
          </w:tblCellMar>
        </w:tblPrEx>
        <w:tc>
          <w:tcPr>
            <w:tcW w:w="1843" w:type="dxa"/>
          </w:tcPr>
          <w:p w:rsidR="002728BE" w:rsidRPr="007B0437" w:rsidRDefault="002728BE" w:rsidP="007B0437">
            <w:pPr>
              <w:spacing w:after="0" w:line="240" w:lineRule="auto"/>
              <w:contextualSpacing/>
              <w:jc w:val="both"/>
              <w:rPr>
                <w:rFonts w:ascii="Times New Roman" w:hAnsi="Times New Roman"/>
              </w:rPr>
            </w:pPr>
          </w:p>
        </w:tc>
        <w:tc>
          <w:tcPr>
            <w:tcW w:w="1874" w:type="dxa"/>
          </w:tcPr>
          <w:p w:rsidR="002728BE" w:rsidRPr="007B0437" w:rsidRDefault="002728BE" w:rsidP="007B0437">
            <w:pPr>
              <w:spacing w:after="0" w:line="240" w:lineRule="auto"/>
              <w:contextualSpacing/>
              <w:jc w:val="both"/>
              <w:rPr>
                <w:rFonts w:ascii="Times New Roman" w:hAnsi="Times New Roman"/>
              </w:rPr>
            </w:pPr>
            <w:r w:rsidRPr="007B0437">
              <w:rPr>
                <w:rFonts w:ascii="Times New Roman" w:hAnsi="Times New Roman"/>
              </w:rPr>
              <w:t xml:space="preserve"> «Я думаю, что </w:t>
            </w:r>
            <w:r w:rsidRPr="007B0437">
              <w:rPr>
                <w:rFonts w:ascii="Times New Roman" w:hAnsi="Times New Roman"/>
              </w:rPr>
              <w:lastRenderedPageBreak/>
              <w:t>мне п</w:t>
            </w:r>
            <w:r w:rsidRPr="007B0437">
              <w:rPr>
                <w:rFonts w:ascii="Times New Roman" w:hAnsi="Times New Roman"/>
              </w:rPr>
              <w:t>о</w:t>
            </w:r>
            <w:r w:rsidRPr="007B0437">
              <w:rPr>
                <w:rFonts w:ascii="Times New Roman" w:hAnsi="Times New Roman"/>
              </w:rPr>
              <w:t>могут если я…»</w:t>
            </w:r>
          </w:p>
        </w:tc>
        <w:tc>
          <w:tcPr>
            <w:tcW w:w="2126" w:type="dxa"/>
            <w:gridSpan w:val="2"/>
          </w:tcPr>
          <w:p w:rsidR="002728BE" w:rsidRPr="007B0437" w:rsidRDefault="002728BE" w:rsidP="007B0437">
            <w:pPr>
              <w:spacing w:after="0" w:line="240" w:lineRule="auto"/>
              <w:contextualSpacing/>
              <w:jc w:val="both"/>
              <w:rPr>
                <w:rFonts w:ascii="Times New Roman" w:hAnsi="Times New Roman"/>
              </w:rPr>
            </w:pPr>
            <w:r w:rsidRPr="007B0437">
              <w:rPr>
                <w:rFonts w:ascii="Times New Roman" w:hAnsi="Times New Roman"/>
              </w:rPr>
              <w:lastRenderedPageBreak/>
              <w:t xml:space="preserve">«Я ухожу от </w:t>
            </w:r>
            <w:r w:rsidRPr="007B0437">
              <w:rPr>
                <w:rFonts w:ascii="Times New Roman" w:hAnsi="Times New Roman"/>
              </w:rPr>
              <w:lastRenderedPageBreak/>
              <w:t>решения, к</w:t>
            </w:r>
            <w:r w:rsidRPr="007B0437">
              <w:rPr>
                <w:rFonts w:ascii="Times New Roman" w:hAnsi="Times New Roman"/>
              </w:rPr>
              <w:t>о</w:t>
            </w:r>
            <w:r w:rsidRPr="007B0437">
              <w:rPr>
                <w:rFonts w:ascii="Times New Roman" w:hAnsi="Times New Roman"/>
              </w:rPr>
              <w:t>гда…»</w:t>
            </w:r>
          </w:p>
        </w:tc>
        <w:tc>
          <w:tcPr>
            <w:tcW w:w="3938" w:type="dxa"/>
            <w:gridSpan w:val="2"/>
          </w:tcPr>
          <w:p w:rsidR="002728BE" w:rsidRPr="007B0437" w:rsidRDefault="002728BE" w:rsidP="007B0437">
            <w:pPr>
              <w:spacing w:after="0" w:line="240" w:lineRule="auto"/>
              <w:contextualSpacing/>
              <w:jc w:val="both"/>
              <w:rPr>
                <w:rFonts w:ascii="Times New Roman" w:hAnsi="Times New Roman"/>
              </w:rPr>
            </w:pPr>
            <w:r w:rsidRPr="007B0437">
              <w:rPr>
                <w:rFonts w:ascii="Times New Roman" w:hAnsi="Times New Roman"/>
              </w:rPr>
              <w:lastRenderedPageBreak/>
              <w:t>«Я решу ситуацию, е</w:t>
            </w:r>
            <w:r w:rsidRPr="007B0437">
              <w:rPr>
                <w:rFonts w:ascii="Times New Roman" w:hAnsi="Times New Roman"/>
              </w:rPr>
              <w:t>с</w:t>
            </w:r>
            <w:r w:rsidRPr="007B0437">
              <w:rPr>
                <w:rFonts w:ascii="Times New Roman" w:hAnsi="Times New Roman"/>
              </w:rPr>
              <w:t>ли…»</w:t>
            </w:r>
          </w:p>
        </w:tc>
      </w:tr>
    </w:tbl>
    <w:p w:rsidR="00685A2A" w:rsidRDefault="00685A2A" w:rsidP="0045665E">
      <w:pPr>
        <w:spacing w:before="120" w:after="120" w:line="240" w:lineRule="auto"/>
        <w:rPr>
          <w:rFonts w:ascii="Times New Roman" w:hAnsi="Times New Roman"/>
          <w:sz w:val="28"/>
          <w:szCs w:val="28"/>
        </w:rPr>
      </w:pPr>
    </w:p>
    <w:p w:rsidR="00685A2A" w:rsidRPr="008023AF" w:rsidRDefault="00685A2A" w:rsidP="0001742F">
      <w:pPr>
        <w:spacing w:before="120" w:after="120" w:line="240" w:lineRule="auto"/>
        <w:ind w:left="-142" w:firstLine="283"/>
        <w:jc w:val="both"/>
        <w:rPr>
          <w:rFonts w:ascii="Times New Roman" w:hAnsi="Times New Roman"/>
          <w:b/>
          <w:i/>
        </w:rPr>
      </w:pPr>
      <w:r>
        <w:rPr>
          <w:rFonts w:ascii="Times New Roman" w:hAnsi="Times New Roman"/>
          <w:b/>
          <w:i/>
          <w:sz w:val="28"/>
          <w:szCs w:val="28"/>
        </w:rPr>
        <w:t xml:space="preserve">Упражнение-тест </w:t>
      </w:r>
      <w:r w:rsidR="0001742F">
        <w:rPr>
          <w:rFonts w:ascii="Times New Roman" w:hAnsi="Times New Roman"/>
          <w:b/>
          <w:i/>
          <w:sz w:val="28"/>
          <w:szCs w:val="28"/>
        </w:rPr>
        <w:t>«</w:t>
      </w:r>
      <w:r w:rsidRPr="008023AF">
        <w:rPr>
          <w:rFonts w:ascii="Times New Roman" w:hAnsi="Times New Roman"/>
          <w:b/>
          <w:i/>
          <w:sz w:val="28"/>
          <w:szCs w:val="28"/>
        </w:rPr>
        <w:t xml:space="preserve">Индикатор </w:t>
      </w:r>
      <w:proofErr w:type="spellStart"/>
      <w:r w:rsidRPr="008023AF">
        <w:rPr>
          <w:rFonts w:ascii="Times New Roman" w:hAnsi="Times New Roman"/>
          <w:b/>
          <w:i/>
          <w:sz w:val="28"/>
          <w:szCs w:val="28"/>
        </w:rPr>
        <w:t>коппинг-стратегий</w:t>
      </w:r>
      <w:proofErr w:type="spellEnd"/>
      <w:r w:rsidRPr="008023AF">
        <w:rPr>
          <w:rFonts w:ascii="Times New Roman" w:hAnsi="Times New Roman"/>
          <w:b/>
          <w:i/>
          <w:sz w:val="28"/>
          <w:szCs w:val="28"/>
        </w:rPr>
        <w:t xml:space="preserve"> преодоления</w:t>
      </w:r>
      <w:r w:rsidR="0001742F">
        <w:rPr>
          <w:rFonts w:ascii="Times New Roman" w:hAnsi="Times New Roman"/>
          <w:b/>
          <w:i/>
          <w:sz w:val="28"/>
          <w:szCs w:val="28"/>
        </w:rPr>
        <w:t xml:space="preserve"> </w:t>
      </w:r>
      <w:r w:rsidRPr="008023AF">
        <w:rPr>
          <w:rFonts w:ascii="Times New Roman" w:hAnsi="Times New Roman"/>
          <w:b/>
          <w:i/>
          <w:sz w:val="28"/>
          <w:szCs w:val="28"/>
        </w:rPr>
        <w:t xml:space="preserve">стресса» </w:t>
      </w:r>
      <w:proofErr w:type="spellStart"/>
      <w:r w:rsidRPr="008023AF">
        <w:rPr>
          <w:rFonts w:ascii="Times New Roman" w:hAnsi="Times New Roman"/>
          <w:b/>
          <w:i/>
          <w:sz w:val="28"/>
          <w:szCs w:val="28"/>
        </w:rPr>
        <w:t>Д.Амирхана</w:t>
      </w:r>
      <w:proofErr w:type="spellEnd"/>
    </w:p>
    <w:p w:rsidR="00AD02C4" w:rsidRPr="001A360C" w:rsidRDefault="00AD02C4" w:rsidP="0045665E">
      <w:pPr>
        <w:spacing w:before="120" w:after="120" w:line="240" w:lineRule="auto"/>
        <w:ind w:left="-720" w:right="-425" w:firstLine="284"/>
        <w:jc w:val="both"/>
        <w:rPr>
          <w:rFonts w:ascii="Times New Roman" w:hAnsi="Times New Roman"/>
          <w:sz w:val="28"/>
          <w:szCs w:val="28"/>
        </w:rPr>
      </w:pPr>
      <w:r w:rsidRPr="001A360C">
        <w:rPr>
          <w:rFonts w:ascii="Times New Roman" w:hAnsi="Times New Roman"/>
          <w:i/>
          <w:sz w:val="28"/>
          <w:szCs w:val="28"/>
        </w:rPr>
        <w:t>Цель:</w:t>
      </w:r>
      <w:r w:rsidRPr="001A360C">
        <w:rPr>
          <w:rFonts w:ascii="Times New Roman" w:hAnsi="Times New Roman"/>
          <w:sz w:val="28"/>
          <w:szCs w:val="28"/>
        </w:rPr>
        <w:t xml:space="preserve"> способствовать выявлению и осознанию стратегий поведения в </w:t>
      </w:r>
      <w:r>
        <w:rPr>
          <w:rFonts w:ascii="Times New Roman" w:hAnsi="Times New Roman"/>
          <w:sz w:val="28"/>
          <w:szCs w:val="28"/>
        </w:rPr>
        <w:t>стрессе</w:t>
      </w:r>
      <w:r w:rsidRPr="001A360C">
        <w:rPr>
          <w:rFonts w:ascii="Times New Roman" w:hAnsi="Times New Roman"/>
          <w:sz w:val="28"/>
          <w:szCs w:val="28"/>
        </w:rPr>
        <w:t>, мотивирование на саморазвитие.</w:t>
      </w:r>
    </w:p>
    <w:p w:rsidR="00AD02C4" w:rsidRPr="001A360C" w:rsidRDefault="00AD02C4" w:rsidP="0045665E">
      <w:pPr>
        <w:pStyle w:val="af8"/>
        <w:spacing w:before="120" w:after="120"/>
        <w:ind w:left="-720" w:right="-425" w:firstLine="284"/>
        <w:jc w:val="both"/>
        <w:rPr>
          <w:rFonts w:ascii="Times New Roman" w:hAnsi="Times New Roman"/>
          <w:sz w:val="28"/>
          <w:szCs w:val="28"/>
        </w:rPr>
      </w:pPr>
      <w:r w:rsidRPr="001A360C">
        <w:rPr>
          <w:rFonts w:ascii="Times New Roman" w:hAnsi="Times New Roman"/>
          <w:i/>
          <w:sz w:val="28"/>
          <w:szCs w:val="28"/>
        </w:rPr>
        <w:t>Содержание:</w:t>
      </w:r>
      <w:r w:rsidRPr="001A360C">
        <w:rPr>
          <w:rFonts w:ascii="Times New Roman" w:hAnsi="Times New Roman"/>
          <w:sz w:val="28"/>
          <w:szCs w:val="28"/>
        </w:rPr>
        <w:t xml:space="preserve"> педагогам предлагается сначала спрогнозировать применение стратегий поведения в </w:t>
      </w:r>
      <w:r>
        <w:rPr>
          <w:rFonts w:ascii="Times New Roman" w:hAnsi="Times New Roman"/>
          <w:sz w:val="28"/>
          <w:szCs w:val="28"/>
        </w:rPr>
        <w:t xml:space="preserve">стрессе </w:t>
      </w:r>
      <w:r w:rsidRPr="001A360C">
        <w:rPr>
          <w:rFonts w:ascii="Times New Roman" w:hAnsi="Times New Roman"/>
          <w:sz w:val="28"/>
          <w:szCs w:val="28"/>
        </w:rPr>
        <w:t xml:space="preserve">в ходе своей деятельности, а затем ответить на вопросы теста. </w:t>
      </w:r>
    </w:p>
    <w:p w:rsidR="00AD02C4" w:rsidRDefault="00AD02C4" w:rsidP="0045665E">
      <w:pPr>
        <w:pStyle w:val="af8"/>
        <w:spacing w:before="120" w:after="120"/>
        <w:ind w:left="-720" w:right="-425" w:firstLine="284"/>
        <w:jc w:val="both"/>
        <w:rPr>
          <w:rFonts w:ascii="Times New Roman" w:hAnsi="Times New Roman"/>
          <w:sz w:val="28"/>
          <w:szCs w:val="28"/>
        </w:rPr>
      </w:pPr>
      <w:r w:rsidRPr="001A360C">
        <w:rPr>
          <w:rFonts w:ascii="Times New Roman" w:hAnsi="Times New Roman"/>
          <w:i/>
          <w:sz w:val="28"/>
          <w:szCs w:val="28"/>
        </w:rPr>
        <w:t xml:space="preserve">Вариативность и комментарий для ведущего: </w:t>
      </w:r>
      <w:r w:rsidRPr="001A360C">
        <w:rPr>
          <w:rFonts w:ascii="Times New Roman" w:hAnsi="Times New Roman"/>
          <w:sz w:val="28"/>
          <w:szCs w:val="28"/>
        </w:rPr>
        <w:t xml:space="preserve">Кроме индивидуальной работы по изучению стратегий поведения в </w:t>
      </w:r>
      <w:r>
        <w:rPr>
          <w:rFonts w:ascii="Times New Roman" w:hAnsi="Times New Roman"/>
          <w:sz w:val="28"/>
          <w:szCs w:val="28"/>
        </w:rPr>
        <w:t xml:space="preserve">стрессе, </w:t>
      </w:r>
      <w:r w:rsidRPr="001A360C">
        <w:rPr>
          <w:rFonts w:ascii="Times New Roman" w:hAnsi="Times New Roman"/>
          <w:sz w:val="28"/>
          <w:szCs w:val="28"/>
        </w:rPr>
        <w:t xml:space="preserve">возможна и групповая с целью выработки конкретных стратегий поведения на </w:t>
      </w:r>
      <w:r>
        <w:rPr>
          <w:rFonts w:ascii="Times New Roman" w:hAnsi="Times New Roman"/>
          <w:sz w:val="28"/>
          <w:szCs w:val="28"/>
        </w:rPr>
        <w:t>стрессовые ситуации разного типа.</w:t>
      </w:r>
    </w:p>
    <w:p w:rsidR="00AD02C4" w:rsidRPr="001A360C" w:rsidRDefault="00AD02C4" w:rsidP="0045665E">
      <w:pPr>
        <w:pStyle w:val="af8"/>
        <w:spacing w:before="120" w:after="120"/>
        <w:ind w:left="-720" w:right="-425" w:firstLine="284"/>
        <w:jc w:val="both"/>
        <w:rPr>
          <w:rFonts w:ascii="Times New Roman" w:hAnsi="Times New Roman"/>
          <w:sz w:val="28"/>
          <w:szCs w:val="28"/>
        </w:rPr>
      </w:pPr>
      <w:r w:rsidRPr="001A360C">
        <w:rPr>
          <w:rFonts w:ascii="Times New Roman" w:hAnsi="Times New Roman"/>
          <w:sz w:val="28"/>
          <w:szCs w:val="28"/>
        </w:rPr>
        <w:t>Ведущему необходимо сделать акцент на нужности и полезности каждой стратегии  в зависимости от ситуации, нет «лучших и худших» стратегий, есть ги</w:t>
      </w:r>
      <w:r>
        <w:rPr>
          <w:rFonts w:ascii="Times New Roman" w:hAnsi="Times New Roman"/>
          <w:sz w:val="28"/>
          <w:szCs w:val="28"/>
        </w:rPr>
        <w:t>бкость и негибкость в поведении.</w:t>
      </w:r>
    </w:p>
    <w:p w:rsidR="007B0437" w:rsidRPr="0038290B" w:rsidRDefault="007B0437" w:rsidP="0038290B">
      <w:pPr>
        <w:pStyle w:val="2"/>
        <w:rPr>
          <w:rFonts w:ascii="Times New Roman" w:eastAsia="Calibri" w:hAnsi="Times New Roman"/>
          <w:b w:val="0"/>
          <w:bCs w:val="0"/>
          <w:i w:val="0"/>
          <w:iCs w:val="0"/>
        </w:rPr>
      </w:pPr>
      <w:r w:rsidRPr="0038290B">
        <w:rPr>
          <w:rFonts w:ascii="Times New Roman" w:hAnsi="Times New Roman"/>
        </w:rPr>
        <w:t>Игровая ситуация</w:t>
      </w:r>
      <w:r w:rsidRPr="0038290B">
        <w:rPr>
          <w:rStyle w:val="afc"/>
          <w:rFonts w:ascii="Times New Roman" w:hAnsi="Times New Roman"/>
        </w:rPr>
        <w:t xml:space="preserve">: </w:t>
      </w:r>
      <w:r w:rsidRPr="0038290B">
        <w:rPr>
          <w:rStyle w:val="afc"/>
          <w:rFonts w:ascii="Times New Roman" w:hAnsi="Times New Roman"/>
          <w:i/>
        </w:rPr>
        <w:t>«Мудрец и царь»</w:t>
      </w:r>
      <w:r w:rsidRPr="0038290B">
        <w:rPr>
          <w:rFonts w:ascii="Times New Roman" w:eastAsia="Calibri" w:hAnsi="Times New Roman"/>
          <w:b w:val="0"/>
          <w:bCs w:val="0"/>
          <w:i w:val="0"/>
          <w:iCs w:val="0"/>
        </w:rPr>
        <w:t xml:space="preserve"> </w:t>
      </w:r>
    </w:p>
    <w:p w:rsidR="0038290B" w:rsidRPr="0038290B" w:rsidRDefault="0038290B" w:rsidP="007B0437">
      <w:pPr>
        <w:shd w:val="clear" w:color="auto" w:fill="FFFFFF"/>
        <w:spacing w:after="0" w:line="240" w:lineRule="auto"/>
        <w:ind w:left="-709" w:right="-425" w:firstLine="284"/>
        <w:contextualSpacing/>
        <w:jc w:val="both"/>
        <w:rPr>
          <w:rFonts w:ascii="Times New Roman" w:hAnsi="Times New Roman"/>
          <w:b/>
          <w:i/>
          <w:sz w:val="28"/>
          <w:szCs w:val="28"/>
          <w:u w:val="single"/>
        </w:rPr>
      </w:pPr>
      <w:r w:rsidRPr="0038290B">
        <w:rPr>
          <w:rFonts w:ascii="Times New Roman" w:hAnsi="Times New Roman"/>
          <w:sz w:val="28"/>
          <w:szCs w:val="28"/>
        </w:rPr>
        <w:t>Инструментарий: монетки 5 штук.</w:t>
      </w:r>
    </w:p>
    <w:p w:rsidR="007B0437" w:rsidRPr="007B0437" w:rsidRDefault="007B0437" w:rsidP="007B0437">
      <w:pPr>
        <w:shd w:val="clear" w:color="auto" w:fill="FFFFFF"/>
        <w:spacing w:after="0" w:line="240" w:lineRule="auto"/>
        <w:ind w:left="-709" w:right="-425" w:firstLine="284"/>
        <w:contextualSpacing/>
        <w:jc w:val="both"/>
        <w:rPr>
          <w:rFonts w:ascii="Times New Roman" w:hAnsi="Times New Roman"/>
        </w:rPr>
      </w:pPr>
      <w:r w:rsidRPr="007B0437">
        <w:rPr>
          <w:rFonts w:ascii="Times New Roman" w:hAnsi="Times New Roman"/>
          <w:i/>
          <w:sz w:val="28"/>
          <w:szCs w:val="28"/>
        </w:rPr>
        <w:t>Цель:</w:t>
      </w:r>
      <w:r w:rsidRPr="007B0437">
        <w:rPr>
          <w:rFonts w:ascii="Times New Roman" w:hAnsi="Times New Roman"/>
          <w:sz w:val="28"/>
          <w:szCs w:val="28"/>
        </w:rPr>
        <w:t xml:space="preserve"> формирование гибкости при изменении стрессовой ситуации.</w:t>
      </w:r>
    </w:p>
    <w:p w:rsidR="007B0437" w:rsidRPr="007B0437" w:rsidRDefault="007B0437" w:rsidP="007B0437">
      <w:pPr>
        <w:shd w:val="clear" w:color="auto" w:fill="FFFFFF"/>
        <w:spacing w:after="0" w:line="240" w:lineRule="auto"/>
        <w:ind w:left="-709" w:right="-425" w:firstLine="284"/>
        <w:contextualSpacing/>
        <w:jc w:val="both"/>
        <w:rPr>
          <w:rFonts w:ascii="Times New Roman" w:hAnsi="Times New Roman"/>
        </w:rPr>
      </w:pPr>
      <w:r w:rsidRPr="007B0437">
        <w:rPr>
          <w:rFonts w:ascii="Times New Roman" w:hAnsi="Times New Roman"/>
          <w:i/>
          <w:sz w:val="28"/>
          <w:szCs w:val="28"/>
        </w:rPr>
        <w:t>Содержание</w:t>
      </w:r>
      <w:r>
        <w:rPr>
          <w:rFonts w:ascii="Times New Roman" w:hAnsi="Times New Roman"/>
          <w:i/>
          <w:sz w:val="28"/>
          <w:szCs w:val="28"/>
        </w:rPr>
        <w:t xml:space="preserve"> </w:t>
      </w:r>
      <w:r w:rsidRPr="007B0437">
        <w:rPr>
          <w:rFonts w:ascii="Times New Roman" w:hAnsi="Times New Roman"/>
          <w:sz w:val="28"/>
          <w:szCs w:val="28"/>
          <w:u w:val="single"/>
        </w:rPr>
        <w:t>(варианты: пара, один -</w:t>
      </w:r>
      <w:r>
        <w:rPr>
          <w:rFonts w:ascii="Times New Roman" w:hAnsi="Times New Roman"/>
          <w:sz w:val="28"/>
          <w:szCs w:val="28"/>
          <w:u w:val="single"/>
        </w:rPr>
        <w:t xml:space="preserve"> </w:t>
      </w:r>
      <w:r w:rsidRPr="007B0437">
        <w:rPr>
          <w:rFonts w:ascii="Times New Roman" w:hAnsi="Times New Roman"/>
          <w:sz w:val="28"/>
          <w:szCs w:val="28"/>
          <w:u w:val="single"/>
        </w:rPr>
        <w:t>группа)</w:t>
      </w:r>
      <w:r w:rsidRPr="007B0437">
        <w:rPr>
          <w:rFonts w:ascii="Times New Roman" w:hAnsi="Times New Roman"/>
          <w:sz w:val="28"/>
          <w:szCs w:val="28"/>
        </w:rPr>
        <w:t xml:space="preserve">: каждый имеет по пять монеток. Мудрец уговаривает царя придти на царство. Царь может, как согласиться, так и не согласиться. Если он слишком быстро даст согласие, то подумают, что он очень суетливый, а если слишком долго будет отказывать, тог мудрецы могут уйти к другому претенденту на царство. Задача идти «царским путём, т.е. искать середину». Каждый свои действия (уговор, отказ) символизирует выкладыванием монеты. Задача мудреца – уговорить царя раньше, чем закончатся все монеты (козыри), при этом, </w:t>
      </w:r>
    </w:p>
    <w:p w:rsidR="007B0437" w:rsidRPr="007B0437" w:rsidRDefault="007B0437" w:rsidP="007B0437">
      <w:pPr>
        <w:pStyle w:val="26"/>
        <w:shd w:val="clear" w:color="auto" w:fill="FFFFFF"/>
        <w:tabs>
          <w:tab w:val="num" w:pos="360"/>
        </w:tabs>
        <w:spacing w:after="0" w:line="240" w:lineRule="auto"/>
        <w:ind w:left="-709" w:right="-425" w:firstLine="284"/>
        <w:contextualSpacing/>
        <w:jc w:val="both"/>
        <w:rPr>
          <w:rFonts w:ascii="Times New Roman" w:hAnsi="Times New Roman"/>
          <w:sz w:val="20"/>
          <w:szCs w:val="20"/>
        </w:rPr>
      </w:pPr>
      <w:r>
        <w:rPr>
          <w:rFonts w:ascii="Times New Roman" w:hAnsi="Times New Roman"/>
          <w:sz w:val="28"/>
          <w:szCs w:val="28"/>
        </w:rPr>
        <w:t>-</w:t>
      </w:r>
      <w:r w:rsidRPr="007B0437">
        <w:rPr>
          <w:rFonts w:ascii="Times New Roman" w:hAnsi="Times New Roman"/>
          <w:sz w:val="14"/>
          <w:szCs w:val="14"/>
        </w:rPr>
        <w:t xml:space="preserve"> </w:t>
      </w:r>
      <w:r w:rsidRPr="007B0437">
        <w:rPr>
          <w:rFonts w:ascii="Times New Roman" w:hAnsi="Times New Roman"/>
          <w:sz w:val="28"/>
          <w:szCs w:val="28"/>
        </w:rPr>
        <w:t xml:space="preserve">если царь уговорился и сообщает об этом, мудрец забирает монеты, </w:t>
      </w:r>
    </w:p>
    <w:p w:rsidR="007B0437" w:rsidRPr="007B0437" w:rsidRDefault="007B0437" w:rsidP="007B0437">
      <w:pPr>
        <w:pStyle w:val="26"/>
        <w:shd w:val="clear" w:color="auto" w:fill="FFFFFF"/>
        <w:tabs>
          <w:tab w:val="num" w:pos="360"/>
        </w:tabs>
        <w:spacing w:after="0" w:line="240" w:lineRule="auto"/>
        <w:ind w:left="-709" w:right="-425" w:firstLine="284"/>
        <w:contextualSpacing/>
        <w:jc w:val="both"/>
        <w:rPr>
          <w:rFonts w:ascii="Times New Roman" w:hAnsi="Times New Roman"/>
          <w:sz w:val="20"/>
          <w:szCs w:val="20"/>
        </w:rPr>
      </w:pPr>
      <w:r w:rsidRPr="007B0437">
        <w:rPr>
          <w:rFonts w:ascii="Times New Roman" w:hAnsi="Times New Roman"/>
          <w:sz w:val="28"/>
          <w:szCs w:val="28"/>
        </w:rPr>
        <w:t xml:space="preserve">-если не уговорился, то царь, </w:t>
      </w:r>
    </w:p>
    <w:p w:rsidR="007B0437" w:rsidRPr="007B0437" w:rsidRDefault="007B0437" w:rsidP="007B0437">
      <w:pPr>
        <w:pStyle w:val="26"/>
        <w:shd w:val="clear" w:color="auto" w:fill="FFFFFF"/>
        <w:tabs>
          <w:tab w:val="num" w:pos="360"/>
        </w:tabs>
        <w:spacing w:after="0" w:line="240" w:lineRule="auto"/>
        <w:ind w:left="-709" w:right="-425" w:firstLine="284"/>
        <w:contextualSpacing/>
        <w:jc w:val="both"/>
        <w:rPr>
          <w:rFonts w:ascii="Times New Roman" w:hAnsi="Times New Roman"/>
          <w:sz w:val="20"/>
          <w:szCs w:val="20"/>
        </w:rPr>
      </w:pPr>
      <w:r w:rsidRPr="007B0437">
        <w:rPr>
          <w:rFonts w:ascii="Times New Roman" w:hAnsi="Times New Roman"/>
          <w:sz w:val="28"/>
          <w:szCs w:val="28"/>
        </w:rPr>
        <w:t>-если каждый «мнется» игра длится дальше.</w:t>
      </w:r>
    </w:p>
    <w:p w:rsidR="002728BE" w:rsidRPr="0038290B" w:rsidRDefault="007B0437" w:rsidP="0038290B">
      <w:pPr>
        <w:pStyle w:val="26"/>
        <w:shd w:val="clear" w:color="auto" w:fill="FFFFFF"/>
        <w:spacing w:after="0" w:line="240" w:lineRule="auto"/>
        <w:ind w:left="-709" w:right="-425" w:firstLine="284"/>
        <w:contextualSpacing/>
        <w:jc w:val="both"/>
        <w:rPr>
          <w:rFonts w:ascii="Times New Roman" w:hAnsi="Times New Roman"/>
          <w:sz w:val="20"/>
          <w:szCs w:val="20"/>
        </w:rPr>
      </w:pPr>
      <w:r w:rsidRPr="007B0437">
        <w:rPr>
          <w:rFonts w:ascii="Times New Roman" w:hAnsi="Times New Roman"/>
          <w:sz w:val="28"/>
          <w:szCs w:val="28"/>
        </w:rPr>
        <w:t xml:space="preserve">При этом, задача царя выведать все «козыри» мудреца и решить, надо ли ему царство. Каждый партнёр, в любой момент игры, может решить, что игра окончена и забирает все монеты тот, кто говорил последний. Минимальный выигрыш – 1 монета (после первого уговора мудреца отказ царя и прекращение игры). Мудрец должен уговорить, потеряв минимум, царь должен </w:t>
      </w:r>
      <w:proofErr w:type="gramStart"/>
      <w:r w:rsidR="0038290B" w:rsidRPr="007B0437">
        <w:rPr>
          <w:rFonts w:ascii="Times New Roman" w:hAnsi="Times New Roman"/>
          <w:sz w:val="28"/>
          <w:szCs w:val="28"/>
        </w:rPr>
        <w:t>согласится</w:t>
      </w:r>
      <w:proofErr w:type="gramEnd"/>
      <w:r w:rsidR="0038290B" w:rsidRPr="007B0437">
        <w:rPr>
          <w:rFonts w:ascii="Times New Roman" w:hAnsi="Times New Roman"/>
          <w:sz w:val="28"/>
          <w:szCs w:val="28"/>
        </w:rPr>
        <w:t>,</w:t>
      </w:r>
      <w:r w:rsidRPr="007B0437">
        <w:rPr>
          <w:rFonts w:ascii="Times New Roman" w:hAnsi="Times New Roman"/>
          <w:sz w:val="28"/>
          <w:szCs w:val="28"/>
        </w:rPr>
        <w:t xml:space="preserve"> приобретя максимум.</w:t>
      </w:r>
    </w:p>
    <w:p w:rsidR="00F701E4" w:rsidRPr="001A360C" w:rsidRDefault="00F701E4" w:rsidP="0045665E">
      <w:pPr>
        <w:pStyle w:val="2"/>
        <w:spacing w:before="120" w:after="120" w:line="240" w:lineRule="auto"/>
        <w:ind w:left="-720" w:right="-426" w:firstLine="284"/>
        <w:jc w:val="both"/>
        <w:rPr>
          <w:rFonts w:ascii="Times New Roman" w:hAnsi="Times New Roman"/>
          <w:lang w:eastAsia="ru-RU"/>
        </w:rPr>
      </w:pPr>
      <w:bookmarkStart w:id="76" w:name="_Toc250732040"/>
      <w:r w:rsidRPr="001A360C">
        <w:rPr>
          <w:rFonts w:ascii="Times New Roman" w:hAnsi="Times New Roman"/>
          <w:lang w:eastAsia="ru-RU"/>
        </w:rPr>
        <w:t xml:space="preserve">Сообщение «Влияние самооценки на </w:t>
      </w:r>
      <w:proofErr w:type="spellStart"/>
      <w:r w:rsidRPr="001A360C">
        <w:rPr>
          <w:rFonts w:ascii="Times New Roman" w:hAnsi="Times New Roman"/>
          <w:lang w:eastAsia="ru-RU"/>
        </w:rPr>
        <w:t>стрессоустойчивость</w:t>
      </w:r>
      <w:proofErr w:type="spellEnd"/>
      <w:r w:rsidRPr="001A360C">
        <w:rPr>
          <w:rFonts w:ascii="Times New Roman" w:hAnsi="Times New Roman"/>
          <w:lang w:eastAsia="ru-RU"/>
        </w:rPr>
        <w:t>»</w:t>
      </w:r>
      <w:bookmarkEnd w:id="76"/>
    </w:p>
    <w:p w:rsidR="00F701E4" w:rsidRPr="001A360C" w:rsidRDefault="00F701E4" w:rsidP="0045665E">
      <w:pPr>
        <w:pStyle w:val="22"/>
        <w:spacing w:before="120" w:after="120" w:line="240" w:lineRule="auto"/>
        <w:ind w:left="-720" w:right="-426" w:firstLine="284"/>
        <w:contextualSpacing w:val="0"/>
        <w:rPr>
          <w:b w:val="0"/>
          <w:lang w:eastAsia="ru-RU"/>
        </w:rPr>
      </w:pPr>
      <w:r w:rsidRPr="001A360C">
        <w:rPr>
          <w:b w:val="0"/>
          <w:lang w:eastAsia="ru-RU"/>
        </w:rPr>
        <w:t xml:space="preserve">Краеугольным камнем в возникновении стрессов является  проблема адекватной самооценки. </w:t>
      </w:r>
      <w:r w:rsidRPr="001A360C">
        <w:rPr>
          <w:b w:val="0"/>
        </w:rPr>
        <w:t>Самооценка -  это ценность, значимость, которой индивид наделяет себя в целом и отдельные стороны своей личности, деятельн</w:t>
      </w:r>
      <w:r w:rsidRPr="001A360C">
        <w:rPr>
          <w:b w:val="0"/>
        </w:rPr>
        <w:t>о</w:t>
      </w:r>
      <w:r w:rsidR="00464B12" w:rsidRPr="001A360C">
        <w:rPr>
          <w:b w:val="0"/>
        </w:rPr>
        <w:t>сти, поведения</w:t>
      </w:r>
      <w:r w:rsidRPr="001A360C">
        <w:rPr>
          <w:b w:val="0"/>
        </w:rPr>
        <w:t xml:space="preserve">. </w:t>
      </w:r>
      <w:r w:rsidRPr="001A360C">
        <w:rPr>
          <w:b w:val="0"/>
          <w:lang w:eastAsia="ru-RU"/>
        </w:rPr>
        <w:t xml:space="preserve">Здесь присутствуют 2 полюса: чрезмерно завышенные представления о себе и заниженная самооценка. </w:t>
      </w:r>
      <w:r w:rsidRPr="001A360C">
        <w:rPr>
          <w:rStyle w:val="FontStyle49"/>
          <w:b w:val="0"/>
          <w:sz w:val="28"/>
          <w:szCs w:val="28"/>
        </w:rPr>
        <w:t>Недооценка собственных каче</w:t>
      </w:r>
      <w:proofErr w:type="gramStart"/>
      <w:r w:rsidRPr="001A360C">
        <w:rPr>
          <w:rStyle w:val="FontStyle49"/>
          <w:b w:val="0"/>
          <w:sz w:val="28"/>
          <w:szCs w:val="28"/>
        </w:rPr>
        <w:t>ств пр</w:t>
      </w:r>
      <w:proofErr w:type="gramEnd"/>
      <w:r w:rsidRPr="001A360C">
        <w:rPr>
          <w:rStyle w:val="FontStyle49"/>
          <w:b w:val="0"/>
          <w:sz w:val="28"/>
          <w:szCs w:val="28"/>
        </w:rPr>
        <w:t xml:space="preserve">иводит к недовольству собой, неуверенности в себе, как следствие - к пессимизму, апатии. </w:t>
      </w:r>
      <w:r w:rsidRPr="001A360C">
        <w:rPr>
          <w:rStyle w:val="FontStyle61"/>
          <w:b w:val="0"/>
          <w:i w:val="0"/>
          <w:sz w:val="28"/>
          <w:szCs w:val="28"/>
        </w:rPr>
        <w:t>Завышенная самооценка</w:t>
      </w:r>
      <w:r w:rsidRPr="001A360C">
        <w:rPr>
          <w:rStyle w:val="FontStyle61"/>
          <w:b w:val="0"/>
          <w:sz w:val="28"/>
          <w:szCs w:val="28"/>
        </w:rPr>
        <w:t xml:space="preserve"> </w:t>
      </w:r>
      <w:r w:rsidRPr="001A360C">
        <w:rPr>
          <w:rStyle w:val="FontStyle49"/>
          <w:b w:val="0"/>
          <w:sz w:val="28"/>
          <w:szCs w:val="28"/>
        </w:rPr>
        <w:t xml:space="preserve">приводит к тому, что жизнь такого человека все время «награждает тумаками». </w:t>
      </w:r>
      <w:r w:rsidRPr="001A360C">
        <w:rPr>
          <w:rStyle w:val="FontStyle49"/>
          <w:b w:val="0"/>
          <w:sz w:val="28"/>
          <w:szCs w:val="28"/>
        </w:rPr>
        <w:lastRenderedPageBreak/>
        <w:t>Человек, уверенный в том, что для него открыты все двери, любую закрытую дверь будет воспр</w:t>
      </w:r>
      <w:r w:rsidRPr="001A360C">
        <w:rPr>
          <w:rStyle w:val="FontStyle49"/>
          <w:b w:val="0"/>
          <w:sz w:val="28"/>
          <w:szCs w:val="28"/>
        </w:rPr>
        <w:t>и</w:t>
      </w:r>
      <w:r w:rsidRPr="001A360C">
        <w:rPr>
          <w:rStyle w:val="FontStyle49"/>
          <w:b w:val="0"/>
          <w:sz w:val="28"/>
          <w:szCs w:val="28"/>
        </w:rPr>
        <w:t xml:space="preserve">нимать как личное оскорбление: «Кто-то закрыл </w:t>
      </w:r>
      <w:r w:rsidRPr="001A360C">
        <w:rPr>
          <w:rStyle w:val="FontStyle48"/>
          <w:sz w:val="28"/>
          <w:szCs w:val="28"/>
        </w:rPr>
        <w:t>ее</w:t>
      </w:r>
      <w:r w:rsidRPr="001A360C">
        <w:rPr>
          <w:rStyle w:val="FontStyle48"/>
          <w:b/>
          <w:sz w:val="28"/>
          <w:szCs w:val="28"/>
        </w:rPr>
        <w:t xml:space="preserve"> </w:t>
      </w:r>
      <w:r w:rsidRPr="001A360C">
        <w:rPr>
          <w:rStyle w:val="FontStyle49"/>
          <w:b w:val="0"/>
          <w:sz w:val="28"/>
          <w:szCs w:val="28"/>
        </w:rPr>
        <w:t xml:space="preserve">передо мною!» Он будет искать </w:t>
      </w:r>
      <w:proofErr w:type="gramStart"/>
      <w:r w:rsidRPr="001A360C">
        <w:rPr>
          <w:rStyle w:val="FontStyle49"/>
          <w:b w:val="0"/>
          <w:sz w:val="28"/>
          <w:szCs w:val="28"/>
        </w:rPr>
        <w:t>виноватого</w:t>
      </w:r>
      <w:proofErr w:type="gramEnd"/>
      <w:r w:rsidRPr="001A360C">
        <w:rPr>
          <w:rStyle w:val="FontStyle49"/>
          <w:b w:val="0"/>
          <w:sz w:val="28"/>
          <w:szCs w:val="28"/>
        </w:rPr>
        <w:t xml:space="preserve">. </w:t>
      </w:r>
      <w:r w:rsidRPr="001A360C">
        <w:rPr>
          <w:b w:val="0"/>
          <w:lang w:eastAsia="ru-RU"/>
        </w:rPr>
        <w:t xml:space="preserve">Для решения проблемы самооценки нужно сформировать соответствующий уровень притязаний. </w:t>
      </w:r>
    </w:p>
    <w:p w:rsidR="00F701E4" w:rsidRPr="001A360C" w:rsidRDefault="00F701E4" w:rsidP="0045665E">
      <w:pPr>
        <w:pStyle w:val="22"/>
        <w:spacing w:before="120" w:after="120" w:line="240" w:lineRule="auto"/>
        <w:ind w:left="-720" w:right="-426" w:firstLine="284"/>
        <w:contextualSpacing w:val="0"/>
        <w:rPr>
          <w:b w:val="0"/>
          <w:lang w:eastAsia="ru-RU"/>
        </w:rPr>
      </w:pPr>
      <w:r w:rsidRPr="001A360C">
        <w:rPr>
          <w:b w:val="0"/>
          <w:lang w:eastAsia="ru-RU"/>
        </w:rPr>
        <w:t>Обозначаемые цели должны быть чуть выше наших сегодняшних возможностей, чтобы был стимул развития, но они не должны быть недостижимыми. Существует знаменитая «формула самоуважения» У. Джеймса, из кот</w:t>
      </w:r>
      <w:r w:rsidRPr="001A360C">
        <w:rPr>
          <w:b w:val="0"/>
          <w:lang w:eastAsia="ru-RU"/>
        </w:rPr>
        <w:t>о</w:t>
      </w:r>
      <w:r w:rsidRPr="001A360C">
        <w:rPr>
          <w:b w:val="0"/>
          <w:lang w:eastAsia="ru-RU"/>
        </w:rPr>
        <w:t>рой следует, что степень самоуважения зависит от соотношения уровней у</w:t>
      </w:r>
      <w:r w:rsidRPr="001A360C">
        <w:rPr>
          <w:b w:val="0"/>
          <w:lang w:eastAsia="ru-RU"/>
        </w:rPr>
        <w:t>с</w:t>
      </w:r>
      <w:r w:rsidRPr="001A360C">
        <w:rPr>
          <w:b w:val="0"/>
          <w:lang w:eastAsia="ru-RU"/>
        </w:rPr>
        <w:t>пеха (числитель) и притязаний (знаменатель). Если результат такого деления невысок, нужно понизить уровень своих притязаний. Однако занижать их чрезмерно тоже не стоит.</w:t>
      </w:r>
    </w:p>
    <w:p w:rsidR="00F701E4" w:rsidRPr="001A360C" w:rsidRDefault="00586AA8" w:rsidP="0045665E">
      <w:pPr>
        <w:pStyle w:val="2"/>
        <w:spacing w:before="120" w:after="120" w:line="240" w:lineRule="auto"/>
        <w:ind w:left="-720" w:right="-426" w:firstLine="284"/>
        <w:jc w:val="both"/>
        <w:rPr>
          <w:rFonts w:ascii="Times New Roman" w:hAnsi="Times New Roman"/>
          <w:b w:val="0"/>
          <w:i w:val="0"/>
        </w:rPr>
      </w:pPr>
      <w:bookmarkStart w:id="77" w:name="_Toc250732041"/>
      <w:r w:rsidRPr="001A360C">
        <w:rPr>
          <w:rFonts w:ascii="Times New Roman" w:hAnsi="Times New Roman"/>
        </w:rPr>
        <w:t>Упражнение - Опросник</w:t>
      </w:r>
      <w:r w:rsidR="00F701E4" w:rsidRPr="001A360C">
        <w:rPr>
          <w:rFonts w:ascii="Times New Roman" w:hAnsi="Times New Roman"/>
        </w:rPr>
        <w:t xml:space="preserve"> «Самооценка»</w:t>
      </w:r>
      <w:bookmarkEnd w:id="77"/>
    </w:p>
    <w:p w:rsidR="00586AA8" w:rsidRPr="001A360C" w:rsidRDefault="00586AA8" w:rsidP="0045665E">
      <w:pPr>
        <w:pStyle w:val="22"/>
        <w:spacing w:before="120" w:after="120" w:line="240" w:lineRule="auto"/>
        <w:ind w:left="-720" w:right="-425" w:firstLine="284"/>
        <w:contextualSpacing w:val="0"/>
        <w:rPr>
          <w:rStyle w:val="FontStyle48"/>
          <w:bCs w:val="0"/>
          <w:sz w:val="28"/>
          <w:szCs w:val="28"/>
        </w:rPr>
      </w:pPr>
      <w:r w:rsidRPr="001A360C">
        <w:rPr>
          <w:rStyle w:val="FontStyle48"/>
          <w:bCs w:val="0"/>
          <w:sz w:val="28"/>
          <w:szCs w:val="28"/>
        </w:rPr>
        <w:t>Уважаемы педагоги, Вам предлагается ответить на 6 вопросов. Если Вы отвечаете «да» - это 2 балла, «не знаю» – 1 балл, «нет»– 0 баллов.</w:t>
      </w:r>
    </w:p>
    <w:p w:rsidR="00586AA8" w:rsidRPr="001A360C" w:rsidRDefault="00586AA8" w:rsidP="0045665E">
      <w:pPr>
        <w:pStyle w:val="Style8"/>
        <w:widowControl/>
        <w:tabs>
          <w:tab w:val="left" w:pos="720"/>
        </w:tabs>
        <w:spacing w:before="120" w:after="120" w:line="240" w:lineRule="auto"/>
        <w:ind w:left="-720" w:right="-425" w:firstLine="284"/>
        <w:rPr>
          <w:rStyle w:val="FontStyle49"/>
          <w:sz w:val="28"/>
          <w:szCs w:val="28"/>
        </w:rPr>
      </w:pPr>
      <w:r w:rsidRPr="001A360C">
        <w:rPr>
          <w:rStyle w:val="FontStyle35"/>
          <w:rFonts w:ascii="Times New Roman" w:hAnsi="Times New Roman" w:cs="Times New Roman"/>
          <w:sz w:val="28"/>
          <w:szCs w:val="28"/>
        </w:rPr>
        <w:t>1</w:t>
      </w:r>
      <w:r w:rsidRPr="001A360C">
        <w:rPr>
          <w:rStyle w:val="FontStyle49"/>
          <w:sz w:val="28"/>
          <w:szCs w:val="28"/>
        </w:rPr>
        <w:t>. Часто ли вы размышляете о том, что думают о вас окружающие?</w:t>
      </w:r>
    </w:p>
    <w:p w:rsidR="00586AA8" w:rsidRPr="001A360C" w:rsidRDefault="00586AA8" w:rsidP="0045665E">
      <w:pPr>
        <w:pStyle w:val="Style8"/>
        <w:widowControl/>
        <w:tabs>
          <w:tab w:val="left" w:pos="720"/>
        </w:tabs>
        <w:spacing w:before="120" w:after="120" w:line="240" w:lineRule="auto"/>
        <w:ind w:left="-720" w:right="-425" w:firstLine="284"/>
        <w:rPr>
          <w:rStyle w:val="FontStyle49"/>
          <w:sz w:val="28"/>
          <w:szCs w:val="28"/>
        </w:rPr>
      </w:pPr>
      <w:r w:rsidRPr="001A360C">
        <w:rPr>
          <w:rStyle w:val="FontStyle49"/>
          <w:sz w:val="28"/>
          <w:szCs w:val="28"/>
        </w:rPr>
        <w:t>2. Испытываете ли вы негативные чувства, когда сравниваете себя с более успешным человеком?</w:t>
      </w:r>
    </w:p>
    <w:p w:rsidR="00586AA8" w:rsidRPr="001A360C" w:rsidRDefault="00586AA8" w:rsidP="0045665E">
      <w:pPr>
        <w:pStyle w:val="Style6"/>
        <w:widowControl/>
        <w:spacing w:before="120" w:after="120" w:line="240" w:lineRule="auto"/>
        <w:ind w:left="-720" w:right="-425" w:firstLine="284"/>
        <w:rPr>
          <w:rStyle w:val="FontStyle49"/>
          <w:sz w:val="28"/>
          <w:szCs w:val="28"/>
        </w:rPr>
      </w:pPr>
      <w:r w:rsidRPr="001A360C">
        <w:rPr>
          <w:rStyle w:val="FontStyle49"/>
          <w:spacing w:val="40"/>
          <w:sz w:val="28"/>
          <w:szCs w:val="28"/>
        </w:rPr>
        <w:t>3.</w:t>
      </w:r>
      <w:r w:rsidRPr="001A360C">
        <w:rPr>
          <w:rStyle w:val="FontStyle49"/>
          <w:sz w:val="28"/>
          <w:szCs w:val="28"/>
        </w:rPr>
        <w:t xml:space="preserve"> Часто ли вы вините</w:t>
      </w:r>
      <w:r w:rsidRPr="001A360C">
        <w:rPr>
          <w:rStyle w:val="FontStyle49"/>
          <w:sz w:val="28"/>
          <w:szCs w:val="28"/>
          <w:lang w:eastAsia="en-US"/>
        </w:rPr>
        <w:t xml:space="preserve"> в своих неудачах окружающих? </w:t>
      </w:r>
    </w:p>
    <w:p w:rsidR="00586AA8" w:rsidRPr="001A360C" w:rsidRDefault="00586AA8" w:rsidP="0045665E">
      <w:pPr>
        <w:pStyle w:val="Style6"/>
        <w:widowControl/>
        <w:spacing w:before="120" w:after="120" w:line="240" w:lineRule="auto"/>
        <w:ind w:left="-720" w:right="-425" w:firstLine="284"/>
        <w:rPr>
          <w:rStyle w:val="FontStyle49"/>
          <w:sz w:val="28"/>
          <w:szCs w:val="28"/>
          <w:lang w:eastAsia="en-US"/>
        </w:rPr>
      </w:pPr>
      <w:r w:rsidRPr="001A360C">
        <w:rPr>
          <w:rStyle w:val="FontStyle49"/>
          <w:sz w:val="28"/>
          <w:szCs w:val="28"/>
        </w:rPr>
        <w:t xml:space="preserve">4. </w:t>
      </w:r>
      <w:r w:rsidRPr="001A360C">
        <w:rPr>
          <w:sz w:val="28"/>
          <w:szCs w:val="28"/>
        </w:rPr>
        <w:t>Как</w:t>
      </w:r>
      <w:r w:rsidRPr="001A360C">
        <w:rPr>
          <w:rStyle w:val="FontStyle49"/>
          <w:sz w:val="28"/>
          <w:szCs w:val="28"/>
        </w:rPr>
        <w:t xml:space="preserve"> вы думаете, удалось ли вам добиться того, чего вы хотели достичь на сегодняшний день?</w:t>
      </w:r>
      <w:r w:rsidRPr="001A360C">
        <w:rPr>
          <w:rStyle w:val="FontStyle49"/>
          <w:sz w:val="28"/>
          <w:szCs w:val="28"/>
          <w:lang w:eastAsia="en-US"/>
        </w:rPr>
        <w:t xml:space="preserve"> </w:t>
      </w:r>
    </w:p>
    <w:p w:rsidR="00586AA8" w:rsidRPr="001A360C" w:rsidRDefault="00586AA8" w:rsidP="0045665E">
      <w:pPr>
        <w:pStyle w:val="Style25"/>
        <w:widowControl/>
        <w:spacing w:before="120" w:after="120" w:line="240" w:lineRule="auto"/>
        <w:ind w:left="-720" w:right="-425" w:firstLine="284"/>
        <w:rPr>
          <w:rStyle w:val="FontStyle49"/>
          <w:sz w:val="28"/>
          <w:szCs w:val="28"/>
        </w:rPr>
      </w:pPr>
      <w:r w:rsidRPr="001A360C">
        <w:rPr>
          <w:rStyle w:val="FontStyle49"/>
          <w:sz w:val="28"/>
          <w:szCs w:val="28"/>
        </w:rPr>
        <w:t>5. Часто ли вы называете себя неудачником?</w:t>
      </w:r>
    </w:p>
    <w:p w:rsidR="00586AA8" w:rsidRPr="001A360C" w:rsidRDefault="00586AA8" w:rsidP="0045665E">
      <w:pPr>
        <w:pStyle w:val="Style6"/>
        <w:widowControl/>
        <w:spacing w:before="120" w:after="120" w:line="240" w:lineRule="auto"/>
        <w:ind w:left="-720" w:right="-425" w:firstLine="284"/>
        <w:rPr>
          <w:rStyle w:val="FontStyle49"/>
          <w:sz w:val="28"/>
          <w:szCs w:val="28"/>
        </w:rPr>
      </w:pPr>
      <w:r w:rsidRPr="001A360C">
        <w:rPr>
          <w:rStyle w:val="FontStyle49"/>
          <w:sz w:val="28"/>
          <w:szCs w:val="28"/>
          <w:lang w:eastAsia="en-US"/>
        </w:rPr>
        <w:t>6. Легко ли вы можете изменить мнение о себе под влиянием окружа</w:t>
      </w:r>
      <w:r w:rsidRPr="001A360C">
        <w:rPr>
          <w:rStyle w:val="FontStyle49"/>
          <w:sz w:val="28"/>
          <w:szCs w:val="28"/>
          <w:lang w:eastAsia="en-US"/>
        </w:rPr>
        <w:t>ю</w:t>
      </w:r>
      <w:r w:rsidRPr="001A360C">
        <w:rPr>
          <w:rStyle w:val="FontStyle49"/>
          <w:sz w:val="28"/>
          <w:szCs w:val="28"/>
          <w:lang w:eastAsia="en-US"/>
        </w:rPr>
        <w:t>щих?</w:t>
      </w:r>
    </w:p>
    <w:p w:rsidR="00586AA8" w:rsidRPr="001A360C" w:rsidRDefault="00586AA8" w:rsidP="0045665E">
      <w:pPr>
        <w:spacing w:before="120" w:after="120" w:line="240" w:lineRule="auto"/>
        <w:ind w:left="-720" w:right="-425" w:firstLine="284"/>
        <w:jc w:val="both"/>
        <w:rPr>
          <w:rFonts w:ascii="Times New Roman" w:eastAsia="Times New Roman" w:hAnsi="Times New Roman"/>
          <w:i/>
          <w:sz w:val="28"/>
          <w:szCs w:val="28"/>
          <w:u w:val="single"/>
          <w:lang w:eastAsia="ru-RU"/>
        </w:rPr>
      </w:pPr>
      <w:r w:rsidRPr="001A360C">
        <w:rPr>
          <w:rFonts w:ascii="Times New Roman" w:eastAsia="Times New Roman" w:hAnsi="Times New Roman"/>
          <w:i/>
          <w:sz w:val="28"/>
          <w:szCs w:val="28"/>
          <w:u w:val="single"/>
          <w:lang w:eastAsia="ru-RU"/>
        </w:rPr>
        <w:t>Подсчитайте количество набранных вами баллов.</w:t>
      </w:r>
    </w:p>
    <w:p w:rsidR="00586AA8" w:rsidRPr="001A360C" w:rsidRDefault="00586AA8" w:rsidP="0045665E">
      <w:pPr>
        <w:spacing w:before="120" w:after="120" w:line="240" w:lineRule="auto"/>
        <w:ind w:left="-720" w:right="-425"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12-8 баллов – низкая самооценка.</w:t>
      </w:r>
    </w:p>
    <w:p w:rsidR="00586AA8" w:rsidRPr="001A360C" w:rsidRDefault="00586AA8" w:rsidP="0045665E">
      <w:pPr>
        <w:spacing w:before="120" w:after="120" w:line="240" w:lineRule="auto"/>
        <w:ind w:left="-720" w:right="-425"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8-4 балла – средняя самооценка.</w:t>
      </w:r>
    </w:p>
    <w:p w:rsidR="00586AA8" w:rsidRPr="001A360C" w:rsidRDefault="00586AA8" w:rsidP="0045665E">
      <w:pPr>
        <w:spacing w:before="120" w:after="120" w:line="240" w:lineRule="auto"/>
        <w:ind w:left="-720" w:right="-425" w:firstLine="284"/>
        <w:jc w:val="both"/>
        <w:rPr>
          <w:rFonts w:ascii="Times New Roman" w:eastAsia="Times New Roman" w:hAnsi="Times New Roman"/>
          <w:sz w:val="28"/>
          <w:szCs w:val="28"/>
          <w:lang w:eastAsia="ru-RU"/>
        </w:rPr>
      </w:pPr>
      <w:r w:rsidRPr="001A360C">
        <w:rPr>
          <w:rFonts w:ascii="Times New Roman" w:eastAsia="Times New Roman" w:hAnsi="Times New Roman"/>
          <w:sz w:val="28"/>
          <w:szCs w:val="28"/>
          <w:lang w:eastAsia="ru-RU"/>
        </w:rPr>
        <w:t>4-0 баллов – высокая самооценка.</w:t>
      </w:r>
    </w:p>
    <w:p w:rsidR="00F701E4" w:rsidRPr="001A360C" w:rsidRDefault="00F701E4" w:rsidP="0045665E">
      <w:pPr>
        <w:pStyle w:val="2"/>
        <w:spacing w:before="120" w:after="120" w:line="240" w:lineRule="auto"/>
        <w:ind w:left="-720" w:right="-426" w:firstLine="284"/>
        <w:jc w:val="both"/>
        <w:rPr>
          <w:rFonts w:ascii="Times New Roman" w:hAnsi="Times New Roman"/>
          <w:b w:val="0"/>
          <w:i w:val="0"/>
        </w:rPr>
      </w:pPr>
      <w:bookmarkStart w:id="78" w:name="_Toc250732042"/>
      <w:r w:rsidRPr="001A360C">
        <w:rPr>
          <w:rFonts w:ascii="Times New Roman" w:hAnsi="Times New Roman"/>
        </w:rPr>
        <w:t>Упражнение «Самооценка»</w:t>
      </w:r>
      <w:r w:rsidRPr="001A360C">
        <w:rPr>
          <w:rFonts w:ascii="Times New Roman" w:hAnsi="Times New Roman"/>
          <w:b w:val="0"/>
          <w:i w:val="0"/>
        </w:rPr>
        <w:t xml:space="preserve"> </w:t>
      </w:r>
      <w:bookmarkEnd w:id="78"/>
    </w:p>
    <w:p w:rsidR="00586AA8" w:rsidRPr="001A360C" w:rsidRDefault="00586AA8"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i/>
          <w:sz w:val="28"/>
          <w:szCs w:val="28"/>
        </w:rPr>
        <w:t>Цель:</w:t>
      </w:r>
      <w:r w:rsidRPr="001A360C">
        <w:rPr>
          <w:rFonts w:ascii="Times New Roman" w:hAnsi="Times New Roman"/>
          <w:sz w:val="28"/>
          <w:szCs w:val="28"/>
        </w:rPr>
        <w:t xml:space="preserve"> повысить самооценку педагогов.</w:t>
      </w:r>
    </w:p>
    <w:p w:rsidR="00586AA8" w:rsidRPr="001A360C" w:rsidRDefault="00586AA8"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i/>
          <w:sz w:val="28"/>
          <w:szCs w:val="28"/>
        </w:rPr>
        <w:t>Содержание:</w:t>
      </w:r>
      <w:r w:rsidRPr="001A360C">
        <w:rPr>
          <w:rFonts w:ascii="Times New Roman" w:hAnsi="Times New Roman"/>
          <w:sz w:val="28"/>
          <w:szCs w:val="28"/>
        </w:rPr>
        <w:t xml:space="preserve"> ведущий предлагает педагогам «Возьмите чистый лист бумаги и вертикальной чертой разделите его пополам - у Вас будет левая и правая половины листа. В левой части листа пер</w:t>
      </w:r>
      <w:r w:rsidRPr="001A360C">
        <w:rPr>
          <w:rFonts w:ascii="Times New Roman" w:hAnsi="Times New Roman"/>
          <w:sz w:val="28"/>
          <w:szCs w:val="28"/>
        </w:rPr>
        <w:t>е</w:t>
      </w:r>
      <w:r w:rsidRPr="001A360C">
        <w:rPr>
          <w:rFonts w:ascii="Times New Roman" w:hAnsi="Times New Roman"/>
          <w:sz w:val="28"/>
          <w:szCs w:val="28"/>
        </w:rPr>
        <w:t>числите свои собственные недостатки, нумеруя их по порядку. Например, Вы пишете: 1. вспыльчивость, 2. недоверчивость, 3. Мнительность, 4. ...</w:t>
      </w:r>
    </w:p>
    <w:p w:rsidR="00586AA8" w:rsidRPr="001A360C" w:rsidRDefault="00586AA8"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В течение 10 минут напишите все свои отрицательные качества. У Вас может получиться всего три таких качества, а может - 20 и более. Здесь все строго индивидуально.</w:t>
      </w:r>
    </w:p>
    <w:p w:rsidR="00586AA8" w:rsidRPr="001A360C" w:rsidRDefault="00586AA8"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После того как Вы зафиксировали свои недостатки и пронумеровали их, обратитесь к правой стороне листа. Теперь попробуйте каждое отрицательное, по Вашему мнению, качество, которое Вы написали в левой части, перевести в положительное, </w:t>
      </w:r>
      <w:r w:rsidRPr="001A360C">
        <w:rPr>
          <w:rFonts w:ascii="Times New Roman" w:hAnsi="Times New Roman"/>
          <w:sz w:val="28"/>
          <w:szCs w:val="28"/>
        </w:rPr>
        <w:lastRenderedPageBreak/>
        <w:t>которое Вы запишете в правой части. При этом сохраняйте нумерацию: первое качество-недостаток переведите, соответстве</w:t>
      </w:r>
      <w:r w:rsidRPr="001A360C">
        <w:rPr>
          <w:rFonts w:ascii="Times New Roman" w:hAnsi="Times New Roman"/>
          <w:sz w:val="28"/>
          <w:szCs w:val="28"/>
        </w:rPr>
        <w:t>н</w:t>
      </w:r>
      <w:r w:rsidRPr="001A360C">
        <w:rPr>
          <w:rFonts w:ascii="Times New Roman" w:hAnsi="Times New Roman"/>
          <w:sz w:val="28"/>
          <w:szCs w:val="28"/>
        </w:rPr>
        <w:t>но, в первое каче</w:t>
      </w:r>
      <w:r w:rsidRPr="001A360C">
        <w:rPr>
          <w:rFonts w:ascii="Times New Roman" w:hAnsi="Times New Roman"/>
          <w:sz w:val="28"/>
          <w:szCs w:val="28"/>
        </w:rPr>
        <w:softHyphen/>
        <w:t>ство-достоинство.</w:t>
      </w:r>
    </w:p>
    <w:p w:rsidR="00586AA8" w:rsidRPr="001A360C" w:rsidRDefault="00586AA8"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Заполняя правую часть листа, не ограничивайте себя во времени. Вы м</w:t>
      </w:r>
      <w:r w:rsidRPr="001A360C">
        <w:rPr>
          <w:rFonts w:ascii="Times New Roman" w:hAnsi="Times New Roman"/>
          <w:sz w:val="28"/>
          <w:szCs w:val="28"/>
        </w:rPr>
        <w:t>о</w:t>
      </w:r>
      <w:r w:rsidRPr="001A360C">
        <w:rPr>
          <w:rFonts w:ascii="Times New Roman" w:hAnsi="Times New Roman"/>
          <w:sz w:val="28"/>
          <w:szCs w:val="28"/>
        </w:rPr>
        <w:t>жете работать 10-15 и более минут.</w:t>
      </w:r>
    </w:p>
    <w:p w:rsidR="00586AA8" w:rsidRPr="001A360C" w:rsidRDefault="00586AA8"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Необходимо выровнять собственную самооценку. Если у Вас получится столько же положительных качеств, сколько и отрицательных, это упражн</w:t>
      </w:r>
      <w:r w:rsidRPr="001A360C">
        <w:rPr>
          <w:rFonts w:ascii="Times New Roman" w:hAnsi="Times New Roman"/>
          <w:sz w:val="28"/>
          <w:szCs w:val="28"/>
        </w:rPr>
        <w:t>е</w:t>
      </w:r>
      <w:r w:rsidRPr="001A360C">
        <w:rPr>
          <w:rFonts w:ascii="Times New Roman" w:hAnsi="Times New Roman"/>
          <w:sz w:val="28"/>
          <w:szCs w:val="28"/>
        </w:rPr>
        <w:t>ние Вы выполнили успешно. Хорошо также, если в своих недостатках Вы сумели увидеть позитивное начало</w:t>
      </w:r>
      <w:proofErr w:type="gramStart"/>
      <w:r w:rsidRPr="001A360C">
        <w:rPr>
          <w:rFonts w:ascii="Times New Roman" w:hAnsi="Times New Roman"/>
          <w:sz w:val="28"/>
          <w:szCs w:val="28"/>
        </w:rPr>
        <w:t>.»</w:t>
      </w:r>
      <w:proofErr w:type="gramEnd"/>
    </w:p>
    <w:p w:rsidR="00586AA8" w:rsidRPr="001A360C" w:rsidRDefault="00586AA8"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Пример</w:t>
      </w:r>
      <w:r w:rsidR="00EA72A1" w:rsidRPr="001A360C">
        <w:rPr>
          <w:rFonts w:ascii="Times New Roman" w:hAnsi="Times New Roman"/>
          <w:sz w:val="28"/>
          <w:szCs w:val="28"/>
        </w:rPr>
        <w:t xml:space="preserve"> заполнения</w:t>
      </w:r>
      <w:r w:rsidRPr="001A360C">
        <w:rPr>
          <w:rFonts w:ascii="Times New Roman" w:hAnsi="Times New Roman"/>
          <w:sz w:val="28"/>
          <w:szCs w:val="28"/>
        </w:rPr>
        <w:t xml:space="preserve"> правой части листа может выглядеть сл</w:t>
      </w:r>
      <w:r w:rsidRPr="001A360C">
        <w:rPr>
          <w:rFonts w:ascii="Times New Roman" w:hAnsi="Times New Roman"/>
          <w:sz w:val="28"/>
          <w:szCs w:val="28"/>
        </w:rPr>
        <w:t>е</w:t>
      </w:r>
      <w:r w:rsidRPr="001A360C">
        <w:rPr>
          <w:rFonts w:ascii="Times New Roman" w:hAnsi="Times New Roman"/>
          <w:sz w:val="28"/>
          <w:szCs w:val="28"/>
        </w:rPr>
        <w:t>дующим образом.</w:t>
      </w:r>
    </w:p>
    <w:p w:rsidR="00586AA8" w:rsidRPr="001A360C" w:rsidRDefault="00586AA8"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1. Вспыльчивость - Энергичность.</w:t>
      </w:r>
    </w:p>
    <w:p w:rsidR="00586AA8" w:rsidRPr="001A360C" w:rsidRDefault="00586AA8"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2. Недоверчивость - Жизненный опыт и глубина.</w:t>
      </w:r>
    </w:p>
    <w:p w:rsidR="00586AA8" w:rsidRPr="001A360C" w:rsidRDefault="00586AA8"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3. Мнительность - Тонкость, чувствительность, ранимость. </w:t>
      </w:r>
    </w:p>
    <w:p w:rsidR="00586AA8" w:rsidRPr="0038290B" w:rsidRDefault="00007C46" w:rsidP="0038290B">
      <w:pPr>
        <w:spacing w:before="120" w:after="120" w:line="240" w:lineRule="auto"/>
        <w:ind w:left="-720" w:right="-426" w:firstLine="284"/>
        <w:jc w:val="both"/>
        <w:rPr>
          <w:rFonts w:ascii="Times New Roman" w:hAnsi="Times New Roman"/>
          <w:b/>
          <w:sz w:val="28"/>
          <w:szCs w:val="28"/>
        </w:rPr>
      </w:pPr>
      <w:r w:rsidRPr="001A360C">
        <w:rPr>
          <w:rFonts w:ascii="Times New Roman" w:hAnsi="Times New Roman"/>
          <w:i/>
          <w:sz w:val="28"/>
          <w:szCs w:val="28"/>
        </w:rPr>
        <w:t>Вариативность и к</w:t>
      </w:r>
      <w:r w:rsidR="00586AA8" w:rsidRPr="001A360C">
        <w:rPr>
          <w:rFonts w:ascii="Times New Roman" w:hAnsi="Times New Roman"/>
          <w:i/>
          <w:sz w:val="28"/>
          <w:szCs w:val="28"/>
        </w:rPr>
        <w:t>омментарий для ведущего:</w:t>
      </w:r>
      <w:r w:rsidR="00586AA8" w:rsidRPr="001A360C">
        <w:rPr>
          <w:rFonts w:ascii="Times New Roman" w:hAnsi="Times New Roman"/>
          <w:sz w:val="28"/>
          <w:szCs w:val="28"/>
        </w:rPr>
        <w:t xml:space="preserve"> при анализе упражнения педагогам говорится, что каждый недостаток в одних ситуациях, имеет свою обратную сторону - он становится достоинством в других ситуациях. Или, что более верно, каждое качество личности ч</w:t>
      </w:r>
      <w:r w:rsidR="00586AA8" w:rsidRPr="001A360C">
        <w:rPr>
          <w:rFonts w:ascii="Times New Roman" w:hAnsi="Times New Roman"/>
          <w:sz w:val="28"/>
          <w:szCs w:val="28"/>
        </w:rPr>
        <w:t>е</w:t>
      </w:r>
      <w:r w:rsidR="00586AA8" w:rsidRPr="001A360C">
        <w:rPr>
          <w:rFonts w:ascii="Times New Roman" w:hAnsi="Times New Roman"/>
          <w:sz w:val="28"/>
          <w:szCs w:val="28"/>
        </w:rPr>
        <w:t>ловека не имеет ни отрицательного, ни положительного знака, это сами люди «навешивают» на них свои оценки в зависимости от ситуаций, в которые они попадают. Далее педагогам предлагается проанализировать получившиеся у них пары достоинств и недостатков, и чем они могут помочь человеку в жи</w:t>
      </w:r>
      <w:r w:rsidR="00586AA8" w:rsidRPr="001A360C">
        <w:rPr>
          <w:rFonts w:ascii="Times New Roman" w:hAnsi="Times New Roman"/>
          <w:sz w:val="28"/>
          <w:szCs w:val="28"/>
        </w:rPr>
        <w:t>з</w:t>
      </w:r>
      <w:r w:rsidR="00586AA8" w:rsidRPr="001A360C">
        <w:rPr>
          <w:rFonts w:ascii="Times New Roman" w:hAnsi="Times New Roman"/>
          <w:sz w:val="28"/>
          <w:szCs w:val="28"/>
        </w:rPr>
        <w:t>ни.</w:t>
      </w:r>
    </w:p>
    <w:p w:rsidR="00F701E4" w:rsidRPr="001A360C" w:rsidRDefault="00F701E4" w:rsidP="0045665E">
      <w:pPr>
        <w:pStyle w:val="2"/>
        <w:spacing w:before="120" w:after="120" w:line="240" w:lineRule="auto"/>
        <w:ind w:left="-720" w:right="-426" w:firstLine="284"/>
        <w:jc w:val="both"/>
        <w:rPr>
          <w:rFonts w:ascii="Times New Roman" w:hAnsi="Times New Roman"/>
          <w:lang w:eastAsia="ru-RU"/>
        </w:rPr>
      </w:pPr>
      <w:bookmarkStart w:id="79" w:name="_Toc250732043"/>
      <w:r w:rsidRPr="001A360C">
        <w:rPr>
          <w:rFonts w:ascii="Times New Roman" w:hAnsi="Times New Roman"/>
          <w:lang w:eastAsia="ru-RU"/>
        </w:rPr>
        <w:t xml:space="preserve">Сообщение «Влияние иррациональных убеждений на </w:t>
      </w:r>
      <w:proofErr w:type="spellStart"/>
      <w:r w:rsidRPr="001A360C">
        <w:rPr>
          <w:rFonts w:ascii="Times New Roman" w:hAnsi="Times New Roman"/>
          <w:lang w:eastAsia="ru-RU"/>
        </w:rPr>
        <w:t>стресс</w:t>
      </w:r>
      <w:r w:rsidRPr="001A360C">
        <w:rPr>
          <w:rFonts w:ascii="Times New Roman" w:hAnsi="Times New Roman"/>
          <w:lang w:eastAsia="ru-RU"/>
        </w:rPr>
        <w:t>о</w:t>
      </w:r>
      <w:r w:rsidRPr="001A360C">
        <w:rPr>
          <w:rFonts w:ascii="Times New Roman" w:hAnsi="Times New Roman"/>
          <w:lang w:eastAsia="ru-RU"/>
        </w:rPr>
        <w:t>устойчивость</w:t>
      </w:r>
      <w:proofErr w:type="spellEnd"/>
      <w:r w:rsidRPr="001A360C">
        <w:rPr>
          <w:rFonts w:ascii="Times New Roman" w:hAnsi="Times New Roman"/>
          <w:lang w:eastAsia="ru-RU"/>
        </w:rPr>
        <w:t>»</w:t>
      </w:r>
      <w:bookmarkEnd w:id="79"/>
    </w:p>
    <w:p w:rsidR="00F701E4" w:rsidRPr="001A360C" w:rsidRDefault="00F701E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Иррациональными они считаются потому, что не имеют в реальности достаточных оснований. Как правило, это чересчур категоричные обобщения неких форм поведения или укорененные в нашем сознании стереотипы, которые, может, и имели в прошлом какую–либо реальную основу, но давно ее утратили и ныне существуют лишь по инерции. Например, «женщина дол</w:t>
      </w:r>
      <w:r w:rsidRPr="001A360C">
        <w:rPr>
          <w:rFonts w:ascii="Times New Roman" w:hAnsi="Times New Roman"/>
          <w:sz w:val="28"/>
          <w:szCs w:val="28"/>
        </w:rPr>
        <w:t>ж</w:t>
      </w:r>
      <w:r w:rsidRPr="001A360C">
        <w:rPr>
          <w:rFonts w:ascii="Times New Roman" w:hAnsi="Times New Roman"/>
          <w:sz w:val="28"/>
          <w:szCs w:val="28"/>
        </w:rPr>
        <w:t>на быть хорошей хозяйкой». Иррациональными утверждения делает их абсолютная категоричность, недопущение исключений. Так должно быть и все! А когда реальность таким требованиям не соответствует, естественно возник</w:t>
      </w:r>
      <w:r w:rsidRPr="001A360C">
        <w:rPr>
          <w:rFonts w:ascii="Times New Roman" w:hAnsi="Times New Roman"/>
          <w:sz w:val="28"/>
          <w:szCs w:val="28"/>
        </w:rPr>
        <w:t>а</w:t>
      </w:r>
      <w:r w:rsidRPr="001A360C">
        <w:rPr>
          <w:rFonts w:ascii="Times New Roman" w:hAnsi="Times New Roman"/>
          <w:sz w:val="28"/>
          <w:szCs w:val="28"/>
        </w:rPr>
        <w:t>ют нарушения эмоционального состояния и, как следствие, хронический стресс.</w:t>
      </w:r>
    </w:p>
    <w:p w:rsidR="00F701E4" w:rsidRPr="001A360C" w:rsidRDefault="00F701E4" w:rsidP="0045665E">
      <w:pPr>
        <w:spacing w:before="120" w:after="120" w:line="240" w:lineRule="auto"/>
        <w:ind w:left="-720" w:right="-426" w:firstLine="284"/>
        <w:jc w:val="both"/>
        <w:rPr>
          <w:rStyle w:val="FontStyle14"/>
          <w:rFonts w:ascii="Times New Roman" w:hAnsi="Times New Roman" w:cs="Times New Roman"/>
          <w:sz w:val="28"/>
          <w:szCs w:val="28"/>
        </w:rPr>
      </w:pPr>
      <w:r w:rsidRPr="001A360C">
        <w:rPr>
          <w:rFonts w:ascii="Times New Roman" w:hAnsi="Times New Roman"/>
          <w:sz w:val="28"/>
          <w:szCs w:val="28"/>
        </w:rPr>
        <w:t>«Не требуйте от мира совершенства, попробуйте принять мир таким, к</w:t>
      </w:r>
      <w:r w:rsidRPr="001A360C">
        <w:rPr>
          <w:rFonts w:ascii="Times New Roman" w:hAnsi="Times New Roman"/>
          <w:sz w:val="28"/>
          <w:szCs w:val="28"/>
        </w:rPr>
        <w:t>а</w:t>
      </w:r>
      <w:r w:rsidRPr="001A360C">
        <w:rPr>
          <w:rFonts w:ascii="Times New Roman" w:hAnsi="Times New Roman"/>
          <w:sz w:val="28"/>
          <w:szCs w:val="28"/>
        </w:rPr>
        <w:t xml:space="preserve">ков он есть». Эта философская формула помогает посмотреть на ситуацию с разных сторон и сделать адекватный выбор. </w:t>
      </w:r>
    </w:p>
    <w:p w:rsidR="00F701E4" w:rsidRPr="001A360C" w:rsidRDefault="00F701E4" w:rsidP="0045665E">
      <w:pPr>
        <w:pStyle w:val="2"/>
        <w:spacing w:before="120" w:after="120" w:line="240" w:lineRule="auto"/>
        <w:ind w:left="-720" w:right="-426" w:firstLine="284"/>
        <w:jc w:val="both"/>
        <w:rPr>
          <w:rFonts w:ascii="Times New Roman" w:hAnsi="Times New Roman"/>
          <w:lang w:eastAsia="ru-RU"/>
        </w:rPr>
      </w:pPr>
      <w:bookmarkStart w:id="80" w:name="_Toc250732044"/>
      <w:r w:rsidRPr="001A360C">
        <w:rPr>
          <w:rFonts w:ascii="Times New Roman" w:hAnsi="Times New Roman"/>
          <w:lang w:eastAsia="ru-RU"/>
        </w:rPr>
        <w:t xml:space="preserve">Сообщение «Влияние </w:t>
      </w:r>
      <w:r w:rsidRPr="001A360C">
        <w:rPr>
          <w:rFonts w:ascii="Times New Roman" w:hAnsi="Times New Roman"/>
        </w:rPr>
        <w:t>внутренних когнитивных установок</w:t>
      </w:r>
      <w:r w:rsidRPr="001A360C">
        <w:rPr>
          <w:rFonts w:ascii="Times New Roman" w:hAnsi="Times New Roman"/>
          <w:lang w:eastAsia="ru-RU"/>
        </w:rPr>
        <w:t xml:space="preserve"> на </w:t>
      </w:r>
      <w:proofErr w:type="spellStart"/>
      <w:r w:rsidRPr="001A360C">
        <w:rPr>
          <w:rFonts w:ascii="Times New Roman" w:hAnsi="Times New Roman"/>
          <w:lang w:eastAsia="ru-RU"/>
        </w:rPr>
        <w:t>стрессоустойчивость</w:t>
      </w:r>
      <w:proofErr w:type="spellEnd"/>
      <w:r w:rsidRPr="001A360C">
        <w:rPr>
          <w:rFonts w:ascii="Times New Roman" w:hAnsi="Times New Roman"/>
          <w:lang w:eastAsia="ru-RU"/>
        </w:rPr>
        <w:t>»</w:t>
      </w:r>
      <w:bookmarkEnd w:id="80"/>
    </w:p>
    <w:p w:rsidR="00F701E4" w:rsidRPr="001A360C" w:rsidRDefault="00F701E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Установка - согласно Д. Н. Узнадзе – готовность, предрасположенность субъекта к восприятию будущих событий и действиям в определенном направлении; обеспечивает устойчивый целенаправленный характер протек</w:t>
      </w:r>
      <w:r w:rsidRPr="001A360C">
        <w:rPr>
          <w:rFonts w:ascii="Times New Roman" w:hAnsi="Times New Roman"/>
          <w:sz w:val="28"/>
          <w:szCs w:val="28"/>
        </w:rPr>
        <w:t>а</w:t>
      </w:r>
      <w:r w:rsidRPr="001A360C">
        <w:rPr>
          <w:rFonts w:ascii="Times New Roman" w:hAnsi="Times New Roman"/>
          <w:sz w:val="28"/>
          <w:szCs w:val="28"/>
        </w:rPr>
        <w:t>ния соответственной деятельности, служит основой целесообразной избир</w:t>
      </w:r>
      <w:r w:rsidRPr="001A360C">
        <w:rPr>
          <w:rFonts w:ascii="Times New Roman" w:hAnsi="Times New Roman"/>
          <w:sz w:val="28"/>
          <w:szCs w:val="28"/>
        </w:rPr>
        <w:t>а</w:t>
      </w:r>
      <w:r w:rsidRPr="001A360C">
        <w:rPr>
          <w:rFonts w:ascii="Times New Roman" w:hAnsi="Times New Roman"/>
          <w:sz w:val="28"/>
          <w:szCs w:val="28"/>
        </w:rPr>
        <w:t>тельной активности человека.</w:t>
      </w:r>
    </w:p>
    <w:p w:rsidR="00F701E4" w:rsidRPr="001A360C" w:rsidRDefault="00F701E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Мысленные установки, носящие </w:t>
      </w:r>
      <w:proofErr w:type="spellStart"/>
      <w:r w:rsidRPr="001A360C">
        <w:rPr>
          <w:rFonts w:ascii="Times New Roman" w:hAnsi="Times New Roman"/>
          <w:sz w:val="28"/>
          <w:szCs w:val="28"/>
        </w:rPr>
        <w:t>стрессопровоцирующий</w:t>
      </w:r>
      <w:proofErr w:type="spellEnd"/>
      <w:r w:rsidRPr="001A360C">
        <w:rPr>
          <w:rFonts w:ascii="Times New Roman" w:hAnsi="Times New Roman"/>
          <w:sz w:val="28"/>
          <w:szCs w:val="28"/>
        </w:rPr>
        <w:t xml:space="preserve"> характер, часто препятствуют успешной деятельности. Это такие установки, как:</w:t>
      </w:r>
    </w:p>
    <w:p w:rsidR="00F701E4" w:rsidRPr="001A360C" w:rsidRDefault="00F701E4" w:rsidP="0045665E">
      <w:pPr>
        <w:numPr>
          <w:ilvl w:val="0"/>
          <w:numId w:val="45"/>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lastRenderedPageBreak/>
        <w:t xml:space="preserve">Установка долженствования (я должен, во что бы то ни стало). </w:t>
      </w:r>
    </w:p>
    <w:p w:rsidR="00F701E4" w:rsidRPr="001A360C" w:rsidRDefault="00F701E4" w:rsidP="0045665E">
      <w:pPr>
        <w:numPr>
          <w:ilvl w:val="0"/>
          <w:numId w:val="45"/>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Установка </w:t>
      </w:r>
      <w:proofErr w:type="spellStart"/>
      <w:r w:rsidRPr="001A360C">
        <w:rPr>
          <w:rFonts w:ascii="Times New Roman" w:hAnsi="Times New Roman"/>
          <w:sz w:val="28"/>
          <w:szCs w:val="28"/>
        </w:rPr>
        <w:t>катастрофизации</w:t>
      </w:r>
      <w:proofErr w:type="spellEnd"/>
      <w:r w:rsidRPr="001A360C">
        <w:rPr>
          <w:rFonts w:ascii="Times New Roman" w:hAnsi="Times New Roman"/>
          <w:sz w:val="28"/>
          <w:szCs w:val="28"/>
        </w:rPr>
        <w:t xml:space="preserve"> (преувеличение негативных последствий или характера явления и ситуации: кошмар, ужас, конец света)</w:t>
      </w:r>
    </w:p>
    <w:p w:rsidR="00F701E4" w:rsidRPr="001A360C" w:rsidRDefault="00F701E4" w:rsidP="0045665E">
      <w:pPr>
        <w:numPr>
          <w:ilvl w:val="0"/>
          <w:numId w:val="45"/>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Установка предсказания негативного будущего (все будет плохо: а что, если…, а ведь может быть…, а вдруг)</w:t>
      </w:r>
    </w:p>
    <w:p w:rsidR="00F701E4" w:rsidRPr="001A360C" w:rsidRDefault="00F701E4" w:rsidP="0045665E">
      <w:pPr>
        <w:numPr>
          <w:ilvl w:val="0"/>
          <w:numId w:val="45"/>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Установка максимализма (только </w:t>
      </w:r>
      <w:proofErr w:type="gramStart"/>
      <w:r w:rsidRPr="001A360C">
        <w:rPr>
          <w:rFonts w:ascii="Times New Roman" w:hAnsi="Times New Roman"/>
          <w:sz w:val="28"/>
          <w:szCs w:val="28"/>
        </w:rPr>
        <w:t>на</w:t>
      </w:r>
      <w:proofErr w:type="gramEnd"/>
      <w:r w:rsidRPr="001A360C">
        <w:rPr>
          <w:rFonts w:ascii="Times New Roman" w:hAnsi="Times New Roman"/>
          <w:sz w:val="28"/>
          <w:szCs w:val="28"/>
        </w:rPr>
        <w:t xml:space="preserve"> отлично, </w:t>
      </w:r>
      <w:proofErr w:type="gramStart"/>
      <w:r w:rsidRPr="001A360C">
        <w:rPr>
          <w:rFonts w:ascii="Times New Roman" w:hAnsi="Times New Roman"/>
          <w:sz w:val="28"/>
          <w:szCs w:val="28"/>
        </w:rPr>
        <w:t>по</w:t>
      </w:r>
      <w:proofErr w:type="gramEnd"/>
      <w:r w:rsidRPr="001A360C">
        <w:rPr>
          <w:rFonts w:ascii="Times New Roman" w:hAnsi="Times New Roman"/>
          <w:sz w:val="28"/>
          <w:szCs w:val="28"/>
        </w:rPr>
        <w:t xml:space="preserve"> максимуму, на все сто).</w:t>
      </w:r>
    </w:p>
    <w:p w:rsidR="00F701E4" w:rsidRPr="001A360C" w:rsidRDefault="00F701E4" w:rsidP="0045665E">
      <w:pPr>
        <w:numPr>
          <w:ilvl w:val="0"/>
          <w:numId w:val="45"/>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Установка дихотомического мышления (или – или).</w:t>
      </w:r>
    </w:p>
    <w:p w:rsidR="00F701E4" w:rsidRPr="001A360C" w:rsidRDefault="00F701E4" w:rsidP="0045665E">
      <w:pPr>
        <w:numPr>
          <w:ilvl w:val="0"/>
          <w:numId w:val="45"/>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Установка </w:t>
      </w:r>
      <w:proofErr w:type="spellStart"/>
      <w:r w:rsidRPr="001A360C">
        <w:rPr>
          <w:rFonts w:ascii="Times New Roman" w:hAnsi="Times New Roman"/>
          <w:sz w:val="28"/>
          <w:szCs w:val="28"/>
        </w:rPr>
        <w:t>персонализации</w:t>
      </w:r>
      <w:proofErr w:type="spellEnd"/>
      <w:r w:rsidRPr="001A360C">
        <w:rPr>
          <w:rFonts w:ascii="Times New Roman" w:hAnsi="Times New Roman"/>
          <w:sz w:val="28"/>
          <w:szCs w:val="28"/>
        </w:rPr>
        <w:t xml:space="preserve"> (все события влияют на меня, я влияю на все)</w:t>
      </w:r>
    </w:p>
    <w:p w:rsidR="00F701E4" w:rsidRPr="001A360C" w:rsidRDefault="00F701E4" w:rsidP="0045665E">
      <w:pPr>
        <w:numPr>
          <w:ilvl w:val="0"/>
          <w:numId w:val="45"/>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Установка </w:t>
      </w:r>
      <w:proofErr w:type="spellStart"/>
      <w:r w:rsidRPr="001A360C">
        <w:rPr>
          <w:rFonts w:ascii="Times New Roman" w:hAnsi="Times New Roman"/>
          <w:sz w:val="28"/>
          <w:szCs w:val="28"/>
        </w:rPr>
        <w:t>сверхобобщения</w:t>
      </w:r>
      <w:proofErr w:type="spellEnd"/>
      <w:r w:rsidRPr="001A360C">
        <w:rPr>
          <w:rFonts w:ascii="Times New Roman" w:hAnsi="Times New Roman"/>
          <w:sz w:val="28"/>
          <w:szCs w:val="28"/>
        </w:rPr>
        <w:t xml:space="preserve"> (все, никто, никогда, всегда, постоянно, вечно, всюду)</w:t>
      </w:r>
    </w:p>
    <w:p w:rsidR="00F701E4" w:rsidRPr="001A360C" w:rsidRDefault="00F701E4" w:rsidP="0045665E">
      <w:pPr>
        <w:numPr>
          <w:ilvl w:val="0"/>
          <w:numId w:val="45"/>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Установка чтения мыслей (тенденция приписывать другим невыск</w:t>
      </w:r>
      <w:r w:rsidRPr="001A360C">
        <w:rPr>
          <w:rFonts w:ascii="Times New Roman" w:hAnsi="Times New Roman"/>
          <w:sz w:val="28"/>
          <w:szCs w:val="28"/>
        </w:rPr>
        <w:t>а</w:t>
      </w:r>
      <w:r w:rsidRPr="001A360C">
        <w:rPr>
          <w:rFonts w:ascii="Times New Roman" w:hAnsi="Times New Roman"/>
          <w:sz w:val="28"/>
          <w:szCs w:val="28"/>
        </w:rPr>
        <w:t>занные вслух суждения, мнения: они думают)</w:t>
      </w:r>
    </w:p>
    <w:p w:rsidR="00F701E4" w:rsidRPr="001A360C" w:rsidRDefault="00F701E4" w:rsidP="0045665E">
      <w:pPr>
        <w:numPr>
          <w:ilvl w:val="0"/>
          <w:numId w:val="45"/>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Установка оценочная (оценка личности в целом, а не поступков: пл</w:t>
      </w:r>
      <w:r w:rsidRPr="001A360C">
        <w:rPr>
          <w:rFonts w:ascii="Times New Roman" w:hAnsi="Times New Roman"/>
          <w:sz w:val="28"/>
          <w:szCs w:val="28"/>
        </w:rPr>
        <w:t>о</w:t>
      </w:r>
      <w:r w:rsidRPr="001A360C">
        <w:rPr>
          <w:rFonts w:ascii="Times New Roman" w:hAnsi="Times New Roman"/>
          <w:sz w:val="28"/>
          <w:szCs w:val="28"/>
        </w:rPr>
        <w:t xml:space="preserve">хой, </w:t>
      </w:r>
      <w:proofErr w:type="gramStart"/>
      <w:r w:rsidRPr="001A360C">
        <w:rPr>
          <w:rFonts w:ascii="Times New Roman" w:hAnsi="Times New Roman"/>
          <w:sz w:val="28"/>
          <w:szCs w:val="28"/>
        </w:rPr>
        <w:t>хороший</w:t>
      </w:r>
      <w:proofErr w:type="gramEnd"/>
      <w:r w:rsidRPr="001A360C">
        <w:rPr>
          <w:rFonts w:ascii="Times New Roman" w:hAnsi="Times New Roman"/>
          <w:sz w:val="28"/>
          <w:szCs w:val="28"/>
        </w:rPr>
        <w:t>, глупый, никчемный)</w:t>
      </w:r>
    </w:p>
    <w:p w:rsidR="00F701E4" w:rsidRPr="001A360C" w:rsidRDefault="00F701E4" w:rsidP="0045665E">
      <w:pPr>
        <w:numPr>
          <w:ilvl w:val="0"/>
          <w:numId w:val="45"/>
        </w:num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Установка антропоморфизма (приписывание человеческих свойств и качеств объектам и явлениям живой и неживой природы: хочет, думает, справедливо, честно и т. п., адресованное не человеку). </w:t>
      </w:r>
    </w:p>
    <w:p w:rsidR="00F701E4" w:rsidRPr="001A360C" w:rsidRDefault="00F701E4" w:rsidP="0045665E">
      <w:pPr>
        <w:pStyle w:val="2"/>
        <w:spacing w:before="120" w:after="120" w:line="240" w:lineRule="auto"/>
        <w:ind w:left="-720" w:right="-426" w:firstLine="284"/>
        <w:jc w:val="both"/>
        <w:rPr>
          <w:rFonts w:ascii="Times New Roman" w:hAnsi="Times New Roman"/>
        </w:rPr>
      </w:pPr>
      <w:bookmarkStart w:id="81" w:name="_Toc250732046"/>
      <w:r w:rsidRPr="001A360C">
        <w:rPr>
          <w:rFonts w:ascii="Times New Roman" w:hAnsi="Times New Roman"/>
        </w:rPr>
        <w:t>Сообщение «Психологическая устойчивость</w:t>
      </w:r>
      <w:r w:rsidR="00586AA8" w:rsidRPr="001A360C">
        <w:rPr>
          <w:rFonts w:ascii="Times New Roman" w:hAnsi="Times New Roman"/>
        </w:rPr>
        <w:t>, как умение управлять стрессовыми с</w:t>
      </w:r>
      <w:r w:rsidR="00586AA8" w:rsidRPr="001A360C">
        <w:rPr>
          <w:rFonts w:ascii="Times New Roman" w:hAnsi="Times New Roman"/>
        </w:rPr>
        <w:t>и</w:t>
      </w:r>
      <w:r w:rsidR="00586AA8" w:rsidRPr="001A360C">
        <w:rPr>
          <w:rFonts w:ascii="Times New Roman" w:hAnsi="Times New Roman"/>
        </w:rPr>
        <w:t>туациями</w:t>
      </w:r>
      <w:r w:rsidRPr="001A360C">
        <w:rPr>
          <w:rFonts w:ascii="Times New Roman" w:hAnsi="Times New Roman"/>
        </w:rPr>
        <w:t>»</w:t>
      </w:r>
      <w:bookmarkEnd w:id="81"/>
    </w:p>
    <w:p w:rsidR="00F701E4" w:rsidRPr="001A360C" w:rsidRDefault="00F701E4" w:rsidP="0045665E">
      <w:pPr>
        <w:pStyle w:val="23"/>
        <w:spacing w:before="120" w:after="120"/>
        <w:ind w:left="-720" w:right="-426" w:firstLine="284"/>
        <w:jc w:val="both"/>
        <w:rPr>
          <w:sz w:val="28"/>
          <w:szCs w:val="28"/>
        </w:rPr>
      </w:pPr>
      <w:r w:rsidRPr="001A360C">
        <w:rPr>
          <w:sz w:val="28"/>
          <w:szCs w:val="28"/>
        </w:rPr>
        <w:t>Помочь преодолеть стресс легче, обладая психологической устойчивостью. Психологическая устойчивость – умение управлять стрессовыми ситуациями, сохранение спокойствия в сложных экстремальных ситуациях, с</w:t>
      </w:r>
      <w:r w:rsidRPr="001A360C">
        <w:rPr>
          <w:sz w:val="28"/>
          <w:szCs w:val="28"/>
        </w:rPr>
        <w:t>о</w:t>
      </w:r>
      <w:r w:rsidRPr="001A360C">
        <w:rPr>
          <w:sz w:val="28"/>
          <w:szCs w:val="28"/>
        </w:rPr>
        <w:t>стояние внутренней гармонии, позитивное восприятие себя, соответствие личностных притязаний и достижений, осознание смысла жизни, физическая выносливость. Поддерживает психологическую устойчивость занятие люб</w:t>
      </w:r>
      <w:r w:rsidRPr="001A360C">
        <w:rPr>
          <w:sz w:val="28"/>
          <w:szCs w:val="28"/>
        </w:rPr>
        <w:t>и</w:t>
      </w:r>
      <w:r w:rsidRPr="001A360C">
        <w:rPr>
          <w:sz w:val="28"/>
          <w:szCs w:val="28"/>
        </w:rPr>
        <w:t>мым делом и доброжелательное отношение к людям, а также внутренние ресурсы (личностные) и внешние (межличностная поддержка,  социальная по</w:t>
      </w:r>
      <w:r w:rsidRPr="001A360C">
        <w:rPr>
          <w:sz w:val="28"/>
          <w:szCs w:val="28"/>
        </w:rPr>
        <w:t>д</w:t>
      </w:r>
      <w:r w:rsidRPr="001A360C">
        <w:rPr>
          <w:sz w:val="28"/>
          <w:szCs w:val="28"/>
        </w:rPr>
        <w:t>держка).</w:t>
      </w:r>
    </w:p>
    <w:p w:rsidR="00F701E4" w:rsidRPr="001A360C" w:rsidRDefault="00F701E4" w:rsidP="0045665E">
      <w:pPr>
        <w:pStyle w:val="23"/>
        <w:spacing w:before="120" w:after="120"/>
        <w:ind w:left="-720" w:right="-426" w:firstLine="284"/>
        <w:jc w:val="both"/>
        <w:rPr>
          <w:i/>
          <w:iCs/>
          <w:sz w:val="28"/>
          <w:szCs w:val="28"/>
        </w:rPr>
      </w:pPr>
      <w:r w:rsidRPr="001A360C">
        <w:rPr>
          <w:i/>
          <w:iCs/>
          <w:sz w:val="28"/>
          <w:szCs w:val="28"/>
        </w:rPr>
        <w:t>Внутренние ресурсы:</w:t>
      </w:r>
    </w:p>
    <w:p w:rsidR="00F701E4" w:rsidRPr="001A360C" w:rsidRDefault="00F701E4" w:rsidP="0045665E">
      <w:pPr>
        <w:pStyle w:val="23"/>
        <w:spacing w:before="120" w:after="120"/>
        <w:ind w:left="-720" w:right="-426" w:firstLine="284"/>
        <w:jc w:val="both"/>
        <w:rPr>
          <w:sz w:val="28"/>
          <w:szCs w:val="28"/>
        </w:rPr>
      </w:pPr>
      <w:r w:rsidRPr="001A360C">
        <w:rPr>
          <w:sz w:val="28"/>
          <w:szCs w:val="28"/>
        </w:rPr>
        <w:t>- позитивное восприятие  и отношение к себе,</w:t>
      </w:r>
    </w:p>
    <w:p w:rsidR="00F701E4" w:rsidRPr="001A360C" w:rsidRDefault="00F701E4" w:rsidP="0045665E">
      <w:pPr>
        <w:pStyle w:val="23"/>
        <w:spacing w:before="120" w:after="120"/>
        <w:ind w:left="-720" w:right="-426" w:firstLine="284"/>
        <w:jc w:val="both"/>
        <w:rPr>
          <w:sz w:val="28"/>
          <w:szCs w:val="28"/>
        </w:rPr>
      </w:pPr>
      <w:r w:rsidRPr="001A360C">
        <w:rPr>
          <w:sz w:val="28"/>
          <w:szCs w:val="28"/>
        </w:rPr>
        <w:t>- соответствие личностных притязаний и достижений,</w:t>
      </w:r>
    </w:p>
    <w:p w:rsidR="00F701E4" w:rsidRPr="001A360C" w:rsidRDefault="00F701E4" w:rsidP="0045665E">
      <w:pPr>
        <w:pStyle w:val="23"/>
        <w:spacing w:before="120" w:after="120"/>
        <w:ind w:left="-720" w:right="-426" w:firstLine="284"/>
        <w:jc w:val="both"/>
        <w:rPr>
          <w:sz w:val="28"/>
          <w:szCs w:val="28"/>
        </w:rPr>
      </w:pPr>
      <w:r w:rsidRPr="001A360C">
        <w:rPr>
          <w:sz w:val="28"/>
          <w:szCs w:val="28"/>
        </w:rPr>
        <w:t>- ощущение смысла жизни, вера в достижимость поставленных целей,</w:t>
      </w:r>
    </w:p>
    <w:p w:rsidR="00F701E4" w:rsidRPr="001A360C" w:rsidRDefault="00F701E4" w:rsidP="0045665E">
      <w:pPr>
        <w:pStyle w:val="23"/>
        <w:spacing w:before="120" w:after="120"/>
        <w:ind w:left="-720" w:right="-426" w:firstLine="284"/>
        <w:jc w:val="both"/>
        <w:rPr>
          <w:sz w:val="28"/>
          <w:szCs w:val="28"/>
        </w:rPr>
      </w:pPr>
      <w:r w:rsidRPr="001A360C">
        <w:rPr>
          <w:sz w:val="28"/>
          <w:szCs w:val="28"/>
        </w:rPr>
        <w:t>- хорошее физическое здоровье, выносливость,</w:t>
      </w:r>
    </w:p>
    <w:p w:rsidR="00F701E4" w:rsidRPr="001A360C" w:rsidRDefault="00F701E4" w:rsidP="0045665E">
      <w:pPr>
        <w:pStyle w:val="23"/>
        <w:spacing w:before="120" w:after="120"/>
        <w:ind w:left="-720" w:right="-426" w:firstLine="284"/>
        <w:jc w:val="both"/>
        <w:rPr>
          <w:sz w:val="28"/>
          <w:szCs w:val="28"/>
        </w:rPr>
      </w:pPr>
      <w:r w:rsidRPr="001A360C">
        <w:rPr>
          <w:sz w:val="28"/>
          <w:szCs w:val="28"/>
        </w:rPr>
        <w:t>- мотивация здорового образа жизни,</w:t>
      </w:r>
    </w:p>
    <w:p w:rsidR="00F701E4" w:rsidRPr="001A360C" w:rsidRDefault="00F701E4" w:rsidP="0045665E">
      <w:pPr>
        <w:pStyle w:val="23"/>
        <w:spacing w:before="120" w:after="120"/>
        <w:ind w:left="-720" w:right="-426" w:firstLine="284"/>
        <w:jc w:val="both"/>
        <w:rPr>
          <w:sz w:val="28"/>
          <w:szCs w:val="28"/>
        </w:rPr>
      </w:pPr>
      <w:r w:rsidRPr="001A360C">
        <w:rPr>
          <w:sz w:val="28"/>
          <w:szCs w:val="28"/>
        </w:rPr>
        <w:t>- принятие ответственности за происходящее на себя,</w:t>
      </w:r>
    </w:p>
    <w:p w:rsidR="00F701E4" w:rsidRPr="001A360C" w:rsidRDefault="00F701E4" w:rsidP="0045665E">
      <w:pPr>
        <w:pStyle w:val="23"/>
        <w:spacing w:before="120" w:after="120"/>
        <w:ind w:left="-720" w:right="-426" w:firstLine="284"/>
        <w:jc w:val="both"/>
        <w:rPr>
          <w:sz w:val="28"/>
          <w:szCs w:val="28"/>
        </w:rPr>
      </w:pPr>
      <w:r w:rsidRPr="001A360C">
        <w:rPr>
          <w:sz w:val="28"/>
          <w:szCs w:val="28"/>
        </w:rPr>
        <w:t>- умение конструктивно  управлять стрессом.</w:t>
      </w:r>
    </w:p>
    <w:p w:rsidR="00F701E4" w:rsidRPr="001A360C" w:rsidRDefault="00F701E4" w:rsidP="0045665E">
      <w:pPr>
        <w:pStyle w:val="23"/>
        <w:spacing w:before="120" w:after="120"/>
        <w:ind w:left="-720" w:right="-426" w:firstLine="284"/>
        <w:jc w:val="both"/>
        <w:rPr>
          <w:i/>
          <w:iCs/>
          <w:sz w:val="28"/>
          <w:szCs w:val="28"/>
        </w:rPr>
      </w:pPr>
      <w:r w:rsidRPr="001A360C">
        <w:rPr>
          <w:i/>
          <w:iCs/>
          <w:sz w:val="28"/>
          <w:szCs w:val="28"/>
        </w:rPr>
        <w:t>Внешние ресурсы:</w:t>
      </w:r>
    </w:p>
    <w:p w:rsidR="00F701E4" w:rsidRPr="001A360C" w:rsidRDefault="00F701E4" w:rsidP="0045665E">
      <w:pPr>
        <w:pStyle w:val="23"/>
        <w:spacing w:before="120" w:after="120"/>
        <w:ind w:left="-720" w:right="-426" w:firstLine="284"/>
        <w:jc w:val="both"/>
        <w:rPr>
          <w:sz w:val="28"/>
          <w:szCs w:val="28"/>
        </w:rPr>
      </w:pPr>
      <w:r w:rsidRPr="001A360C">
        <w:rPr>
          <w:sz w:val="28"/>
          <w:szCs w:val="28"/>
        </w:rPr>
        <w:t>- эмоциональная поддержка близких людей,</w:t>
      </w:r>
    </w:p>
    <w:p w:rsidR="00F701E4" w:rsidRPr="001A360C" w:rsidRDefault="00F701E4" w:rsidP="0045665E">
      <w:pPr>
        <w:pStyle w:val="23"/>
        <w:spacing w:before="120" w:after="120"/>
        <w:ind w:left="-720" w:right="-426" w:firstLine="284"/>
        <w:jc w:val="both"/>
        <w:rPr>
          <w:sz w:val="28"/>
          <w:szCs w:val="28"/>
        </w:rPr>
      </w:pPr>
      <w:r w:rsidRPr="001A360C">
        <w:rPr>
          <w:sz w:val="28"/>
          <w:szCs w:val="28"/>
        </w:rPr>
        <w:t>- ощущение себя частью коллектива,</w:t>
      </w:r>
    </w:p>
    <w:p w:rsidR="00972E05" w:rsidRPr="001A360C" w:rsidRDefault="00F701E4" w:rsidP="0038290B">
      <w:pPr>
        <w:pStyle w:val="23"/>
        <w:spacing w:before="120" w:after="120"/>
        <w:ind w:left="-720" w:right="-426" w:firstLine="284"/>
        <w:jc w:val="both"/>
        <w:rPr>
          <w:sz w:val="28"/>
          <w:szCs w:val="28"/>
        </w:rPr>
      </w:pPr>
      <w:r w:rsidRPr="001A360C">
        <w:rPr>
          <w:sz w:val="28"/>
          <w:szCs w:val="28"/>
        </w:rPr>
        <w:t>- социальная идентичность.</w:t>
      </w:r>
    </w:p>
    <w:p w:rsidR="00F701E4" w:rsidRPr="001A360C" w:rsidRDefault="00F701E4" w:rsidP="0045665E">
      <w:pPr>
        <w:pStyle w:val="2"/>
        <w:spacing w:before="120" w:after="120" w:line="240" w:lineRule="auto"/>
        <w:ind w:left="-720" w:right="-426" w:firstLine="284"/>
        <w:jc w:val="both"/>
        <w:rPr>
          <w:rFonts w:ascii="Times New Roman" w:hAnsi="Times New Roman"/>
        </w:rPr>
      </w:pPr>
      <w:bookmarkStart w:id="82" w:name="_Toc250732048"/>
      <w:r w:rsidRPr="001A360C">
        <w:rPr>
          <w:rFonts w:ascii="Times New Roman" w:hAnsi="Times New Roman"/>
        </w:rPr>
        <w:lastRenderedPageBreak/>
        <w:t xml:space="preserve">Сообщение «Правила </w:t>
      </w:r>
      <w:proofErr w:type="spellStart"/>
      <w:r w:rsidRPr="001A360C">
        <w:rPr>
          <w:rFonts w:ascii="Times New Roman" w:hAnsi="Times New Roman"/>
        </w:rPr>
        <w:t>Рикка</w:t>
      </w:r>
      <w:proofErr w:type="spellEnd"/>
      <w:r w:rsidRPr="001A360C">
        <w:rPr>
          <w:rFonts w:ascii="Times New Roman" w:hAnsi="Times New Roman"/>
        </w:rPr>
        <w:t xml:space="preserve"> </w:t>
      </w:r>
      <w:proofErr w:type="spellStart"/>
      <w:r w:rsidRPr="001A360C">
        <w:rPr>
          <w:rFonts w:ascii="Times New Roman" w:hAnsi="Times New Roman"/>
        </w:rPr>
        <w:t>Брэя</w:t>
      </w:r>
      <w:proofErr w:type="spellEnd"/>
      <w:r w:rsidRPr="001A360C">
        <w:rPr>
          <w:rFonts w:ascii="Times New Roman" w:hAnsi="Times New Roman"/>
        </w:rPr>
        <w:t>»</w:t>
      </w:r>
      <w:bookmarkEnd w:id="82"/>
    </w:p>
    <w:p w:rsidR="00F701E4" w:rsidRPr="001A360C" w:rsidRDefault="00F701E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1. Определите причину своей неприятности. Если эта неприятность дана Вам Природой, примите ее в свою душу (болезни </w:t>
      </w:r>
      <w:proofErr w:type="gramStart"/>
      <w:r w:rsidRPr="001A360C">
        <w:rPr>
          <w:rFonts w:ascii="Times New Roman" w:hAnsi="Times New Roman"/>
          <w:sz w:val="28"/>
          <w:szCs w:val="28"/>
        </w:rPr>
        <w:t>близких</w:t>
      </w:r>
      <w:proofErr w:type="gramEnd"/>
      <w:r w:rsidRPr="001A360C">
        <w:rPr>
          <w:rFonts w:ascii="Times New Roman" w:hAnsi="Times New Roman"/>
          <w:sz w:val="28"/>
          <w:szCs w:val="28"/>
        </w:rPr>
        <w:t>, несчастные сл</w:t>
      </w:r>
      <w:r w:rsidRPr="001A360C">
        <w:rPr>
          <w:rFonts w:ascii="Times New Roman" w:hAnsi="Times New Roman"/>
          <w:sz w:val="28"/>
          <w:szCs w:val="28"/>
        </w:rPr>
        <w:t>у</w:t>
      </w:r>
      <w:r w:rsidR="008F0996" w:rsidRPr="001A360C">
        <w:rPr>
          <w:rFonts w:ascii="Times New Roman" w:hAnsi="Times New Roman"/>
          <w:sz w:val="28"/>
          <w:szCs w:val="28"/>
        </w:rPr>
        <w:t>чаи, в</w:t>
      </w:r>
      <w:r w:rsidRPr="001A360C">
        <w:rPr>
          <w:rFonts w:ascii="Times New Roman" w:hAnsi="Times New Roman"/>
          <w:sz w:val="28"/>
          <w:szCs w:val="28"/>
        </w:rPr>
        <w:t>аши утраты). Дайте душе отболеть положенный срок. Не бунтуйте и не боритесь со своей жизнью.</w:t>
      </w:r>
    </w:p>
    <w:p w:rsidR="00F701E4" w:rsidRPr="001A360C" w:rsidRDefault="00F701E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Если же неприятность рождена недостатками других людей (глупостью, злобой, завистью) ~ не принимайте этого близко к сердцу. Не болейте чуж</w:t>
      </w:r>
      <w:r w:rsidRPr="001A360C">
        <w:rPr>
          <w:rFonts w:ascii="Times New Roman" w:hAnsi="Times New Roman"/>
          <w:sz w:val="28"/>
          <w:szCs w:val="28"/>
        </w:rPr>
        <w:t>и</w:t>
      </w:r>
      <w:r w:rsidRPr="001A360C">
        <w:rPr>
          <w:rFonts w:ascii="Times New Roman" w:hAnsi="Times New Roman"/>
          <w:sz w:val="28"/>
          <w:szCs w:val="28"/>
        </w:rPr>
        <w:t>ми болезнями. Это - проблемы не Ваши, а других людей. Берегите себя, не растрачивайте энергию своей души на болячки других.</w:t>
      </w:r>
    </w:p>
    <w:p w:rsidR="00F701E4" w:rsidRPr="001A360C" w:rsidRDefault="00F701E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2. Страдания, данные нам Природой, - естественны и укрепляют дух. Страдания, вызванные проблема ми других, - искусственны и разрушают наши жизненные силы.</w:t>
      </w:r>
    </w:p>
    <w:p w:rsidR="00F701E4" w:rsidRPr="001A360C" w:rsidRDefault="00F701E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3. Не поддавайтесь тревоге, если неприятность еще не произошла.</w:t>
      </w:r>
    </w:p>
    <w:p w:rsidR="00F701E4" w:rsidRPr="001A360C" w:rsidRDefault="00F701E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4. Не преувеличивайте границы горя.</w:t>
      </w:r>
    </w:p>
    <w:p w:rsidR="00F701E4" w:rsidRPr="001A360C" w:rsidRDefault="00F701E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5. Если проблема естественна, знайте, свой темперамент и страдайте ро</w:t>
      </w:r>
      <w:r w:rsidRPr="001A360C">
        <w:rPr>
          <w:rFonts w:ascii="Times New Roman" w:hAnsi="Times New Roman"/>
          <w:sz w:val="28"/>
          <w:szCs w:val="28"/>
        </w:rPr>
        <w:t>в</w:t>
      </w:r>
      <w:r w:rsidRPr="001A360C">
        <w:rPr>
          <w:rFonts w:ascii="Times New Roman" w:hAnsi="Times New Roman"/>
          <w:sz w:val="28"/>
          <w:szCs w:val="28"/>
        </w:rPr>
        <w:t>но столько, сколько Вам нужно. Не затягивайте свое страдание.</w:t>
      </w:r>
    </w:p>
    <w:p w:rsidR="00F701E4" w:rsidRPr="001A360C" w:rsidRDefault="00F701E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6. У каждого страдания свои сроки. Проявите терпение, ждите, и Вы обр</w:t>
      </w:r>
      <w:r w:rsidRPr="001A360C">
        <w:rPr>
          <w:rFonts w:ascii="Times New Roman" w:hAnsi="Times New Roman"/>
          <w:sz w:val="28"/>
          <w:szCs w:val="28"/>
        </w:rPr>
        <w:t>е</w:t>
      </w:r>
      <w:r w:rsidRPr="001A360C">
        <w:rPr>
          <w:rFonts w:ascii="Times New Roman" w:hAnsi="Times New Roman"/>
          <w:sz w:val="28"/>
          <w:szCs w:val="28"/>
        </w:rPr>
        <w:t>тете радость преодоления.</w:t>
      </w:r>
    </w:p>
    <w:p w:rsidR="00F701E4" w:rsidRPr="001A360C" w:rsidRDefault="00F701E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7. Не оставайтесь долго наедине со своим горем. Идите к друзьям.</w:t>
      </w:r>
    </w:p>
    <w:p w:rsidR="00F701E4" w:rsidRPr="001A360C" w:rsidRDefault="00F701E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8. Если обстоятельства сильнее Вас, наделайте из этого трагедии. Никого не корите. Если возникла эта проблема, значит. Вы должны ее пережить.</w:t>
      </w:r>
    </w:p>
    <w:p w:rsidR="00F701E4" w:rsidRDefault="00F701E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9. Воспринимайте свою жизнь как единственную и неповторимую.</w:t>
      </w:r>
    </w:p>
    <w:p w:rsidR="0038290B" w:rsidRPr="0038290B" w:rsidRDefault="0038290B" w:rsidP="0038290B">
      <w:pPr>
        <w:pStyle w:val="2"/>
        <w:spacing w:before="120" w:after="120" w:line="240" w:lineRule="auto"/>
        <w:ind w:right="-426"/>
        <w:jc w:val="both"/>
        <w:rPr>
          <w:rFonts w:ascii="Times New Roman" w:hAnsi="Times New Roman"/>
        </w:rPr>
      </w:pPr>
      <w:r w:rsidRPr="0038290B">
        <w:rPr>
          <w:rFonts w:ascii="Times New Roman" w:hAnsi="Times New Roman"/>
        </w:rPr>
        <w:t>Игра «Билет в рай»</w:t>
      </w:r>
    </w:p>
    <w:p w:rsidR="0038290B" w:rsidRPr="0038290B" w:rsidRDefault="0038290B" w:rsidP="0038290B">
      <w:pPr>
        <w:pStyle w:val="26"/>
        <w:shd w:val="clear" w:color="auto" w:fill="FFFFFF"/>
        <w:spacing w:after="0" w:line="240" w:lineRule="auto"/>
        <w:ind w:left="-709" w:right="-425" w:firstLine="284"/>
        <w:jc w:val="both"/>
        <w:rPr>
          <w:rFonts w:ascii="Times New Roman" w:hAnsi="Times New Roman"/>
          <w:i/>
          <w:sz w:val="20"/>
          <w:szCs w:val="20"/>
        </w:rPr>
      </w:pPr>
      <w:r w:rsidRPr="0038290B">
        <w:rPr>
          <w:rFonts w:ascii="Times New Roman" w:hAnsi="Times New Roman"/>
          <w:i/>
          <w:sz w:val="28"/>
          <w:szCs w:val="28"/>
        </w:rPr>
        <w:t>Цель:</w:t>
      </w:r>
      <w:r w:rsidRPr="0038290B">
        <w:rPr>
          <w:rFonts w:ascii="Times New Roman" w:hAnsi="Times New Roman"/>
          <w:sz w:val="28"/>
          <w:szCs w:val="28"/>
        </w:rPr>
        <w:t xml:space="preserve"> развитие умения аргументировать, наблюдать и быстро реагировать в ситуации стресса.</w:t>
      </w:r>
    </w:p>
    <w:p w:rsidR="0038290B" w:rsidRPr="0038290B" w:rsidRDefault="0038290B" w:rsidP="0038290B">
      <w:pPr>
        <w:shd w:val="clear" w:color="auto" w:fill="FFFFFF"/>
        <w:spacing w:after="0" w:line="240" w:lineRule="auto"/>
        <w:ind w:left="-709" w:right="-425" w:firstLine="284"/>
        <w:jc w:val="both"/>
        <w:rPr>
          <w:rFonts w:ascii="Times New Roman" w:hAnsi="Times New Roman"/>
        </w:rPr>
      </w:pPr>
      <w:r w:rsidRPr="0038290B">
        <w:rPr>
          <w:rFonts w:ascii="Times New Roman" w:hAnsi="Times New Roman"/>
          <w:i/>
          <w:sz w:val="28"/>
          <w:szCs w:val="28"/>
        </w:rPr>
        <w:t>Содержание</w:t>
      </w:r>
      <w:r>
        <w:rPr>
          <w:rFonts w:ascii="Times New Roman" w:hAnsi="Times New Roman"/>
          <w:i/>
          <w:sz w:val="28"/>
          <w:szCs w:val="28"/>
        </w:rPr>
        <w:t>:</w:t>
      </w:r>
      <w:r w:rsidRPr="0038290B">
        <w:rPr>
          <w:rFonts w:ascii="Times New Roman" w:hAnsi="Times New Roman"/>
          <w:sz w:val="28"/>
          <w:szCs w:val="28"/>
        </w:rPr>
        <w:t xml:space="preserve"> </w:t>
      </w:r>
      <w:r w:rsidRPr="0038290B">
        <w:rPr>
          <w:rFonts w:ascii="Times New Roman" w:hAnsi="Times New Roman"/>
          <w:sz w:val="28"/>
          <w:szCs w:val="28"/>
          <w:u w:val="single"/>
        </w:rPr>
        <w:t>(парная работа).</w:t>
      </w:r>
      <w:r w:rsidRPr="0038290B">
        <w:rPr>
          <w:rFonts w:ascii="Times New Roman" w:hAnsi="Times New Roman"/>
          <w:sz w:val="28"/>
          <w:szCs w:val="28"/>
        </w:rPr>
        <w:t xml:space="preserve"> На двоих есть один билет в рай (образом его является чистый лист бумаги). Задание каждом</w:t>
      </w:r>
      <w:r>
        <w:rPr>
          <w:rFonts w:ascii="Times New Roman" w:hAnsi="Times New Roman"/>
          <w:sz w:val="28"/>
          <w:szCs w:val="28"/>
        </w:rPr>
        <w:t>у уговорить другого взять этот «билет»</w:t>
      </w:r>
      <w:r w:rsidRPr="0038290B">
        <w:rPr>
          <w:rFonts w:ascii="Times New Roman" w:hAnsi="Times New Roman"/>
          <w:sz w:val="28"/>
          <w:szCs w:val="28"/>
        </w:rPr>
        <w:t>. Используются все проемы аргументации</w:t>
      </w:r>
      <w:r>
        <w:rPr>
          <w:rFonts w:ascii="Times New Roman" w:hAnsi="Times New Roman"/>
          <w:sz w:val="28"/>
          <w:szCs w:val="28"/>
        </w:rPr>
        <w:t xml:space="preserve"> и убеждения. Критерии</w:t>
      </w:r>
      <w:r w:rsidRPr="0038290B">
        <w:rPr>
          <w:rFonts w:ascii="Times New Roman" w:hAnsi="Times New Roman"/>
          <w:sz w:val="28"/>
          <w:szCs w:val="28"/>
        </w:rPr>
        <w:t xml:space="preserve"> выполнения - один участник взял билет. Рвать, делить поровну нельзя.</w:t>
      </w:r>
    </w:p>
    <w:p w:rsidR="00F701E4" w:rsidRPr="001A360C" w:rsidRDefault="00F701E4" w:rsidP="0045665E">
      <w:pPr>
        <w:pStyle w:val="2"/>
        <w:spacing w:before="120" w:after="120" w:line="240" w:lineRule="auto"/>
        <w:ind w:left="-720" w:right="-426" w:firstLine="284"/>
        <w:jc w:val="both"/>
        <w:rPr>
          <w:rFonts w:ascii="Times New Roman" w:hAnsi="Times New Roman"/>
          <w:b w:val="0"/>
          <w:i w:val="0"/>
        </w:rPr>
      </w:pPr>
      <w:bookmarkStart w:id="83" w:name="_Toc250732049"/>
      <w:r w:rsidRPr="001A360C">
        <w:rPr>
          <w:rFonts w:ascii="Times New Roman" w:hAnsi="Times New Roman"/>
        </w:rPr>
        <w:t>Упражнение «Пословицы – мудрость русского народа»</w:t>
      </w:r>
      <w:bookmarkEnd w:id="83"/>
      <w:r w:rsidRPr="001A360C">
        <w:rPr>
          <w:rFonts w:ascii="Times New Roman" w:hAnsi="Times New Roman"/>
          <w:b w:val="0"/>
          <w:i w:val="0"/>
        </w:rPr>
        <w:t xml:space="preserve"> </w:t>
      </w:r>
    </w:p>
    <w:p w:rsidR="00DF0E4F" w:rsidRPr="001A360C" w:rsidRDefault="00DF0E4F"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i/>
          <w:sz w:val="28"/>
          <w:szCs w:val="28"/>
        </w:rPr>
        <w:t>Цель:</w:t>
      </w:r>
      <w:r w:rsidRPr="001A360C">
        <w:rPr>
          <w:rFonts w:ascii="Times New Roman" w:hAnsi="Times New Roman"/>
          <w:sz w:val="28"/>
          <w:szCs w:val="28"/>
        </w:rPr>
        <w:t xml:space="preserve"> проанализировать народные пословицы, которые можно применить в стрессовых ситуациях. </w:t>
      </w:r>
    </w:p>
    <w:p w:rsidR="00DF0E4F" w:rsidRPr="001A360C" w:rsidRDefault="00DF0E4F"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b/>
          <w:sz w:val="28"/>
          <w:szCs w:val="28"/>
        </w:rPr>
        <w:t>Содержание:</w:t>
      </w:r>
      <w:r w:rsidRPr="001A360C">
        <w:rPr>
          <w:rFonts w:ascii="Times New Roman" w:hAnsi="Times New Roman"/>
          <w:sz w:val="28"/>
          <w:szCs w:val="28"/>
        </w:rPr>
        <w:t xml:space="preserve"> работа проходит в подгруппах по 3 человека. Педагогам предлагается вспомнить как можно больше народных пословиц и, проанализировав их, вывести правила поведения в стрессовые моменты. </w:t>
      </w:r>
    </w:p>
    <w:p w:rsidR="00DF0E4F" w:rsidRPr="001A360C" w:rsidRDefault="00DF0E4F"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Эти «правила»</w:t>
      </w:r>
      <w:r w:rsidR="00007C46" w:rsidRPr="001A360C">
        <w:rPr>
          <w:rFonts w:ascii="Times New Roman" w:hAnsi="Times New Roman"/>
          <w:sz w:val="28"/>
          <w:szCs w:val="28"/>
        </w:rPr>
        <w:t xml:space="preserve"> </w:t>
      </w:r>
      <w:r w:rsidRPr="001A360C">
        <w:rPr>
          <w:rFonts w:ascii="Times New Roman" w:hAnsi="Times New Roman"/>
          <w:sz w:val="28"/>
          <w:szCs w:val="28"/>
        </w:rPr>
        <w:t>в книгах наших философов, поэтов, писателей-классиков, можно предложить для размышлений следующие пословицы:</w:t>
      </w:r>
    </w:p>
    <w:p w:rsidR="00DF0E4F" w:rsidRPr="001A360C" w:rsidRDefault="00DF0E4F"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День придет и заботу принесет. Можно перефразировать: с началом дня возникают и новые проблемы.</w:t>
      </w:r>
    </w:p>
    <w:p w:rsidR="00DF0E4F" w:rsidRPr="001A360C" w:rsidRDefault="00DF0E4F"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lastRenderedPageBreak/>
        <w:t>• Глупый киснет, а умный все промыслит. Другими словами: расстраив</w:t>
      </w:r>
      <w:r w:rsidRPr="001A360C">
        <w:rPr>
          <w:rFonts w:ascii="Times New Roman" w:hAnsi="Times New Roman"/>
          <w:sz w:val="28"/>
          <w:szCs w:val="28"/>
        </w:rPr>
        <w:t>а</w:t>
      </w:r>
      <w:r w:rsidRPr="001A360C">
        <w:rPr>
          <w:rFonts w:ascii="Times New Roman" w:hAnsi="Times New Roman"/>
          <w:sz w:val="28"/>
          <w:szCs w:val="28"/>
        </w:rPr>
        <w:t>ется и переживает неприятности не совсем умный человек. Умный человек, прежде всего, думает и принимает решение.</w:t>
      </w:r>
    </w:p>
    <w:p w:rsidR="00DF0E4F" w:rsidRPr="001A360C" w:rsidRDefault="00DF0E4F"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Кто гнев свой одолевает, тот крепок бывает. Здесь все понятно: сильный человек эффективно управляет собственным стрессом.</w:t>
      </w:r>
    </w:p>
    <w:p w:rsidR="00DF0E4F" w:rsidRPr="001A360C" w:rsidRDefault="00DF0E4F"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 Кто собою не </w:t>
      </w:r>
      <w:proofErr w:type="spellStart"/>
      <w:r w:rsidRPr="001A360C">
        <w:rPr>
          <w:rFonts w:ascii="Times New Roman" w:hAnsi="Times New Roman"/>
          <w:sz w:val="28"/>
          <w:szCs w:val="28"/>
        </w:rPr>
        <w:t>управит</w:t>
      </w:r>
      <w:proofErr w:type="spellEnd"/>
      <w:r w:rsidRPr="001A360C">
        <w:rPr>
          <w:rFonts w:ascii="Times New Roman" w:hAnsi="Times New Roman"/>
          <w:sz w:val="28"/>
          <w:szCs w:val="28"/>
        </w:rPr>
        <w:t xml:space="preserve">, тот и </w:t>
      </w:r>
      <w:proofErr w:type="gramStart"/>
      <w:r w:rsidRPr="001A360C">
        <w:rPr>
          <w:rFonts w:ascii="Times New Roman" w:hAnsi="Times New Roman"/>
          <w:sz w:val="28"/>
          <w:szCs w:val="28"/>
        </w:rPr>
        <w:t>другого</w:t>
      </w:r>
      <w:proofErr w:type="gramEnd"/>
      <w:r w:rsidRPr="001A360C">
        <w:rPr>
          <w:rFonts w:ascii="Times New Roman" w:hAnsi="Times New Roman"/>
          <w:sz w:val="28"/>
          <w:szCs w:val="28"/>
        </w:rPr>
        <w:t xml:space="preserve"> на разум не наставит. Действительно что, человек, который не умеет управлять своими собственными эмоци</w:t>
      </w:r>
      <w:r w:rsidRPr="001A360C">
        <w:rPr>
          <w:rFonts w:ascii="Times New Roman" w:hAnsi="Times New Roman"/>
          <w:sz w:val="28"/>
          <w:szCs w:val="28"/>
        </w:rPr>
        <w:t>я</w:t>
      </w:r>
      <w:r w:rsidRPr="001A360C">
        <w:rPr>
          <w:rFonts w:ascii="Times New Roman" w:hAnsi="Times New Roman"/>
          <w:sz w:val="28"/>
          <w:szCs w:val="28"/>
        </w:rPr>
        <w:t>ми, не сумеет руководить и другими людьми.</w:t>
      </w:r>
    </w:p>
    <w:p w:rsidR="00DF0E4F" w:rsidRPr="001A360C" w:rsidRDefault="00DF0E4F"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Кто сдержан - тот умен. Наличие самоконтроля - это не только воля и сила характера, но и показатель развитости ума, интеллекта.</w:t>
      </w:r>
    </w:p>
    <w:p w:rsidR="00DF0E4F" w:rsidRPr="001A360C" w:rsidRDefault="00DF0E4F"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 Трудностей избегаешь - о </w:t>
      </w:r>
      <w:proofErr w:type="gramStart"/>
      <w:r w:rsidRPr="001A360C">
        <w:rPr>
          <w:rFonts w:ascii="Times New Roman" w:hAnsi="Times New Roman"/>
          <w:sz w:val="28"/>
          <w:szCs w:val="28"/>
        </w:rPr>
        <w:t>счастье не знаешь</w:t>
      </w:r>
      <w:proofErr w:type="gramEnd"/>
      <w:r w:rsidRPr="001A360C">
        <w:rPr>
          <w:rFonts w:ascii="Times New Roman" w:hAnsi="Times New Roman"/>
          <w:sz w:val="28"/>
          <w:szCs w:val="28"/>
        </w:rPr>
        <w:t>. Здесь говорится о наличии в жизни равновесия и баланса: радость и счастье познаются только через н</w:t>
      </w:r>
      <w:r w:rsidRPr="001A360C">
        <w:rPr>
          <w:rFonts w:ascii="Times New Roman" w:hAnsi="Times New Roman"/>
          <w:sz w:val="28"/>
          <w:szCs w:val="28"/>
        </w:rPr>
        <w:t>е</w:t>
      </w:r>
      <w:r w:rsidRPr="001A360C">
        <w:rPr>
          <w:rFonts w:ascii="Times New Roman" w:hAnsi="Times New Roman"/>
          <w:sz w:val="28"/>
          <w:szCs w:val="28"/>
        </w:rPr>
        <w:t>счастье и трудности.</w:t>
      </w:r>
    </w:p>
    <w:p w:rsidR="00DF0E4F" w:rsidRPr="001A360C" w:rsidRDefault="00DF0E4F"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Без горести - нет радости.</w:t>
      </w:r>
    </w:p>
    <w:p w:rsidR="00DF0E4F" w:rsidRPr="001A360C" w:rsidRDefault="00DF0E4F"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Храбрый не тот, кто страха не знает, а кто узнал, да навстречу шагает.</w:t>
      </w:r>
    </w:p>
    <w:p w:rsidR="00DF0E4F" w:rsidRPr="001A360C" w:rsidRDefault="00DF0E4F"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Бойся, не бойся, а что будет - того не миновать.</w:t>
      </w:r>
    </w:p>
    <w:p w:rsidR="00DF0E4F" w:rsidRPr="001A360C" w:rsidRDefault="00DF0E4F"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В страхе спасения нет.</w:t>
      </w:r>
    </w:p>
    <w:p w:rsidR="00DF0E4F" w:rsidRPr="001A360C" w:rsidRDefault="00DF0E4F" w:rsidP="0038290B">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В конце упражнения каждая подгруппа выносит на обсуждение свои пр</w:t>
      </w:r>
      <w:r w:rsidRPr="001A360C">
        <w:rPr>
          <w:rFonts w:ascii="Times New Roman" w:hAnsi="Times New Roman"/>
          <w:sz w:val="28"/>
          <w:szCs w:val="28"/>
        </w:rPr>
        <w:t>а</w:t>
      </w:r>
      <w:r w:rsidRPr="001A360C">
        <w:rPr>
          <w:rFonts w:ascii="Times New Roman" w:hAnsi="Times New Roman"/>
          <w:sz w:val="28"/>
          <w:szCs w:val="28"/>
        </w:rPr>
        <w:t>вила, участники обмениваются мнениями.</w:t>
      </w:r>
    </w:p>
    <w:p w:rsidR="00F701E4" w:rsidRPr="001A360C" w:rsidRDefault="00F701E4" w:rsidP="0045665E">
      <w:pPr>
        <w:pStyle w:val="2"/>
        <w:spacing w:before="120" w:after="120" w:line="240" w:lineRule="auto"/>
        <w:ind w:left="-720" w:right="-426" w:firstLine="284"/>
        <w:jc w:val="both"/>
        <w:rPr>
          <w:rFonts w:ascii="Times New Roman" w:hAnsi="Times New Roman"/>
        </w:rPr>
      </w:pPr>
      <w:bookmarkStart w:id="84" w:name="_Toc250732054"/>
      <w:r w:rsidRPr="001A360C">
        <w:rPr>
          <w:rFonts w:ascii="Times New Roman" w:hAnsi="Times New Roman"/>
        </w:rPr>
        <w:t>Сообщение «Метод принятия решения»</w:t>
      </w:r>
      <w:bookmarkEnd w:id="84"/>
    </w:p>
    <w:p w:rsidR="00F701E4" w:rsidRPr="001A360C" w:rsidRDefault="00F701E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1. Решая проблему, сначала используйте аналитические методы.</w:t>
      </w:r>
    </w:p>
    <w:p w:rsidR="00F701E4" w:rsidRPr="001A360C" w:rsidRDefault="00F701E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2. Затем постарайтесь представить себе то, что получилось. Попробуйте увидеть образ результата, принятого на основе ло</w:t>
      </w:r>
      <w:r w:rsidRPr="001A360C">
        <w:rPr>
          <w:rFonts w:ascii="Times New Roman" w:hAnsi="Times New Roman"/>
          <w:sz w:val="28"/>
          <w:szCs w:val="28"/>
        </w:rPr>
        <w:softHyphen/>
        <w:t>гики решения.</w:t>
      </w:r>
    </w:p>
    <w:p w:rsidR="00F701E4" w:rsidRPr="001A360C" w:rsidRDefault="00F701E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3. Если вы увидели недостатки, попробуйте искоренить их, посмотрите, нет ли ошибок в логической модели. Потом опять представьте.</w:t>
      </w:r>
    </w:p>
    <w:p w:rsidR="00F701E4" w:rsidRPr="001A360C" w:rsidRDefault="00F701E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4. Теперь соедините логическую и образную части.</w:t>
      </w:r>
    </w:p>
    <w:p w:rsidR="00F701E4" w:rsidRPr="001A360C" w:rsidRDefault="00F701E4"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Этот метод поможет, в совокупности с гармонизирующими практиками, научиться принимать более обоснованные решения.</w:t>
      </w:r>
    </w:p>
    <w:p w:rsidR="00F701E4" w:rsidRPr="001A360C" w:rsidRDefault="00DF0E4F" w:rsidP="0045665E">
      <w:pPr>
        <w:pStyle w:val="2"/>
        <w:spacing w:before="120" w:after="120" w:line="240" w:lineRule="auto"/>
        <w:ind w:left="-720" w:right="-426" w:firstLine="284"/>
        <w:jc w:val="both"/>
        <w:rPr>
          <w:rFonts w:ascii="Times New Roman" w:hAnsi="Times New Roman"/>
        </w:rPr>
      </w:pPr>
      <w:bookmarkStart w:id="85" w:name="_Toc250732055"/>
      <w:r w:rsidRPr="001A360C">
        <w:rPr>
          <w:rFonts w:ascii="Times New Roman" w:hAnsi="Times New Roman"/>
        </w:rPr>
        <w:t>Упражнение</w:t>
      </w:r>
      <w:r w:rsidR="00F701E4" w:rsidRPr="001A360C">
        <w:rPr>
          <w:rFonts w:ascii="Times New Roman" w:hAnsi="Times New Roman"/>
        </w:rPr>
        <w:t xml:space="preserve"> «Как спланировать свое время»</w:t>
      </w:r>
      <w:bookmarkEnd w:id="85"/>
    </w:p>
    <w:p w:rsidR="00DF0E4F" w:rsidRPr="001A360C" w:rsidRDefault="00DF0E4F" w:rsidP="0045665E">
      <w:pPr>
        <w:spacing w:before="120" w:after="120" w:line="240" w:lineRule="auto"/>
        <w:ind w:left="-709" w:firstLine="283"/>
        <w:jc w:val="both"/>
        <w:rPr>
          <w:rFonts w:ascii="Times New Roman" w:hAnsi="Times New Roman"/>
          <w:sz w:val="28"/>
          <w:szCs w:val="28"/>
        </w:rPr>
      </w:pPr>
      <w:r w:rsidRPr="001A360C">
        <w:rPr>
          <w:rFonts w:ascii="Times New Roman" w:hAnsi="Times New Roman"/>
          <w:i/>
          <w:sz w:val="28"/>
          <w:szCs w:val="28"/>
        </w:rPr>
        <w:t>Цель:</w:t>
      </w:r>
      <w:r w:rsidRPr="001A360C">
        <w:rPr>
          <w:rFonts w:ascii="Times New Roman" w:hAnsi="Times New Roman"/>
          <w:sz w:val="28"/>
          <w:szCs w:val="28"/>
        </w:rPr>
        <w:t xml:space="preserve"> научить педагогов планировать собственное время.</w:t>
      </w:r>
    </w:p>
    <w:p w:rsidR="008F57F1" w:rsidRPr="0038290B" w:rsidRDefault="00DF0E4F" w:rsidP="0038290B">
      <w:pPr>
        <w:spacing w:before="120" w:after="120" w:line="240" w:lineRule="auto"/>
        <w:ind w:left="-709" w:firstLine="283"/>
        <w:jc w:val="both"/>
        <w:rPr>
          <w:rFonts w:ascii="Times New Roman" w:hAnsi="Times New Roman"/>
          <w:sz w:val="28"/>
          <w:szCs w:val="28"/>
        </w:rPr>
      </w:pPr>
      <w:r w:rsidRPr="00597F0A">
        <w:rPr>
          <w:rFonts w:ascii="Times New Roman" w:hAnsi="Times New Roman"/>
          <w:i/>
          <w:sz w:val="28"/>
          <w:szCs w:val="28"/>
        </w:rPr>
        <w:t>Содержание:</w:t>
      </w:r>
      <w:r w:rsidRPr="001A360C">
        <w:rPr>
          <w:rFonts w:ascii="Times New Roman" w:hAnsi="Times New Roman"/>
          <w:sz w:val="28"/>
          <w:szCs w:val="28"/>
        </w:rPr>
        <w:t xml:space="preserve"> </w:t>
      </w:r>
      <w:r w:rsidR="00F701E4" w:rsidRPr="001A360C">
        <w:rPr>
          <w:rFonts w:ascii="Times New Roman" w:hAnsi="Times New Roman"/>
          <w:sz w:val="28"/>
          <w:szCs w:val="28"/>
        </w:rPr>
        <w:t>Возьмите лист бумаги и разделите его пополам вертикальной чертой. Слева напишите те занятия, которые помогают Вам хорошо отдохнуть, справа – те, которые способствуют улучшению Вашего настроения. А теперь подумайте, как бы Вы могли перестроить свой распорядок дня или недели, чтобы в св</w:t>
      </w:r>
      <w:r w:rsidR="00F701E4" w:rsidRPr="001A360C">
        <w:rPr>
          <w:rFonts w:ascii="Times New Roman" w:hAnsi="Times New Roman"/>
          <w:sz w:val="28"/>
          <w:szCs w:val="28"/>
        </w:rPr>
        <w:t>о</w:t>
      </w:r>
      <w:r w:rsidR="00F701E4" w:rsidRPr="001A360C">
        <w:rPr>
          <w:rFonts w:ascii="Times New Roman" w:hAnsi="Times New Roman"/>
          <w:sz w:val="28"/>
          <w:szCs w:val="28"/>
        </w:rPr>
        <w:t xml:space="preserve">бодное время можно было успеть заняться приятным для Вас делом. </w:t>
      </w:r>
      <w:bookmarkStart w:id="86" w:name="_Toc250732078"/>
      <w:bookmarkStart w:id="87" w:name="_Toc250732074"/>
    </w:p>
    <w:p w:rsidR="008F57F1" w:rsidRPr="001A360C" w:rsidRDefault="008F57F1" w:rsidP="0045665E">
      <w:pPr>
        <w:pStyle w:val="2"/>
        <w:spacing w:before="120" w:after="120" w:line="240" w:lineRule="auto"/>
        <w:ind w:left="-720" w:right="-426" w:firstLine="284"/>
        <w:jc w:val="both"/>
        <w:rPr>
          <w:rFonts w:ascii="Times New Roman" w:hAnsi="Times New Roman"/>
        </w:rPr>
      </w:pPr>
      <w:r w:rsidRPr="001A360C">
        <w:rPr>
          <w:rFonts w:ascii="Times New Roman" w:hAnsi="Times New Roman"/>
        </w:rPr>
        <w:t>Упражнение «Гармонизация работы полушарий мозга»</w:t>
      </w:r>
      <w:bookmarkEnd w:id="87"/>
    </w:p>
    <w:p w:rsidR="008F57F1" w:rsidRPr="001A360C" w:rsidRDefault="008F57F1" w:rsidP="0045665E">
      <w:pPr>
        <w:pStyle w:val="22"/>
        <w:spacing w:before="120" w:after="120" w:line="240" w:lineRule="auto"/>
        <w:ind w:left="-720" w:right="-426" w:firstLine="284"/>
        <w:contextualSpacing w:val="0"/>
        <w:rPr>
          <w:b w:val="0"/>
        </w:rPr>
      </w:pPr>
      <w:r w:rsidRPr="001A360C">
        <w:rPr>
          <w:b w:val="0"/>
          <w:i/>
        </w:rPr>
        <w:t xml:space="preserve">Цель: </w:t>
      </w:r>
      <w:r w:rsidRPr="001A360C">
        <w:rPr>
          <w:b w:val="0"/>
        </w:rPr>
        <w:t>гармонизация работы полушарий мозга.</w:t>
      </w:r>
    </w:p>
    <w:p w:rsidR="008F57F1" w:rsidRPr="001A360C" w:rsidRDefault="008F57F1" w:rsidP="0045665E">
      <w:pPr>
        <w:pStyle w:val="22"/>
        <w:spacing w:before="120" w:after="120" w:line="240" w:lineRule="auto"/>
        <w:ind w:left="-720" w:right="-426" w:firstLine="284"/>
        <w:contextualSpacing w:val="0"/>
        <w:rPr>
          <w:b w:val="0"/>
        </w:rPr>
      </w:pPr>
      <w:r w:rsidRPr="001A360C">
        <w:rPr>
          <w:b w:val="0"/>
          <w:i/>
        </w:rPr>
        <w:lastRenderedPageBreak/>
        <w:t>Содержание:</w:t>
      </w:r>
      <w:r w:rsidRPr="001A360C">
        <w:rPr>
          <w:b w:val="0"/>
        </w:rPr>
        <w:t xml:space="preserve"> практика, гармонизирующая работу полушарий, заключается в поочере</w:t>
      </w:r>
      <w:r w:rsidRPr="001A360C">
        <w:rPr>
          <w:b w:val="0"/>
        </w:rPr>
        <w:t>д</w:t>
      </w:r>
      <w:r w:rsidRPr="001A360C">
        <w:rPr>
          <w:b w:val="0"/>
        </w:rPr>
        <w:t>ном дыхании через правую и левую ноздрю.</w:t>
      </w:r>
    </w:p>
    <w:p w:rsidR="008F57F1" w:rsidRPr="001A360C" w:rsidRDefault="008F57F1"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1. Примите расслабляющую позу.</w:t>
      </w:r>
    </w:p>
    <w:p w:rsidR="008F57F1" w:rsidRPr="001A360C" w:rsidRDefault="008F57F1"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2. Сделайте несколько циклов полного дыхания.</w:t>
      </w:r>
    </w:p>
    <w:p w:rsidR="008F57F1" w:rsidRPr="001A360C" w:rsidRDefault="008F57F1"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3. Теперь зажмите мизинцем правой руки левую ноздрю.</w:t>
      </w:r>
    </w:p>
    <w:p w:rsidR="008F57F1" w:rsidRPr="001A360C" w:rsidRDefault="008F57F1"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4.Сделайте полный вдох, потом задержите дыхание на 2-4 секунды.</w:t>
      </w:r>
    </w:p>
    <w:p w:rsidR="008F57F1" w:rsidRPr="001A360C" w:rsidRDefault="008F57F1"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5. Выдохните через левую ноздрю, задержите дыхание на 4-6 секунд.</w:t>
      </w:r>
    </w:p>
    <w:p w:rsidR="008F57F1" w:rsidRPr="001A360C" w:rsidRDefault="008F57F1"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6. Вдохните через левую ноздрю, зажимая большим пальцем правую.</w:t>
      </w:r>
    </w:p>
    <w:p w:rsidR="008F57F1" w:rsidRPr="001A360C" w:rsidRDefault="008F57F1"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 xml:space="preserve">7. Зажимайте левую ноздрю, выдыхая </w:t>
      </w:r>
      <w:proofErr w:type="gramStart"/>
      <w:r w:rsidRPr="001A360C">
        <w:rPr>
          <w:rFonts w:ascii="Times New Roman" w:hAnsi="Times New Roman"/>
          <w:sz w:val="28"/>
          <w:szCs w:val="28"/>
        </w:rPr>
        <w:t>через</w:t>
      </w:r>
      <w:proofErr w:type="gramEnd"/>
      <w:r w:rsidRPr="001A360C">
        <w:rPr>
          <w:rFonts w:ascii="Times New Roman" w:hAnsi="Times New Roman"/>
          <w:sz w:val="28"/>
          <w:szCs w:val="28"/>
        </w:rPr>
        <w:t xml:space="preserve"> правую.</w:t>
      </w:r>
    </w:p>
    <w:p w:rsidR="008F57F1" w:rsidRPr="0038290B" w:rsidRDefault="008F57F1" w:rsidP="0038290B">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8. Сделайте не больше пяти выше описанных циклов полного дыхания.</w:t>
      </w:r>
    </w:p>
    <w:p w:rsidR="008D6385" w:rsidRPr="001A360C" w:rsidRDefault="008D6385" w:rsidP="0045665E">
      <w:pPr>
        <w:pStyle w:val="2"/>
        <w:spacing w:before="120" w:after="120" w:line="240" w:lineRule="auto"/>
        <w:ind w:left="-720" w:right="-426" w:firstLine="284"/>
        <w:jc w:val="both"/>
        <w:rPr>
          <w:rFonts w:ascii="Times New Roman" w:hAnsi="Times New Roman"/>
        </w:rPr>
      </w:pPr>
      <w:r w:rsidRPr="001A360C">
        <w:rPr>
          <w:rFonts w:ascii="Times New Roman" w:hAnsi="Times New Roman"/>
        </w:rPr>
        <w:t>Упражнение «Снятие напряжения в 12 точках»</w:t>
      </w:r>
    </w:p>
    <w:p w:rsidR="008D6385" w:rsidRPr="001A360C" w:rsidRDefault="008D6385" w:rsidP="0045665E">
      <w:pPr>
        <w:spacing w:before="120" w:after="120" w:line="240" w:lineRule="auto"/>
        <w:ind w:left="-720" w:right="-426" w:firstLine="284"/>
        <w:jc w:val="both"/>
        <w:rPr>
          <w:rStyle w:val="FontStyle48"/>
          <w:b w:val="0"/>
          <w:bCs w:val="0"/>
          <w:sz w:val="28"/>
          <w:szCs w:val="28"/>
        </w:rPr>
      </w:pPr>
      <w:bookmarkStart w:id="88" w:name="_Toc250732077"/>
      <w:r w:rsidRPr="001A360C">
        <w:rPr>
          <w:rStyle w:val="FontStyle48"/>
          <w:b w:val="0"/>
          <w:bCs w:val="0"/>
          <w:i/>
          <w:sz w:val="28"/>
          <w:szCs w:val="28"/>
        </w:rPr>
        <w:t>Цель:</w:t>
      </w:r>
      <w:r w:rsidRPr="001A360C">
        <w:rPr>
          <w:rStyle w:val="FontStyle48"/>
          <w:b w:val="0"/>
          <w:bCs w:val="0"/>
          <w:sz w:val="28"/>
          <w:szCs w:val="28"/>
        </w:rPr>
        <w:t xml:space="preserve"> ознакомление с методикой снятия напряжения. </w:t>
      </w:r>
    </w:p>
    <w:p w:rsidR="008D6385" w:rsidRPr="001A360C" w:rsidRDefault="008D6385" w:rsidP="0045665E">
      <w:pPr>
        <w:spacing w:before="120" w:after="120" w:line="240" w:lineRule="auto"/>
        <w:ind w:left="-720" w:right="-426" w:firstLine="284"/>
        <w:jc w:val="both"/>
        <w:rPr>
          <w:rStyle w:val="FontStyle49"/>
          <w:sz w:val="28"/>
          <w:szCs w:val="28"/>
        </w:rPr>
      </w:pPr>
      <w:r w:rsidRPr="001A360C">
        <w:rPr>
          <w:rStyle w:val="FontStyle49"/>
          <w:i/>
          <w:sz w:val="28"/>
          <w:szCs w:val="28"/>
        </w:rPr>
        <w:t>Содержание:</w:t>
      </w:r>
      <w:r w:rsidRPr="001A360C">
        <w:rPr>
          <w:rStyle w:val="FontStyle49"/>
          <w:sz w:val="28"/>
          <w:szCs w:val="28"/>
        </w:rPr>
        <w:t xml:space="preserve"> для снятия напряжения необходимо начать с плавного вращения глазами - дважды в одном направлении, а затем дважды в другом. Зафиксировать внимание на отдаленном предмете, а затем переключить его на предмет, расположенный поблизости. Нахмуриться, напрягая </w:t>
      </w:r>
      <w:proofErr w:type="spellStart"/>
      <w:r w:rsidRPr="001A360C">
        <w:rPr>
          <w:rStyle w:val="FontStyle49"/>
          <w:sz w:val="28"/>
          <w:szCs w:val="28"/>
        </w:rPr>
        <w:t>окологлазные</w:t>
      </w:r>
      <w:proofErr w:type="spellEnd"/>
      <w:r w:rsidRPr="001A360C">
        <w:rPr>
          <w:rStyle w:val="FontStyle49"/>
          <w:sz w:val="28"/>
          <w:szCs w:val="28"/>
        </w:rPr>
        <w:t xml:space="preserve"> мышцы, а п</w:t>
      </w:r>
      <w:r w:rsidRPr="001A360C">
        <w:rPr>
          <w:rStyle w:val="FontStyle49"/>
          <w:sz w:val="28"/>
          <w:szCs w:val="28"/>
        </w:rPr>
        <w:t>о</w:t>
      </w:r>
      <w:r w:rsidRPr="001A360C">
        <w:rPr>
          <w:rStyle w:val="FontStyle49"/>
          <w:sz w:val="28"/>
          <w:szCs w:val="28"/>
        </w:rPr>
        <w:t>том расслабиться. После этого широко зевнуть несколько раз. Расслабить шею, сначала покачав головой, а затем покрутив ею из стороны в сторону. Поднять плечи до уровня ушей и медленно опустить. Расслабить запястья и поводить ими. Сжать и разжать кулаки, расслабляя кисти рук. Затем сделать три глубоких вдоха, мягко прогнуться в позвоночнике вперед-назад и из ст</w:t>
      </w:r>
      <w:r w:rsidRPr="001A360C">
        <w:rPr>
          <w:rStyle w:val="FontStyle49"/>
          <w:sz w:val="28"/>
          <w:szCs w:val="28"/>
        </w:rPr>
        <w:t>о</w:t>
      </w:r>
      <w:r w:rsidRPr="001A360C">
        <w:rPr>
          <w:rStyle w:val="FontStyle49"/>
          <w:sz w:val="28"/>
          <w:szCs w:val="28"/>
        </w:rPr>
        <w:t>роны в сторону. Напрячь и расслабить ягодицы, а затем икры ног. Покрутить ступнями, чтобы расслабить лодыжки. Сжать пальцы ног таким образом, чтобы ступни изогнулись вверх. Повторить это упражнение три раза.</w:t>
      </w:r>
    </w:p>
    <w:p w:rsidR="008D6385" w:rsidRPr="0038290B" w:rsidRDefault="008D6385" w:rsidP="0038290B">
      <w:pPr>
        <w:spacing w:before="120" w:after="120" w:line="240" w:lineRule="auto"/>
        <w:ind w:left="-720" w:right="-426" w:firstLine="284"/>
        <w:jc w:val="both"/>
        <w:rPr>
          <w:rFonts w:ascii="Times New Roman" w:hAnsi="Times New Roman"/>
          <w:sz w:val="28"/>
          <w:szCs w:val="28"/>
        </w:rPr>
      </w:pPr>
      <w:r w:rsidRPr="001A360C">
        <w:rPr>
          <w:rStyle w:val="FontStyle49"/>
          <w:sz w:val="28"/>
          <w:szCs w:val="28"/>
        </w:rPr>
        <w:t>Таким образом, организм освободится от напряжения в 12 основных то</w:t>
      </w:r>
      <w:r w:rsidRPr="001A360C">
        <w:rPr>
          <w:rStyle w:val="FontStyle49"/>
          <w:sz w:val="28"/>
          <w:szCs w:val="28"/>
        </w:rPr>
        <w:t>ч</w:t>
      </w:r>
      <w:r w:rsidRPr="001A360C">
        <w:rPr>
          <w:rStyle w:val="FontStyle49"/>
          <w:sz w:val="28"/>
          <w:szCs w:val="28"/>
        </w:rPr>
        <w:t>ках</w:t>
      </w:r>
      <w:r w:rsidRPr="001A360C">
        <w:rPr>
          <w:rStyle w:val="FontStyle49"/>
          <w:b/>
          <w:sz w:val="28"/>
          <w:szCs w:val="28"/>
        </w:rPr>
        <w:t>.</w:t>
      </w:r>
      <w:bookmarkEnd w:id="88"/>
    </w:p>
    <w:p w:rsidR="008D6385" w:rsidRPr="001A360C" w:rsidRDefault="008D6385" w:rsidP="0045665E">
      <w:pPr>
        <w:pStyle w:val="2"/>
        <w:spacing w:before="120" w:after="120" w:line="240" w:lineRule="auto"/>
        <w:ind w:left="-720" w:right="-426" w:firstLine="284"/>
        <w:jc w:val="both"/>
        <w:rPr>
          <w:rStyle w:val="FontStyle66"/>
          <w:rFonts w:ascii="Times New Roman" w:hAnsi="Times New Roman" w:cs="Times New Roman"/>
          <w:b/>
          <w:bCs/>
          <w:sz w:val="28"/>
          <w:szCs w:val="28"/>
        </w:rPr>
      </w:pPr>
      <w:bookmarkStart w:id="89" w:name="_Toc250732039"/>
      <w:r w:rsidRPr="001A360C">
        <w:rPr>
          <w:rFonts w:ascii="Times New Roman" w:hAnsi="Times New Roman"/>
        </w:rPr>
        <w:t xml:space="preserve">Сообщение </w:t>
      </w:r>
      <w:r w:rsidRPr="001A360C">
        <w:rPr>
          <w:rStyle w:val="FontStyle69"/>
          <w:b/>
          <w:bCs/>
          <w:sz w:val="28"/>
          <w:szCs w:val="28"/>
        </w:rPr>
        <w:t>«</w:t>
      </w:r>
      <w:proofErr w:type="spellStart"/>
      <w:r w:rsidRPr="001A360C">
        <w:rPr>
          <w:rStyle w:val="FontStyle69"/>
          <w:b/>
          <w:bCs/>
          <w:sz w:val="28"/>
          <w:szCs w:val="28"/>
        </w:rPr>
        <w:t>Антистрессовое</w:t>
      </w:r>
      <w:proofErr w:type="spellEnd"/>
      <w:r w:rsidRPr="001A360C">
        <w:rPr>
          <w:rStyle w:val="FontStyle69"/>
          <w:b/>
          <w:bCs/>
          <w:sz w:val="28"/>
          <w:szCs w:val="28"/>
        </w:rPr>
        <w:t xml:space="preserve"> подчинение»</w:t>
      </w:r>
      <w:bookmarkEnd w:id="89"/>
    </w:p>
    <w:p w:rsidR="008D6385" w:rsidRPr="001A360C" w:rsidRDefault="008D6385" w:rsidP="0045665E">
      <w:pPr>
        <w:pStyle w:val="Style2"/>
        <w:widowControl/>
        <w:spacing w:before="120" w:after="120" w:line="240" w:lineRule="auto"/>
        <w:ind w:left="-720" w:right="-426" w:firstLine="284"/>
        <w:jc w:val="both"/>
        <w:rPr>
          <w:rStyle w:val="FontStyle49"/>
          <w:sz w:val="28"/>
          <w:szCs w:val="28"/>
        </w:rPr>
      </w:pPr>
      <w:r w:rsidRPr="001A360C">
        <w:rPr>
          <w:rStyle w:val="FontStyle49"/>
          <w:sz w:val="28"/>
          <w:szCs w:val="28"/>
        </w:rPr>
        <w:t xml:space="preserve">Людям, страдающим от стрессов на работе, обычно предлагают примерно такой перечень </w:t>
      </w:r>
      <w:r w:rsidRPr="001A360C">
        <w:rPr>
          <w:sz w:val="28"/>
          <w:szCs w:val="28"/>
        </w:rPr>
        <w:t>методов</w:t>
      </w:r>
      <w:r w:rsidRPr="001A360C">
        <w:rPr>
          <w:rStyle w:val="FontStyle49"/>
          <w:sz w:val="28"/>
          <w:szCs w:val="28"/>
        </w:rPr>
        <w:t xml:space="preserve"> минимизации стрессов.</w:t>
      </w:r>
    </w:p>
    <w:p w:rsidR="008D6385" w:rsidRPr="001A360C" w:rsidRDefault="008D6385" w:rsidP="0045665E">
      <w:pPr>
        <w:pStyle w:val="Style15"/>
        <w:widowControl/>
        <w:tabs>
          <w:tab w:val="left" w:pos="523"/>
        </w:tabs>
        <w:spacing w:before="120" w:after="120" w:line="240" w:lineRule="auto"/>
        <w:ind w:left="-720" w:right="-426" w:firstLine="284"/>
        <w:jc w:val="both"/>
        <w:rPr>
          <w:rStyle w:val="FontStyle49"/>
          <w:sz w:val="28"/>
          <w:szCs w:val="28"/>
        </w:rPr>
      </w:pPr>
      <w:r w:rsidRPr="001A360C">
        <w:rPr>
          <w:rStyle w:val="FontStyle49"/>
          <w:sz w:val="28"/>
          <w:szCs w:val="28"/>
        </w:rPr>
        <w:t>•</w:t>
      </w:r>
      <w:r w:rsidRPr="001A360C">
        <w:rPr>
          <w:rStyle w:val="FontStyle49"/>
          <w:sz w:val="28"/>
          <w:szCs w:val="28"/>
        </w:rPr>
        <w:tab/>
        <w:t>Если вас не устраивают условия и содержание труда, заработная плата, возможности продвижения по службе и прочие организационные факторы, постарайтесь тщательно проанализировать, насколько реальны возможности вашей организации по улучшению этих параметров (то есть для начала выя</w:t>
      </w:r>
      <w:r w:rsidRPr="001A360C">
        <w:rPr>
          <w:rStyle w:val="FontStyle49"/>
          <w:sz w:val="28"/>
          <w:szCs w:val="28"/>
        </w:rPr>
        <w:t>с</w:t>
      </w:r>
      <w:r w:rsidRPr="001A360C">
        <w:rPr>
          <w:rStyle w:val="FontStyle49"/>
          <w:sz w:val="28"/>
          <w:szCs w:val="28"/>
        </w:rPr>
        <w:t>ните, есть ли за что бороться.).</w:t>
      </w:r>
    </w:p>
    <w:p w:rsidR="008D6385" w:rsidRPr="001A360C" w:rsidRDefault="008D6385" w:rsidP="0045665E">
      <w:pPr>
        <w:pStyle w:val="Style15"/>
        <w:widowControl/>
        <w:numPr>
          <w:ilvl w:val="0"/>
          <w:numId w:val="46"/>
        </w:numPr>
        <w:tabs>
          <w:tab w:val="left" w:pos="562"/>
        </w:tabs>
        <w:spacing w:before="120" w:after="120" w:line="240" w:lineRule="auto"/>
        <w:ind w:left="-720" w:right="-426" w:firstLine="284"/>
        <w:jc w:val="both"/>
        <w:rPr>
          <w:rStyle w:val="FontStyle49"/>
          <w:sz w:val="28"/>
          <w:szCs w:val="28"/>
        </w:rPr>
      </w:pPr>
      <w:r w:rsidRPr="001A360C">
        <w:rPr>
          <w:rStyle w:val="FontStyle49"/>
          <w:sz w:val="28"/>
          <w:szCs w:val="28"/>
        </w:rPr>
        <w:t>Обсудите ваши проблемы с коллегами, с руководством. Позаботьтесь при этом, чтобы не выглядеть обвинителем или жалующимся, - вы просто хотите решить рабочую проблему, которая, возможно, касается не только вас.</w:t>
      </w:r>
    </w:p>
    <w:p w:rsidR="008D6385" w:rsidRPr="001A360C" w:rsidRDefault="008D6385" w:rsidP="0045665E">
      <w:pPr>
        <w:pStyle w:val="Style15"/>
        <w:widowControl/>
        <w:numPr>
          <w:ilvl w:val="0"/>
          <w:numId w:val="46"/>
        </w:numPr>
        <w:tabs>
          <w:tab w:val="left" w:pos="562"/>
        </w:tabs>
        <w:spacing w:before="120" w:after="120" w:line="240" w:lineRule="auto"/>
        <w:ind w:left="-720" w:right="-426" w:firstLine="284"/>
        <w:jc w:val="both"/>
        <w:rPr>
          <w:sz w:val="28"/>
          <w:szCs w:val="28"/>
        </w:rPr>
      </w:pPr>
      <w:r w:rsidRPr="001A360C">
        <w:rPr>
          <w:rStyle w:val="FontStyle49"/>
          <w:sz w:val="28"/>
          <w:szCs w:val="28"/>
        </w:rPr>
        <w:t xml:space="preserve">Постарайтесь наладить эффективные деловые отношения с вашим руководителем. Оцените масштаб его проблем и помогите ему разобраться </w:t>
      </w:r>
      <w:proofErr w:type="gramStart"/>
      <w:r w:rsidRPr="001A360C">
        <w:rPr>
          <w:rStyle w:val="FontStyle49"/>
          <w:sz w:val="28"/>
          <w:szCs w:val="28"/>
        </w:rPr>
        <w:t>в</w:t>
      </w:r>
      <w:proofErr w:type="gramEnd"/>
      <w:r w:rsidRPr="001A360C">
        <w:rPr>
          <w:rStyle w:val="FontStyle49"/>
          <w:sz w:val="28"/>
          <w:szCs w:val="28"/>
        </w:rPr>
        <w:t xml:space="preserve"> ваших. Руководители, как правило, нуждаются в «обратной связи», но не вс</w:t>
      </w:r>
      <w:r w:rsidRPr="001A360C">
        <w:rPr>
          <w:rStyle w:val="FontStyle49"/>
          <w:sz w:val="28"/>
          <w:szCs w:val="28"/>
        </w:rPr>
        <w:t>е</w:t>
      </w:r>
      <w:r w:rsidRPr="001A360C">
        <w:rPr>
          <w:rStyle w:val="FontStyle49"/>
          <w:sz w:val="28"/>
          <w:szCs w:val="28"/>
        </w:rPr>
        <w:t>гда в состоянии ее наладить.</w:t>
      </w:r>
    </w:p>
    <w:p w:rsidR="008D6385" w:rsidRPr="001A360C" w:rsidRDefault="008D6385" w:rsidP="0045665E">
      <w:pPr>
        <w:pStyle w:val="Style15"/>
        <w:widowControl/>
        <w:numPr>
          <w:ilvl w:val="0"/>
          <w:numId w:val="47"/>
        </w:numPr>
        <w:tabs>
          <w:tab w:val="left" w:pos="586"/>
        </w:tabs>
        <w:spacing w:before="120" w:after="120" w:line="240" w:lineRule="auto"/>
        <w:ind w:left="-720" w:right="-426" w:firstLine="284"/>
        <w:jc w:val="both"/>
        <w:rPr>
          <w:rStyle w:val="FontStyle49"/>
          <w:sz w:val="28"/>
          <w:szCs w:val="28"/>
        </w:rPr>
      </w:pPr>
      <w:r w:rsidRPr="001A360C">
        <w:rPr>
          <w:rStyle w:val="FontStyle49"/>
          <w:sz w:val="28"/>
          <w:szCs w:val="28"/>
        </w:rPr>
        <w:lastRenderedPageBreak/>
        <w:t>Если вы чувствуете, что объем поручаемой вам работы явно превышает ваши возможности, найдите в себе силы сказать «нет». Позаботьтесь при этом о взвешенном и тщательном обосновании своего отказа. Объясните, что вы совсем не против новых заданий, если только вам позволят освободиться отчасти старых.</w:t>
      </w:r>
    </w:p>
    <w:p w:rsidR="008D6385" w:rsidRPr="001A360C" w:rsidRDefault="008D6385" w:rsidP="0045665E">
      <w:pPr>
        <w:pStyle w:val="Style15"/>
        <w:widowControl/>
        <w:numPr>
          <w:ilvl w:val="0"/>
          <w:numId w:val="47"/>
        </w:numPr>
        <w:tabs>
          <w:tab w:val="left" w:pos="586"/>
        </w:tabs>
        <w:spacing w:before="120" w:after="120" w:line="240" w:lineRule="auto"/>
        <w:ind w:left="-720" w:right="-426" w:firstLine="284"/>
        <w:jc w:val="both"/>
        <w:rPr>
          <w:rStyle w:val="FontStyle49"/>
          <w:sz w:val="28"/>
          <w:szCs w:val="28"/>
        </w:rPr>
      </w:pPr>
      <w:r w:rsidRPr="001A360C">
        <w:rPr>
          <w:rStyle w:val="FontStyle49"/>
          <w:sz w:val="28"/>
          <w:szCs w:val="28"/>
        </w:rPr>
        <w:t>Не стесняйтесь требовать от руководства и коллег полной ясности, опр</w:t>
      </w:r>
      <w:r w:rsidRPr="001A360C">
        <w:rPr>
          <w:rStyle w:val="FontStyle49"/>
          <w:sz w:val="28"/>
          <w:szCs w:val="28"/>
        </w:rPr>
        <w:t>е</w:t>
      </w:r>
      <w:r w:rsidRPr="001A360C">
        <w:rPr>
          <w:rStyle w:val="FontStyle49"/>
          <w:sz w:val="28"/>
          <w:szCs w:val="28"/>
        </w:rPr>
        <w:t>деленности в сути поручаемых вам заданий.</w:t>
      </w:r>
    </w:p>
    <w:p w:rsidR="008D6385" w:rsidRPr="001A360C" w:rsidRDefault="008D6385" w:rsidP="0045665E">
      <w:pPr>
        <w:pStyle w:val="Style15"/>
        <w:widowControl/>
        <w:numPr>
          <w:ilvl w:val="0"/>
          <w:numId w:val="47"/>
        </w:numPr>
        <w:tabs>
          <w:tab w:val="left" w:pos="586"/>
        </w:tabs>
        <w:spacing w:before="120" w:after="120" w:line="240" w:lineRule="auto"/>
        <w:ind w:left="-720" w:right="-426" w:firstLine="284"/>
        <w:jc w:val="both"/>
        <w:rPr>
          <w:rStyle w:val="FontStyle49"/>
          <w:sz w:val="28"/>
          <w:szCs w:val="28"/>
        </w:rPr>
      </w:pPr>
      <w:r w:rsidRPr="001A360C">
        <w:rPr>
          <w:rStyle w:val="FontStyle49"/>
          <w:sz w:val="28"/>
          <w:szCs w:val="28"/>
        </w:rPr>
        <w:t>Если возникает производственный «конфликт ролей», то есть заведомая противоречивость предъявляемых требований, не доводите дело до печального финала, когда придется оправдываться в невыполнении того или другого задания. Ставьте на обсуждение проблему несовместимости порученных вам дел сразу, фокусируя внимание руководства на том, что в итоге постр</w:t>
      </w:r>
      <w:r w:rsidRPr="001A360C">
        <w:rPr>
          <w:rStyle w:val="FontStyle49"/>
          <w:sz w:val="28"/>
          <w:szCs w:val="28"/>
        </w:rPr>
        <w:t>а</w:t>
      </w:r>
      <w:r w:rsidRPr="001A360C">
        <w:rPr>
          <w:rStyle w:val="FontStyle49"/>
          <w:sz w:val="28"/>
          <w:szCs w:val="28"/>
        </w:rPr>
        <w:t>дает дело, а не вы лично.</w:t>
      </w:r>
    </w:p>
    <w:p w:rsidR="008D6385" w:rsidRPr="001A360C" w:rsidRDefault="008D6385" w:rsidP="0045665E">
      <w:pPr>
        <w:pStyle w:val="Style15"/>
        <w:widowControl/>
        <w:numPr>
          <w:ilvl w:val="0"/>
          <w:numId w:val="47"/>
        </w:numPr>
        <w:tabs>
          <w:tab w:val="left" w:pos="586"/>
        </w:tabs>
        <w:spacing w:before="120" w:after="120" w:line="240" w:lineRule="auto"/>
        <w:ind w:left="-720" w:right="-426" w:firstLine="284"/>
        <w:jc w:val="both"/>
        <w:rPr>
          <w:rStyle w:val="FontStyle49"/>
          <w:sz w:val="28"/>
          <w:szCs w:val="28"/>
        </w:rPr>
      </w:pPr>
      <w:r w:rsidRPr="001A360C">
        <w:rPr>
          <w:rStyle w:val="FontStyle49"/>
          <w:sz w:val="28"/>
          <w:szCs w:val="28"/>
        </w:rPr>
        <w:t>При напряженной работе ищите возможность для кратковременного о</w:t>
      </w:r>
      <w:r w:rsidRPr="001A360C">
        <w:rPr>
          <w:rStyle w:val="FontStyle49"/>
          <w:sz w:val="28"/>
          <w:szCs w:val="28"/>
        </w:rPr>
        <w:t>т</w:t>
      </w:r>
      <w:r w:rsidRPr="001A360C">
        <w:rPr>
          <w:rStyle w:val="FontStyle49"/>
          <w:sz w:val="28"/>
          <w:szCs w:val="28"/>
        </w:rPr>
        <w:t>ключения и отдыха. 10-15 минут расслабления в день достаточно для того, чтобы сохранить высокую степень работоспособности.</w:t>
      </w:r>
    </w:p>
    <w:p w:rsidR="008D6385" w:rsidRPr="001A360C" w:rsidRDefault="008D6385" w:rsidP="0045665E">
      <w:pPr>
        <w:pStyle w:val="Style15"/>
        <w:widowControl/>
        <w:numPr>
          <w:ilvl w:val="0"/>
          <w:numId w:val="47"/>
        </w:numPr>
        <w:tabs>
          <w:tab w:val="left" w:pos="586"/>
        </w:tabs>
        <w:spacing w:before="120" w:after="120" w:line="240" w:lineRule="auto"/>
        <w:ind w:left="-720" w:right="-426" w:firstLine="284"/>
        <w:jc w:val="both"/>
        <w:rPr>
          <w:rStyle w:val="FontStyle49"/>
          <w:sz w:val="28"/>
          <w:szCs w:val="28"/>
        </w:rPr>
      </w:pPr>
      <w:r w:rsidRPr="001A360C">
        <w:rPr>
          <w:rStyle w:val="FontStyle49"/>
          <w:sz w:val="28"/>
          <w:szCs w:val="28"/>
        </w:rPr>
        <w:t>Полезно помнить о том, что неудачи в работе редко бывают фатальн</w:t>
      </w:r>
      <w:r w:rsidRPr="001A360C">
        <w:rPr>
          <w:rStyle w:val="FontStyle49"/>
          <w:sz w:val="28"/>
          <w:szCs w:val="28"/>
        </w:rPr>
        <w:t>ы</w:t>
      </w:r>
      <w:r w:rsidRPr="001A360C">
        <w:rPr>
          <w:rStyle w:val="FontStyle49"/>
          <w:sz w:val="28"/>
          <w:szCs w:val="28"/>
        </w:rPr>
        <w:t>ми. Все можно изменить. У каждого человека есть право на ошибку.</w:t>
      </w:r>
    </w:p>
    <w:p w:rsidR="008D6385" w:rsidRPr="001A360C" w:rsidRDefault="008D6385" w:rsidP="0045665E">
      <w:pPr>
        <w:pStyle w:val="Style15"/>
        <w:widowControl/>
        <w:numPr>
          <w:ilvl w:val="0"/>
          <w:numId w:val="47"/>
        </w:numPr>
        <w:tabs>
          <w:tab w:val="left" w:pos="586"/>
        </w:tabs>
        <w:spacing w:before="120" w:after="120" w:line="240" w:lineRule="auto"/>
        <w:ind w:left="-720" w:right="-426" w:firstLine="284"/>
        <w:jc w:val="both"/>
        <w:rPr>
          <w:rStyle w:val="FontStyle49"/>
          <w:sz w:val="28"/>
          <w:szCs w:val="28"/>
        </w:rPr>
      </w:pPr>
      <w:r w:rsidRPr="001A360C">
        <w:rPr>
          <w:rStyle w:val="FontStyle49"/>
          <w:sz w:val="28"/>
          <w:szCs w:val="28"/>
        </w:rPr>
        <w:t>Обязательно разряжайте свои отрицательные эмоции, но в общественно-приемлемых формах. Дождитесь вечера или выходных и дайте себе любую физическую нагрузку.</w:t>
      </w:r>
    </w:p>
    <w:p w:rsidR="008D6385" w:rsidRPr="001A360C" w:rsidRDefault="008D6385" w:rsidP="0045665E">
      <w:pPr>
        <w:pStyle w:val="2"/>
        <w:spacing w:before="120" w:after="120" w:line="240" w:lineRule="auto"/>
        <w:ind w:left="-720" w:right="-426" w:firstLine="284"/>
        <w:jc w:val="both"/>
        <w:rPr>
          <w:rFonts w:ascii="Times New Roman" w:hAnsi="Times New Roman"/>
        </w:rPr>
      </w:pPr>
      <w:bookmarkStart w:id="90" w:name="_Toc250732075"/>
      <w:r w:rsidRPr="001A360C">
        <w:rPr>
          <w:rFonts w:ascii="Times New Roman" w:hAnsi="Times New Roman"/>
        </w:rPr>
        <w:t>Упражнение «</w:t>
      </w:r>
      <w:proofErr w:type="spellStart"/>
      <w:r w:rsidRPr="001A360C">
        <w:rPr>
          <w:rFonts w:ascii="Times New Roman" w:hAnsi="Times New Roman"/>
        </w:rPr>
        <w:t>Антистрессовая</w:t>
      </w:r>
      <w:proofErr w:type="spellEnd"/>
      <w:r w:rsidRPr="001A360C">
        <w:rPr>
          <w:rFonts w:ascii="Times New Roman" w:hAnsi="Times New Roman"/>
        </w:rPr>
        <w:t xml:space="preserve"> релаксация»</w:t>
      </w:r>
      <w:bookmarkEnd w:id="90"/>
    </w:p>
    <w:p w:rsidR="008D6385" w:rsidRPr="001A360C" w:rsidRDefault="008D6385" w:rsidP="0045665E">
      <w:pPr>
        <w:pStyle w:val="22"/>
        <w:spacing w:before="120" w:after="120" w:line="240" w:lineRule="auto"/>
        <w:ind w:left="-720" w:right="-426" w:firstLine="284"/>
        <w:contextualSpacing w:val="0"/>
        <w:rPr>
          <w:b w:val="0"/>
        </w:rPr>
      </w:pPr>
      <w:r w:rsidRPr="001A360C">
        <w:rPr>
          <w:b w:val="0"/>
          <w:i/>
        </w:rPr>
        <w:t>Цель:</w:t>
      </w:r>
      <w:r w:rsidRPr="001A360C">
        <w:rPr>
          <w:b w:val="0"/>
        </w:rPr>
        <w:t xml:space="preserve"> познакомить педагогов с техникой </w:t>
      </w:r>
      <w:proofErr w:type="spellStart"/>
      <w:r w:rsidRPr="001A360C">
        <w:rPr>
          <w:b w:val="0"/>
        </w:rPr>
        <w:t>антистрессовой</w:t>
      </w:r>
      <w:proofErr w:type="spellEnd"/>
      <w:r w:rsidRPr="001A360C">
        <w:rPr>
          <w:b w:val="0"/>
        </w:rPr>
        <w:t xml:space="preserve"> релаксации.</w:t>
      </w:r>
    </w:p>
    <w:p w:rsidR="008D6385" w:rsidRPr="001A360C" w:rsidRDefault="008D6385" w:rsidP="0045665E">
      <w:pPr>
        <w:spacing w:before="120" w:after="120" w:line="240" w:lineRule="auto"/>
        <w:ind w:left="-720" w:right="-426" w:firstLine="284"/>
        <w:jc w:val="both"/>
        <w:rPr>
          <w:rFonts w:ascii="Times New Roman" w:hAnsi="Times New Roman"/>
          <w:sz w:val="28"/>
          <w:szCs w:val="28"/>
        </w:rPr>
      </w:pPr>
      <w:r w:rsidRPr="008D6385">
        <w:rPr>
          <w:rFonts w:ascii="Times New Roman" w:hAnsi="Times New Roman"/>
          <w:i/>
          <w:sz w:val="28"/>
          <w:szCs w:val="28"/>
        </w:rPr>
        <w:t>Содержание:</w:t>
      </w:r>
      <w:r w:rsidRPr="001A360C">
        <w:rPr>
          <w:rFonts w:ascii="Times New Roman" w:hAnsi="Times New Roman"/>
          <w:b/>
          <w:sz w:val="28"/>
          <w:szCs w:val="28"/>
        </w:rPr>
        <w:t xml:space="preserve"> </w:t>
      </w:r>
      <w:r w:rsidRPr="001A360C">
        <w:rPr>
          <w:rFonts w:ascii="Times New Roman" w:hAnsi="Times New Roman"/>
          <w:sz w:val="28"/>
          <w:szCs w:val="28"/>
        </w:rPr>
        <w:t xml:space="preserve">Сядьте </w:t>
      </w:r>
      <w:proofErr w:type="gramStart"/>
      <w:r w:rsidRPr="001A360C">
        <w:rPr>
          <w:rFonts w:ascii="Times New Roman" w:hAnsi="Times New Roman"/>
          <w:sz w:val="28"/>
          <w:szCs w:val="28"/>
        </w:rPr>
        <w:t>поудобнее</w:t>
      </w:r>
      <w:proofErr w:type="gramEnd"/>
      <w:r w:rsidRPr="001A360C">
        <w:rPr>
          <w:rFonts w:ascii="Times New Roman" w:hAnsi="Times New Roman"/>
          <w:sz w:val="28"/>
          <w:szCs w:val="28"/>
        </w:rPr>
        <w:t xml:space="preserve"> в тихом, слабо освещенном помещении.</w:t>
      </w:r>
      <w:r>
        <w:rPr>
          <w:rFonts w:ascii="Times New Roman" w:hAnsi="Times New Roman"/>
          <w:sz w:val="28"/>
          <w:szCs w:val="28"/>
        </w:rPr>
        <w:t xml:space="preserve"> </w:t>
      </w:r>
      <w:r w:rsidRPr="001A360C">
        <w:rPr>
          <w:rFonts w:ascii="Times New Roman" w:hAnsi="Times New Roman"/>
          <w:sz w:val="28"/>
          <w:szCs w:val="28"/>
        </w:rPr>
        <w:t>Закрыв глаза, дышите медленно и глубоко. Сделайте вдох и примерно на 10 секунд задержите дыхание. Выдыхайте не то</w:t>
      </w:r>
      <w:r w:rsidRPr="001A360C">
        <w:rPr>
          <w:rFonts w:ascii="Times New Roman" w:hAnsi="Times New Roman"/>
          <w:sz w:val="28"/>
          <w:szCs w:val="28"/>
        </w:rPr>
        <w:softHyphen/>
        <w:t>ропясь. Следите за расслаблением и мысленно говорите себе: «Вдох и выдох, как прилив и отлив». П</w:t>
      </w:r>
      <w:r w:rsidRPr="001A360C">
        <w:rPr>
          <w:rFonts w:ascii="Times New Roman" w:hAnsi="Times New Roman"/>
          <w:sz w:val="28"/>
          <w:szCs w:val="28"/>
        </w:rPr>
        <w:t>о</w:t>
      </w:r>
      <w:r w:rsidRPr="001A360C">
        <w:rPr>
          <w:rFonts w:ascii="Times New Roman" w:hAnsi="Times New Roman"/>
          <w:sz w:val="28"/>
          <w:szCs w:val="28"/>
        </w:rPr>
        <w:t>вторите эту процедуру 5-6 раз. Затем отдохните около 20 секунд.</w:t>
      </w:r>
    </w:p>
    <w:p w:rsidR="008D6385" w:rsidRPr="001A360C" w:rsidRDefault="008D6385"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Волевым усилием сокращайте отдельные мышцы или их группы. Сокращение удерживайте до 10 секунд, потом расслабьте мышцы. Таким образом, пройдитесь по всему телу. Повторите данную процедуру трижды, расслаб</w:t>
      </w:r>
      <w:r w:rsidRPr="001A360C">
        <w:rPr>
          <w:rFonts w:ascii="Times New Roman" w:hAnsi="Times New Roman"/>
          <w:sz w:val="28"/>
          <w:szCs w:val="28"/>
        </w:rPr>
        <w:t>ь</w:t>
      </w:r>
      <w:r w:rsidRPr="001A360C">
        <w:rPr>
          <w:rFonts w:ascii="Times New Roman" w:hAnsi="Times New Roman"/>
          <w:sz w:val="28"/>
          <w:szCs w:val="28"/>
        </w:rPr>
        <w:t>тесь, отрешитесь от всего, ни о чем не думайте.</w:t>
      </w:r>
    </w:p>
    <w:p w:rsidR="008D6385" w:rsidRPr="001A360C" w:rsidRDefault="008D6385"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Попробуйте как можно конкретнее представить себе ощущение рассла</w:t>
      </w:r>
      <w:r w:rsidRPr="001A360C">
        <w:rPr>
          <w:rFonts w:ascii="Times New Roman" w:hAnsi="Times New Roman"/>
          <w:sz w:val="28"/>
          <w:szCs w:val="28"/>
        </w:rPr>
        <w:t>б</w:t>
      </w:r>
      <w:r w:rsidRPr="001A360C">
        <w:rPr>
          <w:rFonts w:ascii="Times New Roman" w:hAnsi="Times New Roman"/>
          <w:sz w:val="28"/>
          <w:szCs w:val="28"/>
        </w:rPr>
        <w:t>ленности, пронизывающее вас от пальцев ног, через икры, бедра, туловище до головы. Повторяйте про себя: «Я успокаиваюсь, мне приятно, тревога уходит, я спокоен».</w:t>
      </w:r>
    </w:p>
    <w:p w:rsidR="008D6385" w:rsidRPr="001A360C" w:rsidRDefault="008D6385"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Представьте себе, что ощущение расслабленности проникает во все части вашего тела. Вы чувствуете, как напряжение покидает вас. Чувствуете, что расслаблены ваши плечи, шея, лицевые мускулы (рот может быть прио</w:t>
      </w:r>
      <w:r w:rsidRPr="001A360C">
        <w:rPr>
          <w:rFonts w:ascii="Times New Roman" w:hAnsi="Times New Roman"/>
          <w:sz w:val="28"/>
          <w:szCs w:val="28"/>
        </w:rPr>
        <w:t>т</w:t>
      </w:r>
      <w:r w:rsidRPr="001A360C">
        <w:rPr>
          <w:rFonts w:ascii="Times New Roman" w:hAnsi="Times New Roman"/>
          <w:sz w:val="28"/>
          <w:szCs w:val="28"/>
        </w:rPr>
        <w:t>крыт). Лежите спокойно, как тряпичная кукла. Наслаждайтесь испытыва</w:t>
      </w:r>
      <w:r w:rsidRPr="001A360C">
        <w:rPr>
          <w:rFonts w:ascii="Times New Roman" w:hAnsi="Times New Roman"/>
          <w:sz w:val="28"/>
          <w:szCs w:val="28"/>
        </w:rPr>
        <w:t>е</w:t>
      </w:r>
      <w:r w:rsidRPr="001A360C">
        <w:rPr>
          <w:rFonts w:ascii="Times New Roman" w:hAnsi="Times New Roman"/>
          <w:sz w:val="28"/>
          <w:szCs w:val="28"/>
        </w:rPr>
        <w:t>мым ощу</w:t>
      </w:r>
      <w:r w:rsidRPr="001A360C">
        <w:rPr>
          <w:rFonts w:ascii="Times New Roman" w:hAnsi="Times New Roman"/>
          <w:sz w:val="28"/>
          <w:szCs w:val="28"/>
        </w:rPr>
        <w:softHyphen/>
        <w:t>щением около 30 секунд.</w:t>
      </w:r>
    </w:p>
    <w:p w:rsidR="008D6385" w:rsidRPr="001A360C" w:rsidRDefault="008D6385"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Считайте до 10, мысленно говоря себе, что с каждой последующей цифрой ваши мысли все более расслабляются. Теперь ваша единственная забота - н</w:t>
      </w:r>
      <w:r w:rsidRPr="001A360C">
        <w:rPr>
          <w:rFonts w:ascii="Times New Roman" w:hAnsi="Times New Roman"/>
          <w:sz w:val="28"/>
          <w:szCs w:val="28"/>
        </w:rPr>
        <w:t>а</w:t>
      </w:r>
      <w:r w:rsidRPr="001A360C">
        <w:rPr>
          <w:rFonts w:ascii="Times New Roman" w:hAnsi="Times New Roman"/>
          <w:sz w:val="28"/>
          <w:szCs w:val="28"/>
        </w:rPr>
        <w:t>сладиться состоянием расслабленности.</w:t>
      </w:r>
    </w:p>
    <w:p w:rsidR="008D6385" w:rsidRPr="001A360C" w:rsidRDefault="008D6385" w:rsidP="0045665E">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lastRenderedPageBreak/>
        <w:t>Наступает «пробуждение». Сосчитайте до 20, говорите себе: «Когда я досчитаю до 20, мои глаза откроются, я буду чувствовать себя бодрым. Непр</w:t>
      </w:r>
      <w:r w:rsidRPr="001A360C">
        <w:rPr>
          <w:rFonts w:ascii="Times New Roman" w:hAnsi="Times New Roman"/>
          <w:sz w:val="28"/>
          <w:szCs w:val="28"/>
        </w:rPr>
        <w:t>и</w:t>
      </w:r>
      <w:r w:rsidRPr="001A360C">
        <w:rPr>
          <w:rFonts w:ascii="Times New Roman" w:hAnsi="Times New Roman"/>
          <w:sz w:val="28"/>
          <w:szCs w:val="28"/>
        </w:rPr>
        <w:t>ятное напряжение в конечностях исчезает».</w:t>
      </w:r>
    </w:p>
    <w:p w:rsidR="00DE1E79" w:rsidRPr="0038290B" w:rsidRDefault="008D6385" w:rsidP="0038290B">
      <w:pPr>
        <w:spacing w:before="120" w:after="120" w:line="240" w:lineRule="auto"/>
        <w:ind w:left="-720" w:right="-426" w:firstLine="284"/>
        <w:jc w:val="both"/>
        <w:rPr>
          <w:rFonts w:ascii="Times New Roman" w:hAnsi="Times New Roman"/>
          <w:sz w:val="28"/>
          <w:szCs w:val="28"/>
        </w:rPr>
      </w:pPr>
      <w:r w:rsidRPr="001A360C">
        <w:rPr>
          <w:rFonts w:ascii="Times New Roman" w:hAnsi="Times New Roman"/>
          <w:sz w:val="28"/>
          <w:szCs w:val="28"/>
        </w:rPr>
        <w:t>Это упражнение рекомендуется выполнять 2-3 раза в неделю. Поначалу оно занимает около четверти часа, но при достаточном овладении им рела</w:t>
      </w:r>
      <w:r w:rsidRPr="001A360C">
        <w:rPr>
          <w:rFonts w:ascii="Times New Roman" w:hAnsi="Times New Roman"/>
          <w:sz w:val="28"/>
          <w:szCs w:val="28"/>
        </w:rPr>
        <w:t>к</w:t>
      </w:r>
      <w:r w:rsidRPr="001A360C">
        <w:rPr>
          <w:rFonts w:ascii="Times New Roman" w:hAnsi="Times New Roman"/>
          <w:sz w:val="28"/>
          <w:szCs w:val="28"/>
        </w:rPr>
        <w:t>сация достигается быстрее.</w:t>
      </w:r>
    </w:p>
    <w:p w:rsidR="00DF0E4F" w:rsidRPr="001A360C" w:rsidRDefault="00DF0E4F" w:rsidP="0045665E">
      <w:pPr>
        <w:pStyle w:val="2"/>
        <w:spacing w:before="120" w:after="120" w:line="240" w:lineRule="auto"/>
        <w:ind w:left="-720" w:right="-426" w:firstLine="284"/>
        <w:jc w:val="both"/>
        <w:rPr>
          <w:rFonts w:ascii="Times New Roman" w:hAnsi="Times New Roman"/>
        </w:rPr>
      </w:pPr>
      <w:r w:rsidRPr="001A360C">
        <w:rPr>
          <w:rFonts w:ascii="Times New Roman" w:hAnsi="Times New Roman"/>
        </w:rPr>
        <w:t>Техника визуализации «Маяк»</w:t>
      </w:r>
      <w:bookmarkEnd w:id="86"/>
    </w:p>
    <w:p w:rsidR="00DF0E4F" w:rsidRPr="001A360C" w:rsidRDefault="00DF0E4F" w:rsidP="0045665E">
      <w:pPr>
        <w:pStyle w:val="22"/>
        <w:spacing w:before="120" w:after="120" w:line="240" w:lineRule="auto"/>
        <w:ind w:left="-720" w:right="-426" w:firstLine="284"/>
        <w:contextualSpacing w:val="0"/>
        <w:rPr>
          <w:b w:val="0"/>
        </w:rPr>
      </w:pPr>
      <w:r w:rsidRPr="001A360C">
        <w:rPr>
          <w:b w:val="0"/>
          <w:i/>
        </w:rPr>
        <w:t>Цель:</w:t>
      </w:r>
      <w:r w:rsidRPr="001A360C">
        <w:rPr>
          <w:b w:val="0"/>
        </w:rPr>
        <w:t xml:space="preserve"> ознакомление с техникой визуализации.</w:t>
      </w:r>
    </w:p>
    <w:p w:rsidR="00EA6E30" w:rsidRDefault="00DF0E4F" w:rsidP="0038290B">
      <w:pPr>
        <w:spacing w:before="120" w:after="120" w:line="240" w:lineRule="auto"/>
        <w:ind w:left="-720" w:right="-426" w:firstLine="284"/>
        <w:jc w:val="both"/>
        <w:rPr>
          <w:rStyle w:val="FontStyle49"/>
          <w:sz w:val="28"/>
          <w:szCs w:val="28"/>
        </w:rPr>
      </w:pPr>
      <w:r w:rsidRPr="00DE1E79">
        <w:rPr>
          <w:rFonts w:ascii="Times New Roman" w:hAnsi="Times New Roman"/>
          <w:i/>
          <w:sz w:val="28"/>
          <w:szCs w:val="28"/>
        </w:rPr>
        <w:t>Содержание</w:t>
      </w:r>
      <w:r w:rsidRPr="00DE1E79">
        <w:rPr>
          <w:rFonts w:ascii="Times New Roman" w:hAnsi="Times New Roman"/>
          <w:b/>
          <w:i/>
          <w:sz w:val="28"/>
          <w:szCs w:val="28"/>
        </w:rPr>
        <w:t>:</w:t>
      </w:r>
      <w:r w:rsidRPr="001A360C">
        <w:rPr>
          <w:rFonts w:ascii="Times New Roman" w:hAnsi="Times New Roman"/>
          <w:sz w:val="28"/>
          <w:szCs w:val="28"/>
        </w:rPr>
        <w:t xml:space="preserve"> Закройте глаза. Расслабьтесь. Отрегулируйте дыхание. Представьте маленький скалистый остров вдали от континента. На вершине острова – выс</w:t>
      </w:r>
      <w:r w:rsidRPr="001A360C">
        <w:rPr>
          <w:rFonts w:ascii="Times New Roman" w:hAnsi="Times New Roman"/>
          <w:sz w:val="28"/>
          <w:szCs w:val="28"/>
        </w:rPr>
        <w:t>о</w:t>
      </w:r>
      <w:r w:rsidRPr="001A360C">
        <w:rPr>
          <w:rFonts w:ascii="Times New Roman" w:hAnsi="Times New Roman"/>
          <w:sz w:val="28"/>
          <w:szCs w:val="28"/>
        </w:rPr>
        <w:t>кий, крепко поставленный маяк. Представьте себя этим маяком, стоящим на скалистом острове. Ваши стены толстые и прочные, даже сильные ветры, постоянно дующие на острове, не могут покачнуть вас. Из окон вашего верхн</w:t>
      </w:r>
      <w:r w:rsidRPr="001A360C">
        <w:rPr>
          <w:rFonts w:ascii="Times New Roman" w:hAnsi="Times New Roman"/>
          <w:sz w:val="28"/>
          <w:szCs w:val="28"/>
        </w:rPr>
        <w:t>е</w:t>
      </w:r>
      <w:r w:rsidRPr="001A360C">
        <w:rPr>
          <w:rFonts w:ascii="Times New Roman" w:hAnsi="Times New Roman"/>
          <w:sz w:val="28"/>
          <w:szCs w:val="28"/>
        </w:rPr>
        <w:t>го этажа вы днем и ночью, в хорошую и плохую погоду посылаете мощный пучок света, служащий ориентиром для судов. Помните о той энергетической системе, которая поддерживает постоянство вашего светового луча, скол</w:t>
      </w:r>
      <w:r w:rsidRPr="001A360C">
        <w:rPr>
          <w:rFonts w:ascii="Times New Roman" w:hAnsi="Times New Roman"/>
          <w:sz w:val="28"/>
          <w:szCs w:val="28"/>
        </w:rPr>
        <w:t>ь</w:t>
      </w:r>
      <w:r w:rsidRPr="001A360C">
        <w:rPr>
          <w:rFonts w:ascii="Times New Roman" w:hAnsi="Times New Roman"/>
          <w:sz w:val="28"/>
          <w:szCs w:val="28"/>
        </w:rPr>
        <w:t>зящего по океану,  предупреждающего мореплавателей о мелях, являющихся символом безопасности людей на берегу. Теперь  постарайтесь ощутить внутренний источник света в себе – света, который никогда не гаснет.</w:t>
      </w:r>
      <w:bookmarkStart w:id="91" w:name="_Toc250732079"/>
    </w:p>
    <w:p w:rsidR="00DF0E4F" w:rsidRPr="001A360C" w:rsidRDefault="00DF0E4F" w:rsidP="0045665E">
      <w:pPr>
        <w:pStyle w:val="2"/>
        <w:spacing w:before="120" w:after="120" w:line="240" w:lineRule="auto"/>
        <w:ind w:left="-720" w:right="-426" w:firstLine="284"/>
        <w:rPr>
          <w:rStyle w:val="FontStyle49"/>
          <w:sz w:val="28"/>
          <w:szCs w:val="28"/>
        </w:rPr>
      </w:pPr>
      <w:r w:rsidRPr="001A360C">
        <w:rPr>
          <w:rStyle w:val="FontStyle49"/>
          <w:sz w:val="28"/>
          <w:szCs w:val="28"/>
        </w:rPr>
        <w:t>Упражнение «Мобилизующее дыхание»</w:t>
      </w:r>
      <w:bookmarkEnd w:id="91"/>
    </w:p>
    <w:p w:rsidR="00DF0E4F" w:rsidRPr="001A360C" w:rsidRDefault="00DF0E4F" w:rsidP="0045665E">
      <w:pPr>
        <w:pStyle w:val="22"/>
        <w:spacing w:before="120" w:after="120" w:line="240" w:lineRule="auto"/>
        <w:ind w:left="-720" w:right="-426" w:firstLine="284"/>
        <w:contextualSpacing w:val="0"/>
        <w:rPr>
          <w:rStyle w:val="FontStyle49"/>
          <w:b w:val="0"/>
          <w:sz w:val="28"/>
          <w:szCs w:val="28"/>
        </w:rPr>
      </w:pPr>
      <w:r w:rsidRPr="001A360C">
        <w:rPr>
          <w:rStyle w:val="FontStyle49"/>
          <w:b w:val="0"/>
          <w:i/>
          <w:sz w:val="28"/>
          <w:szCs w:val="28"/>
        </w:rPr>
        <w:t>Цель:</w:t>
      </w:r>
      <w:r w:rsidRPr="001A360C">
        <w:rPr>
          <w:rStyle w:val="FontStyle49"/>
          <w:b w:val="0"/>
          <w:sz w:val="28"/>
          <w:szCs w:val="28"/>
        </w:rPr>
        <w:t xml:space="preserve"> обучить расслаблению с использованием упражнений на дыхание.</w:t>
      </w:r>
    </w:p>
    <w:p w:rsidR="00DF0E4F" w:rsidRPr="001A360C" w:rsidRDefault="00DF0E4F" w:rsidP="0045665E">
      <w:pPr>
        <w:pStyle w:val="Style2"/>
        <w:widowControl/>
        <w:spacing w:before="120" w:after="120" w:line="240" w:lineRule="auto"/>
        <w:ind w:left="-720" w:right="-426" w:firstLine="284"/>
        <w:jc w:val="both"/>
        <w:rPr>
          <w:rStyle w:val="FontStyle49"/>
          <w:sz w:val="28"/>
          <w:szCs w:val="28"/>
        </w:rPr>
      </w:pPr>
      <w:r w:rsidRPr="001A360C">
        <w:rPr>
          <w:rStyle w:val="FontStyle49"/>
          <w:b/>
          <w:sz w:val="28"/>
          <w:szCs w:val="28"/>
        </w:rPr>
        <w:t>Содержание:</w:t>
      </w:r>
      <w:r w:rsidRPr="001A360C">
        <w:rPr>
          <w:rStyle w:val="FontStyle49"/>
          <w:sz w:val="28"/>
          <w:szCs w:val="28"/>
        </w:rPr>
        <w:t xml:space="preserve"> И. п. - стоя, сидя (спина прямая). Выдохнуть воздух из легких, затем сделать вдох, задержать дыхание на 2 секунды, выдох - такой же продолжител</w:t>
      </w:r>
      <w:r w:rsidRPr="001A360C">
        <w:rPr>
          <w:rStyle w:val="FontStyle49"/>
          <w:sz w:val="28"/>
          <w:szCs w:val="28"/>
        </w:rPr>
        <w:t>ь</w:t>
      </w:r>
      <w:r w:rsidRPr="001A360C">
        <w:rPr>
          <w:rStyle w:val="FontStyle49"/>
          <w:sz w:val="28"/>
          <w:szCs w:val="28"/>
        </w:rPr>
        <w:t>ности, как вдох. Затем постепенно увеличивать фазу вдоха.</w:t>
      </w:r>
    </w:p>
    <w:p w:rsidR="00DF0E4F" w:rsidRPr="001A360C" w:rsidRDefault="00DF0E4F" w:rsidP="0045665E">
      <w:pPr>
        <w:pStyle w:val="Style2"/>
        <w:widowControl/>
        <w:spacing w:before="120" w:after="120" w:line="240" w:lineRule="auto"/>
        <w:ind w:left="-720" w:right="-426" w:firstLine="284"/>
        <w:jc w:val="both"/>
        <w:rPr>
          <w:rStyle w:val="FontStyle49"/>
          <w:sz w:val="28"/>
          <w:szCs w:val="28"/>
        </w:rPr>
      </w:pPr>
      <w:r w:rsidRPr="001A360C">
        <w:rPr>
          <w:rStyle w:val="FontStyle49"/>
          <w:sz w:val="28"/>
          <w:szCs w:val="28"/>
        </w:rPr>
        <w:t>Ниже предложена цифровая запись возможного выполнения данного у</w:t>
      </w:r>
      <w:r w:rsidRPr="001A360C">
        <w:rPr>
          <w:rStyle w:val="FontStyle49"/>
          <w:sz w:val="28"/>
          <w:szCs w:val="28"/>
        </w:rPr>
        <w:t>п</w:t>
      </w:r>
      <w:r w:rsidRPr="001A360C">
        <w:rPr>
          <w:rStyle w:val="FontStyle49"/>
          <w:sz w:val="28"/>
          <w:szCs w:val="28"/>
        </w:rPr>
        <w:t>ражнения. Первой цифрой обозначена продолжительность вдоха, в скобки заключена пауза (задержка дыхания), затем - фаза выдоха:</w:t>
      </w:r>
    </w:p>
    <w:p w:rsidR="00DF0E4F" w:rsidRPr="001A360C" w:rsidRDefault="00DF0E4F" w:rsidP="0045665E">
      <w:pPr>
        <w:pStyle w:val="Style12"/>
        <w:widowControl/>
        <w:spacing w:before="120" w:after="120"/>
        <w:ind w:left="-720" w:right="-426" w:firstLine="284"/>
        <w:jc w:val="both"/>
        <w:rPr>
          <w:rStyle w:val="FontStyle49"/>
          <w:sz w:val="28"/>
          <w:szCs w:val="28"/>
        </w:rPr>
      </w:pPr>
      <w:r w:rsidRPr="001A360C">
        <w:rPr>
          <w:rStyle w:val="FontStyle49"/>
          <w:sz w:val="28"/>
          <w:szCs w:val="28"/>
        </w:rPr>
        <w:t>4(2) 4, 5 (2) 4; 6 (3)4; 7 (3)4; 8 (4) 4;</w:t>
      </w:r>
    </w:p>
    <w:p w:rsidR="00DF0E4F" w:rsidRPr="001A360C" w:rsidRDefault="00DF0E4F" w:rsidP="0045665E">
      <w:pPr>
        <w:pStyle w:val="Style12"/>
        <w:widowControl/>
        <w:spacing w:before="120" w:after="120"/>
        <w:ind w:left="-720" w:right="-426" w:firstLine="284"/>
        <w:jc w:val="both"/>
        <w:rPr>
          <w:rStyle w:val="FontStyle49"/>
          <w:sz w:val="28"/>
          <w:szCs w:val="28"/>
        </w:rPr>
      </w:pPr>
      <w:r w:rsidRPr="001A360C">
        <w:rPr>
          <w:rStyle w:val="FontStyle49"/>
          <w:sz w:val="28"/>
          <w:szCs w:val="28"/>
        </w:rPr>
        <w:t>8(4) 4, 8 (4) 5; 8 (4) 6; 8 (4) 7; 8 (4) 8;</w:t>
      </w:r>
    </w:p>
    <w:p w:rsidR="00DF0E4F" w:rsidRPr="001A360C" w:rsidRDefault="00DF0E4F" w:rsidP="0045665E">
      <w:pPr>
        <w:pStyle w:val="Style12"/>
        <w:widowControl/>
        <w:spacing w:before="120" w:after="120"/>
        <w:ind w:left="-720" w:right="-426" w:firstLine="284"/>
        <w:jc w:val="both"/>
        <w:rPr>
          <w:rStyle w:val="FontStyle49"/>
          <w:sz w:val="28"/>
          <w:szCs w:val="28"/>
        </w:rPr>
      </w:pPr>
      <w:r w:rsidRPr="001A360C">
        <w:rPr>
          <w:rStyle w:val="FontStyle49"/>
          <w:sz w:val="28"/>
          <w:szCs w:val="28"/>
        </w:rPr>
        <w:t>8 (4) 8; 8 (4) 7; 7 (3) 6; 6 (3) 5; 5 (2) 4.</w:t>
      </w:r>
    </w:p>
    <w:p w:rsidR="00DF0E4F" w:rsidRPr="001A360C" w:rsidRDefault="00DF0E4F" w:rsidP="0045665E">
      <w:pPr>
        <w:pStyle w:val="Style2"/>
        <w:widowControl/>
        <w:spacing w:before="120" w:after="120" w:line="240" w:lineRule="auto"/>
        <w:ind w:left="-720" w:right="-426" w:firstLine="284"/>
        <w:jc w:val="both"/>
        <w:rPr>
          <w:rStyle w:val="FontStyle49"/>
          <w:sz w:val="28"/>
          <w:szCs w:val="28"/>
        </w:rPr>
      </w:pPr>
      <w:r w:rsidRPr="001A360C">
        <w:rPr>
          <w:rStyle w:val="FontStyle49"/>
          <w:sz w:val="28"/>
          <w:szCs w:val="28"/>
        </w:rPr>
        <w:t>Дыхание регулируется счетом ведущего, а дома - мысленным счетом самого занимающегося. Каждый счет приблизительно равен секунде, при ход</w:t>
      </w:r>
      <w:r w:rsidRPr="001A360C">
        <w:rPr>
          <w:rStyle w:val="FontStyle49"/>
          <w:sz w:val="28"/>
          <w:szCs w:val="28"/>
        </w:rPr>
        <w:t>ь</w:t>
      </w:r>
      <w:r w:rsidRPr="001A360C">
        <w:rPr>
          <w:rStyle w:val="FontStyle49"/>
          <w:sz w:val="28"/>
          <w:szCs w:val="28"/>
        </w:rPr>
        <w:t>бе его удобно приравнивать к скорости шагов.</w:t>
      </w:r>
    </w:p>
    <w:p w:rsidR="00DF0E4F" w:rsidRPr="001A360C" w:rsidRDefault="00DF0E4F" w:rsidP="0045665E">
      <w:pPr>
        <w:pStyle w:val="Style2"/>
        <w:widowControl/>
        <w:spacing w:before="120" w:after="120" w:line="240" w:lineRule="auto"/>
        <w:ind w:left="-720" w:right="-426" w:firstLine="284"/>
        <w:jc w:val="both"/>
        <w:rPr>
          <w:rStyle w:val="FontStyle49"/>
          <w:sz w:val="28"/>
          <w:szCs w:val="28"/>
        </w:rPr>
      </w:pPr>
      <w:r w:rsidRPr="001A360C">
        <w:rPr>
          <w:rStyle w:val="FontStyle49"/>
          <w:sz w:val="28"/>
          <w:szCs w:val="28"/>
        </w:rPr>
        <w:t>Рефлексия на упражнение.</w:t>
      </w:r>
    </w:p>
    <w:p w:rsidR="00F701E4" w:rsidRPr="001A360C" w:rsidRDefault="00F701E4" w:rsidP="0045665E">
      <w:pPr>
        <w:pStyle w:val="1"/>
        <w:spacing w:before="120" w:after="120" w:line="240" w:lineRule="auto"/>
        <w:ind w:left="-720" w:right="-426" w:firstLine="284"/>
        <w:jc w:val="center"/>
        <w:rPr>
          <w:rFonts w:ascii="Times New Roman" w:hAnsi="Times New Roman"/>
          <w:sz w:val="28"/>
          <w:szCs w:val="28"/>
        </w:rPr>
      </w:pPr>
      <w:bookmarkStart w:id="92" w:name="_Toc250732064"/>
      <w:r w:rsidRPr="001A360C">
        <w:rPr>
          <w:rFonts w:ascii="Times New Roman" w:hAnsi="Times New Roman"/>
          <w:sz w:val="28"/>
          <w:szCs w:val="28"/>
        </w:rPr>
        <w:t>Заключительная часть</w:t>
      </w:r>
      <w:bookmarkEnd w:id="92"/>
    </w:p>
    <w:p w:rsidR="00EA72A1" w:rsidRPr="001A360C" w:rsidRDefault="00EA72A1" w:rsidP="0045665E">
      <w:pPr>
        <w:pStyle w:val="2"/>
        <w:spacing w:before="120" w:after="120" w:line="240" w:lineRule="auto"/>
        <w:ind w:left="-720" w:right="-426" w:firstLine="284"/>
        <w:jc w:val="both"/>
        <w:rPr>
          <w:rStyle w:val="FontStyle37"/>
          <w:b/>
          <w:bCs/>
          <w:i/>
          <w:iCs/>
          <w:sz w:val="28"/>
          <w:szCs w:val="28"/>
        </w:rPr>
      </w:pPr>
      <w:bookmarkStart w:id="93" w:name="_Toc250732080"/>
      <w:r w:rsidRPr="001A360C">
        <w:rPr>
          <w:rStyle w:val="FontStyle37"/>
          <w:b/>
          <w:bCs/>
          <w:i/>
          <w:iCs/>
          <w:sz w:val="28"/>
          <w:szCs w:val="28"/>
        </w:rPr>
        <w:t>Упражнение «Расслабление мышц лица в парах» (визажист и кл</w:t>
      </w:r>
      <w:r w:rsidRPr="001A360C">
        <w:rPr>
          <w:rStyle w:val="FontStyle37"/>
          <w:b/>
          <w:bCs/>
          <w:i/>
          <w:iCs/>
          <w:sz w:val="28"/>
          <w:szCs w:val="28"/>
        </w:rPr>
        <w:t>и</w:t>
      </w:r>
      <w:r w:rsidRPr="001A360C">
        <w:rPr>
          <w:rStyle w:val="FontStyle37"/>
          <w:b/>
          <w:bCs/>
          <w:i/>
          <w:iCs/>
          <w:sz w:val="28"/>
          <w:szCs w:val="28"/>
        </w:rPr>
        <w:t>ент)</w:t>
      </w:r>
      <w:bookmarkEnd w:id="93"/>
    </w:p>
    <w:p w:rsidR="00EA72A1" w:rsidRPr="001A360C" w:rsidRDefault="00EA72A1" w:rsidP="0045665E">
      <w:pPr>
        <w:pStyle w:val="22"/>
        <w:spacing w:before="120" w:after="120" w:line="240" w:lineRule="auto"/>
        <w:ind w:left="-720" w:right="-426" w:firstLine="284"/>
        <w:contextualSpacing w:val="0"/>
        <w:rPr>
          <w:rStyle w:val="FontStyle37"/>
          <w:b/>
          <w:bCs w:val="0"/>
          <w:i w:val="0"/>
          <w:iCs w:val="0"/>
          <w:sz w:val="28"/>
          <w:szCs w:val="28"/>
        </w:rPr>
      </w:pPr>
      <w:r w:rsidRPr="001A360C">
        <w:rPr>
          <w:rStyle w:val="FontStyle37"/>
          <w:bCs w:val="0"/>
          <w:iCs w:val="0"/>
          <w:sz w:val="28"/>
          <w:szCs w:val="28"/>
        </w:rPr>
        <w:t>Цель:</w:t>
      </w:r>
      <w:r w:rsidRPr="001A360C">
        <w:rPr>
          <w:rStyle w:val="FontStyle37"/>
          <w:b/>
          <w:bCs w:val="0"/>
          <w:i w:val="0"/>
          <w:iCs w:val="0"/>
          <w:sz w:val="28"/>
          <w:szCs w:val="28"/>
        </w:rPr>
        <w:t xml:space="preserve"> </w:t>
      </w:r>
      <w:r w:rsidRPr="001A360C">
        <w:rPr>
          <w:rStyle w:val="FontStyle37"/>
          <w:bCs w:val="0"/>
          <w:i w:val="0"/>
          <w:iCs w:val="0"/>
          <w:sz w:val="28"/>
          <w:szCs w:val="28"/>
        </w:rPr>
        <w:t>релаксация.</w:t>
      </w:r>
    </w:p>
    <w:p w:rsidR="00EA72A1" w:rsidRPr="001A360C" w:rsidRDefault="00EA72A1" w:rsidP="0045665E">
      <w:pPr>
        <w:pStyle w:val="Style2"/>
        <w:widowControl/>
        <w:spacing w:before="120" w:after="120" w:line="240" w:lineRule="auto"/>
        <w:ind w:left="-720" w:right="-426" w:firstLine="284"/>
        <w:jc w:val="both"/>
        <w:rPr>
          <w:rStyle w:val="FontStyle49"/>
          <w:sz w:val="28"/>
          <w:szCs w:val="28"/>
        </w:rPr>
      </w:pPr>
      <w:r w:rsidRPr="001A360C">
        <w:rPr>
          <w:i/>
          <w:sz w:val="28"/>
          <w:szCs w:val="28"/>
        </w:rPr>
        <w:t>Содержание:</w:t>
      </w:r>
      <w:r w:rsidRPr="001A360C">
        <w:rPr>
          <w:sz w:val="28"/>
          <w:szCs w:val="28"/>
        </w:rPr>
        <w:t xml:space="preserve"> </w:t>
      </w:r>
      <w:r w:rsidRPr="001A360C">
        <w:rPr>
          <w:rStyle w:val="FontStyle49"/>
          <w:sz w:val="28"/>
          <w:szCs w:val="28"/>
        </w:rPr>
        <w:t>Объединитесь в пары, чтобы выполнить следующее упражн</w:t>
      </w:r>
      <w:r w:rsidRPr="001A360C">
        <w:rPr>
          <w:rStyle w:val="FontStyle49"/>
          <w:sz w:val="28"/>
          <w:szCs w:val="28"/>
        </w:rPr>
        <w:t>е</w:t>
      </w:r>
      <w:r w:rsidRPr="001A360C">
        <w:rPr>
          <w:rStyle w:val="FontStyle49"/>
          <w:sz w:val="28"/>
          <w:szCs w:val="28"/>
        </w:rPr>
        <w:t xml:space="preserve">ние. Сейчас один из вас будет </w:t>
      </w:r>
      <w:proofErr w:type="gramStart"/>
      <w:r w:rsidRPr="001A360C">
        <w:rPr>
          <w:rStyle w:val="FontStyle49"/>
          <w:sz w:val="28"/>
          <w:szCs w:val="28"/>
        </w:rPr>
        <w:t>выполнять роль</w:t>
      </w:r>
      <w:proofErr w:type="gramEnd"/>
      <w:r w:rsidRPr="001A360C">
        <w:rPr>
          <w:rStyle w:val="FontStyle49"/>
          <w:sz w:val="28"/>
          <w:szCs w:val="28"/>
        </w:rPr>
        <w:t xml:space="preserve"> «клиента элитного салона», а другой - «мастера </w:t>
      </w:r>
      <w:proofErr w:type="spellStart"/>
      <w:r w:rsidRPr="001A360C">
        <w:rPr>
          <w:rStyle w:val="FontStyle49"/>
          <w:sz w:val="28"/>
          <w:szCs w:val="28"/>
        </w:rPr>
        <w:t>визажа</w:t>
      </w:r>
      <w:proofErr w:type="spellEnd"/>
      <w:r w:rsidRPr="001A360C">
        <w:rPr>
          <w:rStyle w:val="FontStyle49"/>
          <w:sz w:val="28"/>
          <w:szCs w:val="28"/>
        </w:rPr>
        <w:t xml:space="preserve">». Ваши прикосновения будут осуществляться на зону лица, а если клиент вам позволит, то и на область головы и шеи. Итак, «клиент» ложится на спину, </w:t>
      </w:r>
      <w:r w:rsidRPr="001A360C">
        <w:rPr>
          <w:rStyle w:val="FontStyle49"/>
          <w:sz w:val="28"/>
          <w:szCs w:val="28"/>
        </w:rPr>
        <w:lastRenderedPageBreak/>
        <w:t>его голова лежит на ваших коленях, он закрыв</w:t>
      </w:r>
      <w:r w:rsidRPr="001A360C">
        <w:rPr>
          <w:rStyle w:val="FontStyle49"/>
          <w:sz w:val="28"/>
          <w:szCs w:val="28"/>
        </w:rPr>
        <w:t>а</w:t>
      </w:r>
      <w:r w:rsidRPr="001A360C">
        <w:rPr>
          <w:rStyle w:val="FontStyle49"/>
          <w:sz w:val="28"/>
          <w:szCs w:val="28"/>
        </w:rPr>
        <w:t>ет глаза и предоставляет себя мастеру. Мастер легкими движениями подушечек пальцев начинает прикасаться к лицу клиента: по контуру лица (от подбородка ко лбу, переход на область подбородка, щек, лба, поглаживание л</w:t>
      </w:r>
      <w:r w:rsidRPr="001A360C">
        <w:rPr>
          <w:rStyle w:val="FontStyle49"/>
          <w:sz w:val="28"/>
          <w:szCs w:val="28"/>
        </w:rPr>
        <w:t>а</w:t>
      </w:r>
      <w:r w:rsidRPr="001A360C">
        <w:rPr>
          <w:rStyle w:val="FontStyle49"/>
          <w:sz w:val="28"/>
          <w:szCs w:val="28"/>
        </w:rPr>
        <w:t>дошками контура лица клиента). Но помните, что мы лишь прикасаемся, стараемся доставить приятные ощущения нашему партнеру. Вы можете повт</w:t>
      </w:r>
      <w:r w:rsidRPr="001A360C">
        <w:rPr>
          <w:rStyle w:val="FontStyle49"/>
          <w:sz w:val="28"/>
          <w:szCs w:val="28"/>
        </w:rPr>
        <w:t>о</w:t>
      </w:r>
      <w:r w:rsidRPr="001A360C">
        <w:rPr>
          <w:rStyle w:val="FontStyle49"/>
          <w:sz w:val="28"/>
          <w:szCs w:val="28"/>
        </w:rPr>
        <w:t>рить черты лица своего партнера, очертания губ, полосу носа, разлет бровей. Вы - мастер и вам виднее.</w:t>
      </w:r>
    </w:p>
    <w:p w:rsidR="001C2214" w:rsidRPr="0038290B" w:rsidRDefault="00EA72A1" w:rsidP="0038290B">
      <w:pPr>
        <w:pStyle w:val="Style2"/>
        <w:widowControl/>
        <w:spacing w:before="120" w:after="120" w:line="240" w:lineRule="auto"/>
        <w:ind w:left="-720" w:right="-426" w:firstLine="284"/>
        <w:jc w:val="both"/>
        <w:rPr>
          <w:sz w:val="28"/>
          <w:szCs w:val="28"/>
        </w:rPr>
      </w:pPr>
      <w:r w:rsidRPr="001A360C">
        <w:rPr>
          <w:rStyle w:val="FontStyle49"/>
          <w:i/>
          <w:sz w:val="28"/>
          <w:szCs w:val="28"/>
        </w:rPr>
        <w:t>Описание массажных движений.</w:t>
      </w:r>
      <w:r w:rsidRPr="001A360C">
        <w:rPr>
          <w:rStyle w:val="FontStyle49"/>
          <w:sz w:val="28"/>
          <w:szCs w:val="28"/>
        </w:rPr>
        <w:t xml:space="preserve"> Участники разбиваются на пары. Один лежит, голова на коленях у другого. Второй сидит на коленях и делает ма</w:t>
      </w:r>
      <w:r w:rsidRPr="001A360C">
        <w:rPr>
          <w:rStyle w:val="FontStyle49"/>
          <w:sz w:val="28"/>
          <w:szCs w:val="28"/>
        </w:rPr>
        <w:t>с</w:t>
      </w:r>
      <w:r w:rsidRPr="001A360C">
        <w:rPr>
          <w:rStyle w:val="FontStyle49"/>
          <w:sz w:val="28"/>
          <w:szCs w:val="28"/>
        </w:rPr>
        <w:t>сажные движения лица. Легкие массажные движения подушечками пальцев по контуру лица. Поглаживания, повторяющие овал лица ладонями. Массаж лобной зоны: от центра лба до височных зон (выполняется указательным и средним пальцами к большому пальцу у височной зоны). Снова поглажив</w:t>
      </w:r>
      <w:r w:rsidRPr="001A360C">
        <w:rPr>
          <w:rStyle w:val="FontStyle49"/>
          <w:sz w:val="28"/>
          <w:szCs w:val="28"/>
        </w:rPr>
        <w:t>а</w:t>
      </w:r>
      <w:r w:rsidRPr="001A360C">
        <w:rPr>
          <w:rStyle w:val="FontStyle49"/>
          <w:sz w:val="28"/>
          <w:szCs w:val="28"/>
        </w:rPr>
        <w:t>ния, повторяющие овал лица. Указательным пальцем повторяем мимические контуры в области носогубного треугольника. Проводим по контуру носа, бровей. Поглаживание. Легкое прикосновение к области щек, как бы переб</w:t>
      </w:r>
      <w:r w:rsidRPr="001A360C">
        <w:rPr>
          <w:rStyle w:val="FontStyle49"/>
          <w:sz w:val="28"/>
          <w:szCs w:val="28"/>
        </w:rPr>
        <w:t>и</w:t>
      </w:r>
      <w:r w:rsidRPr="001A360C">
        <w:rPr>
          <w:rStyle w:val="FontStyle49"/>
          <w:sz w:val="28"/>
          <w:szCs w:val="28"/>
        </w:rPr>
        <w:t>рая пальцами. Поглаживание.</w:t>
      </w:r>
    </w:p>
    <w:p w:rsidR="001C2214" w:rsidRPr="001A360C" w:rsidRDefault="001C2214" w:rsidP="0045665E">
      <w:pPr>
        <w:pStyle w:val="2"/>
        <w:spacing w:before="120" w:after="120" w:line="240" w:lineRule="auto"/>
        <w:ind w:left="-720" w:right="-426" w:firstLine="284"/>
        <w:jc w:val="both"/>
        <w:rPr>
          <w:rFonts w:ascii="Times New Roman" w:hAnsi="Times New Roman"/>
        </w:rPr>
      </w:pPr>
      <w:bookmarkStart w:id="94" w:name="_Toc250732063"/>
      <w:r w:rsidRPr="001A360C">
        <w:rPr>
          <w:rFonts w:ascii="Times New Roman" w:hAnsi="Times New Roman"/>
        </w:rPr>
        <w:t>Памятка «Если Вы теряете самоконтроль на работе»</w:t>
      </w:r>
      <w:bookmarkEnd w:id="94"/>
    </w:p>
    <w:p w:rsidR="001C2214" w:rsidRPr="001A360C" w:rsidRDefault="001C2214" w:rsidP="0045665E">
      <w:pPr>
        <w:pStyle w:val="af9"/>
        <w:spacing w:before="120" w:after="120" w:line="240" w:lineRule="auto"/>
        <w:ind w:left="-720" w:right="-426" w:firstLine="284"/>
        <w:contextualSpacing w:val="0"/>
        <w:jc w:val="both"/>
        <w:rPr>
          <w:rFonts w:ascii="Times New Roman" w:hAnsi="Times New Roman"/>
          <w:sz w:val="28"/>
          <w:szCs w:val="28"/>
        </w:rPr>
      </w:pPr>
      <w:r w:rsidRPr="001A360C">
        <w:rPr>
          <w:rFonts w:ascii="Times New Roman" w:hAnsi="Times New Roman"/>
          <w:sz w:val="28"/>
          <w:szCs w:val="28"/>
        </w:rPr>
        <w:t>1. Переберите свои деловые бумаги, полейте цветы на подоконнике, зава</w:t>
      </w:r>
      <w:r w:rsidRPr="001A360C">
        <w:rPr>
          <w:rFonts w:ascii="Times New Roman" w:hAnsi="Times New Roman"/>
          <w:sz w:val="28"/>
          <w:szCs w:val="28"/>
        </w:rPr>
        <w:softHyphen/>
        <w:t>рите чай и др.</w:t>
      </w:r>
    </w:p>
    <w:p w:rsidR="001C2214" w:rsidRPr="001A360C" w:rsidRDefault="001C2214" w:rsidP="0045665E">
      <w:pPr>
        <w:pStyle w:val="af9"/>
        <w:spacing w:before="120" w:after="120" w:line="240" w:lineRule="auto"/>
        <w:ind w:left="-720" w:right="-426" w:firstLine="284"/>
        <w:contextualSpacing w:val="0"/>
        <w:jc w:val="both"/>
        <w:rPr>
          <w:rFonts w:ascii="Times New Roman" w:hAnsi="Times New Roman"/>
          <w:sz w:val="28"/>
          <w:szCs w:val="28"/>
        </w:rPr>
      </w:pPr>
      <w:r w:rsidRPr="001A360C">
        <w:rPr>
          <w:rFonts w:ascii="Times New Roman" w:hAnsi="Times New Roman"/>
          <w:sz w:val="28"/>
          <w:szCs w:val="28"/>
        </w:rPr>
        <w:t>2. Выйдите в коридор и поговорите с симпатичными Вам сотрудниками на нейтральные темы (о погоде, покупках и др.).</w:t>
      </w:r>
    </w:p>
    <w:p w:rsidR="001C2214" w:rsidRPr="001A360C" w:rsidRDefault="001C2214" w:rsidP="0045665E">
      <w:pPr>
        <w:pStyle w:val="af9"/>
        <w:spacing w:before="120" w:after="120" w:line="240" w:lineRule="auto"/>
        <w:ind w:left="-720" w:right="-426" w:firstLine="284"/>
        <w:contextualSpacing w:val="0"/>
        <w:jc w:val="both"/>
        <w:rPr>
          <w:rFonts w:ascii="Times New Roman" w:hAnsi="Times New Roman"/>
          <w:sz w:val="28"/>
          <w:szCs w:val="28"/>
        </w:rPr>
      </w:pPr>
      <w:r w:rsidRPr="001A360C">
        <w:rPr>
          <w:rFonts w:ascii="Times New Roman" w:hAnsi="Times New Roman"/>
          <w:sz w:val="28"/>
          <w:szCs w:val="28"/>
        </w:rPr>
        <w:t>3. Подойдите к окну и посмотрите на небо, деревья, на идущих по улице</w:t>
      </w:r>
      <w:r w:rsidRPr="001A360C">
        <w:rPr>
          <w:rFonts w:ascii="Times New Roman" w:hAnsi="Times New Roman"/>
          <w:b/>
          <w:sz w:val="28"/>
          <w:szCs w:val="28"/>
        </w:rPr>
        <w:t xml:space="preserve"> </w:t>
      </w:r>
      <w:r w:rsidRPr="001A360C">
        <w:rPr>
          <w:rFonts w:ascii="Times New Roman" w:hAnsi="Times New Roman"/>
          <w:sz w:val="28"/>
          <w:szCs w:val="28"/>
        </w:rPr>
        <w:t>людей. Попробуйте вообразить, о чем думают проходящие мимо люди.</w:t>
      </w:r>
    </w:p>
    <w:p w:rsidR="001C2214" w:rsidRPr="001A360C" w:rsidRDefault="001C2214" w:rsidP="0045665E">
      <w:pPr>
        <w:pStyle w:val="af9"/>
        <w:spacing w:before="120" w:after="120" w:line="240" w:lineRule="auto"/>
        <w:ind w:left="-720" w:right="-426" w:firstLine="284"/>
        <w:contextualSpacing w:val="0"/>
        <w:jc w:val="both"/>
        <w:rPr>
          <w:rFonts w:ascii="Times New Roman" w:hAnsi="Times New Roman"/>
          <w:sz w:val="28"/>
          <w:szCs w:val="28"/>
        </w:rPr>
      </w:pPr>
      <w:r w:rsidRPr="001A360C">
        <w:rPr>
          <w:rFonts w:ascii="Times New Roman" w:hAnsi="Times New Roman"/>
          <w:sz w:val="28"/>
          <w:szCs w:val="28"/>
        </w:rPr>
        <w:t>4. Зайдите в туалетную комнату и на 2-3 минуты опустите ладони своих рук под холодную воду.</w:t>
      </w:r>
    </w:p>
    <w:p w:rsidR="001C2214" w:rsidRPr="001A360C" w:rsidRDefault="001C2214" w:rsidP="0038290B">
      <w:pPr>
        <w:pStyle w:val="af9"/>
        <w:spacing w:before="120" w:after="120" w:line="240" w:lineRule="auto"/>
        <w:ind w:left="-720" w:right="-426" w:firstLine="284"/>
        <w:contextualSpacing w:val="0"/>
        <w:jc w:val="both"/>
        <w:rPr>
          <w:rFonts w:ascii="Times New Roman" w:hAnsi="Times New Roman"/>
          <w:sz w:val="28"/>
          <w:szCs w:val="28"/>
        </w:rPr>
      </w:pPr>
      <w:r w:rsidRPr="001A360C">
        <w:rPr>
          <w:rFonts w:ascii="Times New Roman" w:hAnsi="Times New Roman"/>
          <w:sz w:val="28"/>
          <w:szCs w:val="28"/>
        </w:rPr>
        <w:t>5. Такой «перерыв» практикуйте как можно чаще в те моменты, когда Вы чувствуете, что теряете самоконтроль в стрессовой ситуации. Важно, чтобы действие «остановки себя» вошло в привычку.</w:t>
      </w:r>
    </w:p>
    <w:p w:rsidR="008E2F86" w:rsidRPr="001A360C" w:rsidRDefault="008E2F86" w:rsidP="008E2F86">
      <w:pPr>
        <w:tabs>
          <w:tab w:val="left" w:pos="3255"/>
        </w:tabs>
        <w:spacing w:before="120" w:after="120" w:line="240" w:lineRule="auto"/>
        <w:ind w:left="-720" w:right="-426" w:firstLine="284"/>
        <w:jc w:val="both"/>
        <w:rPr>
          <w:rFonts w:ascii="Times New Roman" w:hAnsi="Times New Roman"/>
          <w:sz w:val="28"/>
          <w:szCs w:val="28"/>
        </w:rPr>
      </w:pPr>
      <w:r w:rsidRPr="001A360C">
        <w:rPr>
          <w:rFonts w:ascii="Times New Roman" w:hAnsi="Times New Roman"/>
          <w:b/>
          <w:noProof/>
          <w:sz w:val="28"/>
          <w:szCs w:val="28"/>
        </w:rPr>
        <w:t xml:space="preserve">Рефлексия занятия. </w:t>
      </w:r>
    </w:p>
    <w:p w:rsidR="008E2F86" w:rsidRPr="001A360C" w:rsidRDefault="008E2F86" w:rsidP="008E2F86">
      <w:pPr>
        <w:tabs>
          <w:tab w:val="left" w:pos="3255"/>
        </w:tabs>
        <w:spacing w:before="120" w:after="120" w:line="240" w:lineRule="auto"/>
        <w:ind w:left="-720" w:right="-426" w:firstLine="284"/>
        <w:jc w:val="both"/>
        <w:rPr>
          <w:rFonts w:ascii="Times New Roman" w:hAnsi="Times New Roman"/>
          <w:sz w:val="28"/>
          <w:szCs w:val="28"/>
        </w:rPr>
      </w:pPr>
      <w:r w:rsidRPr="001A360C">
        <w:rPr>
          <w:rFonts w:ascii="Times New Roman" w:hAnsi="Times New Roman"/>
          <w:i/>
          <w:sz w:val="28"/>
          <w:szCs w:val="28"/>
        </w:rPr>
        <w:t xml:space="preserve">Цель: </w:t>
      </w:r>
      <w:r w:rsidRPr="001A360C">
        <w:rPr>
          <w:rFonts w:ascii="Times New Roman" w:hAnsi="Times New Roman"/>
          <w:sz w:val="28"/>
          <w:szCs w:val="28"/>
        </w:rPr>
        <w:t xml:space="preserve">выяснить </w:t>
      </w:r>
      <w:proofErr w:type="spellStart"/>
      <w:r w:rsidRPr="001A360C">
        <w:rPr>
          <w:rFonts w:ascii="Times New Roman" w:hAnsi="Times New Roman"/>
          <w:sz w:val="28"/>
          <w:szCs w:val="28"/>
        </w:rPr>
        <w:t>психоэмоциональное</w:t>
      </w:r>
      <w:proofErr w:type="spellEnd"/>
      <w:r w:rsidRPr="001A360C">
        <w:rPr>
          <w:rFonts w:ascii="Times New Roman" w:hAnsi="Times New Roman"/>
          <w:sz w:val="28"/>
          <w:szCs w:val="28"/>
        </w:rPr>
        <w:t xml:space="preserve"> состояние участников, их удовлетворенность или неудовлетворенность.</w:t>
      </w:r>
    </w:p>
    <w:p w:rsidR="008E2F86" w:rsidRPr="001A360C" w:rsidRDefault="008E2F86" w:rsidP="008E2F86">
      <w:pPr>
        <w:tabs>
          <w:tab w:val="left" w:pos="3255"/>
        </w:tabs>
        <w:spacing w:before="120" w:after="120" w:line="240" w:lineRule="auto"/>
        <w:ind w:left="-720" w:right="-426" w:firstLine="284"/>
        <w:jc w:val="both"/>
        <w:rPr>
          <w:rFonts w:ascii="Times New Roman" w:hAnsi="Times New Roman"/>
          <w:sz w:val="28"/>
          <w:szCs w:val="28"/>
        </w:rPr>
      </w:pPr>
      <w:r w:rsidRPr="001A360C">
        <w:rPr>
          <w:rFonts w:ascii="Times New Roman" w:hAnsi="Times New Roman"/>
          <w:i/>
          <w:sz w:val="28"/>
          <w:szCs w:val="28"/>
        </w:rPr>
        <w:t>Содержание:</w:t>
      </w:r>
      <w:r w:rsidRPr="001A360C">
        <w:rPr>
          <w:rFonts w:ascii="Times New Roman" w:hAnsi="Times New Roman"/>
          <w:sz w:val="28"/>
          <w:szCs w:val="28"/>
        </w:rPr>
        <w:t xml:space="preserve"> незаконченные предложения:</w:t>
      </w:r>
    </w:p>
    <w:p w:rsidR="008E2F86" w:rsidRPr="001A360C" w:rsidRDefault="008E2F86" w:rsidP="008E2F86">
      <w:pPr>
        <w:spacing w:before="120" w:after="120" w:line="240" w:lineRule="auto"/>
        <w:jc w:val="both"/>
        <w:rPr>
          <w:rFonts w:ascii="Times New Roman" w:hAnsi="Times New Roman"/>
          <w:sz w:val="28"/>
          <w:szCs w:val="28"/>
        </w:rPr>
      </w:pPr>
      <w:r w:rsidRPr="001A360C">
        <w:rPr>
          <w:rFonts w:ascii="Times New Roman" w:hAnsi="Times New Roman"/>
          <w:sz w:val="28"/>
          <w:szCs w:val="28"/>
        </w:rPr>
        <w:t>Теперь я в конфликтах…</w:t>
      </w:r>
    </w:p>
    <w:p w:rsidR="008E2F86" w:rsidRPr="001A360C" w:rsidRDefault="008E2F86" w:rsidP="008E2F86">
      <w:pPr>
        <w:spacing w:before="120" w:after="120" w:line="240" w:lineRule="auto"/>
        <w:jc w:val="both"/>
        <w:rPr>
          <w:rFonts w:ascii="Times New Roman" w:hAnsi="Times New Roman"/>
          <w:sz w:val="28"/>
          <w:szCs w:val="28"/>
        </w:rPr>
      </w:pPr>
      <w:r w:rsidRPr="001A360C">
        <w:rPr>
          <w:rFonts w:ascii="Times New Roman" w:hAnsi="Times New Roman"/>
          <w:sz w:val="28"/>
          <w:szCs w:val="28"/>
        </w:rPr>
        <w:t>Для меня стало ценным, что…</w:t>
      </w:r>
    </w:p>
    <w:p w:rsidR="008E2F86" w:rsidRPr="001A360C" w:rsidRDefault="008E2F86" w:rsidP="008E2F86">
      <w:pPr>
        <w:spacing w:before="120" w:after="120" w:line="240" w:lineRule="auto"/>
        <w:jc w:val="both"/>
        <w:rPr>
          <w:rFonts w:ascii="Times New Roman" w:hAnsi="Times New Roman"/>
          <w:sz w:val="28"/>
          <w:szCs w:val="28"/>
        </w:rPr>
      </w:pPr>
      <w:r w:rsidRPr="001A360C">
        <w:rPr>
          <w:rFonts w:ascii="Times New Roman" w:hAnsi="Times New Roman"/>
          <w:sz w:val="28"/>
          <w:szCs w:val="28"/>
        </w:rPr>
        <w:t>Если в коллективе есть конфликты, это значит…</w:t>
      </w:r>
    </w:p>
    <w:p w:rsidR="008E2F86" w:rsidRPr="001A360C" w:rsidRDefault="008E2F86" w:rsidP="008E2F86">
      <w:pPr>
        <w:spacing w:before="120" w:after="120" w:line="240" w:lineRule="auto"/>
        <w:ind w:left="-284" w:firstLine="284"/>
        <w:jc w:val="both"/>
        <w:rPr>
          <w:rFonts w:ascii="Times New Roman" w:hAnsi="Times New Roman"/>
          <w:sz w:val="28"/>
          <w:szCs w:val="28"/>
        </w:rPr>
      </w:pPr>
    </w:p>
    <w:p w:rsidR="008E2F86" w:rsidRPr="001A360C" w:rsidRDefault="008E2F86" w:rsidP="008E2F86">
      <w:pPr>
        <w:spacing w:before="120" w:after="120" w:line="240" w:lineRule="auto"/>
        <w:ind w:left="-284" w:firstLine="284"/>
        <w:jc w:val="both"/>
        <w:rPr>
          <w:rFonts w:ascii="Times New Roman" w:hAnsi="Times New Roman"/>
          <w:sz w:val="28"/>
          <w:szCs w:val="28"/>
        </w:rPr>
      </w:pPr>
    </w:p>
    <w:p w:rsidR="008E2F86" w:rsidRPr="001A360C" w:rsidRDefault="008E2F86" w:rsidP="008E2F86">
      <w:pPr>
        <w:pStyle w:val="22"/>
        <w:spacing w:before="120" w:after="120" w:line="240" w:lineRule="auto"/>
        <w:ind w:left="0" w:right="-426" w:firstLine="0"/>
        <w:contextualSpacing w:val="0"/>
        <w:rPr>
          <w:b w:val="0"/>
        </w:rPr>
      </w:pPr>
      <w:r w:rsidRPr="001A360C">
        <w:rPr>
          <w:rStyle w:val="FontStyle49"/>
          <w:b w:val="0"/>
          <w:i/>
          <w:sz w:val="28"/>
          <w:szCs w:val="28"/>
        </w:rPr>
        <w:br w:type="page"/>
      </w:r>
    </w:p>
    <w:p w:rsidR="00435973" w:rsidRPr="001A360C" w:rsidRDefault="00435973" w:rsidP="0045665E">
      <w:pPr>
        <w:spacing w:before="120" w:after="120" w:line="240" w:lineRule="auto"/>
        <w:jc w:val="center"/>
        <w:rPr>
          <w:rFonts w:ascii="Times New Roman" w:hAnsi="Times New Roman"/>
          <w:sz w:val="28"/>
          <w:szCs w:val="28"/>
        </w:rPr>
      </w:pPr>
      <w:r w:rsidRPr="001A360C">
        <w:rPr>
          <w:rFonts w:ascii="Times New Roman" w:hAnsi="Times New Roman"/>
          <w:b/>
          <w:i/>
          <w:sz w:val="28"/>
          <w:szCs w:val="28"/>
        </w:rPr>
        <w:t>Г</w:t>
      </w:r>
      <w:r w:rsidR="00EF03D6" w:rsidRPr="001A360C">
        <w:rPr>
          <w:rFonts w:ascii="Times New Roman" w:hAnsi="Times New Roman"/>
          <w:b/>
          <w:i/>
          <w:sz w:val="28"/>
          <w:szCs w:val="28"/>
        </w:rPr>
        <w:t>ЛОССАРИЙ</w:t>
      </w:r>
    </w:p>
    <w:p w:rsidR="00435973" w:rsidRPr="001A360C" w:rsidRDefault="00435973" w:rsidP="0045665E">
      <w:pPr>
        <w:spacing w:before="120" w:after="120" w:line="240" w:lineRule="auto"/>
        <w:ind w:left="-284" w:firstLine="284"/>
        <w:jc w:val="both"/>
        <w:rPr>
          <w:rFonts w:ascii="Times New Roman" w:hAnsi="Times New Roman"/>
          <w:sz w:val="28"/>
          <w:szCs w:val="28"/>
        </w:rPr>
      </w:pPr>
      <w:r w:rsidRPr="001A360C">
        <w:rPr>
          <w:rFonts w:ascii="Times New Roman" w:hAnsi="Times New Roman"/>
          <w:b/>
          <w:sz w:val="28"/>
          <w:szCs w:val="28"/>
        </w:rPr>
        <w:t>Восстановление психологического здоровья педагога</w:t>
      </w:r>
      <w:r w:rsidRPr="001A360C">
        <w:rPr>
          <w:rFonts w:ascii="Times New Roman" w:hAnsi="Times New Roman"/>
          <w:sz w:val="28"/>
          <w:szCs w:val="28"/>
        </w:rPr>
        <w:t xml:space="preserve"> - это процесс постепенного преодоления и изживания невротических компонентов собственного внутреннего мира, повышение </w:t>
      </w:r>
      <w:proofErr w:type="gramStart"/>
      <w:r w:rsidRPr="001A360C">
        <w:rPr>
          <w:rFonts w:ascii="Times New Roman" w:hAnsi="Times New Roman"/>
          <w:sz w:val="28"/>
          <w:szCs w:val="28"/>
        </w:rPr>
        <w:t>степени соглас</w:t>
      </w:r>
      <w:r w:rsidRPr="001A360C">
        <w:rPr>
          <w:rFonts w:ascii="Times New Roman" w:hAnsi="Times New Roman"/>
          <w:sz w:val="28"/>
          <w:szCs w:val="28"/>
        </w:rPr>
        <w:t>о</w:t>
      </w:r>
      <w:r w:rsidRPr="001A360C">
        <w:rPr>
          <w:rFonts w:ascii="Times New Roman" w:hAnsi="Times New Roman"/>
          <w:sz w:val="28"/>
          <w:szCs w:val="28"/>
        </w:rPr>
        <w:t>ванности интегральных характеристик личности педагога</w:t>
      </w:r>
      <w:proofErr w:type="gramEnd"/>
      <w:r w:rsidRPr="001A360C">
        <w:rPr>
          <w:rFonts w:ascii="Times New Roman" w:hAnsi="Times New Roman"/>
          <w:sz w:val="28"/>
          <w:szCs w:val="28"/>
        </w:rPr>
        <w:t>.</w:t>
      </w:r>
    </w:p>
    <w:p w:rsidR="00435973" w:rsidRPr="001A360C" w:rsidRDefault="00435973" w:rsidP="0045665E">
      <w:pPr>
        <w:spacing w:before="120" w:after="120" w:line="240" w:lineRule="auto"/>
        <w:ind w:left="-284" w:right="-143" w:firstLine="284"/>
        <w:jc w:val="both"/>
        <w:rPr>
          <w:rFonts w:ascii="Times New Roman" w:hAnsi="Times New Roman"/>
          <w:sz w:val="28"/>
          <w:szCs w:val="28"/>
        </w:rPr>
      </w:pPr>
      <w:r w:rsidRPr="001A360C">
        <w:rPr>
          <w:rFonts w:ascii="Times New Roman" w:eastAsia="Times New Roman" w:hAnsi="Times New Roman"/>
          <w:b/>
          <w:sz w:val="28"/>
          <w:szCs w:val="28"/>
          <w:lang w:eastAsia="ru-RU"/>
        </w:rPr>
        <w:t>Здоровье</w:t>
      </w:r>
      <w:r w:rsidRPr="001A360C">
        <w:rPr>
          <w:rFonts w:ascii="Times New Roman" w:eastAsia="Times New Roman" w:hAnsi="Times New Roman"/>
          <w:sz w:val="28"/>
          <w:szCs w:val="28"/>
          <w:lang w:eastAsia="ru-RU"/>
        </w:rPr>
        <w:t xml:space="preserve"> - это состояние полного физического, духовного и социального благополучия, а не только отсутствие болезней и физических д</w:t>
      </w:r>
      <w:r w:rsidRPr="001A360C">
        <w:rPr>
          <w:rFonts w:ascii="Times New Roman" w:eastAsia="Times New Roman" w:hAnsi="Times New Roman"/>
          <w:sz w:val="28"/>
          <w:szCs w:val="28"/>
          <w:lang w:eastAsia="ru-RU"/>
        </w:rPr>
        <w:t>е</w:t>
      </w:r>
      <w:r w:rsidRPr="001A360C">
        <w:rPr>
          <w:rFonts w:ascii="Times New Roman" w:eastAsia="Times New Roman" w:hAnsi="Times New Roman"/>
          <w:sz w:val="28"/>
          <w:szCs w:val="28"/>
          <w:lang w:eastAsia="ru-RU"/>
        </w:rPr>
        <w:t>фектов.</w:t>
      </w:r>
    </w:p>
    <w:p w:rsidR="00435973" w:rsidRPr="001A360C" w:rsidRDefault="00435973" w:rsidP="0045665E">
      <w:pPr>
        <w:spacing w:before="120" w:after="120" w:line="240" w:lineRule="auto"/>
        <w:ind w:left="-284" w:firstLine="284"/>
        <w:jc w:val="both"/>
        <w:rPr>
          <w:rFonts w:ascii="Times New Roman" w:hAnsi="Times New Roman"/>
          <w:sz w:val="28"/>
          <w:szCs w:val="28"/>
        </w:rPr>
      </w:pPr>
      <w:proofErr w:type="spellStart"/>
      <w:r w:rsidRPr="001A360C">
        <w:rPr>
          <w:rFonts w:ascii="Times New Roman" w:hAnsi="Times New Roman"/>
          <w:b/>
          <w:sz w:val="28"/>
          <w:szCs w:val="28"/>
        </w:rPr>
        <w:t>Здоровьесбережение</w:t>
      </w:r>
      <w:proofErr w:type="spellEnd"/>
      <w:r w:rsidRPr="001A360C">
        <w:rPr>
          <w:rFonts w:ascii="Times New Roman" w:hAnsi="Times New Roman"/>
          <w:sz w:val="28"/>
          <w:szCs w:val="28"/>
        </w:rPr>
        <w:t xml:space="preserve"> - процесс сохранения и укрепления здоровья, направленный на преобразование интеллектуальной и эмоциональной сфер личности, повышение ценностного отношения к собственному здоровью и здоровью окружающих на основе осознания человеком личной ответственности.</w:t>
      </w:r>
    </w:p>
    <w:p w:rsidR="00435973" w:rsidRPr="001A360C" w:rsidRDefault="00435973" w:rsidP="0045665E">
      <w:pPr>
        <w:spacing w:before="120" w:after="120" w:line="240" w:lineRule="auto"/>
        <w:ind w:left="-284" w:firstLine="284"/>
        <w:jc w:val="both"/>
        <w:rPr>
          <w:rFonts w:ascii="Times New Roman" w:hAnsi="Times New Roman"/>
          <w:sz w:val="28"/>
          <w:szCs w:val="28"/>
        </w:rPr>
      </w:pPr>
      <w:r w:rsidRPr="001A360C">
        <w:rPr>
          <w:rFonts w:ascii="Times New Roman" w:hAnsi="Times New Roman"/>
          <w:b/>
          <w:sz w:val="28"/>
          <w:szCs w:val="28"/>
        </w:rPr>
        <w:t>Компетентность</w:t>
      </w:r>
      <w:r w:rsidRPr="001A360C">
        <w:rPr>
          <w:rFonts w:ascii="Times New Roman" w:hAnsi="Times New Roman"/>
          <w:sz w:val="28"/>
          <w:szCs w:val="28"/>
        </w:rPr>
        <w:t xml:space="preserve"> (от лат</w:t>
      </w:r>
      <w:proofErr w:type="gramStart"/>
      <w:r w:rsidRPr="001A360C">
        <w:rPr>
          <w:rFonts w:ascii="Times New Roman" w:hAnsi="Times New Roman"/>
          <w:sz w:val="28"/>
          <w:szCs w:val="28"/>
        </w:rPr>
        <w:t>.</w:t>
      </w:r>
      <w:proofErr w:type="gramEnd"/>
      <w:r w:rsidRPr="001A360C">
        <w:rPr>
          <w:rFonts w:ascii="Times New Roman" w:hAnsi="Times New Roman"/>
          <w:sz w:val="28"/>
          <w:szCs w:val="28"/>
        </w:rPr>
        <w:t xml:space="preserve"> </w:t>
      </w:r>
      <w:proofErr w:type="spellStart"/>
      <w:proofErr w:type="gramStart"/>
      <w:r w:rsidRPr="001A360C">
        <w:rPr>
          <w:rFonts w:ascii="Times New Roman" w:hAnsi="Times New Roman"/>
          <w:sz w:val="28"/>
          <w:szCs w:val="28"/>
        </w:rPr>
        <w:t>с</w:t>
      </w:r>
      <w:proofErr w:type="gramEnd"/>
      <w:r w:rsidRPr="001A360C">
        <w:rPr>
          <w:rFonts w:ascii="Times New Roman" w:hAnsi="Times New Roman"/>
          <w:sz w:val="28"/>
          <w:szCs w:val="28"/>
        </w:rPr>
        <w:t>ompete</w:t>
      </w:r>
      <w:proofErr w:type="spellEnd"/>
      <w:r w:rsidRPr="001A360C">
        <w:rPr>
          <w:rFonts w:ascii="Times New Roman" w:hAnsi="Times New Roman"/>
          <w:sz w:val="28"/>
          <w:szCs w:val="28"/>
        </w:rPr>
        <w:t xml:space="preserve"> - «соответствую») - совокупность способностей, качеств и свойств личности, необходимых для успешной профессиональной деятельности.</w:t>
      </w:r>
    </w:p>
    <w:p w:rsidR="00435973" w:rsidRPr="001A360C" w:rsidRDefault="00435973" w:rsidP="0045665E">
      <w:pPr>
        <w:spacing w:before="120" w:after="120" w:line="240" w:lineRule="auto"/>
        <w:ind w:left="-284" w:firstLine="284"/>
        <w:jc w:val="both"/>
        <w:rPr>
          <w:rFonts w:ascii="Times New Roman" w:hAnsi="Times New Roman"/>
          <w:sz w:val="28"/>
          <w:szCs w:val="28"/>
        </w:rPr>
      </w:pPr>
      <w:r w:rsidRPr="001A360C">
        <w:rPr>
          <w:rFonts w:ascii="Times New Roman" w:hAnsi="Times New Roman"/>
          <w:b/>
          <w:sz w:val="28"/>
          <w:szCs w:val="28"/>
        </w:rPr>
        <w:t>Компетенция</w:t>
      </w:r>
      <w:r w:rsidRPr="001A360C">
        <w:rPr>
          <w:rFonts w:ascii="Times New Roman" w:hAnsi="Times New Roman"/>
          <w:sz w:val="28"/>
          <w:szCs w:val="28"/>
        </w:rPr>
        <w:t xml:space="preserve"> (от лат. </w:t>
      </w:r>
      <w:proofErr w:type="spellStart"/>
      <w:r w:rsidRPr="001A360C">
        <w:rPr>
          <w:rFonts w:ascii="Times New Roman" w:hAnsi="Times New Roman"/>
          <w:sz w:val="28"/>
          <w:szCs w:val="28"/>
        </w:rPr>
        <w:t>competentia</w:t>
      </w:r>
      <w:proofErr w:type="spellEnd"/>
      <w:r w:rsidRPr="001A360C">
        <w:rPr>
          <w:rFonts w:ascii="Times New Roman" w:hAnsi="Times New Roman"/>
          <w:sz w:val="28"/>
          <w:szCs w:val="28"/>
        </w:rPr>
        <w:t>) - круг вопросов, в к</w:t>
      </w:r>
      <w:r w:rsidRPr="001A360C">
        <w:rPr>
          <w:rFonts w:ascii="Times New Roman" w:hAnsi="Times New Roman"/>
          <w:sz w:val="28"/>
          <w:szCs w:val="28"/>
        </w:rPr>
        <w:t>о</w:t>
      </w:r>
      <w:r w:rsidRPr="001A360C">
        <w:rPr>
          <w:rFonts w:ascii="Times New Roman" w:hAnsi="Times New Roman"/>
          <w:sz w:val="28"/>
          <w:szCs w:val="28"/>
        </w:rPr>
        <w:t>торых человек хорошо осведомлен, обладает познаниями и опытом.</w:t>
      </w:r>
    </w:p>
    <w:p w:rsidR="00435973" w:rsidRPr="001A360C" w:rsidRDefault="00435973" w:rsidP="0045665E">
      <w:pPr>
        <w:spacing w:before="120" w:after="120" w:line="240" w:lineRule="auto"/>
        <w:ind w:left="-284" w:firstLine="284"/>
        <w:jc w:val="both"/>
        <w:rPr>
          <w:rFonts w:ascii="Times New Roman" w:hAnsi="Times New Roman"/>
          <w:sz w:val="28"/>
          <w:szCs w:val="28"/>
        </w:rPr>
      </w:pPr>
      <w:r w:rsidRPr="001A360C">
        <w:rPr>
          <w:rFonts w:ascii="Times New Roman" w:hAnsi="Times New Roman"/>
          <w:b/>
          <w:sz w:val="28"/>
          <w:szCs w:val="28"/>
        </w:rPr>
        <w:t>Конфликт</w:t>
      </w:r>
      <w:r w:rsidRPr="001A360C">
        <w:rPr>
          <w:rFonts w:ascii="Times New Roman" w:hAnsi="Times New Roman"/>
          <w:sz w:val="28"/>
          <w:szCs w:val="28"/>
        </w:rPr>
        <w:t xml:space="preserve"> – столкновение противоположных интересов, взглядов; серьезное разногласие, острый спор; воспринимаемое расхождение интересов: убеждение сторон в том, что существующие у них в данный момент стре</w:t>
      </w:r>
      <w:r w:rsidRPr="001A360C">
        <w:rPr>
          <w:rFonts w:ascii="Times New Roman" w:hAnsi="Times New Roman"/>
          <w:sz w:val="28"/>
          <w:szCs w:val="28"/>
        </w:rPr>
        <w:t>м</w:t>
      </w:r>
      <w:r w:rsidRPr="001A360C">
        <w:rPr>
          <w:rFonts w:ascii="Times New Roman" w:hAnsi="Times New Roman"/>
          <w:sz w:val="28"/>
          <w:szCs w:val="28"/>
        </w:rPr>
        <w:t>ления не могут быть реализованы одновременно.</w:t>
      </w:r>
    </w:p>
    <w:p w:rsidR="00435973" w:rsidRPr="001A360C" w:rsidRDefault="00435973" w:rsidP="0045665E">
      <w:pPr>
        <w:spacing w:before="120" w:after="120" w:line="240" w:lineRule="auto"/>
        <w:ind w:left="-284" w:firstLine="284"/>
        <w:jc w:val="both"/>
        <w:rPr>
          <w:rStyle w:val="FontStyle20"/>
          <w:sz w:val="28"/>
          <w:szCs w:val="28"/>
        </w:rPr>
      </w:pPr>
      <w:r w:rsidRPr="001A360C">
        <w:rPr>
          <w:rFonts w:ascii="Times New Roman" w:hAnsi="Times New Roman"/>
          <w:b/>
          <w:sz w:val="28"/>
          <w:szCs w:val="28"/>
        </w:rPr>
        <w:t>Профессиональная компетентность педагога</w:t>
      </w:r>
      <w:r w:rsidRPr="001A360C">
        <w:rPr>
          <w:rFonts w:ascii="Times New Roman" w:hAnsi="Times New Roman"/>
          <w:sz w:val="28"/>
          <w:szCs w:val="28"/>
        </w:rPr>
        <w:t xml:space="preserve"> </w:t>
      </w:r>
      <w:r w:rsidRPr="001A360C">
        <w:rPr>
          <w:rStyle w:val="FontStyle20"/>
          <w:sz w:val="28"/>
          <w:szCs w:val="28"/>
        </w:rPr>
        <w:t>- спосо</w:t>
      </w:r>
      <w:r w:rsidRPr="001A360C">
        <w:rPr>
          <w:rStyle w:val="FontStyle20"/>
          <w:sz w:val="28"/>
          <w:szCs w:val="28"/>
        </w:rPr>
        <w:t>б</w:t>
      </w:r>
      <w:r w:rsidRPr="001A360C">
        <w:rPr>
          <w:rStyle w:val="FontStyle20"/>
          <w:sz w:val="28"/>
          <w:szCs w:val="28"/>
        </w:rPr>
        <w:t>ность педагога качественно и безошибочно выполнять свои функции, как в обычных, так и в экстремальных условиях, успешно осваивать новое и быстро адаптироваться к изм</w:t>
      </w:r>
      <w:r w:rsidRPr="001A360C">
        <w:rPr>
          <w:rStyle w:val="FontStyle20"/>
          <w:sz w:val="28"/>
          <w:szCs w:val="28"/>
        </w:rPr>
        <w:t>е</w:t>
      </w:r>
      <w:r w:rsidRPr="001A360C">
        <w:rPr>
          <w:rStyle w:val="FontStyle20"/>
          <w:sz w:val="28"/>
          <w:szCs w:val="28"/>
        </w:rPr>
        <w:t>няющимся условиям.</w:t>
      </w:r>
    </w:p>
    <w:p w:rsidR="00435973" w:rsidRPr="001A360C" w:rsidRDefault="00435973" w:rsidP="0045665E">
      <w:pPr>
        <w:spacing w:before="120" w:after="120" w:line="240" w:lineRule="auto"/>
        <w:ind w:left="-284" w:right="-143" w:firstLine="284"/>
        <w:jc w:val="both"/>
        <w:rPr>
          <w:rFonts w:ascii="Times New Roman" w:hAnsi="Times New Roman"/>
          <w:sz w:val="28"/>
          <w:szCs w:val="28"/>
        </w:rPr>
      </w:pPr>
      <w:proofErr w:type="gramStart"/>
      <w:r w:rsidRPr="001A360C">
        <w:rPr>
          <w:rStyle w:val="FontStyle12"/>
          <w:b/>
          <w:sz w:val="28"/>
          <w:szCs w:val="28"/>
        </w:rPr>
        <w:t>Психическое здоровье</w:t>
      </w:r>
      <w:r w:rsidRPr="001A360C">
        <w:rPr>
          <w:rStyle w:val="FontStyle12"/>
          <w:sz w:val="28"/>
          <w:szCs w:val="28"/>
        </w:rPr>
        <w:t xml:space="preserve"> - это то состояние психической деятельности, которому свойственны детерминированность психических явлений, гармоническая взаимосвязь между отражением о</w:t>
      </w:r>
      <w:r w:rsidRPr="001A360C">
        <w:rPr>
          <w:rStyle w:val="FontStyle12"/>
          <w:sz w:val="28"/>
          <w:szCs w:val="28"/>
        </w:rPr>
        <w:t>б</w:t>
      </w:r>
      <w:r w:rsidRPr="001A360C">
        <w:rPr>
          <w:rStyle w:val="FontStyle12"/>
          <w:sz w:val="28"/>
          <w:szCs w:val="28"/>
        </w:rPr>
        <w:t>стоятельств действительности и отношением индивидуума к ней, адекватность реакций организма на социальные, психологические и физические (включая биологические) условия жизнедеятельности, благодаря способн</w:t>
      </w:r>
      <w:r w:rsidRPr="001A360C">
        <w:rPr>
          <w:rStyle w:val="FontStyle12"/>
          <w:sz w:val="28"/>
          <w:szCs w:val="28"/>
        </w:rPr>
        <w:t>о</w:t>
      </w:r>
      <w:r w:rsidRPr="001A360C">
        <w:rPr>
          <w:rStyle w:val="FontStyle12"/>
          <w:sz w:val="28"/>
          <w:szCs w:val="28"/>
        </w:rPr>
        <w:t xml:space="preserve">сти личности контролировать свое </w:t>
      </w:r>
      <w:r w:rsidRPr="001A360C">
        <w:rPr>
          <w:rStyle w:val="FontStyle17"/>
          <w:rFonts w:ascii="Times New Roman" w:hAnsi="Times New Roman" w:cs="Times New Roman"/>
          <w:sz w:val="28"/>
          <w:szCs w:val="28"/>
        </w:rPr>
        <w:t xml:space="preserve">поведение, планировать и осуществлять свой жизненный </w:t>
      </w:r>
      <w:r w:rsidRPr="001A360C">
        <w:rPr>
          <w:rStyle w:val="FontStyle15"/>
          <w:sz w:val="28"/>
          <w:szCs w:val="28"/>
        </w:rPr>
        <w:t xml:space="preserve">путь </w:t>
      </w:r>
      <w:r w:rsidRPr="001A360C">
        <w:rPr>
          <w:rStyle w:val="FontStyle17"/>
          <w:rFonts w:ascii="Times New Roman" w:hAnsi="Times New Roman" w:cs="Times New Roman"/>
          <w:sz w:val="28"/>
          <w:szCs w:val="28"/>
        </w:rPr>
        <w:t>в микро и макросоциальной среде.</w:t>
      </w:r>
      <w:proofErr w:type="gramEnd"/>
    </w:p>
    <w:p w:rsidR="00435973" w:rsidRPr="001A360C" w:rsidRDefault="00435973" w:rsidP="0045665E">
      <w:pPr>
        <w:spacing w:before="120" w:after="120" w:line="240" w:lineRule="auto"/>
        <w:ind w:left="-284" w:firstLine="284"/>
        <w:jc w:val="both"/>
        <w:rPr>
          <w:rFonts w:ascii="Times New Roman" w:hAnsi="Times New Roman"/>
          <w:sz w:val="28"/>
          <w:szCs w:val="28"/>
        </w:rPr>
      </w:pPr>
      <w:r w:rsidRPr="001A360C">
        <w:rPr>
          <w:rFonts w:ascii="Times New Roman" w:hAnsi="Times New Roman"/>
          <w:b/>
          <w:sz w:val="28"/>
          <w:szCs w:val="28"/>
        </w:rPr>
        <w:t>Психологическая устойчивость</w:t>
      </w:r>
      <w:r w:rsidRPr="001A360C">
        <w:rPr>
          <w:rFonts w:ascii="Times New Roman" w:hAnsi="Times New Roman"/>
          <w:sz w:val="28"/>
          <w:szCs w:val="28"/>
        </w:rPr>
        <w:t xml:space="preserve"> – умение управлять стрессовыми ситуациями, сохранение спокойствия в сложных экстремальных ситуациях, с</w:t>
      </w:r>
      <w:r w:rsidRPr="001A360C">
        <w:rPr>
          <w:rFonts w:ascii="Times New Roman" w:hAnsi="Times New Roman"/>
          <w:sz w:val="28"/>
          <w:szCs w:val="28"/>
        </w:rPr>
        <w:t>о</w:t>
      </w:r>
      <w:r w:rsidRPr="001A360C">
        <w:rPr>
          <w:rFonts w:ascii="Times New Roman" w:hAnsi="Times New Roman"/>
          <w:sz w:val="28"/>
          <w:szCs w:val="28"/>
        </w:rPr>
        <w:t>стояние внутренней гармонии, позитивное восприятие себя, соответствие личностных притязаний и достижений, осознание смысла жизни, физическая выносливость.</w:t>
      </w:r>
    </w:p>
    <w:p w:rsidR="00435973" w:rsidRPr="001A360C" w:rsidRDefault="00435973" w:rsidP="0045665E">
      <w:pPr>
        <w:spacing w:before="120" w:after="120" w:line="240" w:lineRule="auto"/>
        <w:ind w:left="-284" w:right="-143" w:firstLine="284"/>
        <w:jc w:val="both"/>
        <w:rPr>
          <w:rFonts w:ascii="Times New Roman" w:hAnsi="Times New Roman"/>
          <w:sz w:val="28"/>
          <w:szCs w:val="28"/>
        </w:rPr>
      </w:pPr>
      <w:r w:rsidRPr="001A360C">
        <w:rPr>
          <w:rFonts w:ascii="Times New Roman" w:hAnsi="Times New Roman"/>
          <w:b/>
          <w:sz w:val="28"/>
          <w:szCs w:val="28"/>
        </w:rPr>
        <w:t>Психологическое здоровье</w:t>
      </w:r>
      <w:r w:rsidRPr="001A360C">
        <w:rPr>
          <w:rFonts w:ascii="Times New Roman" w:hAnsi="Times New Roman"/>
          <w:sz w:val="28"/>
          <w:szCs w:val="28"/>
        </w:rPr>
        <w:t xml:space="preserve"> - это психологические аспекты психического здоровья, то есть совокупность личностных характеристик, являющихся </w:t>
      </w:r>
      <w:r w:rsidRPr="001A360C">
        <w:rPr>
          <w:rFonts w:ascii="Times New Roman" w:hAnsi="Times New Roman"/>
          <w:sz w:val="28"/>
          <w:szCs w:val="28"/>
        </w:rPr>
        <w:lastRenderedPageBreak/>
        <w:t xml:space="preserve">предпосылками </w:t>
      </w:r>
      <w:proofErr w:type="spellStart"/>
      <w:r w:rsidRPr="001A360C">
        <w:rPr>
          <w:rFonts w:ascii="Times New Roman" w:hAnsi="Times New Roman"/>
          <w:sz w:val="28"/>
          <w:szCs w:val="28"/>
        </w:rPr>
        <w:t>стрессоустойчивости</w:t>
      </w:r>
      <w:proofErr w:type="spellEnd"/>
      <w:r w:rsidRPr="001A360C">
        <w:rPr>
          <w:rFonts w:ascii="Times New Roman" w:hAnsi="Times New Roman"/>
          <w:sz w:val="28"/>
          <w:szCs w:val="28"/>
        </w:rPr>
        <w:t>, социал</w:t>
      </w:r>
      <w:r w:rsidRPr="001A360C">
        <w:rPr>
          <w:rFonts w:ascii="Times New Roman" w:hAnsi="Times New Roman"/>
          <w:sz w:val="28"/>
          <w:szCs w:val="28"/>
        </w:rPr>
        <w:t>ь</w:t>
      </w:r>
      <w:r w:rsidRPr="001A360C">
        <w:rPr>
          <w:rFonts w:ascii="Times New Roman" w:hAnsi="Times New Roman"/>
          <w:sz w:val="28"/>
          <w:szCs w:val="28"/>
        </w:rPr>
        <w:t>ной адаптации, успешной самореализации».</w:t>
      </w:r>
    </w:p>
    <w:p w:rsidR="00435973" w:rsidRPr="001A360C" w:rsidRDefault="00435973" w:rsidP="0045665E">
      <w:pPr>
        <w:spacing w:before="120" w:after="120" w:line="240" w:lineRule="auto"/>
        <w:ind w:left="-284" w:right="-143" w:firstLine="284"/>
        <w:jc w:val="both"/>
        <w:rPr>
          <w:rFonts w:ascii="Times New Roman" w:hAnsi="Times New Roman"/>
          <w:sz w:val="28"/>
          <w:szCs w:val="28"/>
        </w:rPr>
      </w:pPr>
      <w:r w:rsidRPr="001A360C">
        <w:rPr>
          <w:rStyle w:val="FontStyle18"/>
          <w:i w:val="0"/>
          <w:sz w:val="28"/>
          <w:szCs w:val="28"/>
        </w:rPr>
        <w:t>Психологическое здоровье педагога</w:t>
      </w:r>
      <w:r w:rsidRPr="001A360C">
        <w:rPr>
          <w:rStyle w:val="FontStyle18"/>
          <w:b w:val="0"/>
          <w:sz w:val="28"/>
          <w:szCs w:val="28"/>
        </w:rPr>
        <w:t xml:space="preserve"> </w:t>
      </w:r>
      <w:r w:rsidRPr="001A360C">
        <w:rPr>
          <w:rStyle w:val="FontStyle16"/>
          <w:b w:val="0"/>
          <w:sz w:val="28"/>
          <w:szCs w:val="28"/>
        </w:rPr>
        <w:t>- психологические аспекты психического здоровья, то есть совокупность профессиональных х</w:t>
      </w:r>
      <w:r w:rsidRPr="001A360C">
        <w:rPr>
          <w:rStyle w:val="FontStyle16"/>
          <w:b w:val="0"/>
          <w:sz w:val="28"/>
          <w:szCs w:val="28"/>
        </w:rPr>
        <w:t>а</w:t>
      </w:r>
      <w:r w:rsidRPr="001A360C">
        <w:rPr>
          <w:rStyle w:val="FontStyle16"/>
          <w:b w:val="0"/>
          <w:sz w:val="28"/>
          <w:szCs w:val="28"/>
        </w:rPr>
        <w:t xml:space="preserve">рактеристик личности специалиста помогающих профессий, являющихся предпосылками </w:t>
      </w:r>
      <w:proofErr w:type="spellStart"/>
      <w:r w:rsidRPr="001A360C">
        <w:rPr>
          <w:rStyle w:val="FontStyle16"/>
          <w:b w:val="0"/>
          <w:sz w:val="28"/>
          <w:szCs w:val="28"/>
        </w:rPr>
        <w:t>стрессоустойчивости</w:t>
      </w:r>
      <w:proofErr w:type="spellEnd"/>
      <w:r w:rsidRPr="001A360C">
        <w:rPr>
          <w:rStyle w:val="FontStyle16"/>
          <w:b w:val="0"/>
          <w:sz w:val="28"/>
          <w:szCs w:val="28"/>
        </w:rPr>
        <w:t>, социальной адаптации, успешной с</w:t>
      </w:r>
      <w:r w:rsidRPr="001A360C">
        <w:rPr>
          <w:rStyle w:val="FontStyle16"/>
          <w:b w:val="0"/>
          <w:sz w:val="28"/>
          <w:szCs w:val="28"/>
        </w:rPr>
        <w:t>а</w:t>
      </w:r>
      <w:r w:rsidRPr="001A360C">
        <w:rPr>
          <w:rStyle w:val="FontStyle16"/>
          <w:b w:val="0"/>
          <w:sz w:val="28"/>
          <w:szCs w:val="28"/>
        </w:rPr>
        <w:t>мореализации.</w:t>
      </w:r>
    </w:p>
    <w:p w:rsidR="00435973" w:rsidRPr="001A360C" w:rsidRDefault="00435973" w:rsidP="0045665E">
      <w:pPr>
        <w:spacing w:before="120" w:after="120" w:line="240" w:lineRule="auto"/>
        <w:ind w:left="-284" w:firstLine="340"/>
        <w:jc w:val="both"/>
        <w:rPr>
          <w:rFonts w:ascii="Times New Roman" w:hAnsi="Times New Roman"/>
          <w:sz w:val="28"/>
          <w:szCs w:val="28"/>
        </w:rPr>
      </w:pPr>
      <w:r w:rsidRPr="001A360C">
        <w:rPr>
          <w:rFonts w:ascii="Times New Roman" w:hAnsi="Times New Roman"/>
          <w:b/>
          <w:bCs/>
          <w:sz w:val="28"/>
          <w:szCs w:val="28"/>
        </w:rPr>
        <w:t>Психологической компетентность педагога</w:t>
      </w:r>
      <w:r w:rsidRPr="001A360C">
        <w:rPr>
          <w:rFonts w:ascii="Times New Roman" w:hAnsi="Times New Roman"/>
          <w:bCs/>
          <w:sz w:val="28"/>
          <w:szCs w:val="28"/>
        </w:rPr>
        <w:t xml:space="preserve"> - </w:t>
      </w:r>
      <w:r w:rsidRPr="001A360C">
        <w:rPr>
          <w:rFonts w:ascii="Times New Roman" w:hAnsi="Times New Roman"/>
          <w:sz w:val="28"/>
          <w:szCs w:val="28"/>
        </w:rPr>
        <w:t>новообраз</w:t>
      </w:r>
      <w:r w:rsidRPr="001A360C">
        <w:rPr>
          <w:rFonts w:ascii="Times New Roman" w:hAnsi="Times New Roman"/>
          <w:sz w:val="28"/>
          <w:szCs w:val="28"/>
        </w:rPr>
        <w:t>о</w:t>
      </w:r>
      <w:r w:rsidRPr="001A360C">
        <w:rPr>
          <w:rFonts w:ascii="Times New Roman" w:hAnsi="Times New Roman"/>
          <w:sz w:val="28"/>
          <w:szCs w:val="28"/>
        </w:rPr>
        <w:t>вание субъекта деятельности, представляющее собой системное проявление психологических знаний, умений и личностных качеств, позволяющее успешно решать функциональные задачи, составляющие сущность педагогич</w:t>
      </w:r>
      <w:r w:rsidRPr="001A360C">
        <w:rPr>
          <w:rFonts w:ascii="Times New Roman" w:hAnsi="Times New Roman"/>
          <w:sz w:val="28"/>
          <w:szCs w:val="28"/>
        </w:rPr>
        <w:t>е</w:t>
      </w:r>
      <w:r w:rsidRPr="001A360C">
        <w:rPr>
          <w:rFonts w:ascii="Times New Roman" w:hAnsi="Times New Roman"/>
          <w:sz w:val="28"/>
          <w:szCs w:val="28"/>
        </w:rPr>
        <w:t>ской деятельности.</w:t>
      </w:r>
    </w:p>
    <w:p w:rsidR="00435973" w:rsidRPr="001A360C" w:rsidRDefault="00435973" w:rsidP="0045665E">
      <w:pPr>
        <w:spacing w:before="120" w:after="120" w:line="240" w:lineRule="auto"/>
        <w:ind w:left="-284" w:firstLine="284"/>
        <w:jc w:val="both"/>
        <w:rPr>
          <w:rFonts w:ascii="Times New Roman" w:hAnsi="Times New Roman"/>
          <w:sz w:val="28"/>
          <w:szCs w:val="28"/>
        </w:rPr>
      </w:pPr>
      <w:r w:rsidRPr="001A360C">
        <w:rPr>
          <w:rFonts w:ascii="Times New Roman" w:hAnsi="Times New Roman"/>
          <w:b/>
          <w:sz w:val="28"/>
          <w:szCs w:val="28"/>
        </w:rPr>
        <w:t>Самооценка</w:t>
      </w:r>
      <w:r w:rsidRPr="001A360C">
        <w:rPr>
          <w:rFonts w:ascii="Times New Roman" w:hAnsi="Times New Roman"/>
          <w:sz w:val="28"/>
          <w:szCs w:val="28"/>
        </w:rPr>
        <w:t xml:space="preserve"> - это ценность, значимость, которой индивид наделяет себя в целом и отдельные стороны своей личности, деятельн</w:t>
      </w:r>
      <w:r w:rsidRPr="001A360C">
        <w:rPr>
          <w:rFonts w:ascii="Times New Roman" w:hAnsi="Times New Roman"/>
          <w:sz w:val="28"/>
          <w:szCs w:val="28"/>
        </w:rPr>
        <w:t>о</w:t>
      </w:r>
      <w:r w:rsidRPr="001A360C">
        <w:rPr>
          <w:rFonts w:ascii="Times New Roman" w:hAnsi="Times New Roman"/>
          <w:sz w:val="28"/>
          <w:szCs w:val="28"/>
        </w:rPr>
        <w:t>сти, поведения.</w:t>
      </w:r>
    </w:p>
    <w:p w:rsidR="00435973" w:rsidRPr="001A360C" w:rsidRDefault="00435973" w:rsidP="0045665E">
      <w:pPr>
        <w:spacing w:before="120" w:after="120" w:line="240" w:lineRule="auto"/>
        <w:ind w:left="-284" w:firstLine="284"/>
        <w:jc w:val="both"/>
        <w:rPr>
          <w:rFonts w:ascii="Times New Roman" w:hAnsi="Times New Roman"/>
          <w:sz w:val="28"/>
          <w:szCs w:val="28"/>
        </w:rPr>
      </w:pPr>
      <w:r w:rsidRPr="001A360C">
        <w:rPr>
          <w:rFonts w:ascii="Times New Roman" w:hAnsi="Times New Roman"/>
          <w:b/>
          <w:sz w:val="28"/>
          <w:szCs w:val="28"/>
        </w:rPr>
        <w:t>Стресс</w:t>
      </w:r>
      <w:r w:rsidRPr="001A360C">
        <w:rPr>
          <w:rFonts w:ascii="Times New Roman" w:hAnsi="Times New Roman"/>
          <w:sz w:val="28"/>
          <w:szCs w:val="28"/>
        </w:rPr>
        <w:t xml:space="preserve"> – это неспецифический ответ организма на любое предъявленное ему требование, и этот ответ представляет собой напр</w:t>
      </w:r>
      <w:r w:rsidRPr="001A360C">
        <w:rPr>
          <w:rFonts w:ascii="Times New Roman" w:hAnsi="Times New Roman"/>
          <w:sz w:val="28"/>
          <w:szCs w:val="28"/>
        </w:rPr>
        <w:t>я</w:t>
      </w:r>
      <w:r w:rsidRPr="001A360C">
        <w:rPr>
          <w:rFonts w:ascii="Times New Roman" w:hAnsi="Times New Roman"/>
          <w:sz w:val="28"/>
          <w:szCs w:val="28"/>
        </w:rPr>
        <w:t>жение организма, направленное на преодоление возникающих трудностей и приспособление к возросшим требованиям.</w:t>
      </w:r>
    </w:p>
    <w:p w:rsidR="00435973" w:rsidRPr="001A360C" w:rsidRDefault="00435973" w:rsidP="0045665E">
      <w:pPr>
        <w:spacing w:before="120" w:after="120" w:line="240" w:lineRule="auto"/>
        <w:ind w:left="-284" w:firstLine="284"/>
        <w:jc w:val="both"/>
        <w:rPr>
          <w:rFonts w:ascii="Times New Roman" w:hAnsi="Times New Roman"/>
          <w:sz w:val="28"/>
          <w:szCs w:val="28"/>
        </w:rPr>
      </w:pPr>
      <w:r w:rsidRPr="001A360C">
        <w:rPr>
          <w:rFonts w:ascii="Times New Roman" w:hAnsi="Times New Roman"/>
          <w:b/>
          <w:sz w:val="28"/>
          <w:szCs w:val="28"/>
        </w:rPr>
        <w:t xml:space="preserve">Установка </w:t>
      </w:r>
      <w:r w:rsidRPr="001A360C">
        <w:rPr>
          <w:rFonts w:ascii="Times New Roman" w:hAnsi="Times New Roman"/>
          <w:sz w:val="28"/>
          <w:szCs w:val="28"/>
        </w:rPr>
        <w:t>– готовность, предрасположенность субъекта к восприятию будущих событий и действиям в определенном направлении; обеспечивает устойчивый целенаправленный характер протек</w:t>
      </w:r>
      <w:r w:rsidRPr="001A360C">
        <w:rPr>
          <w:rFonts w:ascii="Times New Roman" w:hAnsi="Times New Roman"/>
          <w:sz w:val="28"/>
          <w:szCs w:val="28"/>
        </w:rPr>
        <w:t>а</w:t>
      </w:r>
      <w:r w:rsidRPr="001A360C">
        <w:rPr>
          <w:rFonts w:ascii="Times New Roman" w:hAnsi="Times New Roman"/>
          <w:sz w:val="28"/>
          <w:szCs w:val="28"/>
        </w:rPr>
        <w:t>ния соответственной деятельности, служит основой целесообразной избир</w:t>
      </w:r>
      <w:r w:rsidRPr="001A360C">
        <w:rPr>
          <w:rFonts w:ascii="Times New Roman" w:hAnsi="Times New Roman"/>
          <w:sz w:val="28"/>
          <w:szCs w:val="28"/>
        </w:rPr>
        <w:t>а</w:t>
      </w:r>
      <w:r w:rsidRPr="001A360C">
        <w:rPr>
          <w:rFonts w:ascii="Times New Roman" w:hAnsi="Times New Roman"/>
          <w:sz w:val="28"/>
          <w:szCs w:val="28"/>
        </w:rPr>
        <w:t>тельной активности человека.</w:t>
      </w:r>
    </w:p>
    <w:p w:rsidR="00F52101" w:rsidRPr="001A360C" w:rsidRDefault="00D913A2" w:rsidP="0045665E">
      <w:pPr>
        <w:spacing w:before="120" w:after="120" w:line="240" w:lineRule="auto"/>
        <w:ind w:left="-720" w:right="-426" w:firstLine="284"/>
        <w:jc w:val="center"/>
        <w:rPr>
          <w:rStyle w:val="FontStyle49"/>
          <w:b/>
          <w:i/>
          <w:sz w:val="28"/>
          <w:szCs w:val="28"/>
        </w:rPr>
      </w:pPr>
      <w:r w:rsidRPr="001A360C">
        <w:rPr>
          <w:rStyle w:val="FontStyle49"/>
          <w:b/>
          <w:i/>
          <w:sz w:val="28"/>
          <w:szCs w:val="28"/>
        </w:rPr>
        <w:br w:type="page"/>
      </w:r>
      <w:r w:rsidR="00EF03D6" w:rsidRPr="001A360C">
        <w:rPr>
          <w:rStyle w:val="FontStyle49"/>
          <w:b/>
          <w:i/>
          <w:sz w:val="28"/>
          <w:szCs w:val="28"/>
        </w:rPr>
        <w:lastRenderedPageBreak/>
        <w:t>ЛИТЕРАТУРА</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 xml:space="preserve">Ананьев Б.Г. Человек как предмет познания. - </w:t>
      </w:r>
      <w:bookmarkStart w:id="95" w:name="10"/>
      <w:r w:rsidRPr="001A360C">
        <w:rPr>
          <w:rFonts w:ascii="Times New Roman" w:hAnsi="Times New Roman"/>
          <w:sz w:val="28"/>
          <w:szCs w:val="28"/>
        </w:rPr>
        <w:t>СПб</w:t>
      </w:r>
      <w:bookmarkEnd w:id="95"/>
      <w:r w:rsidRPr="001A360C">
        <w:rPr>
          <w:rFonts w:ascii="Times New Roman" w:hAnsi="Times New Roman"/>
          <w:sz w:val="28"/>
          <w:szCs w:val="28"/>
        </w:rPr>
        <w:t xml:space="preserve">.: Питер, </w:t>
      </w:r>
      <w:bookmarkStart w:id="96" w:name="11"/>
      <w:r w:rsidRPr="001A360C">
        <w:rPr>
          <w:rFonts w:ascii="Times New Roman" w:hAnsi="Times New Roman"/>
          <w:sz w:val="28"/>
          <w:szCs w:val="28"/>
        </w:rPr>
        <w:t>2001</w:t>
      </w:r>
      <w:bookmarkEnd w:id="96"/>
      <w:r w:rsidRPr="001A360C">
        <w:rPr>
          <w:rFonts w:ascii="Times New Roman" w:hAnsi="Times New Roman"/>
          <w:sz w:val="28"/>
          <w:szCs w:val="28"/>
        </w:rPr>
        <w:t xml:space="preserve">. - 288 </w:t>
      </w:r>
      <w:proofErr w:type="gramStart"/>
      <w:r w:rsidRPr="001A360C">
        <w:rPr>
          <w:rFonts w:ascii="Times New Roman" w:hAnsi="Times New Roman"/>
          <w:sz w:val="28"/>
          <w:szCs w:val="28"/>
        </w:rPr>
        <w:t>с</w:t>
      </w:r>
      <w:proofErr w:type="gramEnd"/>
      <w:r w:rsidRPr="001A360C">
        <w:rPr>
          <w:rFonts w:ascii="Times New Roman" w:hAnsi="Times New Roman"/>
          <w:sz w:val="28"/>
          <w:szCs w:val="28"/>
        </w:rPr>
        <w:t>. - (</w:t>
      </w:r>
      <w:proofErr w:type="gramStart"/>
      <w:r w:rsidRPr="001A360C">
        <w:rPr>
          <w:rFonts w:ascii="Times New Roman" w:hAnsi="Times New Roman"/>
          <w:sz w:val="28"/>
          <w:szCs w:val="28"/>
        </w:rPr>
        <w:t>Серия</w:t>
      </w:r>
      <w:proofErr w:type="gramEnd"/>
      <w:r w:rsidRPr="001A360C">
        <w:rPr>
          <w:rFonts w:ascii="Times New Roman" w:hAnsi="Times New Roman"/>
          <w:sz w:val="28"/>
          <w:szCs w:val="28"/>
        </w:rPr>
        <w:t xml:space="preserve"> «Мастера психологии»). </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 xml:space="preserve">Ананьев В.А. Основы психологии здоровья: Концептуальные основы психологии здоровья. – Книга 1. – СПб: Речь, 2006. – 384 </w:t>
      </w:r>
      <w:proofErr w:type="gramStart"/>
      <w:r w:rsidRPr="001A360C">
        <w:rPr>
          <w:rFonts w:ascii="Times New Roman" w:hAnsi="Times New Roman"/>
          <w:sz w:val="28"/>
          <w:szCs w:val="28"/>
        </w:rPr>
        <w:t>с</w:t>
      </w:r>
      <w:proofErr w:type="gramEnd"/>
      <w:r w:rsidRPr="001A360C">
        <w:rPr>
          <w:rFonts w:ascii="Times New Roman" w:hAnsi="Times New Roman"/>
          <w:sz w:val="28"/>
          <w:szCs w:val="28"/>
        </w:rPr>
        <w:t>.</w:t>
      </w:r>
    </w:p>
    <w:p w:rsidR="00EF03D6" w:rsidRPr="001A360C" w:rsidRDefault="00EF03D6" w:rsidP="0045665E">
      <w:pPr>
        <w:pStyle w:val="af9"/>
        <w:numPr>
          <w:ilvl w:val="0"/>
          <w:numId w:val="48"/>
        </w:numPr>
        <w:tabs>
          <w:tab w:val="left" w:pos="142"/>
        </w:tabs>
        <w:spacing w:before="120" w:after="120" w:line="240" w:lineRule="auto"/>
        <w:ind w:left="-284" w:firstLine="284"/>
        <w:contextualSpacing w:val="0"/>
        <w:jc w:val="both"/>
        <w:rPr>
          <w:rFonts w:ascii="Times New Roman" w:hAnsi="Times New Roman"/>
          <w:sz w:val="28"/>
          <w:szCs w:val="28"/>
        </w:rPr>
      </w:pPr>
      <w:proofErr w:type="spellStart"/>
      <w:r w:rsidRPr="001A360C">
        <w:rPr>
          <w:rFonts w:ascii="Times New Roman" w:hAnsi="Times New Roman"/>
          <w:sz w:val="28"/>
          <w:szCs w:val="28"/>
        </w:rPr>
        <w:t>Анцупов</w:t>
      </w:r>
      <w:proofErr w:type="spellEnd"/>
      <w:r w:rsidRPr="001A360C">
        <w:rPr>
          <w:rFonts w:ascii="Times New Roman" w:hAnsi="Times New Roman"/>
          <w:sz w:val="28"/>
          <w:szCs w:val="28"/>
        </w:rPr>
        <w:t xml:space="preserve"> А. Я. </w:t>
      </w:r>
      <w:proofErr w:type="spellStart"/>
      <w:r w:rsidRPr="001A360C">
        <w:rPr>
          <w:rFonts w:ascii="Times New Roman" w:hAnsi="Times New Roman"/>
          <w:sz w:val="28"/>
          <w:szCs w:val="28"/>
        </w:rPr>
        <w:t>Конфликтология</w:t>
      </w:r>
      <w:proofErr w:type="spellEnd"/>
      <w:r w:rsidRPr="001A360C">
        <w:rPr>
          <w:rFonts w:ascii="Times New Roman" w:hAnsi="Times New Roman"/>
          <w:sz w:val="28"/>
          <w:szCs w:val="28"/>
        </w:rPr>
        <w:t xml:space="preserve">. – М.: Питер, 2007. - 490 </w:t>
      </w:r>
      <w:proofErr w:type="gramStart"/>
      <w:r w:rsidRPr="001A360C">
        <w:rPr>
          <w:rFonts w:ascii="Times New Roman" w:hAnsi="Times New Roman"/>
          <w:sz w:val="28"/>
          <w:szCs w:val="28"/>
        </w:rPr>
        <w:t>с</w:t>
      </w:r>
      <w:proofErr w:type="gramEnd"/>
      <w:r w:rsidRPr="001A360C">
        <w:rPr>
          <w:rFonts w:ascii="Times New Roman" w:hAnsi="Times New Roman"/>
          <w:sz w:val="28"/>
          <w:szCs w:val="28"/>
        </w:rPr>
        <w:t xml:space="preserve">. </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 xml:space="preserve">Берн Э. Игры, в которые играют люди /Пер. с англ. - </w:t>
      </w:r>
      <w:proofErr w:type="spellStart"/>
      <w:r w:rsidRPr="001A360C">
        <w:rPr>
          <w:rFonts w:ascii="Times New Roman" w:hAnsi="Times New Roman"/>
          <w:sz w:val="28"/>
          <w:szCs w:val="28"/>
        </w:rPr>
        <w:t>СПб</w:t>
      </w:r>
      <w:proofErr w:type="gramStart"/>
      <w:r w:rsidRPr="001A360C">
        <w:rPr>
          <w:rFonts w:ascii="Times New Roman" w:hAnsi="Times New Roman"/>
          <w:sz w:val="28"/>
          <w:szCs w:val="28"/>
        </w:rPr>
        <w:t>.-</w:t>
      </w:r>
      <w:proofErr w:type="gramEnd"/>
      <w:r w:rsidRPr="001A360C">
        <w:rPr>
          <w:rFonts w:ascii="Times New Roman" w:hAnsi="Times New Roman"/>
          <w:sz w:val="28"/>
          <w:szCs w:val="28"/>
        </w:rPr>
        <w:t>М</w:t>
      </w:r>
      <w:proofErr w:type="spellEnd"/>
      <w:r w:rsidRPr="001A360C">
        <w:rPr>
          <w:rFonts w:ascii="Times New Roman" w:hAnsi="Times New Roman"/>
          <w:sz w:val="28"/>
          <w:szCs w:val="28"/>
        </w:rPr>
        <w:t>.: Униве</w:t>
      </w:r>
      <w:r w:rsidRPr="001A360C">
        <w:rPr>
          <w:rFonts w:ascii="Times New Roman" w:hAnsi="Times New Roman"/>
          <w:sz w:val="28"/>
          <w:szCs w:val="28"/>
        </w:rPr>
        <w:t>р</w:t>
      </w:r>
      <w:r w:rsidRPr="001A360C">
        <w:rPr>
          <w:rFonts w:ascii="Times New Roman" w:hAnsi="Times New Roman"/>
          <w:sz w:val="28"/>
          <w:szCs w:val="28"/>
        </w:rPr>
        <w:t>ситетская книга, 1998.- 382 с.</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Бехтерев В.М. Избранные труды по психологии личности. - СПб.: П</w:t>
      </w:r>
      <w:r w:rsidRPr="001A360C">
        <w:rPr>
          <w:rFonts w:ascii="Times New Roman" w:hAnsi="Times New Roman"/>
          <w:sz w:val="28"/>
          <w:szCs w:val="28"/>
        </w:rPr>
        <w:t>и</w:t>
      </w:r>
      <w:r w:rsidRPr="001A360C">
        <w:rPr>
          <w:rFonts w:ascii="Times New Roman" w:hAnsi="Times New Roman"/>
          <w:sz w:val="28"/>
          <w:szCs w:val="28"/>
        </w:rPr>
        <w:t xml:space="preserve">тер, 1999. - 318 </w:t>
      </w:r>
      <w:proofErr w:type="gramStart"/>
      <w:r w:rsidRPr="001A360C">
        <w:rPr>
          <w:rFonts w:ascii="Times New Roman" w:hAnsi="Times New Roman"/>
          <w:sz w:val="28"/>
          <w:szCs w:val="28"/>
        </w:rPr>
        <w:t>с</w:t>
      </w:r>
      <w:proofErr w:type="gramEnd"/>
      <w:r w:rsidRPr="001A360C">
        <w:rPr>
          <w:rFonts w:ascii="Times New Roman" w:hAnsi="Times New Roman"/>
          <w:sz w:val="28"/>
          <w:szCs w:val="28"/>
        </w:rPr>
        <w:t>.</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proofErr w:type="spellStart"/>
      <w:r w:rsidRPr="001A360C">
        <w:rPr>
          <w:rFonts w:ascii="Times New Roman" w:hAnsi="Times New Roman"/>
          <w:sz w:val="28"/>
          <w:szCs w:val="28"/>
        </w:rPr>
        <w:t>Бодров</w:t>
      </w:r>
      <w:proofErr w:type="spellEnd"/>
      <w:r w:rsidRPr="001A360C">
        <w:rPr>
          <w:rFonts w:ascii="Times New Roman" w:hAnsi="Times New Roman"/>
          <w:sz w:val="28"/>
          <w:szCs w:val="28"/>
        </w:rPr>
        <w:t xml:space="preserve"> В.А. Современные исследования фундаментальных и прикладных проблем психологии профессиональной деятельности // Психологич</w:t>
      </w:r>
      <w:r w:rsidRPr="001A360C">
        <w:rPr>
          <w:rFonts w:ascii="Times New Roman" w:hAnsi="Times New Roman"/>
          <w:sz w:val="28"/>
          <w:szCs w:val="28"/>
        </w:rPr>
        <w:t>е</w:t>
      </w:r>
      <w:r w:rsidRPr="001A360C">
        <w:rPr>
          <w:rFonts w:ascii="Times New Roman" w:hAnsi="Times New Roman"/>
          <w:sz w:val="28"/>
          <w:szCs w:val="28"/>
        </w:rPr>
        <w:t>ский журнал. - 2008. - Т. 29. – С. 83-90</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 xml:space="preserve">Бойко В.В., Ковалев А.Г., Панферов В.Н. Социально-психологический климат коллектива и личность. - М.: Мысль, 1983. - 207 </w:t>
      </w:r>
      <w:proofErr w:type="gramStart"/>
      <w:r w:rsidRPr="001A360C">
        <w:rPr>
          <w:rFonts w:ascii="Times New Roman" w:hAnsi="Times New Roman"/>
          <w:sz w:val="28"/>
          <w:szCs w:val="28"/>
        </w:rPr>
        <w:t>с</w:t>
      </w:r>
      <w:proofErr w:type="gramEnd"/>
      <w:r w:rsidRPr="001A360C">
        <w:rPr>
          <w:rFonts w:ascii="Times New Roman" w:hAnsi="Times New Roman"/>
          <w:sz w:val="28"/>
          <w:szCs w:val="28"/>
        </w:rPr>
        <w:t xml:space="preserve">. </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Большой психологический словарь</w:t>
      </w:r>
      <w:proofErr w:type="gramStart"/>
      <w:r w:rsidRPr="001A360C">
        <w:rPr>
          <w:rFonts w:ascii="Times New Roman" w:hAnsi="Times New Roman"/>
          <w:sz w:val="28"/>
          <w:szCs w:val="28"/>
        </w:rPr>
        <w:t xml:space="preserve"> /Р</w:t>
      </w:r>
      <w:proofErr w:type="gramEnd"/>
      <w:r w:rsidRPr="001A360C">
        <w:rPr>
          <w:rFonts w:ascii="Times New Roman" w:hAnsi="Times New Roman"/>
          <w:sz w:val="28"/>
          <w:szCs w:val="28"/>
        </w:rPr>
        <w:t xml:space="preserve">ед. Зинченко В.П., Мещеряков Б.Г. – СПб: </w:t>
      </w:r>
      <w:proofErr w:type="spellStart"/>
      <w:r w:rsidRPr="001A360C">
        <w:rPr>
          <w:rFonts w:ascii="Times New Roman" w:hAnsi="Times New Roman"/>
          <w:sz w:val="28"/>
          <w:szCs w:val="28"/>
        </w:rPr>
        <w:t>Прайм</w:t>
      </w:r>
      <w:proofErr w:type="spellEnd"/>
      <w:r w:rsidRPr="001A360C">
        <w:rPr>
          <w:rFonts w:ascii="Times New Roman" w:hAnsi="Times New Roman"/>
          <w:sz w:val="28"/>
          <w:szCs w:val="28"/>
        </w:rPr>
        <w:t xml:space="preserve"> </w:t>
      </w:r>
      <w:proofErr w:type="spellStart"/>
      <w:r w:rsidRPr="001A360C">
        <w:rPr>
          <w:rFonts w:ascii="Times New Roman" w:hAnsi="Times New Roman"/>
          <w:sz w:val="28"/>
          <w:szCs w:val="28"/>
        </w:rPr>
        <w:t>Еврознак</w:t>
      </w:r>
      <w:proofErr w:type="spellEnd"/>
      <w:r w:rsidRPr="001A360C">
        <w:rPr>
          <w:rFonts w:ascii="Times New Roman" w:hAnsi="Times New Roman"/>
          <w:sz w:val="28"/>
          <w:szCs w:val="28"/>
        </w:rPr>
        <w:t>, 2004. - 672 с.</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Борисова С.В. Психологическая коррекционно-развивающая работа по обеспечению психического здоровья и психологической адаптации студентов средних профессиональных училищ / С.В. Борисова // Учебно-методическое пособие. – Муром, 2009. – С. 21-26</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proofErr w:type="gramStart"/>
      <w:r w:rsidRPr="001A360C">
        <w:rPr>
          <w:rFonts w:ascii="Times New Roman" w:hAnsi="Times New Roman"/>
          <w:sz w:val="28"/>
          <w:szCs w:val="28"/>
        </w:rPr>
        <w:t>Борисова С.В. Факторы, влияющие на состояние психического здоровья подростков-учащихся ПТУ/ С.В. Борисова // Материалы пленарных докладов III Международного конгресса «Молодое поколение XXI века: акт</w:t>
      </w:r>
      <w:r w:rsidRPr="001A360C">
        <w:rPr>
          <w:rFonts w:ascii="Times New Roman" w:hAnsi="Times New Roman"/>
          <w:sz w:val="28"/>
          <w:szCs w:val="28"/>
        </w:rPr>
        <w:t>у</w:t>
      </w:r>
      <w:r w:rsidRPr="001A360C">
        <w:rPr>
          <w:rFonts w:ascii="Times New Roman" w:hAnsi="Times New Roman"/>
          <w:sz w:val="28"/>
          <w:szCs w:val="28"/>
        </w:rPr>
        <w:t>альные проблемы социально-психологического здоровья».</w:t>
      </w:r>
      <w:proofErr w:type="gramEnd"/>
      <w:r w:rsidRPr="001A360C">
        <w:rPr>
          <w:rFonts w:ascii="Times New Roman" w:hAnsi="Times New Roman"/>
          <w:sz w:val="28"/>
          <w:szCs w:val="28"/>
        </w:rPr>
        <w:t xml:space="preserve"> - Казань, 2006.</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bookmarkStart w:id="97" w:name="17"/>
      <w:proofErr w:type="spellStart"/>
      <w:r w:rsidRPr="001A360C">
        <w:rPr>
          <w:rFonts w:ascii="Times New Roman" w:hAnsi="Times New Roman"/>
          <w:sz w:val="28"/>
          <w:szCs w:val="28"/>
        </w:rPr>
        <w:t>Братусь</w:t>
      </w:r>
      <w:bookmarkEnd w:id="97"/>
      <w:proofErr w:type="spellEnd"/>
      <w:r w:rsidRPr="001A360C">
        <w:rPr>
          <w:rFonts w:ascii="Times New Roman" w:hAnsi="Times New Roman"/>
          <w:sz w:val="28"/>
          <w:szCs w:val="28"/>
        </w:rPr>
        <w:t xml:space="preserve"> Б.С. К проблеме человека в психологии // Вопросы психол</w:t>
      </w:r>
      <w:r w:rsidRPr="001A360C">
        <w:rPr>
          <w:rFonts w:ascii="Times New Roman" w:hAnsi="Times New Roman"/>
          <w:sz w:val="28"/>
          <w:szCs w:val="28"/>
        </w:rPr>
        <w:t>о</w:t>
      </w:r>
      <w:r w:rsidRPr="001A360C">
        <w:rPr>
          <w:rFonts w:ascii="Times New Roman" w:hAnsi="Times New Roman"/>
          <w:sz w:val="28"/>
          <w:szCs w:val="28"/>
        </w:rPr>
        <w:t>гии. - 1997. № 5. -  С. 3-19</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Васильева О.С., Журавлева Е.В. Здоровый образ жизни - стереотипные представления и реальная ситуация // Школа здоровья. - 1999. - № 2. – С 18-22</w:t>
      </w:r>
    </w:p>
    <w:p w:rsidR="00EF03D6" w:rsidRPr="001A360C" w:rsidRDefault="00EF03D6" w:rsidP="0045665E">
      <w:pPr>
        <w:pStyle w:val="af9"/>
        <w:numPr>
          <w:ilvl w:val="0"/>
          <w:numId w:val="48"/>
        </w:numPr>
        <w:tabs>
          <w:tab w:val="left" w:pos="142"/>
        </w:tabs>
        <w:spacing w:before="120" w:after="120" w:line="240" w:lineRule="auto"/>
        <w:ind w:left="-284" w:firstLine="284"/>
        <w:contextualSpacing w:val="0"/>
        <w:jc w:val="both"/>
        <w:rPr>
          <w:rFonts w:ascii="Times New Roman" w:hAnsi="Times New Roman"/>
          <w:sz w:val="28"/>
          <w:szCs w:val="28"/>
        </w:rPr>
      </w:pPr>
      <w:proofErr w:type="spellStart"/>
      <w:r w:rsidRPr="001A360C">
        <w:rPr>
          <w:rFonts w:ascii="Times New Roman" w:hAnsi="Times New Roman"/>
          <w:sz w:val="28"/>
          <w:szCs w:val="28"/>
        </w:rPr>
        <w:t>Вачков</w:t>
      </w:r>
      <w:proofErr w:type="spellEnd"/>
      <w:r w:rsidRPr="001A360C">
        <w:rPr>
          <w:rFonts w:ascii="Times New Roman" w:hAnsi="Times New Roman"/>
          <w:sz w:val="28"/>
          <w:szCs w:val="28"/>
        </w:rPr>
        <w:t xml:space="preserve"> И. В. Основы технологии группового тренинга. Психотехники: Учебное пособие. - 2-е изд., </w:t>
      </w:r>
      <w:proofErr w:type="spellStart"/>
      <w:r w:rsidRPr="001A360C">
        <w:rPr>
          <w:rFonts w:ascii="Times New Roman" w:hAnsi="Times New Roman"/>
          <w:sz w:val="28"/>
          <w:szCs w:val="28"/>
        </w:rPr>
        <w:t>перераб</w:t>
      </w:r>
      <w:proofErr w:type="spellEnd"/>
      <w:r w:rsidRPr="001A360C">
        <w:rPr>
          <w:rFonts w:ascii="Times New Roman" w:hAnsi="Times New Roman"/>
          <w:sz w:val="28"/>
          <w:szCs w:val="28"/>
        </w:rPr>
        <w:t xml:space="preserve">. и доп. - М.: Издательство "Ось-89", 2000. - 224 </w:t>
      </w:r>
      <w:proofErr w:type="gramStart"/>
      <w:r w:rsidRPr="001A360C">
        <w:rPr>
          <w:rFonts w:ascii="Times New Roman" w:hAnsi="Times New Roman"/>
          <w:sz w:val="28"/>
          <w:szCs w:val="28"/>
        </w:rPr>
        <w:t>с</w:t>
      </w:r>
      <w:proofErr w:type="gramEnd"/>
      <w:r w:rsidRPr="001A360C">
        <w:rPr>
          <w:rFonts w:ascii="Times New Roman" w:hAnsi="Times New Roman"/>
          <w:sz w:val="28"/>
          <w:szCs w:val="28"/>
        </w:rPr>
        <w:t>.</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Водопьянова Н..Е. Психодиагностика стресса. - СПб</w:t>
      </w:r>
      <w:proofErr w:type="gramStart"/>
      <w:r w:rsidRPr="001A360C">
        <w:rPr>
          <w:rFonts w:ascii="Times New Roman" w:hAnsi="Times New Roman"/>
          <w:sz w:val="28"/>
          <w:szCs w:val="28"/>
        </w:rPr>
        <w:t xml:space="preserve">.: </w:t>
      </w:r>
      <w:proofErr w:type="gramEnd"/>
      <w:r w:rsidRPr="001A360C">
        <w:rPr>
          <w:rFonts w:ascii="Times New Roman" w:hAnsi="Times New Roman"/>
          <w:sz w:val="28"/>
          <w:szCs w:val="28"/>
        </w:rPr>
        <w:t>Питер, 2009. - 336с.</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Всемирная декларация по здравоохранению ВОЗ //Всеобщая деклар</w:t>
      </w:r>
      <w:r w:rsidRPr="001A360C">
        <w:rPr>
          <w:rFonts w:ascii="Times New Roman" w:hAnsi="Times New Roman"/>
          <w:sz w:val="28"/>
          <w:szCs w:val="28"/>
        </w:rPr>
        <w:t>а</w:t>
      </w:r>
      <w:r w:rsidRPr="001A360C">
        <w:rPr>
          <w:rFonts w:ascii="Times New Roman" w:hAnsi="Times New Roman"/>
          <w:sz w:val="28"/>
          <w:szCs w:val="28"/>
        </w:rPr>
        <w:t>ция прав человека. - Копенгаген, 1998. - С.3-8.</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proofErr w:type="spellStart"/>
      <w:r w:rsidRPr="001A360C">
        <w:rPr>
          <w:rFonts w:ascii="Times New Roman" w:hAnsi="Times New Roman"/>
          <w:sz w:val="28"/>
          <w:szCs w:val="28"/>
        </w:rPr>
        <w:t>Гиппенрейтер</w:t>
      </w:r>
      <w:proofErr w:type="spellEnd"/>
      <w:r w:rsidRPr="001A360C">
        <w:rPr>
          <w:rFonts w:ascii="Times New Roman" w:hAnsi="Times New Roman"/>
          <w:sz w:val="28"/>
          <w:szCs w:val="28"/>
        </w:rPr>
        <w:t xml:space="preserve"> Ю.Б. Общаться с ребенком. Как? – М.: МАСС-МЕДИА, 1995. – 240 с. </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proofErr w:type="spellStart"/>
      <w:r w:rsidRPr="001A360C">
        <w:rPr>
          <w:rFonts w:ascii="Times New Roman" w:hAnsi="Times New Roman"/>
          <w:sz w:val="28"/>
          <w:szCs w:val="28"/>
        </w:rPr>
        <w:lastRenderedPageBreak/>
        <w:t>Дежникова</w:t>
      </w:r>
      <w:proofErr w:type="spellEnd"/>
      <w:r w:rsidRPr="001A360C">
        <w:rPr>
          <w:rFonts w:ascii="Times New Roman" w:hAnsi="Times New Roman"/>
          <w:sz w:val="28"/>
          <w:szCs w:val="28"/>
        </w:rPr>
        <w:t xml:space="preserve"> Н.С. Педагогический коллектив школы как субъект моде</w:t>
      </w:r>
      <w:r w:rsidRPr="001A360C">
        <w:rPr>
          <w:rFonts w:ascii="Times New Roman" w:hAnsi="Times New Roman"/>
          <w:sz w:val="28"/>
          <w:szCs w:val="28"/>
        </w:rPr>
        <w:t>р</w:t>
      </w:r>
      <w:r w:rsidRPr="001A360C">
        <w:rPr>
          <w:rFonts w:ascii="Times New Roman" w:hAnsi="Times New Roman"/>
          <w:sz w:val="28"/>
          <w:szCs w:val="28"/>
        </w:rPr>
        <w:t xml:space="preserve">низации образования в сельском социуме: Монография. - М.: ИСПС РАО, 2006. - 144 </w:t>
      </w:r>
      <w:proofErr w:type="gramStart"/>
      <w:r w:rsidRPr="001A360C">
        <w:rPr>
          <w:rFonts w:ascii="Times New Roman" w:hAnsi="Times New Roman"/>
          <w:sz w:val="28"/>
          <w:szCs w:val="28"/>
        </w:rPr>
        <w:t>с</w:t>
      </w:r>
      <w:proofErr w:type="gramEnd"/>
      <w:r w:rsidRPr="001A360C">
        <w:rPr>
          <w:rFonts w:ascii="Times New Roman" w:hAnsi="Times New Roman"/>
          <w:sz w:val="28"/>
          <w:szCs w:val="28"/>
        </w:rPr>
        <w:t xml:space="preserve">. </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 xml:space="preserve">Донцов А.И. Психология коллектива. – М.: Изд-во МГУ, 2000. –168 </w:t>
      </w:r>
      <w:proofErr w:type="gramStart"/>
      <w:r w:rsidRPr="001A360C">
        <w:rPr>
          <w:rFonts w:ascii="Times New Roman" w:hAnsi="Times New Roman"/>
          <w:sz w:val="28"/>
          <w:szCs w:val="28"/>
        </w:rPr>
        <w:t>с</w:t>
      </w:r>
      <w:proofErr w:type="gramEnd"/>
      <w:r w:rsidRPr="001A360C">
        <w:rPr>
          <w:rFonts w:ascii="Times New Roman" w:hAnsi="Times New Roman"/>
          <w:sz w:val="28"/>
          <w:szCs w:val="28"/>
        </w:rPr>
        <w:t>.</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Евтихов О.Е. Сидоренко Е.В. Тренинг коммуникативной компетентн</w:t>
      </w:r>
      <w:r w:rsidRPr="001A360C">
        <w:rPr>
          <w:rFonts w:ascii="Times New Roman" w:hAnsi="Times New Roman"/>
          <w:sz w:val="28"/>
          <w:szCs w:val="28"/>
        </w:rPr>
        <w:t>о</w:t>
      </w:r>
      <w:r w:rsidRPr="001A360C">
        <w:rPr>
          <w:rFonts w:ascii="Times New Roman" w:hAnsi="Times New Roman"/>
          <w:sz w:val="28"/>
          <w:szCs w:val="28"/>
        </w:rPr>
        <w:t xml:space="preserve">сти в деловом взаимодействии. - СПб.: Речь, 2004 - 208 </w:t>
      </w:r>
      <w:proofErr w:type="gramStart"/>
      <w:r w:rsidRPr="001A360C">
        <w:rPr>
          <w:rFonts w:ascii="Times New Roman" w:hAnsi="Times New Roman"/>
          <w:sz w:val="28"/>
          <w:szCs w:val="28"/>
        </w:rPr>
        <w:t>с</w:t>
      </w:r>
      <w:proofErr w:type="gramEnd"/>
      <w:r w:rsidRPr="001A360C">
        <w:rPr>
          <w:rFonts w:ascii="Times New Roman" w:hAnsi="Times New Roman"/>
          <w:sz w:val="28"/>
          <w:szCs w:val="28"/>
        </w:rPr>
        <w:t>.</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proofErr w:type="spellStart"/>
      <w:r w:rsidRPr="001A360C">
        <w:rPr>
          <w:rFonts w:ascii="Times New Roman" w:hAnsi="Times New Roman"/>
          <w:sz w:val="28"/>
          <w:szCs w:val="28"/>
        </w:rPr>
        <w:t>Зеер</w:t>
      </w:r>
      <w:proofErr w:type="spellEnd"/>
      <w:r w:rsidRPr="001A360C">
        <w:rPr>
          <w:rFonts w:ascii="Times New Roman" w:hAnsi="Times New Roman"/>
          <w:sz w:val="28"/>
          <w:szCs w:val="28"/>
        </w:rPr>
        <w:t xml:space="preserve"> Э.Ф., Павлова А.М., </w:t>
      </w:r>
      <w:proofErr w:type="spellStart"/>
      <w:r w:rsidRPr="001A360C">
        <w:rPr>
          <w:rFonts w:ascii="Times New Roman" w:hAnsi="Times New Roman"/>
          <w:sz w:val="28"/>
          <w:szCs w:val="28"/>
        </w:rPr>
        <w:t>Сыманюк</w:t>
      </w:r>
      <w:proofErr w:type="spellEnd"/>
      <w:r w:rsidRPr="001A360C">
        <w:rPr>
          <w:rFonts w:ascii="Times New Roman" w:hAnsi="Times New Roman"/>
          <w:sz w:val="28"/>
          <w:szCs w:val="28"/>
        </w:rPr>
        <w:t xml:space="preserve"> Э.Э. Модернизация професси</w:t>
      </w:r>
      <w:r w:rsidRPr="001A360C">
        <w:rPr>
          <w:rFonts w:ascii="Times New Roman" w:hAnsi="Times New Roman"/>
          <w:sz w:val="28"/>
          <w:szCs w:val="28"/>
        </w:rPr>
        <w:t>о</w:t>
      </w:r>
      <w:r w:rsidRPr="001A360C">
        <w:rPr>
          <w:rFonts w:ascii="Times New Roman" w:hAnsi="Times New Roman"/>
          <w:sz w:val="28"/>
          <w:szCs w:val="28"/>
        </w:rPr>
        <w:t xml:space="preserve">нального образования: </w:t>
      </w:r>
      <w:proofErr w:type="spellStart"/>
      <w:r w:rsidRPr="001A360C">
        <w:rPr>
          <w:rFonts w:ascii="Times New Roman" w:hAnsi="Times New Roman"/>
          <w:sz w:val="28"/>
          <w:szCs w:val="28"/>
        </w:rPr>
        <w:t>компетентностный</w:t>
      </w:r>
      <w:proofErr w:type="spellEnd"/>
      <w:r w:rsidRPr="001A360C">
        <w:rPr>
          <w:rFonts w:ascii="Times New Roman" w:hAnsi="Times New Roman"/>
          <w:sz w:val="28"/>
          <w:szCs w:val="28"/>
        </w:rPr>
        <w:t xml:space="preserve"> подход: Учеб. Пособие. - М.: Изд-во МПСИ, 2005. - 216 </w:t>
      </w:r>
      <w:proofErr w:type="gramStart"/>
      <w:r w:rsidRPr="001A360C">
        <w:rPr>
          <w:rFonts w:ascii="Times New Roman" w:hAnsi="Times New Roman"/>
          <w:sz w:val="28"/>
          <w:szCs w:val="28"/>
        </w:rPr>
        <w:t>с</w:t>
      </w:r>
      <w:proofErr w:type="gramEnd"/>
      <w:r w:rsidRPr="001A360C">
        <w:rPr>
          <w:rFonts w:ascii="Times New Roman" w:hAnsi="Times New Roman"/>
          <w:sz w:val="28"/>
          <w:szCs w:val="28"/>
        </w:rPr>
        <w:t>.</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proofErr w:type="spellStart"/>
      <w:r w:rsidRPr="001A360C">
        <w:rPr>
          <w:rFonts w:ascii="Times New Roman" w:hAnsi="Times New Roman"/>
          <w:sz w:val="28"/>
          <w:szCs w:val="28"/>
        </w:rPr>
        <w:t>Зеленова</w:t>
      </w:r>
      <w:proofErr w:type="spellEnd"/>
      <w:r w:rsidRPr="001A360C">
        <w:rPr>
          <w:rFonts w:ascii="Times New Roman" w:hAnsi="Times New Roman"/>
          <w:sz w:val="28"/>
          <w:szCs w:val="28"/>
        </w:rPr>
        <w:t xml:space="preserve"> И.В. Программа деятельности педагога-психолога в образов</w:t>
      </w:r>
      <w:r w:rsidRPr="001A360C">
        <w:rPr>
          <w:rFonts w:ascii="Times New Roman" w:hAnsi="Times New Roman"/>
          <w:sz w:val="28"/>
          <w:szCs w:val="28"/>
        </w:rPr>
        <w:t>а</w:t>
      </w:r>
      <w:r w:rsidRPr="001A360C">
        <w:rPr>
          <w:rFonts w:ascii="Times New Roman" w:hAnsi="Times New Roman"/>
          <w:sz w:val="28"/>
          <w:szCs w:val="28"/>
        </w:rPr>
        <w:t>тельном учреждении по сохранению психического здоровья педагогов // Школьный психолог. -2005. - №13. –С. 28-31.</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Зимняя И.А. Ключевые компетенции новая парадигма результата обр</w:t>
      </w:r>
      <w:r w:rsidRPr="001A360C">
        <w:rPr>
          <w:rFonts w:ascii="Times New Roman" w:hAnsi="Times New Roman"/>
          <w:sz w:val="28"/>
          <w:szCs w:val="28"/>
        </w:rPr>
        <w:t>а</w:t>
      </w:r>
      <w:r w:rsidRPr="001A360C">
        <w:rPr>
          <w:rFonts w:ascii="Times New Roman" w:hAnsi="Times New Roman"/>
          <w:sz w:val="28"/>
          <w:szCs w:val="28"/>
        </w:rPr>
        <w:t>зования // Высшее образование сегодня. – 2003. – С. 34-42</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proofErr w:type="gramStart"/>
      <w:r w:rsidRPr="001A360C">
        <w:rPr>
          <w:rFonts w:ascii="Times New Roman" w:hAnsi="Times New Roman"/>
          <w:sz w:val="28"/>
          <w:szCs w:val="28"/>
        </w:rPr>
        <w:t>Зимняя</w:t>
      </w:r>
      <w:proofErr w:type="gramEnd"/>
      <w:r w:rsidRPr="001A360C">
        <w:rPr>
          <w:rFonts w:ascii="Times New Roman" w:hAnsi="Times New Roman"/>
          <w:sz w:val="28"/>
          <w:szCs w:val="28"/>
        </w:rPr>
        <w:t xml:space="preserve"> И.А. </w:t>
      </w:r>
      <w:proofErr w:type="spellStart"/>
      <w:r w:rsidRPr="001A360C">
        <w:rPr>
          <w:rFonts w:ascii="Times New Roman" w:hAnsi="Times New Roman"/>
          <w:sz w:val="28"/>
          <w:szCs w:val="28"/>
        </w:rPr>
        <w:t>Компетентностный</w:t>
      </w:r>
      <w:proofErr w:type="spellEnd"/>
      <w:r w:rsidRPr="001A360C">
        <w:rPr>
          <w:rFonts w:ascii="Times New Roman" w:hAnsi="Times New Roman"/>
          <w:sz w:val="28"/>
          <w:szCs w:val="28"/>
        </w:rPr>
        <w:t xml:space="preserve"> подход. Каково его место в системе современных подходов к проблемам образования? (теоретико-методологический аспект) // Высшее образование сегодня. - 2006. – С. 29-36</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bookmarkStart w:id="98" w:name="54"/>
      <w:r w:rsidRPr="001A360C">
        <w:rPr>
          <w:rFonts w:ascii="Times New Roman" w:hAnsi="Times New Roman"/>
          <w:sz w:val="28"/>
          <w:szCs w:val="28"/>
        </w:rPr>
        <w:t>Казначеев В</w:t>
      </w:r>
      <w:bookmarkEnd w:id="98"/>
      <w:r w:rsidRPr="001A360C">
        <w:rPr>
          <w:rFonts w:ascii="Times New Roman" w:hAnsi="Times New Roman"/>
          <w:sz w:val="28"/>
          <w:szCs w:val="28"/>
        </w:rPr>
        <w:t>.</w:t>
      </w:r>
      <w:bookmarkStart w:id="99" w:name="55"/>
      <w:r w:rsidRPr="001A360C">
        <w:rPr>
          <w:rFonts w:ascii="Times New Roman" w:hAnsi="Times New Roman"/>
          <w:sz w:val="28"/>
          <w:szCs w:val="28"/>
        </w:rPr>
        <w:t>П</w:t>
      </w:r>
      <w:bookmarkEnd w:id="99"/>
      <w:r w:rsidRPr="001A360C">
        <w:rPr>
          <w:rFonts w:ascii="Times New Roman" w:hAnsi="Times New Roman"/>
          <w:sz w:val="28"/>
          <w:szCs w:val="28"/>
        </w:rPr>
        <w:t xml:space="preserve">. Проблемы </w:t>
      </w:r>
      <w:proofErr w:type="spellStart"/>
      <w:r w:rsidRPr="001A360C">
        <w:rPr>
          <w:rFonts w:ascii="Times New Roman" w:hAnsi="Times New Roman"/>
          <w:sz w:val="28"/>
          <w:szCs w:val="28"/>
        </w:rPr>
        <w:t>человековедения</w:t>
      </w:r>
      <w:proofErr w:type="spellEnd"/>
      <w:r w:rsidRPr="001A360C">
        <w:rPr>
          <w:rFonts w:ascii="Times New Roman" w:hAnsi="Times New Roman"/>
          <w:sz w:val="28"/>
          <w:szCs w:val="28"/>
        </w:rPr>
        <w:t xml:space="preserve">/ </w:t>
      </w:r>
      <w:proofErr w:type="spellStart"/>
      <w:r w:rsidRPr="001A360C">
        <w:rPr>
          <w:rFonts w:ascii="Times New Roman" w:hAnsi="Times New Roman"/>
          <w:sz w:val="28"/>
          <w:szCs w:val="28"/>
        </w:rPr>
        <w:t>Нау</w:t>
      </w:r>
      <w:proofErr w:type="gramStart"/>
      <w:r w:rsidRPr="001A360C">
        <w:rPr>
          <w:rFonts w:ascii="Times New Roman" w:hAnsi="Times New Roman"/>
          <w:sz w:val="28"/>
          <w:szCs w:val="28"/>
        </w:rPr>
        <w:t>.р</w:t>
      </w:r>
      <w:proofErr w:type="gramEnd"/>
      <w:r w:rsidRPr="001A360C">
        <w:rPr>
          <w:rFonts w:ascii="Times New Roman" w:hAnsi="Times New Roman"/>
          <w:sz w:val="28"/>
          <w:szCs w:val="28"/>
        </w:rPr>
        <w:t>ед</w:t>
      </w:r>
      <w:proofErr w:type="spellEnd"/>
      <w:r w:rsidRPr="001A360C">
        <w:rPr>
          <w:rFonts w:ascii="Times New Roman" w:hAnsi="Times New Roman"/>
          <w:sz w:val="28"/>
          <w:szCs w:val="28"/>
        </w:rPr>
        <w:t xml:space="preserve">. А.И. </w:t>
      </w:r>
      <w:proofErr w:type="spellStart"/>
      <w:r w:rsidRPr="001A360C">
        <w:rPr>
          <w:rFonts w:ascii="Times New Roman" w:hAnsi="Times New Roman"/>
          <w:sz w:val="28"/>
          <w:szCs w:val="28"/>
        </w:rPr>
        <w:t>Субетто</w:t>
      </w:r>
      <w:proofErr w:type="spellEnd"/>
      <w:r w:rsidRPr="001A360C">
        <w:rPr>
          <w:rFonts w:ascii="Times New Roman" w:hAnsi="Times New Roman"/>
          <w:sz w:val="28"/>
          <w:szCs w:val="28"/>
        </w:rPr>
        <w:t>. М. - Новосибирск: ИЦ ПКПС, 1997. 250 с.</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Как подготовить и защитить методическую разработку</w:t>
      </w:r>
      <w:proofErr w:type="gramStart"/>
      <w:r w:rsidRPr="001A360C">
        <w:rPr>
          <w:rFonts w:ascii="Times New Roman" w:hAnsi="Times New Roman"/>
          <w:sz w:val="28"/>
          <w:szCs w:val="28"/>
        </w:rPr>
        <w:t>/ А</w:t>
      </w:r>
      <w:proofErr w:type="gramEnd"/>
      <w:r w:rsidRPr="001A360C">
        <w:rPr>
          <w:rFonts w:ascii="Times New Roman" w:hAnsi="Times New Roman"/>
          <w:sz w:val="28"/>
          <w:szCs w:val="28"/>
        </w:rPr>
        <w:t xml:space="preserve">вт.-сост. Н.Л. Серова, Н.П. Федина. – Ярославль: </w:t>
      </w:r>
      <w:proofErr w:type="spellStart"/>
      <w:r w:rsidRPr="001A360C">
        <w:rPr>
          <w:rFonts w:ascii="Times New Roman" w:hAnsi="Times New Roman"/>
          <w:sz w:val="28"/>
          <w:szCs w:val="28"/>
        </w:rPr>
        <w:t>ЦОиККО</w:t>
      </w:r>
      <w:proofErr w:type="spellEnd"/>
      <w:r w:rsidRPr="001A360C">
        <w:rPr>
          <w:rFonts w:ascii="Times New Roman" w:hAnsi="Times New Roman"/>
          <w:sz w:val="28"/>
          <w:szCs w:val="28"/>
        </w:rPr>
        <w:t>, 2004. - 16 с.</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proofErr w:type="spellStart"/>
      <w:r w:rsidRPr="001A360C">
        <w:rPr>
          <w:rFonts w:ascii="Times New Roman" w:hAnsi="Times New Roman"/>
          <w:sz w:val="28"/>
          <w:szCs w:val="28"/>
        </w:rPr>
        <w:t>Кашапов</w:t>
      </w:r>
      <w:proofErr w:type="spellEnd"/>
      <w:r w:rsidRPr="001A360C">
        <w:rPr>
          <w:rFonts w:ascii="Times New Roman" w:hAnsi="Times New Roman"/>
          <w:sz w:val="28"/>
          <w:szCs w:val="28"/>
        </w:rPr>
        <w:t xml:space="preserve"> М.М. Психология творческого мышления профессионала: Монография. - М.: ПЕР СЭ, 2006. - 688 с.</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Киселева Т.Г. Коммуникативная компетентность педагога: метод</w:t>
      </w:r>
      <w:proofErr w:type="gramStart"/>
      <w:r w:rsidRPr="001A360C">
        <w:rPr>
          <w:rFonts w:ascii="Times New Roman" w:hAnsi="Times New Roman"/>
          <w:sz w:val="28"/>
          <w:szCs w:val="28"/>
        </w:rPr>
        <w:t>.</w:t>
      </w:r>
      <w:proofErr w:type="gramEnd"/>
      <w:r w:rsidRPr="001A360C">
        <w:rPr>
          <w:rFonts w:ascii="Times New Roman" w:hAnsi="Times New Roman"/>
          <w:sz w:val="28"/>
          <w:szCs w:val="28"/>
        </w:rPr>
        <w:t xml:space="preserve"> </w:t>
      </w:r>
      <w:proofErr w:type="gramStart"/>
      <w:r w:rsidRPr="001A360C">
        <w:rPr>
          <w:rFonts w:ascii="Times New Roman" w:hAnsi="Times New Roman"/>
          <w:sz w:val="28"/>
          <w:szCs w:val="28"/>
        </w:rPr>
        <w:t>п</w:t>
      </w:r>
      <w:proofErr w:type="gramEnd"/>
      <w:r w:rsidRPr="001A360C">
        <w:rPr>
          <w:rFonts w:ascii="Times New Roman" w:hAnsi="Times New Roman"/>
          <w:sz w:val="28"/>
          <w:szCs w:val="28"/>
        </w:rPr>
        <w:t>о</w:t>
      </w:r>
      <w:r w:rsidRPr="001A360C">
        <w:rPr>
          <w:rFonts w:ascii="Times New Roman" w:hAnsi="Times New Roman"/>
          <w:sz w:val="28"/>
          <w:szCs w:val="28"/>
        </w:rPr>
        <w:t xml:space="preserve">собие / Киселева Т.Г., </w:t>
      </w:r>
      <w:proofErr w:type="spellStart"/>
      <w:r w:rsidRPr="001A360C">
        <w:rPr>
          <w:rFonts w:ascii="Times New Roman" w:hAnsi="Times New Roman"/>
          <w:sz w:val="28"/>
          <w:szCs w:val="28"/>
        </w:rPr>
        <w:t>Коточигова</w:t>
      </w:r>
      <w:proofErr w:type="spellEnd"/>
      <w:r w:rsidRPr="001A360C">
        <w:rPr>
          <w:rFonts w:ascii="Times New Roman" w:hAnsi="Times New Roman"/>
          <w:sz w:val="28"/>
          <w:szCs w:val="28"/>
        </w:rPr>
        <w:t xml:space="preserve"> Е.В. - Ярославль: ИРО, 2005. - 64 с. </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Козырева О.А. Профессиональная педагогическая компетентность уч</w:t>
      </w:r>
      <w:r w:rsidRPr="001A360C">
        <w:rPr>
          <w:rFonts w:ascii="Times New Roman" w:hAnsi="Times New Roman"/>
          <w:sz w:val="28"/>
          <w:szCs w:val="28"/>
        </w:rPr>
        <w:t>и</w:t>
      </w:r>
      <w:r w:rsidRPr="001A360C">
        <w:rPr>
          <w:rFonts w:ascii="Times New Roman" w:hAnsi="Times New Roman"/>
          <w:sz w:val="28"/>
          <w:szCs w:val="28"/>
        </w:rPr>
        <w:t xml:space="preserve">теля: феноменология понятия// </w:t>
      </w:r>
      <w:proofErr w:type="spellStart"/>
      <w:r w:rsidRPr="001A360C">
        <w:rPr>
          <w:rFonts w:ascii="Times New Roman" w:hAnsi="Times New Roman"/>
          <w:sz w:val="28"/>
          <w:szCs w:val="28"/>
        </w:rPr>
        <w:t>Весник</w:t>
      </w:r>
      <w:proofErr w:type="spellEnd"/>
      <w:r w:rsidRPr="001A360C">
        <w:rPr>
          <w:rFonts w:ascii="Times New Roman" w:hAnsi="Times New Roman"/>
          <w:sz w:val="28"/>
          <w:szCs w:val="28"/>
        </w:rPr>
        <w:t xml:space="preserve"> ТГПУ. – 2009. - Выпуск 2(80). – С. 17-23</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proofErr w:type="spellStart"/>
      <w:r w:rsidRPr="001A360C">
        <w:rPr>
          <w:rFonts w:ascii="Times New Roman" w:hAnsi="Times New Roman"/>
          <w:sz w:val="28"/>
          <w:szCs w:val="28"/>
        </w:rPr>
        <w:t>Конфликтология</w:t>
      </w:r>
      <w:proofErr w:type="spellEnd"/>
      <w:r w:rsidRPr="001A360C">
        <w:rPr>
          <w:rFonts w:ascii="Times New Roman" w:hAnsi="Times New Roman"/>
          <w:sz w:val="28"/>
          <w:szCs w:val="28"/>
        </w:rPr>
        <w:t xml:space="preserve">: Хрестоматия / Составитель Н.И. Леонов. – 2-е изд., - М.: МПСИ; Воронеж: </w:t>
      </w:r>
      <w:proofErr w:type="spellStart"/>
      <w:proofErr w:type="gramStart"/>
      <w:r w:rsidRPr="001A360C">
        <w:rPr>
          <w:rFonts w:ascii="Times New Roman" w:hAnsi="Times New Roman"/>
          <w:sz w:val="28"/>
          <w:szCs w:val="28"/>
        </w:rPr>
        <w:t>изд</w:t>
      </w:r>
      <w:proofErr w:type="spellEnd"/>
      <w:proofErr w:type="gramEnd"/>
      <w:r w:rsidRPr="001A360C">
        <w:rPr>
          <w:rFonts w:ascii="Times New Roman" w:hAnsi="Times New Roman"/>
          <w:sz w:val="28"/>
          <w:szCs w:val="28"/>
        </w:rPr>
        <w:t xml:space="preserve"> НПО «МОДЭК», 2003. – с. 189-206</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Краткий психологический словарь / Сост. Л.А. Карпенко; Под общ</w:t>
      </w:r>
      <w:proofErr w:type="gramStart"/>
      <w:r w:rsidRPr="001A360C">
        <w:rPr>
          <w:rFonts w:ascii="Times New Roman" w:hAnsi="Times New Roman"/>
          <w:sz w:val="28"/>
          <w:szCs w:val="28"/>
        </w:rPr>
        <w:t>.</w:t>
      </w:r>
      <w:proofErr w:type="gramEnd"/>
      <w:r w:rsidRPr="001A360C">
        <w:rPr>
          <w:rFonts w:ascii="Times New Roman" w:hAnsi="Times New Roman"/>
          <w:sz w:val="28"/>
          <w:szCs w:val="28"/>
        </w:rPr>
        <w:t xml:space="preserve"> </w:t>
      </w:r>
      <w:proofErr w:type="gramStart"/>
      <w:r w:rsidRPr="001A360C">
        <w:rPr>
          <w:rFonts w:ascii="Times New Roman" w:hAnsi="Times New Roman"/>
          <w:sz w:val="28"/>
          <w:szCs w:val="28"/>
        </w:rPr>
        <w:t>р</w:t>
      </w:r>
      <w:proofErr w:type="gramEnd"/>
      <w:r w:rsidRPr="001A360C">
        <w:rPr>
          <w:rFonts w:ascii="Times New Roman" w:hAnsi="Times New Roman"/>
          <w:sz w:val="28"/>
          <w:szCs w:val="28"/>
        </w:rPr>
        <w:t xml:space="preserve">ед. А.В. Петровского, М.Г. </w:t>
      </w:r>
      <w:proofErr w:type="spellStart"/>
      <w:r w:rsidRPr="001A360C">
        <w:rPr>
          <w:rFonts w:ascii="Times New Roman" w:hAnsi="Times New Roman"/>
          <w:sz w:val="28"/>
          <w:szCs w:val="28"/>
        </w:rPr>
        <w:t>Ярошевского</w:t>
      </w:r>
      <w:proofErr w:type="spellEnd"/>
      <w:r w:rsidRPr="001A360C">
        <w:rPr>
          <w:rFonts w:ascii="Times New Roman" w:hAnsi="Times New Roman"/>
          <w:sz w:val="28"/>
          <w:szCs w:val="28"/>
        </w:rPr>
        <w:t xml:space="preserve">. – М.: Политиздат, 2005. - 507 </w:t>
      </w:r>
      <w:proofErr w:type="gramStart"/>
      <w:r w:rsidRPr="001A360C">
        <w:rPr>
          <w:rFonts w:ascii="Times New Roman" w:hAnsi="Times New Roman"/>
          <w:sz w:val="28"/>
          <w:szCs w:val="28"/>
        </w:rPr>
        <w:t>с</w:t>
      </w:r>
      <w:proofErr w:type="gramEnd"/>
      <w:r w:rsidRPr="001A360C">
        <w:rPr>
          <w:rFonts w:ascii="Times New Roman" w:hAnsi="Times New Roman"/>
          <w:sz w:val="28"/>
          <w:szCs w:val="28"/>
        </w:rPr>
        <w:t>.</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 xml:space="preserve">Кудряшова В.В. Обеспечение психологического здоровья студентов средствами психологической службы педагогического колледжа: </w:t>
      </w:r>
      <w:proofErr w:type="spellStart"/>
      <w:r w:rsidRPr="001A360C">
        <w:rPr>
          <w:rFonts w:ascii="Times New Roman" w:hAnsi="Times New Roman"/>
          <w:sz w:val="28"/>
          <w:szCs w:val="28"/>
        </w:rPr>
        <w:t>Автореф</w:t>
      </w:r>
      <w:proofErr w:type="spellEnd"/>
      <w:r w:rsidRPr="001A360C">
        <w:rPr>
          <w:rFonts w:ascii="Times New Roman" w:hAnsi="Times New Roman"/>
          <w:sz w:val="28"/>
          <w:szCs w:val="28"/>
        </w:rPr>
        <w:t xml:space="preserve">. </w:t>
      </w:r>
      <w:proofErr w:type="spellStart"/>
      <w:r w:rsidRPr="001A360C">
        <w:rPr>
          <w:rFonts w:ascii="Times New Roman" w:hAnsi="Times New Roman"/>
          <w:sz w:val="28"/>
          <w:szCs w:val="28"/>
        </w:rPr>
        <w:t>дис</w:t>
      </w:r>
      <w:proofErr w:type="spellEnd"/>
      <w:r w:rsidRPr="001A360C">
        <w:rPr>
          <w:rFonts w:ascii="Times New Roman" w:hAnsi="Times New Roman"/>
          <w:sz w:val="28"/>
          <w:szCs w:val="28"/>
        </w:rPr>
        <w:t xml:space="preserve">. на </w:t>
      </w:r>
      <w:proofErr w:type="spellStart"/>
      <w:r w:rsidRPr="001A360C">
        <w:rPr>
          <w:rFonts w:ascii="Times New Roman" w:hAnsi="Times New Roman"/>
          <w:sz w:val="28"/>
          <w:szCs w:val="28"/>
        </w:rPr>
        <w:t>соиск</w:t>
      </w:r>
      <w:proofErr w:type="spellEnd"/>
      <w:r w:rsidRPr="001A360C">
        <w:rPr>
          <w:rFonts w:ascii="Times New Roman" w:hAnsi="Times New Roman"/>
          <w:sz w:val="28"/>
          <w:szCs w:val="28"/>
        </w:rPr>
        <w:t>. учен</w:t>
      </w:r>
      <w:proofErr w:type="gramStart"/>
      <w:r w:rsidRPr="001A360C">
        <w:rPr>
          <w:rFonts w:ascii="Times New Roman" w:hAnsi="Times New Roman"/>
          <w:sz w:val="28"/>
          <w:szCs w:val="28"/>
        </w:rPr>
        <w:t>.</w:t>
      </w:r>
      <w:proofErr w:type="gramEnd"/>
      <w:r w:rsidRPr="001A360C">
        <w:rPr>
          <w:rFonts w:ascii="Times New Roman" w:hAnsi="Times New Roman"/>
          <w:sz w:val="28"/>
          <w:szCs w:val="28"/>
        </w:rPr>
        <w:t xml:space="preserve"> </w:t>
      </w:r>
      <w:proofErr w:type="gramStart"/>
      <w:r w:rsidRPr="001A360C">
        <w:rPr>
          <w:rFonts w:ascii="Times New Roman" w:hAnsi="Times New Roman"/>
          <w:sz w:val="28"/>
          <w:szCs w:val="28"/>
        </w:rPr>
        <w:t>с</w:t>
      </w:r>
      <w:proofErr w:type="gramEnd"/>
      <w:r w:rsidRPr="001A360C">
        <w:rPr>
          <w:rFonts w:ascii="Times New Roman" w:hAnsi="Times New Roman"/>
          <w:sz w:val="28"/>
          <w:szCs w:val="28"/>
        </w:rPr>
        <w:t xml:space="preserve">тепени / Рост. </w:t>
      </w:r>
      <w:proofErr w:type="spellStart"/>
      <w:r w:rsidRPr="001A360C">
        <w:rPr>
          <w:rFonts w:ascii="Times New Roman" w:hAnsi="Times New Roman"/>
          <w:sz w:val="28"/>
          <w:szCs w:val="28"/>
        </w:rPr>
        <w:t>гос</w:t>
      </w:r>
      <w:proofErr w:type="spellEnd"/>
      <w:r w:rsidRPr="001A360C">
        <w:rPr>
          <w:rFonts w:ascii="Times New Roman" w:hAnsi="Times New Roman"/>
          <w:sz w:val="28"/>
          <w:szCs w:val="28"/>
        </w:rPr>
        <w:t xml:space="preserve">. </w:t>
      </w:r>
      <w:proofErr w:type="spellStart"/>
      <w:r w:rsidRPr="001A360C">
        <w:rPr>
          <w:rFonts w:ascii="Times New Roman" w:hAnsi="Times New Roman"/>
          <w:sz w:val="28"/>
          <w:szCs w:val="28"/>
        </w:rPr>
        <w:t>пед</w:t>
      </w:r>
      <w:proofErr w:type="spellEnd"/>
      <w:r w:rsidRPr="001A360C">
        <w:rPr>
          <w:rFonts w:ascii="Times New Roman" w:hAnsi="Times New Roman"/>
          <w:sz w:val="28"/>
          <w:szCs w:val="28"/>
        </w:rPr>
        <w:t xml:space="preserve">. ун-т. – Ростов </w:t>
      </w:r>
      <w:proofErr w:type="spellStart"/>
      <w:r w:rsidRPr="001A360C">
        <w:rPr>
          <w:rFonts w:ascii="Times New Roman" w:hAnsi="Times New Roman"/>
          <w:sz w:val="28"/>
          <w:szCs w:val="28"/>
        </w:rPr>
        <w:t>н</w:t>
      </w:r>
      <w:proofErr w:type="spellEnd"/>
      <w:r w:rsidRPr="001A360C">
        <w:rPr>
          <w:rFonts w:ascii="Times New Roman" w:hAnsi="Times New Roman"/>
          <w:sz w:val="28"/>
          <w:szCs w:val="28"/>
        </w:rPr>
        <w:t xml:space="preserve">/Д., 1999. – 35 </w:t>
      </w:r>
      <w:proofErr w:type="gramStart"/>
      <w:r w:rsidRPr="001A360C">
        <w:rPr>
          <w:rFonts w:ascii="Times New Roman" w:hAnsi="Times New Roman"/>
          <w:sz w:val="28"/>
          <w:szCs w:val="28"/>
        </w:rPr>
        <w:t>с</w:t>
      </w:r>
      <w:proofErr w:type="gramEnd"/>
      <w:r w:rsidRPr="001A360C">
        <w:rPr>
          <w:rFonts w:ascii="Times New Roman" w:hAnsi="Times New Roman"/>
          <w:sz w:val="28"/>
          <w:szCs w:val="28"/>
        </w:rPr>
        <w:t>.</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color w:val="000000"/>
          <w:sz w:val="28"/>
          <w:szCs w:val="28"/>
        </w:rPr>
        <w:t xml:space="preserve">Кузьмина Н.В </w:t>
      </w:r>
      <w:proofErr w:type="spellStart"/>
      <w:r w:rsidRPr="001A360C">
        <w:rPr>
          <w:rFonts w:ascii="Times New Roman" w:hAnsi="Times New Roman"/>
          <w:color w:val="000000"/>
          <w:sz w:val="28"/>
          <w:szCs w:val="28"/>
        </w:rPr>
        <w:t>Акмеологическая</w:t>
      </w:r>
      <w:proofErr w:type="spellEnd"/>
      <w:r w:rsidRPr="001A360C">
        <w:rPr>
          <w:rFonts w:ascii="Times New Roman" w:hAnsi="Times New Roman"/>
          <w:color w:val="000000"/>
          <w:sz w:val="28"/>
          <w:szCs w:val="28"/>
        </w:rPr>
        <w:t xml:space="preserve"> теория </w:t>
      </w:r>
      <w:proofErr w:type="gramStart"/>
      <w:r w:rsidRPr="001A360C">
        <w:rPr>
          <w:rFonts w:ascii="Times New Roman" w:hAnsi="Times New Roman"/>
          <w:color w:val="000000"/>
          <w:sz w:val="28"/>
          <w:szCs w:val="28"/>
        </w:rPr>
        <w:t>повышения качества подготовки специалистов образования</w:t>
      </w:r>
      <w:proofErr w:type="gramEnd"/>
      <w:r w:rsidRPr="001A360C">
        <w:rPr>
          <w:rFonts w:ascii="Times New Roman" w:hAnsi="Times New Roman"/>
          <w:color w:val="000000"/>
          <w:sz w:val="28"/>
          <w:szCs w:val="28"/>
        </w:rPr>
        <w:t xml:space="preserve">. – М.: </w:t>
      </w:r>
      <w:r w:rsidRPr="001A360C">
        <w:rPr>
          <w:rFonts w:ascii="Times New Roman" w:hAnsi="Times New Roman"/>
          <w:sz w:val="28"/>
          <w:szCs w:val="28"/>
        </w:rPr>
        <w:t>ИЦПКС (Исследовательский центр пр</w:t>
      </w:r>
      <w:r w:rsidRPr="001A360C">
        <w:rPr>
          <w:rFonts w:ascii="Times New Roman" w:hAnsi="Times New Roman"/>
          <w:sz w:val="28"/>
          <w:szCs w:val="28"/>
        </w:rPr>
        <w:t>о</w:t>
      </w:r>
      <w:r w:rsidRPr="001A360C">
        <w:rPr>
          <w:rFonts w:ascii="Times New Roman" w:hAnsi="Times New Roman"/>
          <w:sz w:val="28"/>
          <w:szCs w:val="28"/>
        </w:rPr>
        <w:t xml:space="preserve">блем подготовки специалистов), </w:t>
      </w:r>
      <w:r w:rsidRPr="001A360C">
        <w:rPr>
          <w:rFonts w:ascii="Times New Roman" w:hAnsi="Times New Roman"/>
          <w:color w:val="000000"/>
          <w:sz w:val="28"/>
          <w:szCs w:val="28"/>
        </w:rPr>
        <w:t xml:space="preserve">2001. - 144 </w:t>
      </w:r>
      <w:proofErr w:type="gramStart"/>
      <w:r w:rsidRPr="001A360C">
        <w:rPr>
          <w:rFonts w:ascii="Times New Roman" w:hAnsi="Times New Roman"/>
          <w:color w:val="000000"/>
          <w:sz w:val="28"/>
          <w:szCs w:val="28"/>
        </w:rPr>
        <w:t>с</w:t>
      </w:r>
      <w:proofErr w:type="gramEnd"/>
      <w:r w:rsidRPr="001A360C">
        <w:rPr>
          <w:rFonts w:ascii="Times New Roman" w:hAnsi="Times New Roman"/>
          <w:color w:val="000000"/>
          <w:sz w:val="28"/>
          <w:szCs w:val="28"/>
        </w:rPr>
        <w:t>.</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Леонова А.Б. Комплексная стратегия анализа стресса: от диагностики к профилактике и коррекции // Психологический журнал. – 2004. - №4. – С.12-14.</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proofErr w:type="spellStart"/>
      <w:r w:rsidRPr="001A360C">
        <w:rPr>
          <w:rFonts w:ascii="Times New Roman" w:hAnsi="Times New Roman"/>
          <w:sz w:val="28"/>
          <w:szCs w:val="28"/>
        </w:rPr>
        <w:lastRenderedPageBreak/>
        <w:t>Лисицин</w:t>
      </w:r>
      <w:proofErr w:type="spellEnd"/>
      <w:r w:rsidRPr="001A360C">
        <w:rPr>
          <w:rFonts w:ascii="Times New Roman" w:hAnsi="Times New Roman"/>
          <w:sz w:val="28"/>
          <w:szCs w:val="28"/>
        </w:rPr>
        <w:t xml:space="preserve"> Ю.П. Здоровье населения и современные теории медицины: критический анализ. – М.: Академия, 2005. с 64-87</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bookmarkStart w:id="100" w:name="16"/>
      <w:r w:rsidRPr="001A360C">
        <w:rPr>
          <w:rFonts w:ascii="Times New Roman" w:hAnsi="Times New Roman"/>
          <w:sz w:val="28"/>
          <w:szCs w:val="28"/>
        </w:rPr>
        <w:t>Лукьянова</w:t>
      </w:r>
      <w:bookmarkEnd w:id="100"/>
      <w:r w:rsidRPr="001A360C">
        <w:rPr>
          <w:rFonts w:ascii="Times New Roman" w:hAnsi="Times New Roman"/>
          <w:sz w:val="28"/>
          <w:szCs w:val="28"/>
        </w:rPr>
        <w:t xml:space="preserve"> М.</w:t>
      </w:r>
      <w:bookmarkStart w:id="101" w:name="18"/>
      <w:r w:rsidRPr="001A360C">
        <w:rPr>
          <w:rFonts w:ascii="Times New Roman" w:hAnsi="Times New Roman"/>
          <w:sz w:val="28"/>
          <w:szCs w:val="28"/>
        </w:rPr>
        <w:t>И</w:t>
      </w:r>
      <w:bookmarkEnd w:id="101"/>
      <w:r w:rsidRPr="001A360C">
        <w:rPr>
          <w:rFonts w:ascii="Times New Roman" w:hAnsi="Times New Roman"/>
          <w:sz w:val="28"/>
          <w:szCs w:val="28"/>
        </w:rPr>
        <w:t xml:space="preserve">. Концептуальные подходы к организации научно-методической работы по развитию </w:t>
      </w:r>
      <w:bookmarkStart w:id="102" w:name="19"/>
      <w:r w:rsidRPr="001A360C">
        <w:rPr>
          <w:rFonts w:ascii="Times New Roman" w:hAnsi="Times New Roman"/>
          <w:sz w:val="28"/>
          <w:szCs w:val="28"/>
        </w:rPr>
        <w:t>компетентности</w:t>
      </w:r>
      <w:bookmarkEnd w:id="102"/>
      <w:r w:rsidRPr="001A360C">
        <w:rPr>
          <w:rFonts w:ascii="Times New Roman" w:hAnsi="Times New Roman"/>
          <w:sz w:val="28"/>
          <w:szCs w:val="28"/>
        </w:rPr>
        <w:t xml:space="preserve"> учителя в реализации личностно ориентированного подхода/ </w:t>
      </w:r>
      <w:bookmarkStart w:id="103" w:name="20"/>
      <w:r w:rsidRPr="001A360C">
        <w:rPr>
          <w:rFonts w:ascii="Times New Roman" w:hAnsi="Times New Roman"/>
          <w:sz w:val="28"/>
          <w:szCs w:val="28"/>
        </w:rPr>
        <w:t>М</w:t>
      </w:r>
      <w:bookmarkEnd w:id="103"/>
      <w:r w:rsidRPr="001A360C">
        <w:rPr>
          <w:rFonts w:ascii="Times New Roman" w:hAnsi="Times New Roman"/>
          <w:sz w:val="28"/>
          <w:szCs w:val="28"/>
        </w:rPr>
        <w:t>.</w:t>
      </w:r>
      <w:bookmarkStart w:id="104" w:name="21"/>
      <w:r w:rsidRPr="001A360C">
        <w:rPr>
          <w:rFonts w:ascii="Times New Roman" w:hAnsi="Times New Roman"/>
          <w:sz w:val="28"/>
          <w:szCs w:val="28"/>
        </w:rPr>
        <w:t>И</w:t>
      </w:r>
      <w:bookmarkEnd w:id="104"/>
      <w:r w:rsidRPr="001A360C">
        <w:rPr>
          <w:rFonts w:ascii="Times New Roman" w:hAnsi="Times New Roman"/>
          <w:sz w:val="28"/>
          <w:szCs w:val="28"/>
        </w:rPr>
        <w:t xml:space="preserve">. </w:t>
      </w:r>
      <w:bookmarkStart w:id="105" w:name="22"/>
      <w:r w:rsidRPr="001A360C">
        <w:rPr>
          <w:rFonts w:ascii="Times New Roman" w:hAnsi="Times New Roman"/>
          <w:sz w:val="28"/>
          <w:szCs w:val="28"/>
        </w:rPr>
        <w:t>Лукьянова</w:t>
      </w:r>
      <w:bookmarkEnd w:id="105"/>
      <w:r w:rsidRPr="001A360C">
        <w:rPr>
          <w:rFonts w:ascii="Times New Roman" w:hAnsi="Times New Roman"/>
          <w:sz w:val="28"/>
          <w:szCs w:val="28"/>
        </w:rPr>
        <w:t xml:space="preserve"> //Методист.-2007. - №8. - С.9-17</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Лукьянова М.И. Локальная профессиональная среда как фактор разв</w:t>
      </w:r>
      <w:r w:rsidRPr="001A360C">
        <w:rPr>
          <w:rFonts w:ascii="Times New Roman" w:hAnsi="Times New Roman"/>
          <w:sz w:val="28"/>
          <w:szCs w:val="28"/>
        </w:rPr>
        <w:t>и</w:t>
      </w:r>
      <w:r w:rsidRPr="001A360C">
        <w:rPr>
          <w:rFonts w:ascii="Times New Roman" w:hAnsi="Times New Roman"/>
          <w:sz w:val="28"/>
          <w:szCs w:val="28"/>
        </w:rPr>
        <w:t xml:space="preserve">тия </w:t>
      </w:r>
      <w:bookmarkStart w:id="106" w:name="12"/>
      <w:r w:rsidRPr="001A360C">
        <w:rPr>
          <w:rFonts w:ascii="Times New Roman" w:hAnsi="Times New Roman"/>
          <w:sz w:val="28"/>
          <w:szCs w:val="28"/>
        </w:rPr>
        <w:t>компетентности</w:t>
      </w:r>
      <w:bookmarkEnd w:id="106"/>
      <w:r w:rsidRPr="001A360C">
        <w:rPr>
          <w:rFonts w:ascii="Times New Roman" w:hAnsi="Times New Roman"/>
          <w:sz w:val="28"/>
          <w:szCs w:val="28"/>
        </w:rPr>
        <w:t xml:space="preserve"> педагогов // Управление ДОУ. - 2007. - №2. - С.8-13 </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 xml:space="preserve">Лукьянова </w:t>
      </w:r>
      <w:bookmarkStart w:id="107" w:name="24"/>
      <w:r w:rsidRPr="001A360C">
        <w:rPr>
          <w:rFonts w:ascii="Times New Roman" w:hAnsi="Times New Roman"/>
          <w:sz w:val="28"/>
          <w:szCs w:val="28"/>
        </w:rPr>
        <w:t>М</w:t>
      </w:r>
      <w:bookmarkEnd w:id="107"/>
      <w:r w:rsidRPr="001A360C">
        <w:rPr>
          <w:rFonts w:ascii="Times New Roman" w:hAnsi="Times New Roman"/>
          <w:sz w:val="28"/>
          <w:szCs w:val="28"/>
        </w:rPr>
        <w:t>.</w:t>
      </w:r>
      <w:bookmarkStart w:id="108" w:name="25"/>
      <w:r w:rsidRPr="001A360C">
        <w:rPr>
          <w:rFonts w:ascii="Times New Roman" w:hAnsi="Times New Roman"/>
          <w:sz w:val="28"/>
          <w:szCs w:val="28"/>
        </w:rPr>
        <w:t>И</w:t>
      </w:r>
      <w:bookmarkEnd w:id="108"/>
      <w:r w:rsidRPr="001A360C">
        <w:rPr>
          <w:rFonts w:ascii="Times New Roman" w:hAnsi="Times New Roman"/>
          <w:sz w:val="28"/>
          <w:szCs w:val="28"/>
        </w:rPr>
        <w:t xml:space="preserve">. Профессиональная </w:t>
      </w:r>
      <w:bookmarkStart w:id="109" w:name="26"/>
      <w:r w:rsidRPr="001A360C">
        <w:rPr>
          <w:rFonts w:ascii="Times New Roman" w:hAnsi="Times New Roman"/>
          <w:sz w:val="28"/>
          <w:szCs w:val="28"/>
        </w:rPr>
        <w:t>компетентность</w:t>
      </w:r>
      <w:bookmarkEnd w:id="109"/>
      <w:r w:rsidRPr="001A360C">
        <w:rPr>
          <w:rFonts w:ascii="Times New Roman" w:hAnsi="Times New Roman"/>
          <w:sz w:val="28"/>
          <w:szCs w:val="28"/>
        </w:rPr>
        <w:t xml:space="preserve"> педагога: теорет</w:t>
      </w:r>
      <w:r w:rsidRPr="001A360C">
        <w:rPr>
          <w:rFonts w:ascii="Times New Roman" w:hAnsi="Times New Roman"/>
          <w:sz w:val="28"/>
          <w:szCs w:val="28"/>
        </w:rPr>
        <w:t>и</w:t>
      </w:r>
      <w:r w:rsidRPr="001A360C">
        <w:rPr>
          <w:rFonts w:ascii="Times New Roman" w:hAnsi="Times New Roman"/>
          <w:sz w:val="28"/>
          <w:szCs w:val="28"/>
        </w:rPr>
        <w:t>ческий анализ понятия //Управление ДОУ. - 2007. - №1. - С.15-21.</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Лукьянова М.И. Психолого-педагогическая компетентность учителя // Педагогика. – 2001. – №10. – С. 56-61</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proofErr w:type="spellStart"/>
      <w:r w:rsidRPr="001A360C">
        <w:rPr>
          <w:rFonts w:ascii="Times New Roman" w:hAnsi="Times New Roman"/>
          <w:sz w:val="28"/>
          <w:szCs w:val="28"/>
        </w:rPr>
        <w:t>Лутошкин</w:t>
      </w:r>
      <w:proofErr w:type="spellEnd"/>
      <w:r w:rsidRPr="001A360C">
        <w:rPr>
          <w:rFonts w:ascii="Times New Roman" w:hAnsi="Times New Roman"/>
          <w:sz w:val="28"/>
          <w:szCs w:val="28"/>
        </w:rPr>
        <w:t xml:space="preserve"> А. Н. Эмоциональные потенциалы коллектива. - М.: Педаг</w:t>
      </w:r>
      <w:r w:rsidRPr="001A360C">
        <w:rPr>
          <w:rFonts w:ascii="Times New Roman" w:hAnsi="Times New Roman"/>
          <w:sz w:val="28"/>
          <w:szCs w:val="28"/>
        </w:rPr>
        <w:t>о</w:t>
      </w:r>
      <w:r w:rsidRPr="001A360C">
        <w:rPr>
          <w:rFonts w:ascii="Times New Roman" w:hAnsi="Times New Roman"/>
          <w:sz w:val="28"/>
          <w:szCs w:val="28"/>
        </w:rPr>
        <w:t>гика, 1998. - С. 128.</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eastAsia="MS Mincho" w:hAnsi="Times New Roman"/>
          <w:sz w:val="28"/>
          <w:szCs w:val="28"/>
        </w:rPr>
        <w:t xml:space="preserve">Мансурова С.А. </w:t>
      </w:r>
      <w:r w:rsidRPr="001A360C">
        <w:rPr>
          <w:rFonts w:ascii="Times New Roman" w:hAnsi="Times New Roman"/>
          <w:sz w:val="28"/>
          <w:szCs w:val="28"/>
        </w:rPr>
        <w:t>Влияние психологической компетентности педагога на формирование мотивации педагогической деятельности // «Психологическое сопровождение образовательного процесса: состояние, проблемы, перспе</w:t>
      </w:r>
      <w:r w:rsidRPr="001A360C">
        <w:rPr>
          <w:rFonts w:ascii="Times New Roman" w:hAnsi="Times New Roman"/>
          <w:sz w:val="28"/>
          <w:szCs w:val="28"/>
        </w:rPr>
        <w:t>к</w:t>
      </w:r>
      <w:r w:rsidRPr="001A360C">
        <w:rPr>
          <w:rFonts w:ascii="Times New Roman" w:hAnsi="Times New Roman"/>
          <w:sz w:val="28"/>
          <w:szCs w:val="28"/>
        </w:rPr>
        <w:t>тивы»: Материалы пятой научно-практической конференции (Уфа, 26 – 27 мая, 2008 года). – Уфа: изд-во БГУ, 2008. – С. 137 – 139.</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Маркова А.К. Психология профессионализма. - М.: Вершина, 2006. –  С. 28-34</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proofErr w:type="spellStart"/>
      <w:r w:rsidRPr="001A360C">
        <w:rPr>
          <w:rFonts w:ascii="Times New Roman" w:hAnsi="Times New Roman"/>
          <w:sz w:val="28"/>
          <w:szCs w:val="28"/>
        </w:rPr>
        <w:t>Мелибруда</w:t>
      </w:r>
      <w:proofErr w:type="spellEnd"/>
      <w:r w:rsidRPr="001A360C">
        <w:rPr>
          <w:rFonts w:ascii="Times New Roman" w:hAnsi="Times New Roman"/>
          <w:sz w:val="28"/>
          <w:szCs w:val="28"/>
        </w:rPr>
        <w:t xml:space="preserve"> Е. </w:t>
      </w:r>
      <w:proofErr w:type="spellStart"/>
      <w:r w:rsidRPr="001A360C">
        <w:rPr>
          <w:rFonts w:ascii="Times New Roman" w:hAnsi="Times New Roman"/>
          <w:sz w:val="28"/>
          <w:szCs w:val="28"/>
        </w:rPr>
        <w:t>Я-ты-мы</w:t>
      </w:r>
      <w:proofErr w:type="spellEnd"/>
      <w:r w:rsidRPr="001A360C">
        <w:rPr>
          <w:rFonts w:ascii="Times New Roman" w:hAnsi="Times New Roman"/>
          <w:sz w:val="28"/>
          <w:szCs w:val="28"/>
        </w:rPr>
        <w:t xml:space="preserve">: Психологические возможности улучшения общения./ Пер. с </w:t>
      </w:r>
      <w:proofErr w:type="spellStart"/>
      <w:r w:rsidRPr="001A360C">
        <w:rPr>
          <w:rFonts w:ascii="Times New Roman" w:hAnsi="Times New Roman"/>
          <w:sz w:val="28"/>
          <w:szCs w:val="28"/>
        </w:rPr>
        <w:t>польс</w:t>
      </w:r>
      <w:proofErr w:type="spellEnd"/>
      <w:r w:rsidRPr="001A360C">
        <w:rPr>
          <w:rFonts w:ascii="Times New Roman" w:hAnsi="Times New Roman"/>
          <w:sz w:val="28"/>
          <w:szCs w:val="28"/>
        </w:rPr>
        <w:t>. – М.: Прогресс, 2000 с 68-74</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Митина Л. М. Профессиональная деятельность и здоровье педагога / Под общ</w:t>
      </w:r>
      <w:proofErr w:type="gramStart"/>
      <w:r w:rsidRPr="001A360C">
        <w:rPr>
          <w:rFonts w:ascii="Times New Roman" w:hAnsi="Times New Roman"/>
          <w:sz w:val="28"/>
          <w:szCs w:val="28"/>
        </w:rPr>
        <w:t>.</w:t>
      </w:r>
      <w:proofErr w:type="gramEnd"/>
      <w:r w:rsidRPr="001A360C">
        <w:rPr>
          <w:rFonts w:ascii="Times New Roman" w:hAnsi="Times New Roman"/>
          <w:sz w:val="28"/>
          <w:szCs w:val="28"/>
        </w:rPr>
        <w:t xml:space="preserve"> </w:t>
      </w:r>
      <w:proofErr w:type="gramStart"/>
      <w:r w:rsidRPr="001A360C">
        <w:rPr>
          <w:rFonts w:ascii="Times New Roman" w:hAnsi="Times New Roman"/>
          <w:sz w:val="28"/>
          <w:szCs w:val="28"/>
        </w:rPr>
        <w:t>р</w:t>
      </w:r>
      <w:proofErr w:type="gramEnd"/>
      <w:r w:rsidRPr="001A360C">
        <w:rPr>
          <w:rFonts w:ascii="Times New Roman" w:hAnsi="Times New Roman"/>
          <w:sz w:val="28"/>
          <w:szCs w:val="28"/>
        </w:rPr>
        <w:t xml:space="preserve">ед. Л. М. Митиной. - М.: Академия, 2005. - 368 </w:t>
      </w:r>
      <w:proofErr w:type="gramStart"/>
      <w:r w:rsidRPr="001A360C">
        <w:rPr>
          <w:rFonts w:ascii="Times New Roman" w:hAnsi="Times New Roman"/>
          <w:sz w:val="28"/>
          <w:szCs w:val="28"/>
        </w:rPr>
        <w:t>с</w:t>
      </w:r>
      <w:proofErr w:type="gramEnd"/>
      <w:r w:rsidRPr="001A360C">
        <w:rPr>
          <w:rFonts w:ascii="Times New Roman" w:hAnsi="Times New Roman"/>
          <w:sz w:val="28"/>
          <w:szCs w:val="28"/>
        </w:rPr>
        <w:t>.</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bookmarkStart w:id="110" w:name="28"/>
      <w:proofErr w:type="spellStart"/>
      <w:r w:rsidRPr="001A360C">
        <w:rPr>
          <w:rFonts w:ascii="Times New Roman" w:hAnsi="Times New Roman"/>
          <w:sz w:val="28"/>
          <w:szCs w:val="28"/>
        </w:rPr>
        <w:t>Немов</w:t>
      </w:r>
      <w:proofErr w:type="spellEnd"/>
      <w:r w:rsidRPr="001A360C">
        <w:rPr>
          <w:rFonts w:ascii="Times New Roman" w:hAnsi="Times New Roman"/>
          <w:sz w:val="28"/>
          <w:szCs w:val="28"/>
        </w:rPr>
        <w:t xml:space="preserve"> Р</w:t>
      </w:r>
      <w:bookmarkEnd w:id="110"/>
      <w:r w:rsidRPr="001A360C">
        <w:rPr>
          <w:rFonts w:ascii="Times New Roman" w:hAnsi="Times New Roman"/>
          <w:sz w:val="28"/>
          <w:szCs w:val="28"/>
        </w:rPr>
        <w:t>.С. Психология. В 3-х кн. Кн.1.Общие основы психологии.- М.: ВЛАДОС, 2000. - С.528-599.</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 xml:space="preserve">Никифоров Г.С. Здоровье как системное понятие. - СПб.: Питер, 2000 - 316 </w:t>
      </w:r>
      <w:proofErr w:type="gramStart"/>
      <w:r w:rsidRPr="001A360C">
        <w:rPr>
          <w:rFonts w:ascii="Times New Roman" w:hAnsi="Times New Roman"/>
          <w:sz w:val="28"/>
          <w:szCs w:val="28"/>
        </w:rPr>
        <w:t>с</w:t>
      </w:r>
      <w:proofErr w:type="gramEnd"/>
      <w:r w:rsidRPr="001A360C">
        <w:rPr>
          <w:rFonts w:ascii="Times New Roman" w:hAnsi="Times New Roman"/>
          <w:sz w:val="28"/>
          <w:szCs w:val="28"/>
        </w:rPr>
        <w:t>.</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 xml:space="preserve">Новейший психологический словарь/ В.Б. Шапарь, В.Е. Россоха,   О.В. </w:t>
      </w:r>
      <w:proofErr w:type="spellStart"/>
      <w:r w:rsidR="003D39BA">
        <w:rPr>
          <w:rFonts w:ascii="Times New Roman" w:hAnsi="Times New Roman"/>
          <w:sz w:val="28"/>
          <w:szCs w:val="28"/>
        </w:rPr>
        <w:t>Ш</w:t>
      </w:r>
      <w:r w:rsidRPr="001A360C">
        <w:rPr>
          <w:rFonts w:ascii="Times New Roman" w:hAnsi="Times New Roman"/>
          <w:sz w:val="28"/>
          <w:szCs w:val="28"/>
        </w:rPr>
        <w:t>апарь</w:t>
      </w:r>
      <w:proofErr w:type="spellEnd"/>
      <w:r w:rsidRPr="001A360C">
        <w:rPr>
          <w:rFonts w:ascii="Times New Roman" w:hAnsi="Times New Roman"/>
          <w:sz w:val="28"/>
          <w:szCs w:val="28"/>
        </w:rPr>
        <w:t>; Под общ</w:t>
      </w:r>
      <w:proofErr w:type="gramStart"/>
      <w:r w:rsidRPr="001A360C">
        <w:rPr>
          <w:rFonts w:ascii="Times New Roman" w:hAnsi="Times New Roman"/>
          <w:sz w:val="28"/>
          <w:szCs w:val="28"/>
        </w:rPr>
        <w:t>.</w:t>
      </w:r>
      <w:proofErr w:type="gramEnd"/>
      <w:r w:rsidRPr="001A360C">
        <w:rPr>
          <w:rFonts w:ascii="Times New Roman" w:hAnsi="Times New Roman"/>
          <w:sz w:val="28"/>
          <w:szCs w:val="28"/>
        </w:rPr>
        <w:t xml:space="preserve"> </w:t>
      </w:r>
      <w:proofErr w:type="gramStart"/>
      <w:r w:rsidRPr="001A360C">
        <w:rPr>
          <w:rFonts w:ascii="Times New Roman" w:hAnsi="Times New Roman"/>
          <w:sz w:val="28"/>
          <w:szCs w:val="28"/>
        </w:rPr>
        <w:t>р</w:t>
      </w:r>
      <w:proofErr w:type="gramEnd"/>
      <w:r w:rsidRPr="001A360C">
        <w:rPr>
          <w:rFonts w:ascii="Times New Roman" w:hAnsi="Times New Roman"/>
          <w:sz w:val="28"/>
          <w:szCs w:val="28"/>
        </w:rPr>
        <w:t xml:space="preserve">ед. В.Б. </w:t>
      </w:r>
      <w:proofErr w:type="spellStart"/>
      <w:r w:rsidRPr="001A360C">
        <w:rPr>
          <w:rFonts w:ascii="Times New Roman" w:hAnsi="Times New Roman"/>
          <w:sz w:val="28"/>
          <w:szCs w:val="28"/>
        </w:rPr>
        <w:t>Шапаря</w:t>
      </w:r>
      <w:proofErr w:type="spellEnd"/>
      <w:r w:rsidRPr="001A360C">
        <w:rPr>
          <w:rFonts w:ascii="Times New Roman" w:hAnsi="Times New Roman"/>
          <w:sz w:val="28"/>
          <w:szCs w:val="28"/>
        </w:rPr>
        <w:t xml:space="preserve">. – Ростов </w:t>
      </w:r>
      <w:proofErr w:type="spellStart"/>
      <w:r w:rsidRPr="001A360C">
        <w:rPr>
          <w:rFonts w:ascii="Times New Roman" w:hAnsi="Times New Roman"/>
          <w:sz w:val="28"/>
          <w:szCs w:val="28"/>
        </w:rPr>
        <w:t>н</w:t>
      </w:r>
      <w:proofErr w:type="spellEnd"/>
      <w:r w:rsidRPr="001A360C">
        <w:rPr>
          <w:rFonts w:ascii="Times New Roman" w:hAnsi="Times New Roman"/>
          <w:sz w:val="28"/>
          <w:szCs w:val="28"/>
        </w:rPr>
        <w:t xml:space="preserve">/Д.: Феникс, 2005. – 214 </w:t>
      </w:r>
      <w:proofErr w:type="gramStart"/>
      <w:r w:rsidRPr="001A360C">
        <w:rPr>
          <w:rFonts w:ascii="Times New Roman" w:hAnsi="Times New Roman"/>
          <w:sz w:val="28"/>
          <w:szCs w:val="28"/>
        </w:rPr>
        <w:t>с</w:t>
      </w:r>
      <w:proofErr w:type="gramEnd"/>
      <w:r w:rsidRPr="001A360C">
        <w:rPr>
          <w:rFonts w:ascii="Times New Roman" w:hAnsi="Times New Roman"/>
          <w:sz w:val="28"/>
          <w:szCs w:val="28"/>
        </w:rPr>
        <w:t>.</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Основы психологического консультирования и психологической коррекции: Учеб</w:t>
      </w:r>
      <w:proofErr w:type="gramStart"/>
      <w:r w:rsidRPr="001A360C">
        <w:rPr>
          <w:rFonts w:ascii="Times New Roman" w:hAnsi="Times New Roman"/>
          <w:sz w:val="28"/>
          <w:szCs w:val="28"/>
        </w:rPr>
        <w:t>.</w:t>
      </w:r>
      <w:proofErr w:type="gramEnd"/>
      <w:r w:rsidRPr="001A360C">
        <w:rPr>
          <w:rFonts w:ascii="Times New Roman" w:hAnsi="Times New Roman"/>
          <w:sz w:val="28"/>
          <w:szCs w:val="28"/>
        </w:rPr>
        <w:t xml:space="preserve"> </w:t>
      </w:r>
      <w:proofErr w:type="gramStart"/>
      <w:r w:rsidRPr="001A360C">
        <w:rPr>
          <w:rFonts w:ascii="Times New Roman" w:hAnsi="Times New Roman"/>
          <w:sz w:val="28"/>
          <w:szCs w:val="28"/>
        </w:rPr>
        <w:t>п</w:t>
      </w:r>
      <w:proofErr w:type="gramEnd"/>
      <w:r w:rsidRPr="001A360C">
        <w:rPr>
          <w:rFonts w:ascii="Times New Roman" w:hAnsi="Times New Roman"/>
          <w:sz w:val="28"/>
          <w:szCs w:val="28"/>
        </w:rPr>
        <w:t xml:space="preserve">особие для вузов / </w:t>
      </w:r>
      <w:proofErr w:type="spellStart"/>
      <w:r w:rsidRPr="001A360C">
        <w:rPr>
          <w:rFonts w:ascii="Times New Roman" w:hAnsi="Times New Roman"/>
          <w:sz w:val="28"/>
          <w:szCs w:val="28"/>
        </w:rPr>
        <w:t>Хухлаева</w:t>
      </w:r>
      <w:proofErr w:type="spellEnd"/>
      <w:r w:rsidRPr="001A360C">
        <w:rPr>
          <w:rFonts w:ascii="Times New Roman" w:hAnsi="Times New Roman"/>
          <w:sz w:val="28"/>
          <w:szCs w:val="28"/>
        </w:rPr>
        <w:t>. О.В. 3-е изд., стер. - М.: Изд</w:t>
      </w:r>
      <w:r w:rsidRPr="001A360C">
        <w:rPr>
          <w:rFonts w:ascii="Times New Roman" w:hAnsi="Times New Roman"/>
          <w:sz w:val="28"/>
          <w:szCs w:val="28"/>
        </w:rPr>
        <w:t>а</w:t>
      </w:r>
      <w:r w:rsidRPr="001A360C">
        <w:rPr>
          <w:rFonts w:ascii="Times New Roman" w:hAnsi="Times New Roman"/>
          <w:sz w:val="28"/>
          <w:szCs w:val="28"/>
        </w:rPr>
        <w:t xml:space="preserve">тельский центр Академия, 2006. - 208 </w:t>
      </w:r>
      <w:proofErr w:type="gramStart"/>
      <w:r w:rsidRPr="001A360C">
        <w:rPr>
          <w:rFonts w:ascii="Times New Roman" w:hAnsi="Times New Roman"/>
          <w:sz w:val="28"/>
          <w:szCs w:val="28"/>
        </w:rPr>
        <w:t>с</w:t>
      </w:r>
      <w:proofErr w:type="gramEnd"/>
      <w:r w:rsidRPr="001A360C">
        <w:rPr>
          <w:rFonts w:ascii="Times New Roman" w:hAnsi="Times New Roman"/>
          <w:sz w:val="28"/>
          <w:szCs w:val="28"/>
        </w:rPr>
        <w:t>.</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 xml:space="preserve">Педагогика А.С.Макаренко: традиции и новаторство /Беляев В.И. – М: МНЭПУ, 2000. - 224 </w:t>
      </w:r>
      <w:proofErr w:type="gramStart"/>
      <w:r w:rsidRPr="001A360C">
        <w:rPr>
          <w:rFonts w:ascii="Times New Roman" w:hAnsi="Times New Roman"/>
          <w:sz w:val="28"/>
          <w:szCs w:val="28"/>
        </w:rPr>
        <w:t>с</w:t>
      </w:r>
      <w:proofErr w:type="gramEnd"/>
      <w:r w:rsidRPr="001A360C">
        <w:rPr>
          <w:rFonts w:ascii="Times New Roman" w:hAnsi="Times New Roman"/>
          <w:sz w:val="28"/>
          <w:szCs w:val="28"/>
        </w:rPr>
        <w:t>.</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Педагогика: Учеб</w:t>
      </w:r>
      <w:proofErr w:type="gramStart"/>
      <w:r w:rsidRPr="001A360C">
        <w:rPr>
          <w:rFonts w:ascii="Times New Roman" w:hAnsi="Times New Roman"/>
          <w:sz w:val="28"/>
          <w:szCs w:val="28"/>
        </w:rPr>
        <w:t>.</w:t>
      </w:r>
      <w:proofErr w:type="gramEnd"/>
      <w:r w:rsidRPr="001A360C">
        <w:rPr>
          <w:rFonts w:ascii="Times New Roman" w:hAnsi="Times New Roman"/>
          <w:sz w:val="28"/>
          <w:szCs w:val="28"/>
        </w:rPr>
        <w:t xml:space="preserve"> </w:t>
      </w:r>
      <w:proofErr w:type="gramStart"/>
      <w:r w:rsidRPr="001A360C">
        <w:rPr>
          <w:rFonts w:ascii="Times New Roman" w:hAnsi="Times New Roman"/>
          <w:sz w:val="28"/>
          <w:szCs w:val="28"/>
        </w:rPr>
        <w:t>п</w:t>
      </w:r>
      <w:proofErr w:type="gramEnd"/>
      <w:r w:rsidRPr="001A360C">
        <w:rPr>
          <w:rFonts w:ascii="Times New Roman" w:hAnsi="Times New Roman"/>
          <w:sz w:val="28"/>
          <w:szCs w:val="28"/>
        </w:rPr>
        <w:t xml:space="preserve">особие для вузов / </w:t>
      </w:r>
      <w:bookmarkStart w:id="111" w:name="3"/>
      <w:r w:rsidRPr="001A360C">
        <w:rPr>
          <w:rFonts w:ascii="Times New Roman" w:hAnsi="Times New Roman"/>
          <w:sz w:val="28"/>
          <w:szCs w:val="28"/>
        </w:rPr>
        <w:t>В</w:t>
      </w:r>
      <w:bookmarkEnd w:id="111"/>
      <w:r w:rsidRPr="001A360C">
        <w:rPr>
          <w:rFonts w:ascii="Times New Roman" w:hAnsi="Times New Roman"/>
          <w:sz w:val="28"/>
          <w:szCs w:val="28"/>
        </w:rPr>
        <w:t xml:space="preserve">. А. </w:t>
      </w:r>
      <w:bookmarkStart w:id="112" w:name="5"/>
      <w:proofErr w:type="spellStart"/>
      <w:r w:rsidRPr="001A360C">
        <w:rPr>
          <w:rFonts w:ascii="Times New Roman" w:hAnsi="Times New Roman"/>
          <w:sz w:val="28"/>
          <w:szCs w:val="28"/>
        </w:rPr>
        <w:t>Сластенин</w:t>
      </w:r>
      <w:bookmarkEnd w:id="112"/>
      <w:proofErr w:type="spellEnd"/>
      <w:r w:rsidRPr="001A360C">
        <w:rPr>
          <w:rFonts w:ascii="Times New Roman" w:hAnsi="Times New Roman"/>
          <w:sz w:val="28"/>
          <w:szCs w:val="28"/>
        </w:rPr>
        <w:t xml:space="preserve">, И. Ф. Исаев, Е. Н. </w:t>
      </w:r>
      <w:proofErr w:type="spellStart"/>
      <w:r w:rsidRPr="001A360C">
        <w:rPr>
          <w:rFonts w:ascii="Times New Roman" w:hAnsi="Times New Roman"/>
          <w:sz w:val="28"/>
          <w:szCs w:val="28"/>
        </w:rPr>
        <w:t>Шиянов</w:t>
      </w:r>
      <w:proofErr w:type="spellEnd"/>
      <w:r w:rsidRPr="001A360C">
        <w:rPr>
          <w:rFonts w:ascii="Times New Roman" w:hAnsi="Times New Roman"/>
          <w:sz w:val="28"/>
          <w:szCs w:val="28"/>
        </w:rPr>
        <w:t xml:space="preserve">; Под ред. </w:t>
      </w:r>
      <w:bookmarkStart w:id="113" w:name="6"/>
      <w:r w:rsidRPr="001A360C">
        <w:rPr>
          <w:rFonts w:ascii="Times New Roman" w:hAnsi="Times New Roman"/>
          <w:sz w:val="28"/>
          <w:szCs w:val="28"/>
        </w:rPr>
        <w:t>В</w:t>
      </w:r>
      <w:bookmarkEnd w:id="113"/>
      <w:r w:rsidRPr="001A360C">
        <w:rPr>
          <w:rFonts w:ascii="Times New Roman" w:hAnsi="Times New Roman"/>
          <w:sz w:val="28"/>
          <w:szCs w:val="28"/>
        </w:rPr>
        <w:t>.</w:t>
      </w:r>
      <w:bookmarkStart w:id="114" w:name="7"/>
      <w:r w:rsidRPr="001A360C">
        <w:rPr>
          <w:rFonts w:ascii="Times New Roman" w:hAnsi="Times New Roman"/>
          <w:sz w:val="28"/>
          <w:szCs w:val="28"/>
        </w:rPr>
        <w:t xml:space="preserve"> А</w:t>
      </w:r>
      <w:bookmarkEnd w:id="114"/>
      <w:r w:rsidRPr="001A360C">
        <w:rPr>
          <w:rFonts w:ascii="Times New Roman" w:hAnsi="Times New Roman"/>
          <w:sz w:val="28"/>
          <w:szCs w:val="28"/>
        </w:rPr>
        <w:t xml:space="preserve">. </w:t>
      </w:r>
      <w:bookmarkStart w:id="115" w:name="8"/>
      <w:proofErr w:type="spellStart"/>
      <w:r w:rsidRPr="001A360C">
        <w:rPr>
          <w:rFonts w:ascii="Times New Roman" w:hAnsi="Times New Roman"/>
          <w:sz w:val="28"/>
          <w:szCs w:val="28"/>
        </w:rPr>
        <w:t>Сластенина</w:t>
      </w:r>
      <w:bookmarkEnd w:id="115"/>
      <w:proofErr w:type="spellEnd"/>
      <w:r w:rsidRPr="001A360C">
        <w:rPr>
          <w:rFonts w:ascii="Times New Roman" w:hAnsi="Times New Roman"/>
          <w:sz w:val="28"/>
          <w:szCs w:val="28"/>
        </w:rPr>
        <w:t xml:space="preserve">. - М.: «Академия», 2002. - 576 </w:t>
      </w:r>
      <w:proofErr w:type="gramStart"/>
      <w:r w:rsidRPr="001A360C">
        <w:rPr>
          <w:rFonts w:ascii="Times New Roman" w:hAnsi="Times New Roman"/>
          <w:sz w:val="28"/>
          <w:szCs w:val="28"/>
        </w:rPr>
        <w:t>с</w:t>
      </w:r>
      <w:proofErr w:type="gramEnd"/>
      <w:r w:rsidRPr="001A360C">
        <w:rPr>
          <w:rFonts w:ascii="Times New Roman" w:hAnsi="Times New Roman"/>
          <w:sz w:val="28"/>
          <w:szCs w:val="28"/>
        </w:rPr>
        <w:t xml:space="preserve">. </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Педагогическая команда: ее дух и возможности / И.В.Жуковский, А.И.Жуковская // Открытая школа. - 2001. - № 6. - С.14-16.</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lastRenderedPageBreak/>
        <w:t xml:space="preserve">Педагогическая психология: Учебное пособие / В. </w:t>
      </w:r>
      <w:proofErr w:type="gramStart"/>
      <w:r w:rsidRPr="001A360C">
        <w:rPr>
          <w:rFonts w:ascii="Times New Roman" w:hAnsi="Times New Roman"/>
          <w:sz w:val="28"/>
          <w:szCs w:val="28"/>
        </w:rPr>
        <w:t>Казанская</w:t>
      </w:r>
      <w:proofErr w:type="gramEnd"/>
      <w:r w:rsidRPr="001A360C">
        <w:rPr>
          <w:rFonts w:ascii="Times New Roman" w:hAnsi="Times New Roman"/>
          <w:sz w:val="28"/>
          <w:szCs w:val="28"/>
        </w:rPr>
        <w:t>. - М.: П</w:t>
      </w:r>
      <w:r w:rsidRPr="001A360C">
        <w:rPr>
          <w:rFonts w:ascii="Times New Roman" w:hAnsi="Times New Roman"/>
          <w:sz w:val="28"/>
          <w:szCs w:val="28"/>
        </w:rPr>
        <w:t>и</w:t>
      </w:r>
      <w:r w:rsidRPr="001A360C">
        <w:rPr>
          <w:rFonts w:ascii="Times New Roman" w:hAnsi="Times New Roman"/>
          <w:sz w:val="28"/>
          <w:szCs w:val="28"/>
        </w:rPr>
        <w:t xml:space="preserve">тер, 2003. – 366 </w:t>
      </w:r>
      <w:proofErr w:type="gramStart"/>
      <w:r w:rsidRPr="001A360C">
        <w:rPr>
          <w:rFonts w:ascii="Times New Roman" w:hAnsi="Times New Roman"/>
          <w:sz w:val="28"/>
          <w:szCs w:val="28"/>
        </w:rPr>
        <w:t>с</w:t>
      </w:r>
      <w:proofErr w:type="gramEnd"/>
      <w:r w:rsidRPr="001A360C">
        <w:rPr>
          <w:rFonts w:ascii="Times New Roman" w:hAnsi="Times New Roman"/>
          <w:sz w:val="28"/>
          <w:szCs w:val="28"/>
        </w:rPr>
        <w:t>.</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proofErr w:type="gramStart"/>
      <w:r w:rsidRPr="001A360C">
        <w:rPr>
          <w:rFonts w:ascii="Times New Roman" w:hAnsi="Times New Roman"/>
          <w:sz w:val="28"/>
          <w:szCs w:val="28"/>
        </w:rPr>
        <w:t>Петровский</w:t>
      </w:r>
      <w:proofErr w:type="gramEnd"/>
      <w:r w:rsidRPr="001A360C">
        <w:rPr>
          <w:rFonts w:ascii="Times New Roman" w:hAnsi="Times New Roman"/>
          <w:sz w:val="28"/>
          <w:szCs w:val="28"/>
        </w:rPr>
        <w:t xml:space="preserve"> А. В. , </w:t>
      </w:r>
      <w:proofErr w:type="spellStart"/>
      <w:r w:rsidRPr="001A360C">
        <w:rPr>
          <w:rFonts w:ascii="Times New Roman" w:hAnsi="Times New Roman"/>
          <w:sz w:val="28"/>
          <w:szCs w:val="28"/>
        </w:rPr>
        <w:t>Ярошевский</w:t>
      </w:r>
      <w:proofErr w:type="spellEnd"/>
      <w:r w:rsidRPr="001A360C">
        <w:rPr>
          <w:rFonts w:ascii="Times New Roman" w:hAnsi="Times New Roman"/>
          <w:sz w:val="28"/>
          <w:szCs w:val="28"/>
        </w:rPr>
        <w:t xml:space="preserve"> М. Г. Психология: Учебник для вузов. – 2-е изд. – М.: Академия; Высшая школа, 2001. – 512 </w:t>
      </w:r>
      <w:proofErr w:type="gramStart"/>
      <w:r w:rsidRPr="001A360C">
        <w:rPr>
          <w:rFonts w:ascii="Times New Roman" w:hAnsi="Times New Roman"/>
          <w:sz w:val="28"/>
          <w:szCs w:val="28"/>
        </w:rPr>
        <w:t>с</w:t>
      </w:r>
      <w:proofErr w:type="gramEnd"/>
      <w:r w:rsidRPr="001A360C">
        <w:rPr>
          <w:rFonts w:ascii="Times New Roman" w:hAnsi="Times New Roman"/>
          <w:sz w:val="28"/>
          <w:szCs w:val="28"/>
        </w:rPr>
        <w:t>.</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Практическая психология образования</w:t>
      </w:r>
      <w:proofErr w:type="gramStart"/>
      <w:r w:rsidRPr="001A360C">
        <w:rPr>
          <w:rFonts w:ascii="Times New Roman" w:hAnsi="Times New Roman"/>
          <w:sz w:val="28"/>
          <w:szCs w:val="28"/>
        </w:rPr>
        <w:t xml:space="preserve"> / П</w:t>
      </w:r>
      <w:proofErr w:type="gramEnd"/>
      <w:r w:rsidRPr="001A360C">
        <w:rPr>
          <w:rFonts w:ascii="Times New Roman" w:hAnsi="Times New Roman"/>
          <w:sz w:val="28"/>
          <w:szCs w:val="28"/>
        </w:rPr>
        <w:t>од ред. И.В. Дубровиной. - М., 2000. - 528 с.</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Профессиональная деятельность и здоровье педагога: Учеб</w:t>
      </w:r>
      <w:proofErr w:type="gramStart"/>
      <w:r w:rsidRPr="001A360C">
        <w:rPr>
          <w:rFonts w:ascii="Times New Roman" w:hAnsi="Times New Roman"/>
          <w:sz w:val="28"/>
          <w:szCs w:val="28"/>
        </w:rPr>
        <w:t>.</w:t>
      </w:r>
      <w:proofErr w:type="gramEnd"/>
      <w:r w:rsidRPr="001A360C">
        <w:rPr>
          <w:rFonts w:ascii="Times New Roman" w:hAnsi="Times New Roman"/>
          <w:sz w:val="28"/>
          <w:szCs w:val="28"/>
        </w:rPr>
        <w:t xml:space="preserve"> </w:t>
      </w:r>
      <w:proofErr w:type="gramStart"/>
      <w:r w:rsidRPr="001A360C">
        <w:rPr>
          <w:rFonts w:ascii="Times New Roman" w:hAnsi="Times New Roman"/>
          <w:sz w:val="28"/>
          <w:szCs w:val="28"/>
        </w:rPr>
        <w:t>п</w:t>
      </w:r>
      <w:proofErr w:type="gramEnd"/>
      <w:r w:rsidRPr="001A360C">
        <w:rPr>
          <w:rFonts w:ascii="Times New Roman" w:hAnsi="Times New Roman"/>
          <w:sz w:val="28"/>
          <w:szCs w:val="28"/>
        </w:rPr>
        <w:t xml:space="preserve">особие для вузов/ Л.М. Митина, Г.В. Митин, О.А. Анисимова; Под общ. ред. Л.М.Митиной. - М.: Издательский центр Академия, 2005. - 368 </w:t>
      </w:r>
      <w:proofErr w:type="gramStart"/>
      <w:r w:rsidRPr="001A360C">
        <w:rPr>
          <w:rFonts w:ascii="Times New Roman" w:hAnsi="Times New Roman"/>
          <w:sz w:val="28"/>
          <w:szCs w:val="28"/>
        </w:rPr>
        <w:t>с</w:t>
      </w:r>
      <w:proofErr w:type="gramEnd"/>
      <w:r w:rsidRPr="001A360C">
        <w:rPr>
          <w:rFonts w:ascii="Times New Roman" w:hAnsi="Times New Roman"/>
          <w:sz w:val="28"/>
          <w:szCs w:val="28"/>
        </w:rPr>
        <w:t>.</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Профессиональное саморазвитие молодого педагога: практикум</w:t>
      </w:r>
      <w:proofErr w:type="gramStart"/>
      <w:r w:rsidRPr="001A360C">
        <w:rPr>
          <w:rFonts w:ascii="Times New Roman" w:hAnsi="Times New Roman"/>
          <w:sz w:val="28"/>
          <w:szCs w:val="28"/>
        </w:rPr>
        <w:t xml:space="preserve"> / А</w:t>
      </w:r>
      <w:proofErr w:type="gramEnd"/>
      <w:r w:rsidRPr="001A360C">
        <w:rPr>
          <w:rFonts w:ascii="Times New Roman" w:hAnsi="Times New Roman"/>
          <w:sz w:val="28"/>
          <w:szCs w:val="28"/>
        </w:rPr>
        <w:t xml:space="preserve">вт.-сост. Л.Р. </w:t>
      </w:r>
      <w:proofErr w:type="spellStart"/>
      <w:r w:rsidRPr="001A360C">
        <w:rPr>
          <w:rFonts w:ascii="Times New Roman" w:hAnsi="Times New Roman"/>
          <w:sz w:val="28"/>
          <w:szCs w:val="28"/>
        </w:rPr>
        <w:t>Шафигулина</w:t>
      </w:r>
      <w:proofErr w:type="spellEnd"/>
      <w:r w:rsidRPr="001A360C">
        <w:rPr>
          <w:rFonts w:ascii="Times New Roman" w:hAnsi="Times New Roman"/>
          <w:sz w:val="28"/>
          <w:szCs w:val="28"/>
        </w:rPr>
        <w:t xml:space="preserve">. – Волгоград: Учитель, 2009. -100 </w:t>
      </w:r>
      <w:proofErr w:type="gramStart"/>
      <w:r w:rsidRPr="001A360C">
        <w:rPr>
          <w:rFonts w:ascii="Times New Roman" w:hAnsi="Times New Roman"/>
          <w:sz w:val="28"/>
          <w:szCs w:val="28"/>
        </w:rPr>
        <w:t>с</w:t>
      </w:r>
      <w:proofErr w:type="gramEnd"/>
      <w:r w:rsidRPr="001A360C">
        <w:rPr>
          <w:rFonts w:ascii="Times New Roman" w:hAnsi="Times New Roman"/>
          <w:sz w:val="28"/>
          <w:szCs w:val="28"/>
        </w:rPr>
        <w:t>.</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proofErr w:type="spellStart"/>
      <w:r w:rsidRPr="001A360C">
        <w:rPr>
          <w:rFonts w:ascii="Times New Roman" w:hAnsi="Times New Roman"/>
          <w:sz w:val="28"/>
          <w:szCs w:val="28"/>
        </w:rPr>
        <w:t>Пряжникова</w:t>
      </w:r>
      <w:proofErr w:type="spellEnd"/>
      <w:r w:rsidRPr="001A360C">
        <w:rPr>
          <w:rFonts w:ascii="Times New Roman" w:hAnsi="Times New Roman"/>
          <w:sz w:val="28"/>
          <w:szCs w:val="28"/>
        </w:rPr>
        <w:t xml:space="preserve"> Е.Ю. Формирование «личностного ядра специалиста» // Журнал практического психолога. – 2001. - №3-4. – С. 219-228</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Психология здоровья: Учебник для вузов</w:t>
      </w:r>
      <w:proofErr w:type="gramStart"/>
      <w:r w:rsidRPr="001A360C">
        <w:rPr>
          <w:rFonts w:ascii="Times New Roman" w:hAnsi="Times New Roman"/>
          <w:sz w:val="28"/>
          <w:szCs w:val="28"/>
        </w:rPr>
        <w:t xml:space="preserve"> / П</w:t>
      </w:r>
      <w:proofErr w:type="gramEnd"/>
      <w:r w:rsidRPr="001A360C">
        <w:rPr>
          <w:rFonts w:ascii="Times New Roman" w:hAnsi="Times New Roman"/>
          <w:sz w:val="28"/>
          <w:szCs w:val="28"/>
        </w:rPr>
        <w:t xml:space="preserve">од ред. Г. С. Никифорова. - СПб.: Питер, 2003. – 305 </w:t>
      </w:r>
      <w:proofErr w:type="gramStart"/>
      <w:r w:rsidRPr="001A360C">
        <w:rPr>
          <w:rFonts w:ascii="Times New Roman" w:hAnsi="Times New Roman"/>
          <w:sz w:val="28"/>
          <w:szCs w:val="28"/>
        </w:rPr>
        <w:t>с</w:t>
      </w:r>
      <w:proofErr w:type="gramEnd"/>
      <w:r w:rsidRPr="001A360C">
        <w:rPr>
          <w:rFonts w:ascii="Times New Roman" w:hAnsi="Times New Roman"/>
          <w:sz w:val="28"/>
          <w:szCs w:val="28"/>
        </w:rPr>
        <w:t>.</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proofErr w:type="spellStart"/>
      <w:r w:rsidRPr="001A360C">
        <w:rPr>
          <w:rFonts w:ascii="Times New Roman" w:hAnsi="Times New Roman"/>
          <w:sz w:val="28"/>
          <w:szCs w:val="28"/>
        </w:rPr>
        <w:t>Пустынникова</w:t>
      </w:r>
      <w:proofErr w:type="spellEnd"/>
      <w:r w:rsidRPr="001A360C">
        <w:rPr>
          <w:rFonts w:ascii="Times New Roman" w:hAnsi="Times New Roman"/>
          <w:sz w:val="28"/>
          <w:szCs w:val="28"/>
        </w:rPr>
        <w:t xml:space="preserve"> Ю.М. Игры взрослых, или проблемы разновозрастных коллективов //Секретарь-референт. – 2006. -  № 4(40). – С. 21-26</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 xml:space="preserve">Рабочая книга школьного психолога / И.В. Дубровина, М.К. Акимова, Е.М. Борисова и др.; Под ред. И.В. Дубровиной. - М.: Просвещение, 1991.- 303 </w:t>
      </w:r>
      <w:proofErr w:type="gramStart"/>
      <w:r w:rsidRPr="001A360C">
        <w:rPr>
          <w:rFonts w:ascii="Times New Roman" w:hAnsi="Times New Roman"/>
          <w:sz w:val="28"/>
          <w:szCs w:val="28"/>
        </w:rPr>
        <w:t>с</w:t>
      </w:r>
      <w:proofErr w:type="gramEnd"/>
      <w:r w:rsidRPr="001A360C">
        <w:rPr>
          <w:rFonts w:ascii="Times New Roman" w:hAnsi="Times New Roman"/>
          <w:sz w:val="28"/>
          <w:szCs w:val="28"/>
        </w:rPr>
        <w:t>.</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 xml:space="preserve">Развитие профессиональной компетентности педагогов: программы и конспекты занятий с педагогами / Авт.-сост. М.И. Чумакова, З.В. Смирнова. </w:t>
      </w:r>
      <w:proofErr w:type="gramStart"/>
      <w:r w:rsidRPr="001A360C">
        <w:rPr>
          <w:rFonts w:ascii="Times New Roman" w:hAnsi="Times New Roman"/>
          <w:sz w:val="28"/>
          <w:szCs w:val="28"/>
        </w:rPr>
        <w:t>-В</w:t>
      </w:r>
      <w:proofErr w:type="gramEnd"/>
      <w:r w:rsidRPr="001A360C">
        <w:rPr>
          <w:rFonts w:ascii="Times New Roman" w:hAnsi="Times New Roman"/>
          <w:sz w:val="28"/>
          <w:szCs w:val="28"/>
        </w:rPr>
        <w:t xml:space="preserve">олгоград: Учитель, 2008. -135 </w:t>
      </w:r>
      <w:proofErr w:type="gramStart"/>
      <w:r w:rsidRPr="001A360C">
        <w:rPr>
          <w:rFonts w:ascii="Times New Roman" w:hAnsi="Times New Roman"/>
          <w:sz w:val="28"/>
          <w:szCs w:val="28"/>
        </w:rPr>
        <w:t>с</w:t>
      </w:r>
      <w:proofErr w:type="gramEnd"/>
      <w:r w:rsidRPr="001A360C">
        <w:rPr>
          <w:rFonts w:ascii="Times New Roman" w:hAnsi="Times New Roman"/>
          <w:sz w:val="28"/>
          <w:szCs w:val="28"/>
        </w:rPr>
        <w:t>.</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 xml:space="preserve">Рубцов В.В., </w:t>
      </w:r>
      <w:proofErr w:type="spellStart"/>
      <w:r w:rsidRPr="001A360C">
        <w:rPr>
          <w:rFonts w:ascii="Times New Roman" w:hAnsi="Times New Roman"/>
          <w:sz w:val="28"/>
          <w:szCs w:val="28"/>
        </w:rPr>
        <w:t>Каманов</w:t>
      </w:r>
      <w:proofErr w:type="spellEnd"/>
      <w:r w:rsidRPr="001A360C">
        <w:rPr>
          <w:rFonts w:ascii="Times New Roman" w:hAnsi="Times New Roman"/>
          <w:sz w:val="28"/>
          <w:szCs w:val="28"/>
        </w:rPr>
        <w:t xml:space="preserve"> И.М., Семикин В.В., Баева И.А. Психологическая культура и психологическая безопасность как актуальные области пс</w:t>
      </w:r>
      <w:r w:rsidRPr="001A360C">
        <w:rPr>
          <w:rFonts w:ascii="Times New Roman" w:hAnsi="Times New Roman"/>
          <w:sz w:val="28"/>
          <w:szCs w:val="28"/>
        </w:rPr>
        <w:t>и</w:t>
      </w:r>
      <w:r w:rsidRPr="001A360C">
        <w:rPr>
          <w:rFonts w:ascii="Times New Roman" w:hAnsi="Times New Roman"/>
          <w:sz w:val="28"/>
          <w:szCs w:val="28"/>
        </w:rPr>
        <w:t xml:space="preserve">хологических исследований // Психологическая культура и психологическая безопасность в образовании (Санкт-Петербург, 27-28 ноября </w:t>
      </w:r>
      <w:smartTag w:uri="urn:schemas-microsoft-com:office:smarttags" w:element="metricconverter">
        <w:smartTagPr>
          <w:attr w:name="ProductID" w:val="2003 г"/>
        </w:smartTagPr>
        <w:r w:rsidRPr="001A360C">
          <w:rPr>
            <w:rFonts w:ascii="Times New Roman" w:hAnsi="Times New Roman"/>
            <w:sz w:val="28"/>
            <w:szCs w:val="28"/>
          </w:rPr>
          <w:t>2003 г</w:t>
        </w:r>
      </w:smartTag>
      <w:r w:rsidRPr="001A360C">
        <w:rPr>
          <w:rFonts w:ascii="Times New Roman" w:hAnsi="Times New Roman"/>
          <w:sz w:val="28"/>
          <w:szCs w:val="28"/>
        </w:rPr>
        <w:t>.): Мат</w:t>
      </w:r>
      <w:r w:rsidRPr="001A360C">
        <w:rPr>
          <w:rFonts w:ascii="Times New Roman" w:hAnsi="Times New Roman"/>
          <w:sz w:val="28"/>
          <w:szCs w:val="28"/>
        </w:rPr>
        <w:t>е</w:t>
      </w:r>
      <w:r w:rsidRPr="001A360C">
        <w:rPr>
          <w:rFonts w:ascii="Times New Roman" w:hAnsi="Times New Roman"/>
          <w:sz w:val="28"/>
          <w:szCs w:val="28"/>
        </w:rPr>
        <w:t>риалы Всероссийской конференции. – М., 2003.</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 xml:space="preserve">Руководство практического психолога. Психическое здоровье детей и подростков в контексте психологической службе: </w:t>
      </w:r>
      <w:proofErr w:type="spellStart"/>
      <w:r w:rsidRPr="001A360C">
        <w:rPr>
          <w:rFonts w:ascii="Times New Roman" w:hAnsi="Times New Roman"/>
          <w:sz w:val="28"/>
          <w:szCs w:val="28"/>
        </w:rPr>
        <w:t>Методич</w:t>
      </w:r>
      <w:proofErr w:type="spellEnd"/>
      <w:r w:rsidRPr="001A360C">
        <w:rPr>
          <w:rFonts w:ascii="Times New Roman" w:hAnsi="Times New Roman"/>
          <w:sz w:val="28"/>
          <w:szCs w:val="28"/>
        </w:rPr>
        <w:t>. пос. для детских практических психологов</w:t>
      </w:r>
      <w:proofErr w:type="gramStart"/>
      <w:r w:rsidRPr="001A360C">
        <w:rPr>
          <w:rFonts w:ascii="Times New Roman" w:hAnsi="Times New Roman"/>
          <w:sz w:val="28"/>
          <w:szCs w:val="28"/>
        </w:rPr>
        <w:t xml:space="preserve"> / П</w:t>
      </w:r>
      <w:proofErr w:type="gramEnd"/>
      <w:r w:rsidRPr="001A360C">
        <w:rPr>
          <w:rFonts w:ascii="Times New Roman" w:hAnsi="Times New Roman"/>
          <w:sz w:val="28"/>
          <w:szCs w:val="28"/>
        </w:rPr>
        <w:t xml:space="preserve">од ред. И.В.Дубровиной. - М.: Академия, 2000. – 160 </w:t>
      </w:r>
      <w:proofErr w:type="gramStart"/>
      <w:r w:rsidRPr="001A360C">
        <w:rPr>
          <w:rFonts w:ascii="Times New Roman" w:hAnsi="Times New Roman"/>
          <w:sz w:val="28"/>
          <w:szCs w:val="28"/>
        </w:rPr>
        <w:t>с</w:t>
      </w:r>
      <w:proofErr w:type="gramEnd"/>
      <w:r w:rsidRPr="001A360C">
        <w:rPr>
          <w:rFonts w:ascii="Times New Roman" w:hAnsi="Times New Roman"/>
          <w:sz w:val="28"/>
          <w:szCs w:val="28"/>
        </w:rPr>
        <w:t>.</w:t>
      </w:r>
    </w:p>
    <w:p w:rsidR="00EF03D6" w:rsidRPr="001A360C" w:rsidRDefault="00EF03D6" w:rsidP="0045665E">
      <w:pPr>
        <w:pStyle w:val="af9"/>
        <w:numPr>
          <w:ilvl w:val="0"/>
          <w:numId w:val="48"/>
        </w:numPr>
        <w:tabs>
          <w:tab w:val="left" w:pos="284"/>
        </w:tabs>
        <w:spacing w:before="120" w:after="120" w:line="240" w:lineRule="auto"/>
        <w:ind w:left="-284" w:firstLine="284"/>
        <w:contextualSpacing w:val="0"/>
        <w:jc w:val="both"/>
        <w:rPr>
          <w:rFonts w:ascii="Times New Roman" w:hAnsi="Times New Roman"/>
          <w:sz w:val="28"/>
          <w:szCs w:val="28"/>
        </w:rPr>
      </w:pPr>
      <w:r w:rsidRPr="001A360C">
        <w:rPr>
          <w:rFonts w:ascii="Times New Roman" w:hAnsi="Times New Roman"/>
          <w:sz w:val="28"/>
          <w:szCs w:val="28"/>
        </w:rPr>
        <w:t>Рыбакова М. М. Конфликт и взаимодействие в педагогическом проце</w:t>
      </w:r>
      <w:r w:rsidRPr="001A360C">
        <w:rPr>
          <w:rFonts w:ascii="Times New Roman" w:hAnsi="Times New Roman"/>
          <w:sz w:val="28"/>
          <w:szCs w:val="28"/>
        </w:rPr>
        <w:t>с</w:t>
      </w:r>
      <w:r w:rsidRPr="001A360C">
        <w:rPr>
          <w:rFonts w:ascii="Times New Roman" w:hAnsi="Times New Roman"/>
          <w:sz w:val="28"/>
          <w:szCs w:val="28"/>
        </w:rPr>
        <w:t xml:space="preserve">се: Кн. для учителя. - М.: Просвещение, 1991. – 127 </w:t>
      </w:r>
      <w:proofErr w:type="gramStart"/>
      <w:r w:rsidRPr="001A360C">
        <w:rPr>
          <w:rFonts w:ascii="Times New Roman" w:hAnsi="Times New Roman"/>
          <w:sz w:val="28"/>
          <w:szCs w:val="28"/>
        </w:rPr>
        <w:t>с</w:t>
      </w:r>
      <w:proofErr w:type="gramEnd"/>
      <w:r w:rsidRPr="001A360C">
        <w:rPr>
          <w:rFonts w:ascii="Times New Roman" w:hAnsi="Times New Roman"/>
          <w:sz w:val="28"/>
          <w:szCs w:val="28"/>
        </w:rPr>
        <w:t xml:space="preserve">. </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Савицкая Д.А.Управленческие технологии взаимодействия членов административной команды образовательного учреждения /Д.А.Савицкая // З</w:t>
      </w:r>
      <w:r w:rsidRPr="001A360C">
        <w:rPr>
          <w:rFonts w:ascii="Times New Roman" w:hAnsi="Times New Roman"/>
          <w:sz w:val="28"/>
          <w:szCs w:val="28"/>
        </w:rPr>
        <w:t>а</w:t>
      </w:r>
      <w:r w:rsidRPr="001A360C">
        <w:rPr>
          <w:rFonts w:ascii="Times New Roman" w:hAnsi="Times New Roman"/>
          <w:sz w:val="28"/>
          <w:szCs w:val="28"/>
        </w:rPr>
        <w:t>вуч. - 2006.  -№ 1. - С.15-19.</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proofErr w:type="spellStart"/>
      <w:r w:rsidRPr="001A360C">
        <w:rPr>
          <w:rFonts w:ascii="Times New Roman" w:hAnsi="Times New Roman"/>
          <w:sz w:val="28"/>
          <w:szCs w:val="28"/>
        </w:rPr>
        <w:t>Селевко</w:t>
      </w:r>
      <w:proofErr w:type="spellEnd"/>
      <w:r w:rsidRPr="001A360C">
        <w:rPr>
          <w:rFonts w:ascii="Times New Roman" w:hAnsi="Times New Roman"/>
          <w:sz w:val="28"/>
          <w:szCs w:val="28"/>
        </w:rPr>
        <w:t xml:space="preserve"> Г.К. Педагогические компетенции и компетентность [Текст]. //Сельская школа. - 2004. - №3. - С.29-32.</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proofErr w:type="spellStart"/>
      <w:r w:rsidRPr="001A360C">
        <w:rPr>
          <w:rFonts w:ascii="Times New Roman" w:hAnsi="Times New Roman"/>
          <w:sz w:val="28"/>
          <w:szCs w:val="28"/>
        </w:rPr>
        <w:lastRenderedPageBreak/>
        <w:t>Селье</w:t>
      </w:r>
      <w:proofErr w:type="spellEnd"/>
      <w:r w:rsidRPr="001A360C">
        <w:rPr>
          <w:rFonts w:ascii="Times New Roman" w:hAnsi="Times New Roman"/>
          <w:sz w:val="28"/>
          <w:szCs w:val="28"/>
        </w:rPr>
        <w:t xml:space="preserve"> Г. Очерки об адаптационном синдроме. - М.: </w:t>
      </w:r>
      <w:proofErr w:type="spellStart"/>
      <w:r w:rsidRPr="001A360C">
        <w:rPr>
          <w:rFonts w:ascii="Times New Roman" w:hAnsi="Times New Roman"/>
          <w:sz w:val="28"/>
          <w:szCs w:val="28"/>
        </w:rPr>
        <w:t>Медгиз</w:t>
      </w:r>
      <w:proofErr w:type="spellEnd"/>
      <w:r w:rsidRPr="001A360C">
        <w:rPr>
          <w:rFonts w:ascii="Times New Roman" w:hAnsi="Times New Roman"/>
          <w:sz w:val="28"/>
          <w:szCs w:val="28"/>
        </w:rPr>
        <w:t xml:space="preserve">, 1960.  - 255 с. </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proofErr w:type="spellStart"/>
      <w:r w:rsidRPr="001A360C">
        <w:rPr>
          <w:rFonts w:ascii="Times New Roman" w:hAnsi="Times New Roman"/>
          <w:sz w:val="28"/>
          <w:szCs w:val="28"/>
        </w:rPr>
        <w:t>Селье</w:t>
      </w:r>
      <w:proofErr w:type="spellEnd"/>
      <w:r w:rsidRPr="001A360C">
        <w:rPr>
          <w:rFonts w:ascii="Times New Roman" w:hAnsi="Times New Roman"/>
          <w:sz w:val="28"/>
          <w:szCs w:val="28"/>
        </w:rPr>
        <w:t xml:space="preserve"> Г. Стресс без </w:t>
      </w:r>
      <w:proofErr w:type="spellStart"/>
      <w:r w:rsidRPr="001A360C">
        <w:rPr>
          <w:rFonts w:ascii="Times New Roman" w:hAnsi="Times New Roman"/>
          <w:sz w:val="28"/>
          <w:szCs w:val="28"/>
        </w:rPr>
        <w:t>дистресса</w:t>
      </w:r>
      <w:proofErr w:type="spellEnd"/>
      <w:r w:rsidRPr="001A360C">
        <w:rPr>
          <w:rFonts w:ascii="Times New Roman" w:hAnsi="Times New Roman"/>
          <w:sz w:val="28"/>
          <w:szCs w:val="28"/>
        </w:rPr>
        <w:t>. - М.: Прогресс, 1992. - 165с.</w:t>
      </w:r>
    </w:p>
    <w:p w:rsidR="00EF03D6" w:rsidRPr="001A360C" w:rsidRDefault="00EF03D6" w:rsidP="0045665E">
      <w:pPr>
        <w:pStyle w:val="af9"/>
        <w:numPr>
          <w:ilvl w:val="0"/>
          <w:numId w:val="48"/>
        </w:numPr>
        <w:tabs>
          <w:tab w:val="left" w:pos="142"/>
        </w:tabs>
        <w:spacing w:before="120" w:after="120" w:line="240" w:lineRule="auto"/>
        <w:ind w:left="-284" w:firstLine="284"/>
        <w:contextualSpacing w:val="0"/>
        <w:jc w:val="both"/>
        <w:rPr>
          <w:rFonts w:ascii="Times New Roman" w:hAnsi="Times New Roman"/>
          <w:sz w:val="28"/>
          <w:szCs w:val="28"/>
        </w:rPr>
      </w:pPr>
      <w:r w:rsidRPr="001A360C">
        <w:rPr>
          <w:rFonts w:ascii="Times New Roman" w:hAnsi="Times New Roman"/>
          <w:sz w:val="28"/>
          <w:szCs w:val="28"/>
        </w:rPr>
        <w:t>Семёнова, Е. М. Тренинг эмоциональной устойчивости педагога: Учеб</w:t>
      </w:r>
      <w:proofErr w:type="gramStart"/>
      <w:r w:rsidRPr="001A360C">
        <w:rPr>
          <w:rFonts w:ascii="Times New Roman" w:hAnsi="Times New Roman"/>
          <w:sz w:val="28"/>
          <w:szCs w:val="28"/>
        </w:rPr>
        <w:t>.</w:t>
      </w:r>
      <w:proofErr w:type="gramEnd"/>
      <w:r w:rsidRPr="001A360C">
        <w:rPr>
          <w:rFonts w:ascii="Times New Roman" w:hAnsi="Times New Roman"/>
          <w:sz w:val="28"/>
          <w:szCs w:val="28"/>
        </w:rPr>
        <w:t xml:space="preserve"> </w:t>
      </w:r>
      <w:proofErr w:type="gramStart"/>
      <w:r w:rsidRPr="001A360C">
        <w:rPr>
          <w:rFonts w:ascii="Times New Roman" w:hAnsi="Times New Roman"/>
          <w:sz w:val="28"/>
          <w:szCs w:val="28"/>
        </w:rPr>
        <w:t>п</w:t>
      </w:r>
      <w:proofErr w:type="gramEnd"/>
      <w:r w:rsidRPr="001A360C">
        <w:rPr>
          <w:rFonts w:ascii="Times New Roman" w:hAnsi="Times New Roman"/>
          <w:sz w:val="28"/>
          <w:szCs w:val="28"/>
        </w:rPr>
        <w:t xml:space="preserve">особие. - М.: Изд-во </w:t>
      </w:r>
      <w:proofErr w:type="spellStart"/>
      <w:r w:rsidRPr="001A360C">
        <w:rPr>
          <w:rFonts w:ascii="Times New Roman" w:hAnsi="Times New Roman"/>
          <w:sz w:val="28"/>
          <w:szCs w:val="28"/>
        </w:rPr>
        <w:t>Ин-та</w:t>
      </w:r>
      <w:proofErr w:type="spellEnd"/>
      <w:r w:rsidRPr="001A360C">
        <w:rPr>
          <w:rFonts w:ascii="Times New Roman" w:hAnsi="Times New Roman"/>
          <w:sz w:val="28"/>
          <w:szCs w:val="28"/>
        </w:rPr>
        <w:t xml:space="preserve"> психотерапии, 2005. – 249 </w:t>
      </w:r>
      <w:proofErr w:type="gramStart"/>
      <w:r w:rsidRPr="001A360C">
        <w:rPr>
          <w:rFonts w:ascii="Times New Roman" w:hAnsi="Times New Roman"/>
          <w:sz w:val="28"/>
          <w:szCs w:val="28"/>
        </w:rPr>
        <w:t>с</w:t>
      </w:r>
      <w:proofErr w:type="gramEnd"/>
      <w:r w:rsidRPr="001A360C">
        <w:rPr>
          <w:rFonts w:ascii="Times New Roman" w:hAnsi="Times New Roman"/>
          <w:sz w:val="28"/>
          <w:szCs w:val="28"/>
        </w:rPr>
        <w:t>.</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 xml:space="preserve">Скотт Г </w:t>
      </w:r>
      <w:proofErr w:type="spellStart"/>
      <w:r w:rsidRPr="001A360C">
        <w:rPr>
          <w:rFonts w:ascii="Times New Roman" w:hAnsi="Times New Roman"/>
          <w:sz w:val="28"/>
          <w:szCs w:val="28"/>
        </w:rPr>
        <w:t>Джинни</w:t>
      </w:r>
      <w:proofErr w:type="spellEnd"/>
      <w:r w:rsidRPr="001A360C">
        <w:rPr>
          <w:rFonts w:ascii="Times New Roman" w:hAnsi="Times New Roman"/>
          <w:sz w:val="28"/>
          <w:szCs w:val="28"/>
        </w:rPr>
        <w:t>. Конфликты: пути преодоления</w:t>
      </w:r>
      <w:proofErr w:type="gramStart"/>
      <w:r w:rsidRPr="001A360C">
        <w:rPr>
          <w:rFonts w:ascii="Times New Roman" w:hAnsi="Times New Roman"/>
          <w:sz w:val="28"/>
          <w:szCs w:val="28"/>
        </w:rPr>
        <w:t>/ П</w:t>
      </w:r>
      <w:proofErr w:type="gramEnd"/>
      <w:r w:rsidRPr="001A360C">
        <w:rPr>
          <w:rFonts w:ascii="Times New Roman" w:hAnsi="Times New Roman"/>
          <w:sz w:val="28"/>
          <w:szCs w:val="28"/>
        </w:rPr>
        <w:t xml:space="preserve">ер. с англ. - Киев: </w:t>
      </w:r>
      <w:proofErr w:type="spellStart"/>
      <w:r w:rsidRPr="001A360C">
        <w:rPr>
          <w:rFonts w:ascii="Times New Roman" w:hAnsi="Times New Roman"/>
          <w:sz w:val="28"/>
          <w:szCs w:val="28"/>
        </w:rPr>
        <w:t>издат</w:t>
      </w:r>
      <w:proofErr w:type="spellEnd"/>
      <w:r w:rsidRPr="001A360C">
        <w:rPr>
          <w:rFonts w:ascii="Times New Roman" w:hAnsi="Times New Roman"/>
          <w:sz w:val="28"/>
          <w:szCs w:val="28"/>
        </w:rPr>
        <w:t xml:space="preserve">. </w:t>
      </w:r>
      <w:proofErr w:type="spellStart"/>
      <w:r w:rsidRPr="001A360C">
        <w:rPr>
          <w:rFonts w:ascii="Times New Roman" w:hAnsi="Times New Roman"/>
          <w:sz w:val="28"/>
          <w:szCs w:val="28"/>
        </w:rPr>
        <w:t>об-во</w:t>
      </w:r>
      <w:proofErr w:type="spellEnd"/>
      <w:r w:rsidRPr="001A360C">
        <w:rPr>
          <w:rFonts w:ascii="Times New Roman" w:hAnsi="Times New Roman"/>
          <w:sz w:val="28"/>
          <w:szCs w:val="28"/>
        </w:rPr>
        <w:t xml:space="preserve"> "Верзилин и Ко ЛТД", 2004. – С. 111-123</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proofErr w:type="spellStart"/>
      <w:r w:rsidRPr="001A360C">
        <w:rPr>
          <w:rFonts w:ascii="Times New Roman" w:hAnsi="Times New Roman"/>
          <w:sz w:val="28"/>
          <w:szCs w:val="28"/>
        </w:rPr>
        <w:t>Слободчиков</w:t>
      </w:r>
      <w:proofErr w:type="spellEnd"/>
      <w:r w:rsidRPr="001A360C">
        <w:rPr>
          <w:rFonts w:ascii="Times New Roman" w:hAnsi="Times New Roman"/>
          <w:sz w:val="28"/>
          <w:szCs w:val="28"/>
        </w:rPr>
        <w:t xml:space="preserve"> В.И., Шувалов А.В. Антропологический подход к реш</w:t>
      </w:r>
      <w:r w:rsidRPr="001A360C">
        <w:rPr>
          <w:rFonts w:ascii="Times New Roman" w:hAnsi="Times New Roman"/>
          <w:sz w:val="28"/>
          <w:szCs w:val="28"/>
        </w:rPr>
        <w:t>е</w:t>
      </w:r>
      <w:r w:rsidRPr="001A360C">
        <w:rPr>
          <w:rFonts w:ascii="Times New Roman" w:hAnsi="Times New Roman"/>
          <w:sz w:val="28"/>
          <w:szCs w:val="28"/>
        </w:rPr>
        <w:t>нию проблемы психологического здоровья детей // Вопросы психологии. - 2001. - № 4. - С 91.</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Словарь психолога-практика</w:t>
      </w:r>
      <w:proofErr w:type="gramStart"/>
      <w:r w:rsidRPr="001A360C">
        <w:rPr>
          <w:rFonts w:ascii="Times New Roman" w:hAnsi="Times New Roman"/>
          <w:sz w:val="28"/>
          <w:szCs w:val="28"/>
        </w:rPr>
        <w:t xml:space="preserve"> // С</w:t>
      </w:r>
      <w:proofErr w:type="gramEnd"/>
      <w:r w:rsidRPr="001A360C">
        <w:rPr>
          <w:rFonts w:ascii="Times New Roman" w:hAnsi="Times New Roman"/>
          <w:sz w:val="28"/>
          <w:szCs w:val="28"/>
        </w:rPr>
        <w:t xml:space="preserve">ост. Ю. Головин. - </w:t>
      </w:r>
      <w:proofErr w:type="spellStart"/>
      <w:proofErr w:type="gramStart"/>
      <w:r w:rsidRPr="001A360C">
        <w:rPr>
          <w:rFonts w:ascii="Times New Roman" w:hAnsi="Times New Roman"/>
          <w:sz w:val="28"/>
          <w:szCs w:val="28"/>
        </w:rPr>
        <w:t>Изд</w:t>
      </w:r>
      <w:proofErr w:type="spellEnd"/>
      <w:proofErr w:type="gramEnd"/>
      <w:r w:rsidRPr="001A360C">
        <w:rPr>
          <w:rFonts w:ascii="Times New Roman" w:hAnsi="Times New Roman"/>
          <w:sz w:val="28"/>
          <w:szCs w:val="28"/>
        </w:rPr>
        <w:t xml:space="preserve"> 2-е, </w:t>
      </w:r>
      <w:proofErr w:type="spellStart"/>
      <w:r w:rsidRPr="001A360C">
        <w:rPr>
          <w:rFonts w:ascii="Times New Roman" w:hAnsi="Times New Roman"/>
          <w:sz w:val="28"/>
          <w:szCs w:val="28"/>
        </w:rPr>
        <w:t>перераб</w:t>
      </w:r>
      <w:proofErr w:type="spellEnd"/>
      <w:r w:rsidRPr="001A360C">
        <w:rPr>
          <w:rFonts w:ascii="Times New Roman" w:hAnsi="Times New Roman"/>
          <w:sz w:val="28"/>
          <w:szCs w:val="28"/>
        </w:rPr>
        <w:t xml:space="preserve">. и доп. – Минск: </w:t>
      </w:r>
      <w:proofErr w:type="spellStart"/>
      <w:r w:rsidRPr="001A360C">
        <w:rPr>
          <w:rFonts w:ascii="Times New Roman" w:hAnsi="Times New Roman"/>
          <w:sz w:val="28"/>
          <w:szCs w:val="28"/>
        </w:rPr>
        <w:t>Харвест</w:t>
      </w:r>
      <w:proofErr w:type="spellEnd"/>
      <w:r w:rsidRPr="001A360C">
        <w:rPr>
          <w:rFonts w:ascii="Times New Roman" w:hAnsi="Times New Roman"/>
          <w:sz w:val="28"/>
          <w:szCs w:val="28"/>
        </w:rPr>
        <w:t>, 2003. - 976 с.</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 xml:space="preserve">Смирнов Н.К. </w:t>
      </w:r>
      <w:proofErr w:type="spellStart"/>
      <w:r w:rsidRPr="001A360C">
        <w:rPr>
          <w:rFonts w:ascii="Times New Roman" w:hAnsi="Times New Roman"/>
          <w:sz w:val="28"/>
          <w:szCs w:val="28"/>
        </w:rPr>
        <w:t>Здоровьесберегающие</w:t>
      </w:r>
      <w:proofErr w:type="spellEnd"/>
      <w:r w:rsidRPr="001A360C">
        <w:rPr>
          <w:rFonts w:ascii="Times New Roman" w:hAnsi="Times New Roman"/>
          <w:sz w:val="28"/>
          <w:szCs w:val="28"/>
        </w:rPr>
        <w:t xml:space="preserve"> образовательные технологии и психология здоровья в школе. - М., 2005. - 319 с.</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 xml:space="preserve">Современный словарь по общественным наукам / Данилин О. Г., </w:t>
      </w:r>
      <w:proofErr w:type="spellStart"/>
      <w:r w:rsidRPr="001A360C">
        <w:rPr>
          <w:rFonts w:ascii="Times New Roman" w:hAnsi="Times New Roman"/>
          <w:sz w:val="28"/>
          <w:szCs w:val="28"/>
        </w:rPr>
        <w:t>Дз</w:t>
      </w:r>
      <w:r w:rsidRPr="001A360C">
        <w:rPr>
          <w:rFonts w:ascii="Times New Roman" w:hAnsi="Times New Roman"/>
          <w:sz w:val="28"/>
          <w:szCs w:val="28"/>
        </w:rPr>
        <w:t>е</w:t>
      </w:r>
      <w:r w:rsidRPr="001A360C">
        <w:rPr>
          <w:rFonts w:ascii="Times New Roman" w:hAnsi="Times New Roman"/>
          <w:sz w:val="28"/>
          <w:szCs w:val="28"/>
        </w:rPr>
        <w:t>бань</w:t>
      </w:r>
      <w:proofErr w:type="spellEnd"/>
      <w:r w:rsidRPr="001A360C">
        <w:rPr>
          <w:rFonts w:ascii="Times New Roman" w:hAnsi="Times New Roman"/>
          <w:sz w:val="28"/>
          <w:szCs w:val="28"/>
        </w:rPr>
        <w:t xml:space="preserve"> А. П., Калиновский Ю. Ю. [и др.] Под</w:t>
      </w:r>
      <w:proofErr w:type="gramStart"/>
      <w:r w:rsidRPr="001A360C">
        <w:rPr>
          <w:rFonts w:ascii="Times New Roman" w:hAnsi="Times New Roman"/>
          <w:sz w:val="28"/>
          <w:szCs w:val="28"/>
        </w:rPr>
        <w:t>.</w:t>
      </w:r>
      <w:proofErr w:type="gramEnd"/>
      <w:r w:rsidRPr="001A360C">
        <w:rPr>
          <w:rFonts w:ascii="Times New Roman" w:hAnsi="Times New Roman"/>
          <w:sz w:val="28"/>
          <w:szCs w:val="28"/>
        </w:rPr>
        <w:t xml:space="preserve"> </w:t>
      </w:r>
      <w:proofErr w:type="gramStart"/>
      <w:r w:rsidRPr="001A360C">
        <w:rPr>
          <w:rFonts w:ascii="Times New Roman" w:hAnsi="Times New Roman"/>
          <w:sz w:val="28"/>
          <w:szCs w:val="28"/>
        </w:rPr>
        <w:t>о</w:t>
      </w:r>
      <w:proofErr w:type="gramEnd"/>
      <w:r w:rsidRPr="001A360C">
        <w:rPr>
          <w:rFonts w:ascii="Times New Roman" w:hAnsi="Times New Roman"/>
          <w:sz w:val="28"/>
          <w:szCs w:val="28"/>
        </w:rPr>
        <w:t xml:space="preserve">бщ. ред. О.Г. </w:t>
      </w:r>
      <w:proofErr w:type="spellStart"/>
      <w:r w:rsidRPr="001A360C">
        <w:rPr>
          <w:rFonts w:ascii="Times New Roman" w:hAnsi="Times New Roman"/>
          <w:sz w:val="28"/>
          <w:szCs w:val="28"/>
        </w:rPr>
        <w:t>Данильяна</w:t>
      </w:r>
      <w:proofErr w:type="spellEnd"/>
      <w:r w:rsidRPr="001A360C">
        <w:rPr>
          <w:rFonts w:ascii="Times New Roman" w:hAnsi="Times New Roman"/>
          <w:sz w:val="28"/>
          <w:szCs w:val="28"/>
        </w:rPr>
        <w:t xml:space="preserve">, Н.И. Панова. – Москва: Изд-во ЭКСМО, 2005. – 262 </w:t>
      </w:r>
      <w:proofErr w:type="gramStart"/>
      <w:r w:rsidRPr="001A360C">
        <w:rPr>
          <w:rFonts w:ascii="Times New Roman" w:hAnsi="Times New Roman"/>
          <w:sz w:val="28"/>
          <w:szCs w:val="28"/>
        </w:rPr>
        <w:t>с</w:t>
      </w:r>
      <w:proofErr w:type="gramEnd"/>
      <w:r w:rsidRPr="001A360C">
        <w:rPr>
          <w:rFonts w:ascii="Times New Roman" w:hAnsi="Times New Roman"/>
          <w:sz w:val="28"/>
          <w:szCs w:val="28"/>
        </w:rPr>
        <w:t>.</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Стресс и тревога : профилактика, диагностика, коррекция : сб. метод</w:t>
      </w:r>
      <w:proofErr w:type="gramStart"/>
      <w:r w:rsidRPr="001A360C">
        <w:rPr>
          <w:rFonts w:ascii="Times New Roman" w:hAnsi="Times New Roman"/>
          <w:sz w:val="28"/>
          <w:szCs w:val="28"/>
        </w:rPr>
        <w:t>.</w:t>
      </w:r>
      <w:proofErr w:type="gramEnd"/>
      <w:r w:rsidRPr="001A360C">
        <w:rPr>
          <w:rFonts w:ascii="Times New Roman" w:hAnsi="Times New Roman"/>
          <w:sz w:val="28"/>
          <w:szCs w:val="28"/>
        </w:rPr>
        <w:t xml:space="preserve"> </w:t>
      </w:r>
      <w:proofErr w:type="gramStart"/>
      <w:r w:rsidRPr="001A360C">
        <w:rPr>
          <w:rFonts w:ascii="Times New Roman" w:hAnsi="Times New Roman"/>
          <w:sz w:val="28"/>
          <w:szCs w:val="28"/>
        </w:rPr>
        <w:t>р</w:t>
      </w:r>
      <w:proofErr w:type="gramEnd"/>
      <w:r w:rsidRPr="001A360C">
        <w:rPr>
          <w:rFonts w:ascii="Times New Roman" w:hAnsi="Times New Roman"/>
          <w:sz w:val="28"/>
          <w:szCs w:val="28"/>
        </w:rPr>
        <w:t xml:space="preserve">екомендаций для специалистов соц. учреждений молодежи / Н. Л. Иванова. -  М. Ф. </w:t>
      </w:r>
      <w:proofErr w:type="spellStart"/>
      <w:r w:rsidRPr="001A360C">
        <w:rPr>
          <w:rFonts w:ascii="Times New Roman" w:hAnsi="Times New Roman"/>
          <w:sz w:val="28"/>
          <w:szCs w:val="28"/>
        </w:rPr>
        <w:t>Луканина</w:t>
      </w:r>
      <w:proofErr w:type="spellEnd"/>
      <w:r w:rsidRPr="001A360C">
        <w:rPr>
          <w:rFonts w:ascii="Times New Roman" w:hAnsi="Times New Roman"/>
          <w:sz w:val="28"/>
          <w:szCs w:val="28"/>
        </w:rPr>
        <w:t xml:space="preserve">, Е. Ю. Одноралова. - Ярославль: Аверс-пресс, 2005. -125 </w:t>
      </w:r>
      <w:proofErr w:type="gramStart"/>
      <w:r w:rsidRPr="001A360C">
        <w:rPr>
          <w:rFonts w:ascii="Times New Roman" w:hAnsi="Times New Roman"/>
          <w:sz w:val="28"/>
          <w:szCs w:val="28"/>
        </w:rPr>
        <w:t>с</w:t>
      </w:r>
      <w:proofErr w:type="gramEnd"/>
      <w:r w:rsidRPr="001A360C">
        <w:rPr>
          <w:rFonts w:ascii="Times New Roman" w:hAnsi="Times New Roman"/>
          <w:sz w:val="28"/>
          <w:szCs w:val="28"/>
        </w:rPr>
        <w:t xml:space="preserve">. </w:t>
      </w:r>
    </w:p>
    <w:p w:rsidR="00EF03D6" w:rsidRPr="001A360C" w:rsidRDefault="00EF03D6" w:rsidP="0045665E">
      <w:pPr>
        <w:pStyle w:val="af9"/>
        <w:numPr>
          <w:ilvl w:val="0"/>
          <w:numId w:val="48"/>
        </w:numPr>
        <w:tabs>
          <w:tab w:val="left" w:pos="284"/>
        </w:tabs>
        <w:spacing w:before="120" w:after="120" w:line="240" w:lineRule="auto"/>
        <w:ind w:left="-284" w:firstLine="284"/>
        <w:contextualSpacing w:val="0"/>
        <w:jc w:val="both"/>
        <w:rPr>
          <w:rFonts w:ascii="Times New Roman" w:hAnsi="Times New Roman"/>
          <w:sz w:val="28"/>
          <w:szCs w:val="28"/>
        </w:rPr>
      </w:pPr>
      <w:proofErr w:type="spellStart"/>
      <w:r w:rsidRPr="001A360C">
        <w:rPr>
          <w:rFonts w:ascii="Times New Roman" w:hAnsi="Times New Roman"/>
          <w:sz w:val="28"/>
          <w:szCs w:val="28"/>
        </w:rPr>
        <w:t>Фелау</w:t>
      </w:r>
      <w:proofErr w:type="spellEnd"/>
      <w:r w:rsidRPr="001A360C">
        <w:rPr>
          <w:rFonts w:ascii="Times New Roman" w:hAnsi="Times New Roman"/>
          <w:sz w:val="28"/>
          <w:szCs w:val="28"/>
        </w:rPr>
        <w:t xml:space="preserve">, </w:t>
      </w:r>
      <w:proofErr w:type="spellStart"/>
      <w:r w:rsidRPr="001A360C">
        <w:rPr>
          <w:rFonts w:ascii="Times New Roman" w:hAnsi="Times New Roman"/>
          <w:sz w:val="28"/>
          <w:szCs w:val="28"/>
        </w:rPr>
        <w:t>Эберхард</w:t>
      </w:r>
      <w:proofErr w:type="spellEnd"/>
      <w:r w:rsidRPr="001A360C">
        <w:rPr>
          <w:rFonts w:ascii="Times New Roman" w:hAnsi="Times New Roman"/>
          <w:sz w:val="28"/>
          <w:szCs w:val="28"/>
        </w:rPr>
        <w:t xml:space="preserve"> Г. Конфликты на работе: как их распознавать, разр</w:t>
      </w:r>
      <w:r w:rsidRPr="001A360C">
        <w:rPr>
          <w:rFonts w:ascii="Times New Roman" w:hAnsi="Times New Roman"/>
          <w:sz w:val="28"/>
          <w:szCs w:val="28"/>
        </w:rPr>
        <w:t>е</w:t>
      </w:r>
      <w:r w:rsidRPr="001A360C">
        <w:rPr>
          <w:rFonts w:ascii="Times New Roman" w:hAnsi="Times New Roman"/>
          <w:sz w:val="28"/>
          <w:szCs w:val="28"/>
        </w:rPr>
        <w:t xml:space="preserve">шать, предотвращать [пер. </w:t>
      </w:r>
      <w:proofErr w:type="gramStart"/>
      <w:r w:rsidRPr="001A360C">
        <w:rPr>
          <w:rFonts w:ascii="Times New Roman" w:hAnsi="Times New Roman"/>
          <w:sz w:val="28"/>
          <w:szCs w:val="28"/>
        </w:rPr>
        <w:t>с</w:t>
      </w:r>
      <w:proofErr w:type="gramEnd"/>
      <w:r w:rsidRPr="001A360C">
        <w:rPr>
          <w:rFonts w:ascii="Times New Roman" w:hAnsi="Times New Roman"/>
          <w:sz w:val="28"/>
          <w:szCs w:val="28"/>
        </w:rPr>
        <w:t xml:space="preserve"> нем. Е.А. </w:t>
      </w:r>
      <w:proofErr w:type="spellStart"/>
      <w:r w:rsidRPr="001A360C">
        <w:rPr>
          <w:rFonts w:ascii="Times New Roman" w:hAnsi="Times New Roman"/>
          <w:sz w:val="28"/>
          <w:szCs w:val="28"/>
        </w:rPr>
        <w:t>Зись</w:t>
      </w:r>
      <w:proofErr w:type="spellEnd"/>
      <w:r w:rsidRPr="001A360C">
        <w:rPr>
          <w:rFonts w:ascii="Times New Roman" w:hAnsi="Times New Roman"/>
          <w:sz w:val="28"/>
          <w:szCs w:val="28"/>
        </w:rPr>
        <w:t xml:space="preserve">]. – М.: Омега-Л, 2006. – 116 </w:t>
      </w:r>
      <w:proofErr w:type="gramStart"/>
      <w:r w:rsidRPr="001A360C">
        <w:rPr>
          <w:rFonts w:ascii="Times New Roman" w:hAnsi="Times New Roman"/>
          <w:sz w:val="28"/>
          <w:szCs w:val="28"/>
        </w:rPr>
        <w:t>с</w:t>
      </w:r>
      <w:proofErr w:type="gramEnd"/>
      <w:r w:rsidRPr="001A360C">
        <w:rPr>
          <w:rFonts w:ascii="Times New Roman" w:hAnsi="Times New Roman"/>
          <w:sz w:val="28"/>
          <w:szCs w:val="28"/>
        </w:rPr>
        <w:t>.</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 xml:space="preserve">Фишер Р., </w:t>
      </w:r>
      <w:proofErr w:type="spellStart"/>
      <w:r w:rsidRPr="001A360C">
        <w:rPr>
          <w:rFonts w:ascii="Times New Roman" w:hAnsi="Times New Roman"/>
          <w:sz w:val="28"/>
          <w:szCs w:val="28"/>
        </w:rPr>
        <w:t>Юри</w:t>
      </w:r>
      <w:proofErr w:type="spellEnd"/>
      <w:r w:rsidRPr="001A360C">
        <w:rPr>
          <w:rFonts w:ascii="Times New Roman" w:hAnsi="Times New Roman"/>
          <w:sz w:val="28"/>
          <w:szCs w:val="28"/>
        </w:rPr>
        <w:t xml:space="preserve"> У. Путь к соглашению, или переговоры без поражения: Пер. с англ. - М.: Наука, 1992. – С. 26-41</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Формирование профессиональной культуры учителя</w:t>
      </w:r>
      <w:proofErr w:type="gramStart"/>
      <w:r w:rsidRPr="001A360C">
        <w:rPr>
          <w:rFonts w:ascii="Times New Roman" w:hAnsi="Times New Roman"/>
          <w:sz w:val="28"/>
          <w:szCs w:val="28"/>
        </w:rPr>
        <w:t>/П</w:t>
      </w:r>
      <w:proofErr w:type="gramEnd"/>
      <w:r w:rsidRPr="001A360C">
        <w:rPr>
          <w:rFonts w:ascii="Times New Roman" w:hAnsi="Times New Roman"/>
          <w:sz w:val="28"/>
          <w:szCs w:val="28"/>
        </w:rPr>
        <w:t xml:space="preserve">од ред. </w:t>
      </w:r>
      <w:proofErr w:type="spellStart"/>
      <w:r w:rsidRPr="001A360C">
        <w:rPr>
          <w:rFonts w:ascii="Times New Roman" w:hAnsi="Times New Roman"/>
          <w:sz w:val="28"/>
          <w:szCs w:val="28"/>
        </w:rPr>
        <w:t>В.А.Сластенина</w:t>
      </w:r>
      <w:proofErr w:type="spellEnd"/>
      <w:r w:rsidRPr="001A360C">
        <w:rPr>
          <w:rFonts w:ascii="Times New Roman" w:hAnsi="Times New Roman"/>
          <w:sz w:val="28"/>
          <w:szCs w:val="28"/>
        </w:rPr>
        <w:t>. - М.: МПГУ, 1993. - 260 с</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 xml:space="preserve">Холмогорова А.Б., </w:t>
      </w:r>
      <w:proofErr w:type="spellStart"/>
      <w:r w:rsidRPr="001A360C">
        <w:rPr>
          <w:rFonts w:ascii="Times New Roman" w:hAnsi="Times New Roman"/>
          <w:sz w:val="28"/>
          <w:szCs w:val="28"/>
        </w:rPr>
        <w:t>Гаранян</w:t>
      </w:r>
      <w:proofErr w:type="spellEnd"/>
      <w:r w:rsidRPr="001A360C">
        <w:rPr>
          <w:rFonts w:ascii="Times New Roman" w:hAnsi="Times New Roman"/>
          <w:sz w:val="28"/>
          <w:szCs w:val="28"/>
        </w:rPr>
        <w:t xml:space="preserve"> Н.Г. Культура, эмоции и психическое зд</w:t>
      </w:r>
      <w:r w:rsidRPr="001A360C">
        <w:rPr>
          <w:rFonts w:ascii="Times New Roman" w:hAnsi="Times New Roman"/>
          <w:sz w:val="28"/>
          <w:szCs w:val="28"/>
        </w:rPr>
        <w:t>о</w:t>
      </w:r>
      <w:r w:rsidRPr="001A360C">
        <w:rPr>
          <w:rFonts w:ascii="Times New Roman" w:hAnsi="Times New Roman"/>
          <w:sz w:val="28"/>
          <w:szCs w:val="28"/>
        </w:rPr>
        <w:t>ровье // Вопросы психологии. - 1999. - № 2. - С. 61-74</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Хуторской А.В. Ключевые компетенции как компонент личностно-ориентированной парадигмы //Народное образование. – 2003. – № 2. – С. 58-64</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proofErr w:type="spellStart"/>
      <w:r w:rsidRPr="001A360C">
        <w:rPr>
          <w:rFonts w:ascii="Times New Roman" w:hAnsi="Times New Roman"/>
          <w:sz w:val="28"/>
          <w:szCs w:val="28"/>
        </w:rPr>
        <w:t>Хухлаева</w:t>
      </w:r>
      <w:proofErr w:type="spellEnd"/>
      <w:r w:rsidRPr="001A360C">
        <w:rPr>
          <w:rFonts w:ascii="Times New Roman" w:hAnsi="Times New Roman"/>
          <w:sz w:val="28"/>
          <w:szCs w:val="28"/>
        </w:rPr>
        <w:t xml:space="preserve"> О.В. Коррекция нарушений психологического здоровья д</w:t>
      </w:r>
      <w:r w:rsidRPr="001A360C">
        <w:rPr>
          <w:rFonts w:ascii="Times New Roman" w:hAnsi="Times New Roman"/>
          <w:sz w:val="28"/>
          <w:szCs w:val="28"/>
        </w:rPr>
        <w:t>о</w:t>
      </w:r>
      <w:r w:rsidRPr="001A360C">
        <w:rPr>
          <w:rFonts w:ascii="Times New Roman" w:hAnsi="Times New Roman"/>
          <w:sz w:val="28"/>
          <w:szCs w:val="28"/>
        </w:rPr>
        <w:t xml:space="preserve">школьников и младших школьников. - М., Академия, 2003. - 176 </w:t>
      </w:r>
      <w:proofErr w:type="gramStart"/>
      <w:r w:rsidRPr="001A360C">
        <w:rPr>
          <w:rFonts w:ascii="Times New Roman" w:hAnsi="Times New Roman"/>
          <w:sz w:val="28"/>
          <w:szCs w:val="28"/>
        </w:rPr>
        <w:t>с</w:t>
      </w:r>
      <w:proofErr w:type="gramEnd"/>
      <w:r w:rsidRPr="001A360C">
        <w:rPr>
          <w:rFonts w:ascii="Times New Roman" w:hAnsi="Times New Roman"/>
          <w:sz w:val="28"/>
          <w:szCs w:val="28"/>
        </w:rPr>
        <w:t>.</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proofErr w:type="spellStart"/>
      <w:r w:rsidRPr="001A360C">
        <w:rPr>
          <w:rFonts w:ascii="Times New Roman" w:hAnsi="Times New Roman"/>
          <w:sz w:val="28"/>
          <w:szCs w:val="28"/>
        </w:rPr>
        <w:t>Царегородцев</w:t>
      </w:r>
      <w:proofErr w:type="spellEnd"/>
      <w:r w:rsidRPr="001A360C">
        <w:rPr>
          <w:rFonts w:ascii="Times New Roman" w:hAnsi="Times New Roman"/>
          <w:sz w:val="28"/>
          <w:szCs w:val="28"/>
        </w:rPr>
        <w:t xml:space="preserve"> Г.И. Философия медицины. - Киев: Здоровье, 1981. – С. 223-224.</w:t>
      </w:r>
    </w:p>
    <w:p w:rsidR="001B5F49"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t xml:space="preserve">Чуркин А. Психическое здоровье населения России // Врач. - 1995. – </w:t>
      </w:r>
      <w:r w:rsidR="001B5F49" w:rsidRPr="001A360C">
        <w:rPr>
          <w:rFonts w:ascii="Times New Roman" w:hAnsi="Times New Roman"/>
          <w:sz w:val="28"/>
          <w:szCs w:val="28"/>
        </w:rPr>
        <w:t>№ 6. - С.22.</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proofErr w:type="spellStart"/>
      <w:r w:rsidRPr="001A360C">
        <w:rPr>
          <w:rFonts w:ascii="Times New Roman" w:hAnsi="Times New Roman"/>
          <w:sz w:val="28"/>
          <w:szCs w:val="28"/>
        </w:rPr>
        <w:t>Шиянов</w:t>
      </w:r>
      <w:proofErr w:type="spellEnd"/>
      <w:r w:rsidRPr="001A360C">
        <w:rPr>
          <w:rFonts w:ascii="Times New Roman" w:hAnsi="Times New Roman"/>
          <w:sz w:val="28"/>
          <w:szCs w:val="28"/>
        </w:rPr>
        <w:t xml:space="preserve"> Е.Н. Развитие личности средствами психологической практ</w:t>
      </w:r>
      <w:r w:rsidRPr="001A360C">
        <w:rPr>
          <w:rFonts w:ascii="Times New Roman" w:hAnsi="Times New Roman"/>
          <w:sz w:val="28"/>
          <w:szCs w:val="28"/>
        </w:rPr>
        <w:t>и</w:t>
      </w:r>
      <w:r w:rsidRPr="001A360C">
        <w:rPr>
          <w:rFonts w:ascii="Times New Roman" w:hAnsi="Times New Roman"/>
          <w:sz w:val="28"/>
          <w:szCs w:val="28"/>
        </w:rPr>
        <w:t xml:space="preserve">ки/ Е.Н. </w:t>
      </w:r>
      <w:proofErr w:type="spellStart"/>
      <w:r w:rsidRPr="001A360C">
        <w:rPr>
          <w:rFonts w:ascii="Times New Roman" w:hAnsi="Times New Roman"/>
          <w:sz w:val="28"/>
          <w:szCs w:val="28"/>
        </w:rPr>
        <w:t>Шиянов</w:t>
      </w:r>
      <w:proofErr w:type="spellEnd"/>
      <w:r w:rsidRPr="001A360C">
        <w:rPr>
          <w:rFonts w:ascii="Times New Roman" w:hAnsi="Times New Roman"/>
          <w:sz w:val="28"/>
          <w:szCs w:val="28"/>
        </w:rPr>
        <w:t xml:space="preserve">, С.В. </w:t>
      </w:r>
      <w:proofErr w:type="spellStart"/>
      <w:r w:rsidRPr="001A360C">
        <w:rPr>
          <w:rFonts w:ascii="Times New Roman" w:hAnsi="Times New Roman"/>
          <w:sz w:val="28"/>
          <w:szCs w:val="28"/>
        </w:rPr>
        <w:t>Недбаева</w:t>
      </w:r>
      <w:proofErr w:type="spellEnd"/>
      <w:r w:rsidRPr="001A360C">
        <w:rPr>
          <w:rFonts w:ascii="Times New Roman" w:hAnsi="Times New Roman"/>
          <w:sz w:val="28"/>
          <w:szCs w:val="28"/>
        </w:rPr>
        <w:t xml:space="preserve"> //Педагогика. - 2003. - № 4. - С.16-21.</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r w:rsidRPr="001A360C">
        <w:rPr>
          <w:rFonts w:ascii="Times New Roman" w:hAnsi="Times New Roman"/>
          <w:sz w:val="28"/>
          <w:szCs w:val="28"/>
        </w:rPr>
        <w:lastRenderedPageBreak/>
        <w:t>Шувалов А.В. Гуманитарно-антропологические основы теории псих</w:t>
      </w:r>
      <w:r w:rsidRPr="001A360C">
        <w:rPr>
          <w:rFonts w:ascii="Times New Roman" w:hAnsi="Times New Roman"/>
          <w:sz w:val="28"/>
          <w:szCs w:val="28"/>
        </w:rPr>
        <w:t>о</w:t>
      </w:r>
      <w:r w:rsidRPr="001A360C">
        <w:rPr>
          <w:rFonts w:ascii="Times New Roman" w:hAnsi="Times New Roman"/>
          <w:sz w:val="28"/>
          <w:szCs w:val="28"/>
        </w:rPr>
        <w:t xml:space="preserve">логического здоровья // Вопросы психологии. - 2004. - № 6. - С. 18-33. </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proofErr w:type="gramStart"/>
      <w:r w:rsidRPr="001A360C">
        <w:rPr>
          <w:rFonts w:ascii="Times New Roman" w:hAnsi="Times New Roman"/>
          <w:sz w:val="28"/>
          <w:szCs w:val="28"/>
        </w:rPr>
        <w:t>Щербатых</w:t>
      </w:r>
      <w:proofErr w:type="gramEnd"/>
      <w:r w:rsidRPr="001A360C">
        <w:rPr>
          <w:rFonts w:ascii="Times New Roman" w:hAnsi="Times New Roman"/>
          <w:sz w:val="28"/>
          <w:szCs w:val="28"/>
        </w:rPr>
        <w:t xml:space="preserve"> Ю.В</w:t>
      </w:r>
      <w:bookmarkStart w:id="116" w:name="15"/>
      <w:r w:rsidRPr="001A360C">
        <w:rPr>
          <w:rFonts w:ascii="Times New Roman" w:hAnsi="Times New Roman"/>
          <w:sz w:val="28"/>
          <w:szCs w:val="28"/>
        </w:rPr>
        <w:t>. Психология стресса</w:t>
      </w:r>
      <w:bookmarkEnd w:id="116"/>
      <w:r w:rsidRPr="001A360C">
        <w:rPr>
          <w:rFonts w:ascii="Times New Roman" w:hAnsi="Times New Roman"/>
          <w:sz w:val="28"/>
          <w:szCs w:val="28"/>
        </w:rPr>
        <w:t xml:space="preserve"> и методы коррекции. - СПб: П</w:t>
      </w:r>
      <w:r w:rsidRPr="001A360C">
        <w:rPr>
          <w:rFonts w:ascii="Times New Roman" w:hAnsi="Times New Roman"/>
          <w:sz w:val="28"/>
          <w:szCs w:val="28"/>
        </w:rPr>
        <w:t>и</w:t>
      </w:r>
      <w:r w:rsidRPr="001A360C">
        <w:rPr>
          <w:rFonts w:ascii="Times New Roman" w:hAnsi="Times New Roman"/>
          <w:sz w:val="28"/>
          <w:szCs w:val="28"/>
        </w:rPr>
        <w:t xml:space="preserve">тер, 2006. – 256 </w:t>
      </w:r>
      <w:proofErr w:type="gramStart"/>
      <w:r w:rsidRPr="001A360C">
        <w:rPr>
          <w:rFonts w:ascii="Times New Roman" w:hAnsi="Times New Roman"/>
          <w:sz w:val="28"/>
          <w:szCs w:val="28"/>
        </w:rPr>
        <w:t>с</w:t>
      </w:r>
      <w:proofErr w:type="gramEnd"/>
      <w:r w:rsidRPr="001A360C">
        <w:rPr>
          <w:rFonts w:ascii="Times New Roman" w:hAnsi="Times New Roman"/>
          <w:sz w:val="28"/>
          <w:szCs w:val="28"/>
        </w:rPr>
        <w:t>.</w:t>
      </w:r>
    </w:p>
    <w:p w:rsidR="00EF03D6" w:rsidRPr="001A360C" w:rsidRDefault="00EF03D6" w:rsidP="0045665E">
      <w:pPr>
        <w:numPr>
          <w:ilvl w:val="0"/>
          <w:numId w:val="48"/>
        </w:numPr>
        <w:spacing w:before="120" w:after="120" w:line="240" w:lineRule="auto"/>
        <w:ind w:left="-284" w:firstLine="284"/>
        <w:jc w:val="both"/>
        <w:rPr>
          <w:rFonts w:ascii="Times New Roman" w:hAnsi="Times New Roman"/>
          <w:sz w:val="28"/>
          <w:szCs w:val="28"/>
        </w:rPr>
      </w:pPr>
      <w:hyperlink r:id="rId7" w:history="1">
        <w:r w:rsidRPr="001A360C">
          <w:rPr>
            <w:rStyle w:val="ad"/>
            <w:rFonts w:ascii="Times New Roman" w:hAnsi="Times New Roman"/>
            <w:color w:val="auto"/>
            <w:sz w:val="28"/>
            <w:szCs w:val="28"/>
            <w:u w:val="none"/>
          </w:rPr>
          <w:t>http://www.vladdeti.ru/</w:t>
        </w:r>
      </w:hyperlink>
      <w:r w:rsidRPr="001A360C">
        <w:rPr>
          <w:rFonts w:ascii="Times New Roman" w:hAnsi="Times New Roman"/>
          <w:sz w:val="28"/>
          <w:szCs w:val="28"/>
        </w:rPr>
        <w:t xml:space="preserve"> (Конфликты в детском саду)</w:t>
      </w:r>
    </w:p>
    <w:p w:rsidR="00EF03D6" w:rsidRPr="001A360C" w:rsidRDefault="00EF03D6" w:rsidP="0045665E">
      <w:pPr>
        <w:pStyle w:val="af9"/>
        <w:numPr>
          <w:ilvl w:val="0"/>
          <w:numId w:val="48"/>
        </w:numPr>
        <w:tabs>
          <w:tab w:val="left" w:pos="142"/>
        </w:tabs>
        <w:spacing w:before="120" w:after="120" w:line="240" w:lineRule="auto"/>
        <w:ind w:left="-284" w:firstLine="284"/>
        <w:contextualSpacing w:val="0"/>
        <w:jc w:val="both"/>
        <w:rPr>
          <w:rFonts w:ascii="Times New Roman" w:hAnsi="Times New Roman"/>
          <w:spacing w:val="-20"/>
          <w:sz w:val="28"/>
          <w:szCs w:val="28"/>
        </w:rPr>
      </w:pPr>
      <w:proofErr w:type="spellStart"/>
      <w:r w:rsidRPr="001A360C">
        <w:rPr>
          <w:rFonts w:ascii="Times New Roman" w:hAnsi="Times New Roman"/>
          <w:sz w:val="28"/>
          <w:szCs w:val="28"/>
        </w:rPr>
        <w:t>www.elitarium.ru</w:t>
      </w:r>
      <w:proofErr w:type="spellEnd"/>
      <w:r w:rsidRPr="001A360C">
        <w:rPr>
          <w:rFonts w:ascii="Times New Roman" w:hAnsi="Times New Roman"/>
          <w:sz w:val="28"/>
          <w:szCs w:val="28"/>
        </w:rPr>
        <w:t>. (</w:t>
      </w:r>
      <w:proofErr w:type="spellStart"/>
      <w:r w:rsidRPr="001A360C">
        <w:rPr>
          <w:rFonts w:ascii="Times New Roman" w:hAnsi="Times New Roman"/>
          <w:spacing w:val="-20"/>
          <w:sz w:val="28"/>
          <w:szCs w:val="28"/>
        </w:rPr>
        <w:t>Анцупов</w:t>
      </w:r>
      <w:proofErr w:type="spellEnd"/>
      <w:r w:rsidRPr="001A360C">
        <w:rPr>
          <w:rFonts w:ascii="Times New Roman" w:hAnsi="Times New Roman"/>
          <w:spacing w:val="-20"/>
          <w:sz w:val="28"/>
          <w:szCs w:val="28"/>
        </w:rPr>
        <w:t xml:space="preserve"> А.Я. Семнадцать шагов для разрешения конфликта)</w:t>
      </w:r>
    </w:p>
    <w:p w:rsidR="00EF03D6" w:rsidRPr="001A360C" w:rsidRDefault="001B5F49" w:rsidP="0045665E">
      <w:pPr>
        <w:numPr>
          <w:ilvl w:val="0"/>
          <w:numId w:val="48"/>
        </w:numPr>
        <w:spacing w:before="120" w:after="120" w:line="240" w:lineRule="auto"/>
        <w:ind w:left="-284" w:firstLine="284"/>
        <w:jc w:val="both"/>
        <w:rPr>
          <w:rFonts w:ascii="Times New Roman" w:hAnsi="Times New Roman"/>
          <w:sz w:val="28"/>
          <w:szCs w:val="28"/>
        </w:rPr>
      </w:pPr>
      <w:proofErr w:type="spellStart"/>
      <w:r w:rsidRPr="001A360C">
        <w:rPr>
          <w:rFonts w:ascii="Times New Roman" w:hAnsi="Times New Roman"/>
          <w:sz w:val="28"/>
          <w:szCs w:val="28"/>
        </w:rPr>
        <w:t>www.tpu.ru</w:t>
      </w:r>
      <w:proofErr w:type="spellEnd"/>
      <w:r w:rsidRPr="001A360C">
        <w:rPr>
          <w:rFonts w:ascii="Times New Roman" w:hAnsi="Times New Roman"/>
          <w:sz w:val="28"/>
          <w:szCs w:val="28"/>
        </w:rPr>
        <w:t xml:space="preserve"> (материалы</w:t>
      </w:r>
      <w:r w:rsidR="00EF03D6" w:rsidRPr="001A360C">
        <w:rPr>
          <w:rFonts w:ascii="Times New Roman" w:hAnsi="Times New Roman"/>
          <w:sz w:val="28"/>
          <w:szCs w:val="28"/>
        </w:rPr>
        <w:t xml:space="preserve"> концепции охраны здоровья населения РФ на период до </w:t>
      </w:r>
      <w:smartTag w:uri="urn:schemas-microsoft-com:office:smarttags" w:element="metricconverter">
        <w:smartTagPr>
          <w:attr w:name="ProductID" w:val="2005 г"/>
        </w:smartTagPr>
        <w:r w:rsidR="00EF03D6" w:rsidRPr="001A360C">
          <w:rPr>
            <w:rFonts w:ascii="Times New Roman" w:hAnsi="Times New Roman"/>
            <w:sz w:val="28"/>
            <w:szCs w:val="28"/>
          </w:rPr>
          <w:t>2005 г</w:t>
        </w:r>
      </w:smartTag>
      <w:r w:rsidR="00EF03D6" w:rsidRPr="001A360C">
        <w:rPr>
          <w:rFonts w:ascii="Times New Roman" w:hAnsi="Times New Roman"/>
          <w:sz w:val="28"/>
          <w:szCs w:val="28"/>
        </w:rPr>
        <w:t xml:space="preserve">, распоряжение Правительства РФ от31 августа </w:t>
      </w:r>
      <w:smartTag w:uri="urn:schemas-microsoft-com:office:smarttags" w:element="metricconverter">
        <w:smartTagPr>
          <w:attr w:name="ProductID" w:val="2000 г"/>
        </w:smartTagPr>
        <w:r w:rsidR="00EF03D6" w:rsidRPr="001A360C">
          <w:rPr>
            <w:rFonts w:ascii="Times New Roman" w:hAnsi="Times New Roman"/>
            <w:sz w:val="28"/>
            <w:szCs w:val="28"/>
          </w:rPr>
          <w:t>2000 г</w:t>
        </w:r>
      </w:smartTag>
      <w:r w:rsidR="00EF03D6" w:rsidRPr="001A360C">
        <w:rPr>
          <w:rFonts w:ascii="Times New Roman" w:hAnsi="Times New Roman"/>
          <w:sz w:val="28"/>
          <w:szCs w:val="28"/>
        </w:rPr>
        <w:t>. №1202-р. г. Москва)</w:t>
      </w:r>
    </w:p>
    <w:p w:rsidR="00EF03D6" w:rsidRPr="001A360C" w:rsidRDefault="00EF03D6" w:rsidP="0045665E">
      <w:pPr>
        <w:spacing w:before="120" w:after="120" w:line="240" w:lineRule="auto"/>
        <w:ind w:left="-284" w:firstLine="284"/>
        <w:jc w:val="both"/>
        <w:rPr>
          <w:rFonts w:ascii="Times New Roman" w:hAnsi="Times New Roman"/>
          <w:sz w:val="28"/>
          <w:szCs w:val="28"/>
        </w:rPr>
      </w:pPr>
    </w:p>
    <w:p w:rsidR="00EF03D6" w:rsidRPr="001A360C" w:rsidRDefault="00EF03D6" w:rsidP="0045665E">
      <w:pPr>
        <w:spacing w:before="120" w:after="120" w:line="240" w:lineRule="auto"/>
        <w:ind w:firstLine="340"/>
        <w:jc w:val="both"/>
        <w:rPr>
          <w:rFonts w:ascii="Times New Roman" w:hAnsi="Times New Roman"/>
          <w:sz w:val="28"/>
          <w:szCs w:val="28"/>
        </w:rPr>
      </w:pPr>
    </w:p>
    <w:p w:rsidR="00F701E4" w:rsidRPr="001A360C" w:rsidRDefault="00F701E4" w:rsidP="0045665E">
      <w:pPr>
        <w:spacing w:before="120" w:after="120" w:line="240" w:lineRule="auto"/>
        <w:ind w:right="-426"/>
        <w:jc w:val="both"/>
        <w:rPr>
          <w:rFonts w:ascii="Times New Roman" w:hAnsi="Times New Roman"/>
          <w:sz w:val="28"/>
          <w:szCs w:val="28"/>
        </w:rPr>
      </w:pPr>
    </w:p>
    <w:sectPr w:rsidR="00F701E4" w:rsidRPr="001A360C" w:rsidSect="003D39BA">
      <w:footerReference w:type="default" r:id="rId8"/>
      <w:pgSz w:w="11906" w:h="16838"/>
      <w:pgMar w:top="709" w:right="850" w:bottom="1134" w:left="1701" w:header="28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927" w:rsidRDefault="00957927" w:rsidP="003D39BA">
      <w:pPr>
        <w:spacing w:after="0" w:line="240" w:lineRule="auto"/>
      </w:pPr>
      <w:r>
        <w:separator/>
      </w:r>
    </w:p>
  </w:endnote>
  <w:endnote w:type="continuationSeparator" w:id="1">
    <w:p w:rsidR="00957927" w:rsidRDefault="00957927" w:rsidP="003D39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9BA" w:rsidRDefault="003D39BA">
    <w:pPr>
      <w:pStyle w:val="af2"/>
      <w:jc w:val="center"/>
    </w:pPr>
    <w:fldSimple w:instr=" PAGE   \* MERGEFORMAT ">
      <w:r w:rsidR="00350C12">
        <w:rPr>
          <w:noProof/>
        </w:rPr>
        <w:t>2</w:t>
      </w:r>
    </w:fldSimple>
  </w:p>
  <w:p w:rsidR="003D39BA" w:rsidRDefault="003D39BA">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927" w:rsidRDefault="00957927" w:rsidP="003D39BA">
      <w:pPr>
        <w:spacing w:after="0" w:line="240" w:lineRule="auto"/>
      </w:pPr>
      <w:r>
        <w:separator/>
      </w:r>
    </w:p>
  </w:footnote>
  <w:footnote w:type="continuationSeparator" w:id="1">
    <w:p w:rsidR="00957927" w:rsidRDefault="00957927" w:rsidP="003D39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B7281BE"/>
    <w:lvl w:ilvl="0">
      <w:numFmt w:val="bullet"/>
      <w:lvlText w:val="*"/>
      <w:lvlJc w:val="left"/>
    </w:lvl>
  </w:abstractNum>
  <w:abstractNum w:abstractNumId="1">
    <w:nsid w:val="039350DE"/>
    <w:multiLevelType w:val="hybridMultilevel"/>
    <w:tmpl w:val="186A1100"/>
    <w:lvl w:ilvl="0" w:tplc="04190015">
      <w:start w:val="1"/>
      <w:numFmt w:val="upperLetter"/>
      <w:lvlText w:val="%1."/>
      <w:lvlJc w:val="left"/>
      <w:pPr>
        <w:tabs>
          <w:tab w:val="num" w:pos="1588"/>
        </w:tabs>
        <w:ind w:left="1588" w:hanging="360"/>
      </w:pPr>
    </w:lvl>
    <w:lvl w:ilvl="1" w:tplc="04190019" w:tentative="1">
      <w:start w:val="1"/>
      <w:numFmt w:val="lowerLetter"/>
      <w:lvlText w:val="%2."/>
      <w:lvlJc w:val="left"/>
      <w:pPr>
        <w:tabs>
          <w:tab w:val="num" w:pos="2308"/>
        </w:tabs>
        <w:ind w:left="2308" w:hanging="360"/>
      </w:pPr>
    </w:lvl>
    <w:lvl w:ilvl="2" w:tplc="0419001B" w:tentative="1">
      <w:start w:val="1"/>
      <w:numFmt w:val="lowerRoman"/>
      <w:lvlText w:val="%3."/>
      <w:lvlJc w:val="right"/>
      <w:pPr>
        <w:tabs>
          <w:tab w:val="num" w:pos="3028"/>
        </w:tabs>
        <w:ind w:left="3028" w:hanging="180"/>
      </w:pPr>
    </w:lvl>
    <w:lvl w:ilvl="3" w:tplc="0419000F" w:tentative="1">
      <w:start w:val="1"/>
      <w:numFmt w:val="decimal"/>
      <w:lvlText w:val="%4."/>
      <w:lvlJc w:val="left"/>
      <w:pPr>
        <w:tabs>
          <w:tab w:val="num" w:pos="3748"/>
        </w:tabs>
        <w:ind w:left="3748" w:hanging="360"/>
      </w:pPr>
    </w:lvl>
    <w:lvl w:ilvl="4" w:tplc="04190019" w:tentative="1">
      <w:start w:val="1"/>
      <w:numFmt w:val="lowerLetter"/>
      <w:lvlText w:val="%5."/>
      <w:lvlJc w:val="left"/>
      <w:pPr>
        <w:tabs>
          <w:tab w:val="num" w:pos="4468"/>
        </w:tabs>
        <w:ind w:left="4468" w:hanging="360"/>
      </w:pPr>
    </w:lvl>
    <w:lvl w:ilvl="5" w:tplc="0419001B" w:tentative="1">
      <w:start w:val="1"/>
      <w:numFmt w:val="lowerRoman"/>
      <w:lvlText w:val="%6."/>
      <w:lvlJc w:val="right"/>
      <w:pPr>
        <w:tabs>
          <w:tab w:val="num" w:pos="5188"/>
        </w:tabs>
        <w:ind w:left="5188" w:hanging="180"/>
      </w:pPr>
    </w:lvl>
    <w:lvl w:ilvl="6" w:tplc="0419000F" w:tentative="1">
      <w:start w:val="1"/>
      <w:numFmt w:val="decimal"/>
      <w:lvlText w:val="%7."/>
      <w:lvlJc w:val="left"/>
      <w:pPr>
        <w:tabs>
          <w:tab w:val="num" w:pos="5908"/>
        </w:tabs>
        <w:ind w:left="5908" w:hanging="360"/>
      </w:pPr>
    </w:lvl>
    <w:lvl w:ilvl="7" w:tplc="04190019" w:tentative="1">
      <w:start w:val="1"/>
      <w:numFmt w:val="lowerLetter"/>
      <w:lvlText w:val="%8."/>
      <w:lvlJc w:val="left"/>
      <w:pPr>
        <w:tabs>
          <w:tab w:val="num" w:pos="6628"/>
        </w:tabs>
        <w:ind w:left="6628" w:hanging="360"/>
      </w:pPr>
    </w:lvl>
    <w:lvl w:ilvl="8" w:tplc="0419001B" w:tentative="1">
      <w:start w:val="1"/>
      <w:numFmt w:val="lowerRoman"/>
      <w:lvlText w:val="%9."/>
      <w:lvlJc w:val="right"/>
      <w:pPr>
        <w:tabs>
          <w:tab w:val="num" w:pos="7348"/>
        </w:tabs>
        <w:ind w:left="7348" w:hanging="180"/>
      </w:pPr>
    </w:lvl>
  </w:abstractNum>
  <w:abstractNum w:abstractNumId="2">
    <w:nsid w:val="04BC57B7"/>
    <w:multiLevelType w:val="singleLevel"/>
    <w:tmpl w:val="9B4ADEBA"/>
    <w:lvl w:ilvl="0">
      <w:start w:val="5"/>
      <w:numFmt w:val="decimal"/>
      <w:lvlText w:val="%1. "/>
      <w:legacy w:legacy="1" w:legacySpace="0" w:legacyIndent="283"/>
      <w:lvlJc w:val="left"/>
      <w:pPr>
        <w:ind w:left="523" w:hanging="283"/>
      </w:pPr>
      <w:rPr>
        <w:rFonts w:ascii="Times New Roman" w:hAnsi="Times New Roman" w:hint="default"/>
        <w:b w:val="0"/>
        <w:i w:val="0"/>
        <w:sz w:val="24"/>
        <w:u w:val="none"/>
      </w:rPr>
    </w:lvl>
  </w:abstractNum>
  <w:abstractNum w:abstractNumId="3">
    <w:nsid w:val="093B59C4"/>
    <w:multiLevelType w:val="multilevel"/>
    <w:tmpl w:val="90C68754"/>
    <w:lvl w:ilvl="0">
      <w:start w:val="1"/>
      <w:numFmt w:val="upperRoman"/>
      <w:pStyle w:val="-"/>
      <w:lvlText w:val="%1."/>
      <w:lvlJc w:val="left"/>
      <w:pPr>
        <w:tabs>
          <w:tab w:val="num" w:pos="720"/>
        </w:tabs>
        <w:ind w:left="113" w:hanging="113"/>
      </w:pPr>
    </w:lvl>
    <w:lvl w:ilvl="1">
      <w:start w:val="1"/>
      <w:numFmt w:val="decimal"/>
      <w:lvlText w:val="%2)"/>
      <w:lvlJc w:val="left"/>
      <w:pPr>
        <w:tabs>
          <w:tab w:val="num" w:pos="1068"/>
        </w:tabs>
        <w:ind w:left="284" w:firstLine="424"/>
      </w:pPr>
    </w:lvl>
    <w:lvl w:ilvl="2">
      <w:start w:val="1"/>
      <w:numFmt w:val="decimal"/>
      <w:lvlText w:val="%3."/>
      <w:lvlJc w:val="left"/>
      <w:pPr>
        <w:tabs>
          <w:tab w:val="num" w:pos="2124"/>
        </w:tabs>
        <w:ind w:left="2124" w:hanging="708"/>
      </w:pPr>
    </w:lvl>
    <w:lvl w:ilvl="3">
      <w:start w:val="1"/>
      <w:numFmt w:val="lowerLetter"/>
      <w:lvlText w:val="%4)"/>
      <w:lvlJc w:val="left"/>
      <w:pPr>
        <w:tabs>
          <w:tab w:val="num" w:pos="0"/>
        </w:tabs>
        <w:ind w:left="2832" w:hanging="708"/>
      </w:pPr>
    </w:lvl>
    <w:lvl w:ilvl="4">
      <w:start w:val="1"/>
      <w:numFmt w:val="decimal"/>
      <w:lvlText w:val="(%5)"/>
      <w:lvlJc w:val="left"/>
      <w:pPr>
        <w:tabs>
          <w:tab w:val="num" w:pos="0"/>
        </w:tabs>
        <w:ind w:left="3540" w:hanging="708"/>
      </w:pPr>
    </w:lvl>
    <w:lvl w:ilvl="5">
      <w:start w:val="1"/>
      <w:numFmt w:val="lowerLetter"/>
      <w:lvlText w:val="(%6)"/>
      <w:lvlJc w:val="left"/>
      <w:pPr>
        <w:tabs>
          <w:tab w:val="num" w:pos="0"/>
        </w:tabs>
        <w:ind w:left="4248" w:hanging="708"/>
      </w:pPr>
    </w:lvl>
    <w:lvl w:ilvl="6">
      <w:start w:val="1"/>
      <w:numFmt w:val="lowerRoman"/>
      <w:lvlText w:val="(%7)"/>
      <w:lvlJc w:val="left"/>
      <w:pPr>
        <w:tabs>
          <w:tab w:val="num" w:pos="0"/>
        </w:tabs>
        <w:ind w:left="4956" w:hanging="708"/>
      </w:pPr>
    </w:lvl>
    <w:lvl w:ilvl="7">
      <w:start w:val="1"/>
      <w:numFmt w:val="lowerLetter"/>
      <w:lvlText w:val="(%8)"/>
      <w:lvlJc w:val="left"/>
      <w:pPr>
        <w:tabs>
          <w:tab w:val="num" w:pos="0"/>
        </w:tabs>
        <w:ind w:left="5664" w:hanging="708"/>
      </w:pPr>
    </w:lvl>
    <w:lvl w:ilvl="8">
      <w:start w:val="1"/>
      <w:numFmt w:val="lowerRoman"/>
      <w:lvlText w:val="(%9)"/>
      <w:lvlJc w:val="left"/>
      <w:pPr>
        <w:tabs>
          <w:tab w:val="num" w:pos="0"/>
        </w:tabs>
        <w:ind w:left="6372" w:hanging="708"/>
      </w:pPr>
    </w:lvl>
  </w:abstractNum>
  <w:abstractNum w:abstractNumId="4">
    <w:nsid w:val="096814B4"/>
    <w:multiLevelType w:val="hybridMultilevel"/>
    <w:tmpl w:val="FA60E162"/>
    <w:lvl w:ilvl="0" w:tplc="04190001">
      <w:start w:val="1"/>
      <w:numFmt w:val="bullet"/>
      <w:lvlText w:val=""/>
      <w:lvlJc w:val="left"/>
      <w:pPr>
        <w:ind w:left="2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284135"/>
    <w:multiLevelType w:val="singleLevel"/>
    <w:tmpl w:val="4964088A"/>
    <w:lvl w:ilvl="0">
      <w:start w:val="1"/>
      <w:numFmt w:val="decimal"/>
      <w:lvlText w:val="%1. "/>
      <w:legacy w:legacy="1" w:legacySpace="0" w:legacyIndent="283"/>
      <w:lvlJc w:val="left"/>
      <w:pPr>
        <w:ind w:left="851" w:hanging="283"/>
      </w:pPr>
      <w:rPr>
        <w:rFonts w:ascii="Times New Roman" w:hAnsi="Times New Roman" w:hint="default"/>
        <w:b/>
        <w:i/>
        <w:sz w:val="24"/>
        <w:u w:val="none"/>
      </w:rPr>
    </w:lvl>
  </w:abstractNum>
  <w:abstractNum w:abstractNumId="6">
    <w:nsid w:val="0BDD6152"/>
    <w:multiLevelType w:val="singleLevel"/>
    <w:tmpl w:val="C13462BE"/>
    <w:lvl w:ilvl="0">
      <w:start w:val="7"/>
      <w:numFmt w:val="decimal"/>
      <w:lvlText w:val="%1. "/>
      <w:legacy w:legacy="1" w:legacySpace="0" w:legacyIndent="283"/>
      <w:lvlJc w:val="left"/>
      <w:pPr>
        <w:ind w:left="523" w:hanging="283"/>
      </w:pPr>
      <w:rPr>
        <w:rFonts w:ascii="Times New Roman" w:hAnsi="Times New Roman" w:hint="default"/>
        <w:b w:val="0"/>
        <w:i w:val="0"/>
        <w:sz w:val="24"/>
        <w:u w:val="none"/>
      </w:rPr>
    </w:lvl>
  </w:abstractNum>
  <w:abstractNum w:abstractNumId="7">
    <w:nsid w:val="0CB07774"/>
    <w:multiLevelType w:val="hybridMultilevel"/>
    <w:tmpl w:val="6C9C1F62"/>
    <w:lvl w:ilvl="0" w:tplc="7B107A76">
      <w:start w:val="1"/>
      <w:numFmt w:val="decimal"/>
      <w:lvlText w:val="%1)"/>
      <w:lvlJc w:val="left"/>
      <w:pPr>
        <w:ind w:left="539" w:hanging="360"/>
      </w:pPr>
      <w:rPr>
        <w:rFonts w:hint="default"/>
      </w:rPr>
    </w:lvl>
    <w:lvl w:ilvl="1" w:tplc="04190019" w:tentative="1">
      <w:start w:val="1"/>
      <w:numFmt w:val="lowerLetter"/>
      <w:lvlText w:val="%2."/>
      <w:lvlJc w:val="left"/>
      <w:pPr>
        <w:ind w:left="1259" w:hanging="360"/>
      </w:pPr>
    </w:lvl>
    <w:lvl w:ilvl="2" w:tplc="0419001B" w:tentative="1">
      <w:start w:val="1"/>
      <w:numFmt w:val="lowerRoman"/>
      <w:lvlText w:val="%3."/>
      <w:lvlJc w:val="right"/>
      <w:pPr>
        <w:ind w:left="1979" w:hanging="180"/>
      </w:pPr>
    </w:lvl>
    <w:lvl w:ilvl="3" w:tplc="0419000F" w:tentative="1">
      <w:start w:val="1"/>
      <w:numFmt w:val="decimal"/>
      <w:lvlText w:val="%4."/>
      <w:lvlJc w:val="left"/>
      <w:pPr>
        <w:ind w:left="2699" w:hanging="360"/>
      </w:pPr>
    </w:lvl>
    <w:lvl w:ilvl="4" w:tplc="04190019" w:tentative="1">
      <w:start w:val="1"/>
      <w:numFmt w:val="lowerLetter"/>
      <w:lvlText w:val="%5."/>
      <w:lvlJc w:val="left"/>
      <w:pPr>
        <w:ind w:left="3419" w:hanging="360"/>
      </w:pPr>
    </w:lvl>
    <w:lvl w:ilvl="5" w:tplc="0419001B" w:tentative="1">
      <w:start w:val="1"/>
      <w:numFmt w:val="lowerRoman"/>
      <w:lvlText w:val="%6."/>
      <w:lvlJc w:val="right"/>
      <w:pPr>
        <w:ind w:left="4139" w:hanging="180"/>
      </w:pPr>
    </w:lvl>
    <w:lvl w:ilvl="6" w:tplc="0419000F" w:tentative="1">
      <w:start w:val="1"/>
      <w:numFmt w:val="decimal"/>
      <w:lvlText w:val="%7."/>
      <w:lvlJc w:val="left"/>
      <w:pPr>
        <w:ind w:left="4859" w:hanging="360"/>
      </w:pPr>
    </w:lvl>
    <w:lvl w:ilvl="7" w:tplc="04190019" w:tentative="1">
      <w:start w:val="1"/>
      <w:numFmt w:val="lowerLetter"/>
      <w:lvlText w:val="%8."/>
      <w:lvlJc w:val="left"/>
      <w:pPr>
        <w:ind w:left="5579" w:hanging="360"/>
      </w:pPr>
    </w:lvl>
    <w:lvl w:ilvl="8" w:tplc="0419001B" w:tentative="1">
      <w:start w:val="1"/>
      <w:numFmt w:val="lowerRoman"/>
      <w:lvlText w:val="%9."/>
      <w:lvlJc w:val="right"/>
      <w:pPr>
        <w:ind w:left="6299" w:hanging="180"/>
      </w:pPr>
    </w:lvl>
  </w:abstractNum>
  <w:abstractNum w:abstractNumId="8">
    <w:nsid w:val="0D564E75"/>
    <w:multiLevelType w:val="hybridMultilevel"/>
    <w:tmpl w:val="515826BE"/>
    <w:lvl w:ilvl="0" w:tplc="04190015">
      <w:start w:val="1"/>
      <w:numFmt w:val="upperLetter"/>
      <w:lvlText w:val="%1."/>
      <w:lvlJc w:val="left"/>
      <w:pPr>
        <w:tabs>
          <w:tab w:val="num" w:pos="1810"/>
        </w:tabs>
        <w:ind w:left="1810" w:hanging="360"/>
      </w:pPr>
    </w:lvl>
    <w:lvl w:ilvl="1" w:tplc="04190019" w:tentative="1">
      <w:start w:val="1"/>
      <w:numFmt w:val="lowerLetter"/>
      <w:lvlText w:val="%2."/>
      <w:lvlJc w:val="left"/>
      <w:pPr>
        <w:tabs>
          <w:tab w:val="num" w:pos="2530"/>
        </w:tabs>
        <w:ind w:left="2530" w:hanging="360"/>
      </w:pPr>
    </w:lvl>
    <w:lvl w:ilvl="2" w:tplc="0419001B" w:tentative="1">
      <w:start w:val="1"/>
      <w:numFmt w:val="lowerRoman"/>
      <w:lvlText w:val="%3."/>
      <w:lvlJc w:val="right"/>
      <w:pPr>
        <w:tabs>
          <w:tab w:val="num" w:pos="3250"/>
        </w:tabs>
        <w:ind w:left="3250" w:hanging="180"/>
      </w:pPr>
    </w:lvl>
    <w:lvl w:ilvl="3" w:tplc="0419000F" w:tentative="1">
      <w:start w:val="1"/>
      <w:numFmt w:val="decimal"/>
      <w:lvlText w:val="%4."/>
      <w:lvlJc w:val="left"/>
      <w:pPr>
        <w:tabs>
          <w:tab w:val="num" w:pos="3970"/>
        </w:tabs>
        <w:ind w:left="3970" w:hanging="360"/>
      </w:pPr>
    </w:lvl>
    <w:lvl w:ilvl="4" w:tplc="04190019" w:tentative="1">
      <w:start w:val="1"/>
      <w:numFmt w:val="lowerLetter"/>
      <w:lvlText w:val="%5."/>
      <w:lvlJc w:val="left"/>
      <w:pPr>
        <w:tabs>
          <w:tab w:val="num" w:pos="4690"/>
        </w:tabs>
        <w:ind w:left="4690" w:hanging="360"/>
      </w:pPr>
    </w:lvl>
    <w:lvl w:ilvl="5" w:tplc="0419001B" w:tentative="1">
      <w:start w:val="1"/>
      <w:numFmt w:val="lowerRoman"/>
      <w:lvlText w:val="%6."/>
      <w:lvlJc w:val="right"/>
      <w:pPr>
        <w:tabs>
          <w:tab w:val="num" w:pos="5410"/>
        </w:tabs>
        <w:ind w:left="5410" w:hanging="180"/>
      </w:pPr>
    </w:lvl>
    <w:lvl w:ilvl="6" w:tplc="0419000F" w:tentative="1">
      <w:start w:val="1"/>
      <w:numFmt w:val="decimal"/>
      <w:lvlText w:val="%7."/>
      <w:lvlJc w:val="left"/>
      <w:pPr>
        <w:tabs>
          <w:tab w:val="num" w:pos="6130"/>
        </w:tabs>
        <w:ind w:left="6130" w:hanging="360"/>
      </w:pPr>
    </w:lvl>
    <w:lvl w:ilvl="7" w:tplc="04190019" w:tentative="1">
      <w:start w:val="1"/>
      <w:numFmt w:val="lowerLetter"/>
      <w:lvlText w:val="%8."/>
      <w:lvlJc w:val="left"/>
      <w:pPr>
        <w:tabs>
          <w:tab w:val="num" w:pos="6850"/>
        </w:tabs>
        <w:ind w:left="6850" w:hanging="360"/>
      </w:pPr>
    </w:lvl>
    <w:lvl w:ilvl="8" w:tplc="0419001B" w:tentative="1">
      <w:start w:val="1"/>
      <w:numFmt w:val="lowerRoman"/>
      <w:lvlText w:val="%9."/>
      <w:lvlJc w:val="right"/>
      <w:pPr>
        <w:tabs>
          <w:tab w:val="num" w:pos="7570"/>
        </w:tabs>
        <w:ind w:left="7570" w:hanging="180"/>
      </w:pPr>
    </w:lvl>
  </w:abstractNum>
  <w:abstractNum w:abstractNumId="9">
    <w:nsid w:val="0E032F9A"/>
    <w:multiLevelType w:val="hybridMultilevel"/>
    <w:tmpl w:val="C9CE8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927605"/>
    <w:multiLevelType w:val="hybridMultilevel"/>
    <w:tmpl w:val="F84C3B6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FF6D72"/>
    <w:multiLevelType w:val="hybridMultilevel"/>
    <w:tmpl w:val="FDA06CB0"/>
    <w:lvl w:ilvl="0" w:tplc="04190015">
      <w:start w:val="1"/>
      <w:numFmt w:val="upperLetter"/>
      <w:lvlText w:val="%1."/>
      <w:lvlJc w:val="left"/>
      <w:pPr>
        <w:tabs>
          <w:tab w:val="num" w:pos="1872"/>
        </w:tabs>
        <w:ind w:left="1872" w:hanging="360"/>
      </w:pPr>
    </w:lvl>
    <w:lvl w:ilvl="1" w:tplc="04190019" w:tentative="1">
      <w:start w:val="1"/>
      <w:numFmt w:val="lowerLetter"/>
      <w:lvlText w:val="%2."/>
      <w:lvlJc w:val="left"/>
      <w:pPr>
        <w:tabs>
          <w:tab w:val="num" w:pos="2592"/>
        </w:tabs>
        <w:ind w:left="2592" w:hanging="360"/>
      </w:pPr>
    </w:lvl>
    <w:lvl w:ilvl="2" w:tplc="0419001B" w:tentative="1">
      <w:start w:val="1"/>
      <w:numFmt w:val="lowerRoman"/>
      <w:lvlText w:val="%3."/>
      <w:lvlJc w:val="right"/>
      <w:pPr>
        <w:tabs>
          <w:tab w:val="num" w:pos="3312"/>
        </w:tabs>
        <w:ind w:left="3312" w:hanging="180"/>
      </w:pPr>
    </w:lvl>
    <w:lvl w:ilvl="3" w:tplc="0419000F" w:tentative="1">
      <w:start w:val="1"/>
      <w:numFmt w:val="decimal"/>
      <w:lvlText w:val="%4."/>
      <w:lvlJc w:val="left"/>
      <w:pPr>
        <w:tabs>
          <w:tab w:val="num" w:pos="4032"/>
        </w:tabs>
        <w:ind w:left="4032" w:hanging="360"/>
      </w:pPr>
    </w:lvl>
    <w:lvl w:ilvl="4" w:tplc="04190019" w:tentative="1">
      <w:start w:val="1"/>
      <w:numFmt w:val="lowerLetter"/>
      <w:lvlText w:val="%5."/>
      <w:lvlJc w:val="left"/>
      <w:pPr>
        <w:tabs>
          <w:tab w:val="num" w:pos="4752"/>
        </w:tabs>
        <w:ind w:left="4752" w:hanging="360"/>
      </w:pPr>
    </w:lvl>
    <w:lvl w:ilvl="5" w:tplc="0419001B" w:tentative="1">
      <w:start w:val="1"/>
      <w:numFmt w:val="lowerRoman"/>
      <w:lvlText w:val="%6."/>
      <w:lvlJc w:val="right"/>
      <w:pPr>
        <w:tabs>
          <w:tab w:val="num" w:pos="5472"/>
        </w:tabs>
        <w:ind w:left="5472" w:hanging="180"/>
      </w:pPr>
    </w:lvl>
    <w:lvl w:ilvl="6" w:tplc="0419000F" w:tentative="1">
      <w:start w:val="1"/>
      <w:numFmt w:val="decimal"/>
      <w:lvlText w:val="%7."/>
      <w:lvlJc w:val="left"/>
      <w:pPr>
        <w:tabs>
          <w:tab w:val="num" w:pos="6192"/>
        </w:tabs>
        <w:ind w:left="6192" w:hanging="360"/>
      </w:pPr>
    </w:lvl>
    <w:lvl w:ilvl="7" w:tplc="04190019" w:tentative="1">
      <w:start w:val="1"/>
      <w:numFmt w:val="lowerLetter"/>
      <w:lvlText w:val="%8."/>
      <w:lvlJc w:val="left"/>
      <w:pPr>
        <w:tabs>
          <w:tab w:val="num" w:pos="6912"/>
        </w:tabs>
        <w:ind w:left="6912" w:hanging="360"/>
      </w:pPr>
    </w:lvl>
    <w:lvl w:ilvl="8" w:tplc="0419001B" w:tentative="1">
      <w:start w:val="1"/>
      <w:numFmt w:val="lowerRoman"/>
      <w:lvlText w:val="%9."/>
      <w:lvlJc w:val="right"/>
      <w:pPr>
        <w:tabs>
          <w:tab w:val="num" w:pos="7632"/>
        </w:tabs>
        <w:ind w:left="7632" w:hanging="180"/>
      </w:pPr>
    </w:lvl>
  </w:abstractNum>
  <w:abstractNum w:abstractNumId="12">
    <w:nsid w:val="13554E20"/>
    <w:multiLevelType w:val="singleLevel"/>
    <w:tmpl w:val="E838421C"/>
    <w:lvl w:ilvl="0">
      <w:start w:val="9"/>
      <w:numFmt w:val="decimal"/>
      <w:lvlText w:val="%1. "/>
      <w:legacy w:legacy="1" w:legacySpace="0" w:legacyIndent="283"/>
      <w:lvlJc w:val="left"/>
      <w:pPr>
        <w:ind w:left="523" w:hanging="283"/>
      </w:pPr>
      <w:rPr>
        <w:rFonts w:ascii="Times New Roman" w:hAnsi="Times New Roman" w:hint="default"/>
        <w:b w:val="0"/>
        <w:i w:val="0"/>
        <w:sz w:val="24"/>
        <w:u w:val="none"/>
      </w:rPr>
    </w:lvl>
  </w:abstractNum>
  <w:abstractNum w:abstractNumId="13">
    <w:nsid w:val="152A21DF"/>
    <w:multiLevelType w:val="hybridMultilevel"/>
    <w:tmpl w:val="5F1ACC0A"/>
    <w:lvl w:ilvl="0" w:tplc="04190001">
      <w:start w:val="1"/>
      <w:numFmt w:val="bullet"/>
      <w:lvlText w:val=""/>
      <w:lvlJc w:val="left"/>
      <w:pPr>
        <w:ind w:left="284" w:hanging="360"/>
      </w:pPr>
      <w:rPr>
        <w:rFonts w:ascii="Symbol" w:hAnsi="Symbol" w:hint="default"/>
      </w:rPr>
    </w:lvl>
    <w:lvl w:ilvl="1" w:tplc="04190003" w:tentative="1">
      <w:start w:val="1"/>
      <w:numFmt w:val="bullet"/>
      <w:lvlText w:val="o"/>
      <w:lvlJc w:val="left"/>
      <w:pPr>
        <w:ind w:left="1004" w:hanging="360"/>
      </w:pPr>
      <w:rPr>
        <w:rFonts w:ascii="Courier New" w:hAnsi="Courier New" w:cs="Courier New" w:hint="default"/>
      </w:rPr>
    </w:lvl>
    <w:lvl w:ilvl="2" w:tplc="04190005" w:tentative="1">
      <w:start w:val="1"/>
      <w:numFmt w:val="bullet"/>
      <w:lvlText w:val=""/>
      <w:lvlJc w:val="left"/>
      <w:pPr>
        <w:ind w:left="1724" w:hanging="360"/>
      </w:pPr>
      <w:rPr>
        <w:rFonts w:ascii="Wingdings" w:hAnsi="Wingdings" w:hint="default"/>
      </w:rPr>
    </w:lvl>
    <w:lvl w:ilvl="3" w:tplc="04190001" w:tentative="1">
      <w:start w:val="1"/>
      <w:numFmt w:val="bullet"/>
      <w:lvlText w:val=""/>
      <w:lvlJc w:val="left"/>
      <w:pPr>
        <w:ind w:left="2444" w:hanging="360"/>
      </w:pPr>
      <w:rPr>
        <w:rFonts w:ascii="Symbol" w:hAnsi="Symbol" w:hint="default"/>
      </w:rPr>
    </w:lvl>
    <w:lvl w:ilvl="4" w:tplc="04190003" w:tentative="1">
      <w:start w:val="1"/>
      <w:numFmt w:val="bullet"/>
      <w:lvlText w:val="o"/>
      <w:lvlJc w:val="left"/>
      <w:pPr>
        <w:ind w:left="3164" w:hanging="360"/>
      </w:pPr>
      <w:rPr>
        <w:rFonts w:ascii="Courier New" w:hAnsi="Courier New" w:cs="Courier New" w:hint="default"/>
      </w:rPr>
    </w:lvl>
    <w:lvl w:ilvl="5" w:tplc="04190005" w:tentative="1">
      <w:start w:val="1"/>
      <w:numFmt w:val="bullet"/>
      <w:lvlText w:val=""/>
      <w:lvlJc w:val="left"/>
      <w:pPr>
        <w:ind w:left="3884" w:hanging="360"/>
      </w:pPr>
      <w:rPr>
        <w:rFonts w:ascii="Wingdings" w:hAnsi="Wingdings" w:hint="default"/>
      </w:rPr>
    </w:lvl>
    <w:lvl w:ilvl="6" w:tplc="04190001" w:tentative="1">
      <w:start w:val="1"/>
      <w:numFmt w:val="bullet"/>
      <w:lvlText w:val=""/>
      <w:lvlJc w:val="left"/>
      <w:pPr>
        <w:ind w:left="4604" w:hanging="360"/>
      </w:pPr>
      <w:rPr>
        <w:rFonts w:ascii="Symbol" w:hAnsi="Symbol" w:hint="default"/>
      </w:rPr>
    </w:lvl>
    <w:lvl w:ilvl="7" w:tplc="04190003" w:tentative="1">
      <w:start w:val="1"/>
      <w:numFmt w:val="bullet"/>
      <w:lvlText w:val="o"/>
      <w:lvlJc w:val="left"/>
      <w:pPr>
        <w:ind w:left="5324" w:hanging="360"/>
      </w:pPr>
      <w:rPr>
        <w:rFonts w:ascii="Courier New" w:hAnsi="Courier New" w:cs="Courier New" w:hint="default"/>
      </w:rPr>
    </w:lvl>
    <w:lvl w:ilvl="8" w:tplc="04190005" w:tentative="1">
      <w:start w:val="1"/>
      <w:numFmt w:val="bullet"/>
      <w:lvlText w:val=""/>
      <w:lvlJc w:val="left"/>
      <w:pPr>
        <w:ind w:left="6044" w:hanging="360"/>
      </w:pPr>
      <w:rPr>
        <w:rFonts w:ascii="Wingdings" w:hAnsi="Wingdings" w:hint="default"/>
      </w:rPr>
    </w:lvl>
  </w:abstractNum>
  <w:abstractNum w:abstractNumId="14">
    <w:nsid w:val="1B571E55"/>
    <w:multiLevelType w:val="singleLevel"/>
    <w:tmpl w:val="0419000F"/>
    <w:lvl w:ilvl="0">
      <w:start w:val="1"/>
      <w:numFmt w:val="decimal"/>
      <w:lvlText w:val="%1."/>
      <w:lvlJc w:val="left"/>
      <w:pPr>
        <w:tabs>
          <w:tab w:val="num" w:pos="360"/>
        </w:tabs>
        <w:ind w:left="360" w:hanging="360"/>
      </w:pPr>
    </w:lvl>
  </w:abstractNum>
  <w:abstractNum w:abstractNumId="15">
    <w:nsid w:val="1D19030D"/>
    <w:multiLevelType w:val="hybridMultilevel"/>
    <w:tmpl w:val="CFA23A1C"/>
    <w:lvl w:ilvl="0" w:tplc="AD563C38">
      <w:start w:val="1"/>
      <w:numFmt w:val="decimal"/>
      <w:lvlText w:val="%1"/>
      <w:lvlJc w:val="left"/>
      <w:pPr>
        <w:tabs>
          <w:tab w:val="num" w:pos="360"/>
        </w:tabs>
        <w:ind w:left="360" w:hanging="360"/>
      </w:pPr>
      <w:rPr>
        <w:rFonts w:ascii="Times New Roman" w:eastAsia="Calibri" w:hAnsi="Times New Roman" w:cs="Times New Roman"/>
        <w:b/>
      </w:rPr>
    </w:lvl>
    <w:lvl w:ilvl="1" w:tplc="04190015">
      <w:start w:val="1"/>
      <w:numFmt w:val="upperLetter"/>
      <w:lvlText w:val="%2."/>
      <w:lvlJc w:val="left"/>
      <w:pPr>
        <w:tabs>
          <w:tab w:val="num" w:pos="360"/>
        </w:tabs>
        <w:ind w:left="36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6">
    <w:nsid w:val="1D992F58"/>
    <w:multiLevelType w:val="singleLevel"/>
    <w:tmpl w:val="079687C4"/>
    <w:lvl w:ilvl="0">
      <w:start w:val="3"/>
      <w:numFmt w:val="decimal"/>
      <w:lvlText w:val="%1. "/>
      <w:legacy w:legacy="1" w:legacySpace="0" w:legacyIndent="283"/>
      <w:lvlJc w:val="left"/>
      <w:pPr>
        <w:ind w:left="643" w:hanging="283"/>
      </w:pPr>
      <w:rPr>
        <w:rFonts w:ascii="Times New Roman" w:hAnsi="Times New Roman" w:hint="default"/>
        <w:b w:val="0"/>
        <w:i w:val="0"/>
        <w:sz w:val="24"/>
        <w:u w:val="none"/>
      </w:rPr>
    </w:lvl>
  </w:abstractNum>
  <w:abstractNum w:abstractNumId="17">
    <w:nsid w:val="215A39CA"/>
    <w:multiLevelType w:val="hybridMultilevel"/>
    <w:tmpl w:val="5CD81D5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226B2A44"/>
    <w:multiLevelType w:val="hybridMultilevel"/>
    <w:tmpl w:val="6A34CC3C"/>
    <w:lvl w:ilvl="0" w:tplc="04190015">
      <w:start w:val="1"/>
      <w:numFmt w:val="upperLetter"/>
      <w:lvlText w:val="%1."/>
      <w:lvlJc w:val="left"/>
      <w:pPr>
        <w:tabs>
          <w:tab w:val="num" w:pos="1810"/>
        </w:tabs>
        <w:ind w:left="1810" w:hanging="360"/>
      </w:pPr>
    </w:lvl>
    <w:lvl w:ilvl="1" w:tplc="ABA20C94">
      <w:start w:val="9"/>
      <w:numFmt w:val="decimal"/>
      <w:lvlText w:val="%2."/>
      <w:lvlJc w:val="left"/>
      <w:pPr>
        <w:tabs>
          <w:tab w:val="num" w:pos="2530"/>
        </w:tabs>
        <w:ind w:left="2530" w:hanging="360"/>
      </w:pPr>
      <w:rPr>
        <w:rFonts w:hint="default"/>
      </w:rPr>
    </w:lvl>
    <w:lvl w:ilvl="2" w:tplc="0419001B" w:tentative="1">
      <w:start w:val="1"/>
      <w:numFmt w:val="lowerRoman"/>
      <w:lvlText w:val="%3."/>
      <w:lvlJc w:val="right"/>
      <w:pPr>
        <w:tabs>
          <w:tab w:val="num" w:pos="3250"/>
        </w:tabs>
        <w:ind w:left="3250" w:hanging="180"/>
      </w:pPr>
    </w:lvl>
    <w:lvl w:ilvl="3" w:tplc="0419000F" w:tentative="1">
      <w:start w:val="1"/>
      <w:numFmt w:val="decimal"/>
      <w:lvlText w:val="%4."/>
      <w:lvlJc w:val="left"/>
      <w:pPr>
        <w:tabs>
          <w:tab w:val="num" w:pos="3970"/>
        </w:tabs>
        <w:ind w:left="3970" w:hanging="360"/>
      </w:pPr>
    </w:lvl>
    <w:lvl w:ilvl="4" w:tplc="04190019" w:tentative="1">
      <w:start w:val="1"/>
      <w:numFmt w:val="lowerLetter"/>
      <w:lvlText w:val="%5."/>
      <w:lvlJc w:val="left"/>
      <w:pPr>
        <w:tabs>
          <w:tab w:val="num" w:pos="4690"/>
        </w:tabs>
        <w:ind w:left="4690" w:hanging="360"/>
      </w:pPr>
    </w:lvl>
    <w:lvl w:ilvl="5" w:tplc="0419001B" w:tentative="1">
      <w:start w:val="1"/>
      <w:numFmt w:val="lowerRoman"/>
      <w:lvlText w:val="%6."/>
      <w:lvlJc w:val="right"/>
      <w:pPr>
        <w:tabs>
          <w:tab w:val="num" w:pos="5410"/>
        </w:tabs>
        <w:ind w:left="5410" w:hanging="180"/>
      </w:pPr>
    </w:lvl>
    <w:lvl w:ilvl="6" w:tplc="0419000F" w:tentative="1">
      <w:start w:val="1"/>
      <w:numFmt w:val="decimal"/>
      <w:lvlText w:val="%7."/>
      <w:lvlJc w:val="left"/>
      <w:pPr>
        <w:tabs>
          <w:tab w:val="num" w:pos="6130"/>
        </w:tabs>
        <w:ind w:left="6130" w:hanging="360"/>
      </w:pPr>
    </w:lvl>
    <w:lvl w:ilvl="7" w:tplc="04190019" w:tentative="1">
      <w:start w:val="1"/>
      <w:numFmt w:val="lowerLetter"/>
      <w:lvlText w:val="%8."/>
      <w:lvlJc w:val="left"/>
      <w:pPr>
        <w:tabs>
          <w:tab w:val="num" w:pos="6850"/>
        </w:tabs>
        <w:ind w:left="6850" w:hanging="360"/>
      </w:pPr>
    </w:lvl>
    <w:lvl w:ilvl="8" w:tplc="0419001B" w:tentative="1">
      <w:start w:val="1"/>
      <w:numFmt w:val="lowerRoman"/>
      <w:lvlText w:val="%9."/>
      <w:lvlJc w:val="right"/>
      <w:pPr>
        <w:tabs>
          <w:tab w:val="num" w:pos="7570"/>
        </w:tabs>
        <w:ind w:left="7570" w:hanging="180"/>
      </w:pPr>
    </w:lvl>
  </w:abstractNum>
  <w:abstractNum w:abstractNumId="19">
    <w:nsid w:val="22EC641B"/>
    <w:multiLevelType w:val="singleLevel"/>
    <w:tmpl w:val="4C769BB0"/>
    <w:lvl w:ilvl="0">
      <w:start w:val="6"/>
      <w:numFmt w:val="decimal"/>
      <w:lvlText w:val="%1. "/>
      <w:legacy w:legacy="1" w:legacySpace="0" w:legacyIndent="283"/>
      <w:lvlJc w:val="left"/>
      <w:pPr>
        <w:ind w:left="523" w:hanging="283"/>
      </w:pPr>
      <w:rPr>
        <w:rFonts w:ascii="Times New Roman" w:hAnsi="Times New Roman" w:hint="default"/>
        <w:b w:val="0"/>
        <w:i w:val="0"/>
        <w:sz w:val="24"/>
        <w:u w:val="none"/>
      </w:rPr>
    </w:lvl>
  </w:abstractNum>
  <w:abstractNum w:abstractNumId="20">
    <w:nsid w:val="22F2666F"/>
    <w:multiLevelType w:val="singleLevel"/>
    <w:tmpl w:val="0419000F"/>
    <w:lvl w:ilvl="0">
      <w:start w:val="1"/>
      <w:numFmt w:val="decimal"/>
      <w:lvlText w:val="%1."/>
      <w:lvlJc w:val="left"/>
      <w:pPr>
        <w:tabs>
          <w:tab w:val="num" w:pos="360"/>
        </w:tabs>
        <w:ind w:left="360" w:hanging="360"/>
      </w:pPr>
    </w:lvl>
  </w:abstractNum>
  <w:abstractNum w:abstractNumId="21">
    <w:nsid w:val="2AB522F8"/>
    <w:multiLevelType w:val="hybridMultilevel"/>
    <w:tmpl w:val="F13ABC86"/>
    <w:lvl w:ilvl="0" w:tplc="F91AF03C">
      <w:start w:val="1"/>
      <w:numFmt w:val="decimal"/>
      <w:lvlText w:val="%1)"/>
      <w:lvlJc w:val="left"/>
      <w:pPr>
        <w:ind w:left="179" w:hanging="615"/>
      </w:pPr>
      <w:rPr>
        <w:rFonts w:hint="default"/>
      </w:rPr>
    </w:lvl>
    <w:lvl w:ilvl="1" w:tplc="04190019" w:tentative="1">
      <w:start w:val="1"/>
      <w:numFmt w:val="lowerLetter"/>
      <w:lvlText w:val="%2."/>
      <w:lvlJc w:val="left"/>
      <w:pPr>
        <w:ind w:left="644" w:hanging="360"/>
      </w:pPr>
    </w:lvl>
    <w:lvl w:ilvl="2" w:tplc="0419001B" w:tentative="1">
      <w:start w:val="1"/>
      <w:numFmt w:val="lowerRoman"/>
      <w:lvlText w:val="%3."/>
      <w:lvlJc w:val="right"/>
      <w:pPr>
        <w:ind w:left="1364" w:hanging="180"/>
      </w:pPr>
    </w:lvl>
    <w:lvl w:ilvl="3" w:tplc="0419000F" w:tentative="1">
      <w:start w:val="1"/>
      <w:numFmt w:val="decimal"/>
      <w:lvlText w:val="%4."/>
      <w:lvlJc w:val="left"/>
      <w:pPr>
        <w:ind w:left="2084" w:hanging="360"/>
      </w:pPr>
    </w:lvl>
    <w:lvl w:ilvl="4" w:tplc="04190019" w:tentative="1">
      <w:start w:val="1"/>
      <w:numFmt w:val="lowerLetter"/>
      <w:lvlText w:val="%5."/>
      <w:lvlJc w:val="left"/>
      <w:pPr>
        <w:ind w:left="2804" w:hanging="360"/>
      </w:pPr>
    </w:lvl>
    <w:lvl w:ilvl="5" w:tplc="0419001B" w:tentative="1">
      <w:start w:val="1"/>
      <w:numFmt w:val="lowerRoman"/>
      <w:lvlText w:val="%6."/>
      <w:lvlJc w:val="right"/>
      <w:pPr>
        <w:ind w:left="3524" w:hanging="180"/>
      </w:pPr>
    </w:lvl>
    <w:lvl w:ilvl="6" w:tplc="0419000F" w:tentative="1">
      <w:start w:val="1"/>
      <w:numFmt w:val="decimal"/>
      <w:lvlText w:val="%7."/>
      <w:lvlJc w:val="left"/>
      <w:pPr>
        <w:ind w:left="4244" w:hanging="360"/>
      </w:pPr>
    </w:lvl>
    <w:lvl w:ilvl="7" w:tplc="04190019" w:tentative="1">
      <w:start w:val="1"/>
      <w:numFmt w:val="lowerLetter"/>
      <w:lvlText w:val="%8."/>
      <w:lvlJc w:val="left"/>
      <w:pPr>
        <w:ind w:left="4964" w:hanging="360"/>
      </w:pPr>
    </w:lvl>
    <w:lvl w:ilvl="8" w:tplc="0419001B" w:tentative="1">
      <w:start w:val="1"/>
      <w:numFmt w:val="lowerRoman"/>
      <w:lvlText w:val="%9."/>
      <w:lvlJc w:val="right"/>
      <w:pPr>
        <w:ind w:left="5684" w:hanging="180"/>
      </w:pPr>
    </w:lvl>
  </w:abstractNum>
  <w:abstractNum w:abstractNumId="22">
    <w:nsid w:val="2C810997"/>
    <w:multiLevelType w:val="hybridMultilevel"/>
    <w:tmpl w:val="453EBE76"/>
    <w:lvl w:ilvl="0" w:tplc="04190015">
      <w:start w:val="1"/>
      <w:numFmt w:val="upperLetter"/>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30806392"/>
    <w:multiLevelType w:val="hybridMultilevel"/>
    <w:tmpl w:val="A9F25258"/>
    <w:lvl w:ilvl="0" w:tplc="04190015">
      <w:start w:val="1"/>
      <w:numFmt w:val="upperLetter"/>
      <w:lvlText w:val="%1."/>
      <w:lvlJc w:val="left"/>
      <w:pPr>
        <w:tabs>
          <w:tab w:val="num" w:pos="1810"/>
        </w:tabs>
        <w:ind w:left="1810" w:hanging="360"/>
      </w:pPr>
    </w:lvl>
    <w:lvl w:ilvl="1" w:tplc="8EEEB6B2">
      <w:start w:val="7"/>
      <w:numFmt w:val="decimal"/>
      <w:lvlText w:val="%2"/>
      <w:lvlJc w:val="left"/>
      <w:pPr>
        <w:tabs>
          <w:tab w:val="num" w:pos="2530"/>
        </w:tabs>
        <w:ind w:left="2530" w:hanging="360"/>
      </w:pPr>
      <w:rPr>
        <w:rFonts w:hint="default"/>
        <w:b/>
        <w:i w:val="0"/>
      </w:rPr>
    </w:lvl>
    <w:lvl w:ilvl="2" w:tplc="0419001B" w:tentative="1">
      <w:start w:val="1"/>
      <w:numFmt w:val="lowerRoman"/>
      <w:lvlText w:val="%3."/>
      <w:lvlJc w:val="right"/>
      <w:pPr>
        <w:tabs>
          <w:tab w:val="num" w:pos="3250"/>
        </w:tabs>
        <w:ind w:left="3250" w:hanging="180"/>
      </w:pPr>
    </w:lvl>
    <w:lvl w:ilvl="3" w:tplc="0419000F" w:tentative="1">
      <w:start w:val="1"/>
      <w:numFmt w:val="decimal"/>
      <w:lvlText w:val="%4."/>
      <w:lvlJc w:val="left"/>
      <w:pPr>
        <w:tabs>
          <w:tab w:val="num" w:pos="3970"/>
        </w:tabs>
        <w:ind w:left="3970" w:hanging="360"/>
      </w:pPr>
    </w:lvl>
    <w:lvl w:ilvl="4" w:tplc="04190019" w:tentative="1">
      <w:start w:val="1"/>
      <w:numFmt w:val="lowerLetter"/>
      <w:lvlText w:val="%5."/>
      <w:lvlJc w:val="left"/>
      <w:pPr>
        <w:tabs>
          <w:tab w:val="num" w:pos="4690"/>
        </w:tabs>
        <w:ind w:left="4690" w:hanging="360"/>
      </w:pPr>
    </w:lvl>
    <w:lvl w:ilvl="5" w:tplc="0419001B" w:tentative="1">
      <w:start w:val="1"/>
      <w:numFmt w:val="lowerRoman"/>
      <w:lvlText w:val="%6."/>
      <w:lvlJc w:val="right"/>
      <w:pPr>
        <w:tabs>
          <w:tab w:val="num" w:pos="5410"/>
        </w:tabs>
        <w:ind w:left="5410" w:hanging="180"/>
      </w:pPr>
    </w:lvl>
    <w:lvl w:ilvl="6" w:tplc="0419000F" w:tentative="1">
      <w:start w:val="1"/>
      <w:numFmt w:val="decimal"/>
      <w:lvlText w:val="%7."/>
      <w:lvlJc w:val="left"/>
      <w:pPr>
        <w:tabs>
          <w:tab w:val="num" w:pos="6130"/>
        </w:tabs>
        <w:ind w:left="6130" w:hanging="360"/>
      </w:pPr>
    </w:lvl>
    <w:lvl w:ilvl="7" w:tplc="04190019" w:tentative="1">
      <w:start w:val="1"/>
      <w:numFmt w:val="lowerLetter"/>
      <w:lvlText w:val="%8."/>
      <w:lvlJc w:val="left"/>
      <w:pPr>
        <w:tabs>
          <w:tab w:val="num" w:pos="6850"/>
        </w:tabs>
        <w:ind w:left="6850" w:hanging="360"/>
      </w:pPr>
    </w:lvl>
    <w:lvl w:ilvl="8" w:tplc="0419001B" w:tentative="1">
      <w:start w:val="1"/>
      <w:numFmt w:val="lowerRoman"/>
      <w:lvlText w:val="%9."/>
      <w:lvlJc w:val="right"/>
      <w:pPr>
        <w:tabs>
          <w:tab w:val="num" w:pos="7570"/>
        </w:tabs>
        <w:ind w:left="7570" w:hanging="180"/>
      </w:pPr>
    </w:lvl>
  </w:abstractNum>
  <w:abstractNum w:abstractNumId="24">
    <w:nsid w:val="34A442ED"/>
    <w:multiLevelType w:val="hybridMultilevel"/>
    <w:tmpl w:val="76F07478"/>
    <w:lvl w:ilvl="0" w:tplc="04190015">
      <w:start w:val="1"/>
      <w:numFmt w:val="upperLetter"/>
      <w:lvlText w:val="%1."/>
      <w:lvlJc w:val="left"/>
      <w:pPr>
        <w:tabs>
          <w:tab w:val="num" w:pos="1810"/>
        </w:tabs>
        <w:ind w:left="1810" w:hanging="360"/>
      </w:pPr>
    </w:lvl>
    <w:lvl w:ilvl="1" w:tplc="B5C28662">
      <w:start w:val="8"/>
      <w:numFmt w:val="decimal"/>
      <w:lvlText w:val="%2."/>
      <w:lvlJc w:val="left"/>
      <w:pPr>
        <w:tabs>
          <w:tab w:val="num" w:pos="2530"/>
        </w:tabs>
        <w:ind w:left="2530" w:hanging="360"/>
      </w:pPr>
      <w:rPr>
        <w:rFonts w:hint="default"/>
      </w:rPr>
    </w:lvl>
    <w:lvl w:ilvl="2" w:tplc="0419001B" w:tentative="1">
      <w:start w:val="1"/>
      <w:numFmt w:val="lowerRoman"/>
      <w:lvlText w:val="%3."/>
      <w:lvlJc w:val="right"/>
      <w:pPr>
        <w:tabs>
          <w:tab w:val="num" w:pos="3250"/>
        </w:tabs>
        <w:ind w:left="3250" w:hanging="180"/>
      </w:pPr>
    </w:lvl>
    <w:lvl w:ilvl="3" w:tplc="0419000F" w:tentative="1">
      <w:start w:val="1"/>
      <w:numFmt w:val="decimal"/>
      <w:lvlText w:val="%4."/>
      <w:lvlJc w:val="left"/>
      <w:pPr>
        <w:tabs>
          <w:tab w:val="num" w:pos="3970"/>
        </w:tabs>
        <w:ind w:left="3970" w:hanging="360"/>
      </w:pPr>
    </w:lvl>
    <w:lvl w:ilvl="4" w:tplc="04190019" w:tentative="1">
      <w:start w:val="1"/>
      <w:numFmt w:val="lowerLetter"/>
      <w:lvlText w:val="%5."/>
      <w:lvlJc w:val="left"/>
      <w:pPr>
        <w:tabs>
          <w:tab w:val="num" w:pos="4690"/>
        </w:tabs>
        <w:ind w:left="4690" w:hanging="360"/>
      </w:pPr>
    </w:lvl>
    <w:lvl w:ilvl="5" w:tplc="0419001B" w:tentative="1">
      <w:start w:val="1"/>
      <w:numFmt w:val="lowerRoman"/>
      <w:lvlText w:val="%6."/>
      <w:lvlJc w:val="right"/>
      <w:pPr>
        <w:tabs>
          <w:tab w:val="num" w:pos="5410"/>
        </w:tabs>
        <w:ind w:left="5410" w:hanging="180"/>
      </w:pPr>
    </w:lvl>
    <w:lvl w:ilvl="6" w:tplc="0419000F" w:tentative="1">
      <w:start w:val="1"/>
      <w:numFmt w:val="decimal"/>
      <w:lvlText w:val="%7."/>
      <w:lvlJc w:val="left"/>
      <w:pPr>
        <w:tabs>
          <w:tab w:val="num" w:pos="6130"/>
        </w:tabs>
        <w:ind w:left="6130" w:hanging="360"/>
      </w:pPr>
    </w:lvl>
    <w:lvl w:ilvl="7" w:tplc="04190019" w:tentative="1">
      <w:start w:val="1"/>
      <w:numFmt w:val="lowerLetter"/>
      <w:lvlText w:val="%8."/>
      <w:lvlJc w:val="left"/>
      <w:pPr>
        <w:tabs>
          <w:tab w:val="num" w:pos="6850"/>
        </w:tabs>
        <w:ind w:left="6850" w:hanging="360"/>
      </w:pPr>
    </w:lvl>
    <w:lvl w:ilvl="8" w:tplc="0419001B" w:tentative="1">
      <w:start w:val="1"/>
      <w:numFmt w:val="lowerRoman"/>
      <w:lvlText w:val="%9."/>
      <w:lvlJc w:val="right"/>
      <w:pPr>
        <w:tabs>
          <w:tab w:val="num" w:pos="7570"/>
        </w:tabs>
        <w:ind w:left="7570" w:hanging="180"/>
      </w:pPr>
    </w:lvl>
  </w:abstractNum>
  <w:abstractNum w:abstractNumId="25">
    <w:nsid w:val="35680B2F"/>
    <w:multiLevelType w:val="hybridMultilevel"/>
    <w:tmpl w:val="906E4AE6"/>
    <w:lvl w:ilvl="0" w:tplc="04190015">
      <w:start w:val="1"/>
      <w:numFmt w:val="upperLetter"/>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6">
    <w:nsid w:val="385E1A18"/>
    <w:multiLevelType w:val="hybridMultilevel"/>
    <w:tmpl w:val="9F3C2AB4"/>
    <w:lvl w:ilvl="0" w:tplc="04190015">
      <w:start w:val="1"/>
      <w:numFmt w:val="upperLetter"/>
      <w:lvlText w:val="%1."/>
      <w:lvlJc w:val="left"/>
      <w:pPr>
        <w:tabs>
          <w:tab w:val="num" w:pos="1810"/>
        </w:tabs>
        <w:ind w:left="1810" w:hanging="360"/>
      </w:pPr>
    </w:lvl>
    <w:lvl w:ilvl="1" w:tplc="04190019" w:tentative="1">
      <w:start w:val="1"/>
      <w:numFmt w:val="lowerLetter"/>
      <w:lvlText w:val="%2."/>
      <w:lvlJc w:val="left"/>
      <w:pPr>
        <w:tabs>
          <w:tab w:val="num" w:pos="2530"/>
        </w:tabs>
        <w:ind w:left="2530" w:hanging="360"/>
      </w:pPr>
    </w:lvl>
    <w:lvl w:ilvl="2" w:tplc="0419001B" w:tentative="1">
      <w:start w:val="1"/>
      <w:numFmt w:val="lowerRoman"/>
      <w:lvlText w:val="%3."/>
      <w:lvlJc w:val="right"/>
      <w:pPr>
        <w:tabs>
          <w:tab w:val="num" w:pos="3250"/>
        </w:tabs>
        <w:ind w:left="3250" w:hanging="180"/>
      </w:pPr>
    </w:lvl>
    <w:lvl w:ilvl="3" w:tplc="0419000F" w:tentative="1">
      <w:start w:val="1"/>
      <w:numFmt w:val="decimal"/>
      <w:lvlText w:val="%4."/>
      <w:lvlJc w:val="left"/>
      <w:pPr>
        <w:tabs>
          <w:tab w:val="num" w:pos="3970"/>
        </w:tabs>
        <w:ind w:left="3970" w:hanging="360"/>
      </w:pPr>
    </w:lvl>
    <w:lvl w:ilvl="4" w:tplc="04190019" w:tentative="1">
      <w:start w:val="1"/>
      <w:numFmt w:val="lowerLetter"/>
      <w:lvlText w:val="%5."/>
      <w:lvlJc w:val="left"/>
      <w:pPr>
        <w:tabs>
          <w:tab w:val="num" w:pos="4690"/>
        </w:tabs>
        <w:ind w:left="4690" w:hanging="360"/>
      </w:pPr>
    </w:lvl>
    <w:lvl w:ilvl="5" w:tplc="0419001B" w:tentative="1">
      <w:start w:val="1"/>
      <w:numFmt w:val="lowerRoman"/>
      <w:lvlText w:val="%6."/>
      <w:lvlJc w:val="right"/>
      <w:pPr>
        <w:tabs>
          <w:tab w:val="num" w:pos="5410"/>
        </w:tabs>
        <w:ind w:left="5410" w:hanging="180"/>
      </w:pPr>
    </w:lvl>
    <w:lvl w:ilvl="6" w:tplc="0419000F" w:tentative="1">
      <w:start w:val="1"/>
      <w:numFmt w:val="decimal"/>
      <w:lvlText w:val="%7."/>
      <w:lvlJc w:val="left"/>
      <w:pPr>
        <w:tabs>
          <w:tab w:val="num" w:pos="6130"/>
        </w:tabs>
        <w:ind w:left="6130" w:hanging="360"/>
      </w:pPr>
    </w:lvl>
    <w:lvl w:ilvl="7" w:tplc="04190019" w:tentative="1">
      <w:start w:val="1"/>
      <w:numFmt w:val="lowerLetter"/>
      <w:lvlText w:val="%8."/>
      <w:lvlJc w:val="left"/>
      <w:pPr>
        <w:tabs>
          <w:tab w:val="num" w:pos="6850"/>
        </w:tabs>
        <w:ind w:left="6850" w:hanging="360"/>
      </w:pPr>
    </w:lvl>
    <w:lvl w:ilvl="8" w:tplc="0419001B" w:tentative="1">
      <w:start w:val="1"/>
      <w:numFmt w:val="lowerRoman"/>
      <w:lvlText w:val="%9."/>
      <w:lvlJc w:val="right"/>
      <w:pPr>
        <w:tabs>
          <w:tab w:val="num" w:pos="7570"/>
        </w:tabs>
        <w:ind w:left="7570" w:hanging="180"/>
      </w:pPr>
    </w:lvl>
  </w:abstractNum>
  <w:abstractNum w:abstractNumId="27">
    <w:nsid w:val="38817389"/>
    <w:multiLevelType w:val="singleLevel"/>
    <w:tmpl w:val="0419000F"/>
    <w:lvl w:ilvl="0">
      <w:start w:val="1"/>
      <w:numFmt w:val="decimal"/>
      <w:lvlText w:val="%1."/>
      <w:lvlJc w:val="left"/>
      <w:pPr>
        <w:tabs>
          <w:tab w:val="num" w:pos="360"/>
        </w:tabs>
        <w:ind w:left="360" w:hanging="360"/>
      </w:pPr>
    </w:lvl>
  </w:abstractNum>
  <w:abstractNum w:abstractNumId="28">
    <w:nsid w:val="3A0342A2"/>
    <w:multiLevelType w:val="hybridMultilevel"/>
    <w:tmpl w:val="F5AC91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E532BBD"/>
    <w:multiLevelType w:val="singleLevel"/>
    <w:tmpl w:val="47447CBE"/>
    <w:lvl w:ilvl="0">
      <w:start w:val="1"/>
      <w:numFmt w:val="decimal"/>
      <w:lvlText w:val="%1."/>
      <w:lvlJc w:val="left"/>
      <w:pPr>
        <w:tabs>
          <w:tab w:val="num" w:pos="709"/>
        </w:tabs>
        <w:ind w:left="709" w:hanging="425"/>
      </w:pPr>
    </w:lvl>
  </w:abstractNum>
  <w:abstractNum w:abstractNumId="30">
    <w:nsid w:val="40DD2C84"/>
    <w:multiLevelType w:val="hybridMultilevel"/>
    <w:tmpl w:val="24F88BAC"/>
    <w:lvl w:ilvl="0" w:tplc="785CDE64">
      <w:start w:val="5"/>
      <w:numFmt w:val="bullet"/>
      <w:lvlText w:val="-"/>
      <w:lvlJc w:val="left"/>
      <w:pPr>
        <w:tabs>
          <w:tab w:val="num" w:pos="1440"/>
        </w:tabs>
        <w:ind w:left="1440" w:hanging="360"/>
      </w:pPr>
      <w:rPr>
        <w:rFonts w:hint="default"/>
        <w:b w:val="0"/>
      </w:rPr>
    </w:lvl>
    <w:lvl w:ilvl="1" w:tplc="ADFACEB2">
      <w:start w:val="1"/>
      <w:numFmt w:val="decimal"/>
      <w:lvlText w:val="%2."/>
      <w:lvlJc w:val="left"/>
      <w:pPr>
        <w:tabs>
          <w:tab w:val="num" w:pos="1440"/>
        </w:tabs>
        <w:ind w:left="1440" w:hanging="360"/>
      </w:pPr>
      <w:rPr>
        <w:rFonts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0FC4BCA"/>
    <w:multiLevelType w:val="hybridMultilevel"/>
    <w:tmpl w:val="A448DA92"/>
    <w:lvl w:ilvl="0" w:tplc="0419000F">
      <w:start w:val="1"/>
      <w:numFmt w:val="decimal"/>
      <w:lvlText w:val="%1."/>
      <w:lvlJc w:val="left"/>
      <w:pPr>
        <w:ind w:left="284" w:hanging="360"/>
      </w:p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32">
    <w:nsid w:val="42CB2C70"/>
    <w:multiLevelType w:val="multilevel"/>
    <w:tmpl w:val="0186D6F0"/>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33">
    <w:nsid w:val="48746066"/>
    <w:multiLevelType w:val="singleLevel"/>
    <w:tmpl w:val="DA825E1C"/>
    <w:lvl w:ilvl="0">
      <w:start w:val="1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4">
    <w:nsid w:val="488304E6"/>
    <w:multiLevelType w:val="multilevel"/>
    <w:tmpl w:val="27147E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48BA48D7"/>
    <w:multiLevelType w:val="hybridMultilevel"/>
    <w:tmpl w:val="28D6E030"/>
    <w:lvl w:ilvl="0" w:tplc="0419000F">
      <w:start w:val="1"/>
      <w:numFmt w:val="decimal"/>
      <w:lvlText w:val="%1."/>
      <w:lvlJc w:val="left"/>
      <w:pPr>
        <w:ind w:left="284" w:hanging="360"/>
      </w:p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36">
    <w:nsid w:val="4984094A"/>
    <w:multiLevelType w:val="hybridMultilevel"/>
    <w:tmpl w:val="290AC6E4"/>
    <w:lvl w:ilvl="0" w:tplc="04190015">
      <w:start w:val="1"/>
      <w:numFmt w:val="upperLetter"/>
      <w:lvlText w:val="%1."/>
      <w:lvlJc w:val="left"/>
      <w:pPr>
        <w:tabs>
          <w:tab w:val="num" w:pos="1522"/>
        </w:tabs>
        <w:ind w:left="1522" w:hanging="360"/>
      </w:pPr>
    </w:lvl>
    <w:lvl w:ilvl="1" w:tplc="04190019" w:tentative="1">
      <w:start w:val="1"/>
      <w:numFmt w:val="lowerLetter"/>
      <w:lvlText w:val="%2."/>
      <w:lvlJc w:val="left"/>
      <w:pPr>
        <w:tabs>
          <w:tab w:val="num" w:pos="2242"/>
        </w:tabs>
        <w:ind w:left="2242" w:hanging="360"/>
      </w:pPr>
    </w:lvl>
    <w:lvl w:ilvl="2" w:tplc="0419001B" w:tentative="1">
      <w:start w:val="1"/>
      <w:numFmt w:val="lowerRoman"/>
      <w:lvlText w:val="%3."/>
      <w:lvlJc w:val="right"/>
      <w:pPr>
        <w:tabs>
          <w:tab w:val="num" w:pos="2962"/>
        </w:tabs>
        <w:ind w:left="2962" w:hanging="180"/>
      </w:pPr>
    </w:lvl>
    <w:lvl w:ilvl="3" w:tplc="0419000F" w:tentative="1">
      <w:start w:val="1"/>
      <w:numFmt w:val="decimal"/>
      <w:lvlText w:val="%4."/>
      <w:lvlJc w:val="left"/>
      <w:pPr>
        <w:tabs>
          <w:tab w:val="num" w:pos="3682"/>
        </w:tabs>
        <w:ind w:left="3682" w:hanging="360"/>
      </w:pPr>
    </w:lvl>
    <w:lvl w:ilvl="4" w:tplc="04190019" w:tentative="1">
      <w:start w:val="1"/>
      <w:numFmt w:val="lowerLetter"/>
      <w:lvlText w:val="%5."/>
      <w:lvlJc w:val="left"/>
      <w:pPr>
        <w:tabs>
          <w:tab w:val="num" w:pos="4402"/>
        </w:tabs>
        <w:ind w:left="4402" w:hanging="360"/>
      </w:pPr>
    </w:lvl>
    <w:lvl w:ilvl="5" w:tplc="0419001B" w:tentative="1">
      <w:start w:val="1"/>
      <w:numFmt w:val="lowerRoman"/>
      <w:lvlText w:val="%6."/>
      <w:lvlJc w:val="right"/>
      <w:pPr>
        <w:tabs>
          <w:tab w:val="num" w:pos="5122"/>
        </w:tabs>
        <w:ind w:left="5122" w:hanging="180"/>
      </w:pPr>
    </w:lvl>
    <w:lvl w:ilvl="6" w:tplc="0419000F" w:tentative="1">
      <w:start w:val="1"/>
      <w:numFmt w:val="decimal"/>
      <w:lvlText w:val="%7."/>
      <w:lvlJc w:val="left"/>
      <w:pPr>
        <w:tabs>
          <w:tab w:val="num" w:pos="5842"/>
        </w:tabs>
        <w:ind w:left="5842" w:hanging="360"/>
      </w:pPr>
    </w:lvl>
    <w:lvl w:ilvl="7" w:tplc="04190019" w:tentative="1">
      <w:start w:val="1"/>
      <w:numFmt w:val="lowerLetter"/>
      <w:lvlText w:val="%8."/>
      <w:lvlJc w:val="left"/>
      <w:pPr>
        <w:tabs>
          <w:tab w:val="num" w:pos="6562"/>
        </w:tabs>
        <w:ind w:left="6562" w:hanging="360"/>
      </w:pPr>
    </w:lvl>
    <w:lvl w:ilvl="8" w:tplc="0419001B" w:tentative="1">
      <w:start w:val="1"/>
      <w:numFmt w:val="lowerRoman"/>
      <w:lvlText w:val="%9."/>
      <w:lvlJc w:val="right"/>
      <w:pPr>
        <w:tabs>
          <w:tab w:val="num" w:pos="7282"/>
        </w:tabs>
        <w:ind w:left="7282" w:hanging="180"/>
      </w:pPr>
    </w:lvl>
  </w:abstractNum>
  <w:abstractNum w:abstractNumId="37">
    <w:nsid w:val="4B291ABA"/>
    <w:multiLevelType w:val="singleLevel"/>
    <w:tmpl w:val="718ED564"/>
    <w:lvl w:ilvl="0">
      <w:start w:val="1"/>
      <w:numFmt w:val="decimal"/>
      <w:lvlText w:val="%1."/>
      <w:lvlJc w:val="left"/>
      <w:pPr>
        <w:tabs>
          <w:tab w:val="num" w:pos="360"/>
        </w:tabs>
        <w:ind w:left="360" w:hanging="360"/>
      </w:pPr>
      <w:rPr>
        <w:b/>
      </w:rPr>
    </w:lvl>
  </w:abstractNum>
  <w:abstractNum w:abstractNumId="38">
    <w:nsid w:val="4C547098"/>
    <w:multiLevelType w:val="singleLevel"/>
    <w:tmpl w:val="0419000F"/>
    <w:lvl w:ilvl="0">
      <w:start w:val="1"/>
      <w:numFmt w:val="decimal"/>
      <w:lvlText w:val="%1."/>
      <w:lvlJc w:val="left"/>
      <w:pPr>
        <w:tabs>
          <w:tab w:val="num" w:pos="360"/>
        </w:tabs>
        <w:ind w:left="360" w:hanging="360"/>
      </w:pPr>
    </w:lvl>
  </w:abstractNum>
  <w:abstractNum w:abstractNumId="39">
    <w:nsid w:val="4CB21119"/>
    <w:multiLevelType w:val="hybridMultilevel"/>
    <w:tmpl w:val="483ECAC2"/>
    <w:lvl w:ilvl="0" w:tplc="04190015">
      <w:start w:val="1"/>
      <w:numFmt w:val="upperLetter"/>
      <w:lvlText w:val="%1."/>
      <w:lvlJc w:val="left"/>
      <w:pPr>
        <w:tabs>
          <w:tab w:val="num" w:pos="1810"/>
        </w:tabs>
        <w:ind w:left="1810" w:hanging="360"/>
      </w:pPr>
    </w:lvl>
    <w:lvl w:ilvl="1" w:tplc="04190019" w:tentative="1">
      <w:start w:val="1"/>
      <w:numFmt w:val="lowerLetter"/>
      <w:lvlText w:val="%2."/>
      <w:lvlJc w:val="left"/>
      <w:pPr>
        <w:tabs>
          <w:tab w:val="num" w:pos="2530"/>
        </w:tabs>
        <w:ind w:left="2530" w:hanging="360"/>
      </w:pPr>
    </w:lvl>
    <w:lvl w:ilvl="2" w:tplc="0419001B" w:tentative="1">
      <w:start w:val="1"/>
      <w:numFmt w:val="lowerRoman"/>
      <w:lvlText w:val="%3."/>
      <w:lvlJc w:val="right"/>
      <w:pPr>
        <w:tabs>
          <w:tab w:val="num" w:pos="3250"/>
        </w:tabs>
        <w:ind w:left="3250" w:hanging="180"/>
      </w:pPr>
    </w:lvl>
    <w:lvl w:ilvl="3" w:tplc="0419000F" w:tentative="1">
      <w:start w:val="1"/>
      <w:numFmt w:val="decimal"/>
      <w:lvlText w:val="%4."/>
      <w:lvlJc w:val="left"/>
      <w:pPr>
        <w:tabs>
          <w:tab w:val="num" w:pos="3970"/>
        </w:tabs>
        <w:ind w:left="3970" w:hanging="360"/>
      </w:pPr>
    </w:lvl>
    <w:lvl w:ilvl="4" w:tplc="04190019" w:tentative="1">
      <w:start w:val="1"/>
      <w:numFmt w:val="lowerLetter"/>
      <w:lvlText w:val="%5."/>
      <w:lvlJc w:val="left"/>
      <w:pPr>
        <w:tabs>
          <w:tab w:val="num" w:pos="4690"/>
        </w:tabs>
        <w:ind w:left="4690" w:hanging="360"/>
      </w:pPr>
    </w:lvl>
    <w:lvl w:ilvl="5" w:tplc="0419001B" w:tentative="1">
      <w:start w:val="1"/>
      <w:numFmt w:val="lowerRoman"/>
      <w:lvlText w:val="%6."/>
      <w:lvlJc w:val="right"/>
      <w:pPr>
        <w:tabs>
          <w:tab w:val="num" w:pos="5410"/>
        </w:tabs>
        <w:ind w:left="5410" w:hanging="180"/>
      </w:pPr>
    </w:lvl>
    <w:lvl w:ilvl="6" w:tplc="0419000F" w:tentative="1">
      <w:start w:val="1"/>
      <w:numFmt w:val="decimal"/>
      <w:lvlText w:val="%7."/>
      <w:lvlJc w:val="left"/>
      <w:pPr>
        <w:tabs>
          <w:tab w:val="num" w:pos="6130"/>
        </w:tabs>
        <w:ind w:left="6130" w:hanging="360"/>
      </w:pPr>
    </w:lvl>
    <w:lvl w:ilvl="7" w:tplc="04190019" w:tentative="1">
      <w:start w:val="1"/>
      <w:numFmt w:val="lowerLetter"/>
      <w:lvlText w:val="%8."/>
      <w:lvlJc w:val="left"/>
      <w:pPr>
        <w:tabs>
          <w:tab w:val="num" w:pos="6850"/>
        </w:tabs>
        <w:ind w:left="6850" w:hanging="360"/>
      </w:pPr>
    </w:lvl>
    <w:lvl w:ilvl="8" w:tplc="0419001B" w:tentative="1">
      <w:start w:val="1"/>
      <w:numFmt w:val="lowerRoman"/>
      <w:lvlText w:val="%9."/>
      <w:lvlJc w:val="right"/>
      <w:pPr>
        <w:tabs>
          <w:tab w:val="num" w:pos="7570"/>
        </w:tabs>
        <w:ind w:left="7570" w:hanging="180"/>
      </w:pPr>
    </w:lvl>
  </w:abstractNum>
  <w:abstractNum w:abstractNumId="40">
    <w:nsid w:val="4D60319C"/>
    <w:multiLevelType w:val="singleLevel"/>
    <w:tmpl w:val="F1862092"/>
    <w:lvl w:ilvl="0">
      <w:start w:val="11"/>
      <w:numFmt w:val="decimal"/>
      <w:lvlText w:val="%1. "/>
      <w:legacy w:legacy="1" w:legacySpace="0" w:legacyIndent="283"/>
      <w:lvlJc w:val="left"/>
      <w:pPr>
        <w:ind w:left="403" w:hanging="283"/>
      </w:pPr>
      <w:rPr>
        <w:rFonts w:ascii="Times New Roman" w:hAnsi="Times New Roman" w:hint="default"/>
        <w:b w:val="0"/>
        <w:i w:val="0"/>
        <w:sz w:val="24"/>
        <w:u w:val="none"/>
      </w:rPr>
    </w:lvl>
  </w:abstractNum>
  <w:abstractNum w:abstractNumId="41">
    <w:nsid w:val="4FF81392"/>
    <w:multiLevelType w:val="hybridMultilevel"/>
    <w:tmpl w:val="963053EA"/>
    <w:lvl w:ilvl="0" w:tplc="04190015">
      <w:start w:val="1"/>
      <w:numFmt w:val="upperLetter"/>
      <w:lvlText w:val="%1."/>
      <w:lvlJc w:val="left"/>
      <w:pPr>
        <w:tabs>
          <w:tab w:val="num" w:pos="1646"/>
        </w:tabs>
        <w:ind w:left="1646" w:hanging="360"/>
      </w:pPr>
    </w:lvl>
    <w:lvl w:ilvl="1" w:tplc="B184A02E">
      <w:start w:val="5"/>
      <w:numFmt w:val="decimal"/>
      <w:lvlText w:val="%2"/>
      <w:lvlJc w:val="left"/>
      <w:pPr>
        <w:tabs>
          <w:tab w:val="num" w:pos="2366"/>
        </w:tabs>
        <w:ind w:left="2366" w:hanging="360"/>
      </w:pPr>
      <w:rPr>
        <w:rFonts w:hint="default"/>
        <w:b/>
      </w:rPr>
    </w:lvl>
    <w:lvl w:ilvl="2" w:tplc="0419001B" w:tentative="1">
      <w:start w:val="1"/>
      <w:numFmt w:val="lowerRoman"/>
      <w:lvlText w:val="%3."/>
      <w:lvlJc w:val="right"/>
      <w:pPr>
        <w:tabs>
          <w:tab w:val="num" w:pos="3086"/>
        </w:tabs>
        <w:ind w:left="3086" w:hanging="180"/>
      </w:pPr>
    </w:lvl>
    <w:lvl w:ilvl="3" w:tplc="0419000F" w:tentative="1">
      <w:start w:val="1"/>
      <w:numFmt w:val="decimal"/>
      <w:lvlText w:val="%4."/>
      <w:lvlJc w:val="left"/>
      <w:pPr>
        <w:tabs>
          <w:tab w:val="num" w:pos="3806"/>
        </w:tabs>
        <w:ind w:left="3806" w:hanging="360"/>
      </w:pPr>
    </w:lvl>
    <w:lvl w:ilvl="4" w:tplc="04190019" w:tentative="1">
      <w:start w:val="1"/>
      <w:numFmt w:val="lowerLetter"/>
      <w:lvlText w:val="%5."/>
      <w:lvlJc w:val="left"/>
      <w:pPr>
        <w:tabs>
          <w:tab w:val="num" w:pos="4526"/>
        </w:tabs>
        <w:ind w:left="4526" w:hanging="360"/>
      </w:pPr>
    </w:lvl>
    <w:lvl w:ilvl="5" w:tplc="0419001B" w:tentative="1">
      <w:start w:val="1"/>
      <w:numFmt w:val="lowerRoman"/>
      <w:lvlText w:val="%6."/>
      <w:lvlJc w:val="right"/>
      <w:pPr>
        <w:tabs>
          <w:tab w:val="num" w:pos="5246"/>
        </w:tabs>
        <w:ind w:left="5246" w:hanging="180"/>
      </w:pPr>
    </w:lvl>
    <w:lvl w:ilvl="6" w:tplc="0419000F" w:tentative="1">
      <w:start w:val="1"/>
      <w:numFmt w:val="decimal"/>
      <w:lvlText w:val="%7."/>
      <w:lvlJc w:val="left"/>
      <w:pPr>
        <w:tabs>
          <w:tab w:val="num" w:pos="5966"/>
        </w:tabs>
        <w:ind w:left="5966" w:hanging="360"/>
      </w:pPr>
    </w:lvl>
    <w:lvl w:ilvl="7" w:tplc="04190019" w:tentative="1">
      <w:start w:val="1"/>
      <w:numFmt w:val="lowerLetter"/>
      <w:lvlText w:val="%8."/>
      <w:lvlJc w:val="left"/>
      <w:pPr>
        <w:tabs>
          <w:tab w:val="num" w:pos="6686"/>
        </w:tabs>
        <w:ind w:left="6686" w:hanging="360"/>
      </w:pPr>
    </w:lvl>
    <w:lvl w:ilvl="8" w:tplc="0419001B" w:tentative="1">
      <w:start w:val="1"/>
      <w:numFmt w:val="lowerRoman"/>
      <w:lvlText w:val="%9."/>
      <w:lvlJc w:val="right"/>
      <w:pPr>
        <w:tabs>
          <w:tab w:val="num" w:pos="7406"/>
        </w:tabs>
        <w:ind w:left="7406" w:hanging="180"/>
      </w:pPr>
    </w:lvl>
  </w:abstractNum>
  <w:abstractNum w:abstractNumId="42">
    <w:nsid w:val="54267C4B"/>
    <w:multiLevelType w:val="hybridMultilevel"/>
    <w:tmpl w:val="5552C0FE"/>
    <w:lvl w:ilvl="0" w:tplc="04190015">
      <w:start w:val="1"/>
      <w:numFmt w:val="upperLetter"/>
      <w:lvlText w:val="%1."/>
      <w:lvlJc w:val="left"/>
      <w:pPr>
        <w:tabs>
          <w:tab w:val="num" w:pos="1800"/>
        </w:tabs>
        <w:ind w:left="1800" w:hanging="360"/>
      </w:pPr>
    </w:lvl>
    <w:lvl w:ilvl="1" w:tplc="587E3044">
      <w:start w:val="5"/>
      <w:numFmt w:val="decimal"/>
      <w:lvlText w:val="%2."/>
      <w:lvlJc w:val="left"/>
      <w:pPr>
        <w:tabs>
          <w:tab w:val="num" w:pos="2520"/>
        </w:tabs>
        <w:ind w:left="2520" w:hanging="36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3">
    <w:nsid w:val="5948730E"/>
    <w:multiLevelType w:val="singleLevel"/>
    <w:tmpl w:val="74A68F90"/>
    <w:lvl w:ilvl="0">
      <w:start w:val="8"/>
      <w:numFmt w:val="decimal"/>
      <w:lvlText w:val="%1. "/>
      <w:legacy w:legacy="1" w:legacySpace="0" w:legacyIndent="283"/>
      <w:lvlJc w:val="left"/>
      <w:pPr>
        <w:ind w:left="523" w:hanging="283"/>
      </w:pPr>
      <w:rPr>
        <w:rFonts w:ascii="Times New Roman" w:hAnsi="Times New Roman" w:hint="default"/>
        <w:b w:val="0"/>
        <w:i w:val="0"/>
        <w:sz w:val="24"/>
        <w:u w:val="none"/>
      </w:rPr>
    </w:lvl>
  </w:abstractNum>
  <w:abstractNum w:abstractNumId="44">
    <w:nsid w:val="59B71CF4"/>
    <w:multiLevelType w:val="hybridMultilevel"/>
    <w:tmpl w:val="0102E2A6"/>
    <w:lvl w:ilvl="0" w:tplc="04190015">
      <w:start w:val="1"/>
      <w:numFmt w:val="upperLetter"/>
      <w:lvlText w:val="%1."/>
      <w:lvlJc w:val="left"/>
      <w:pPr>
        <w:tabs>
          <w:tab w:val="num" w:pos="1810"/>
        </w:tabs>
        <w:ind w:left="1810" w:hanging="360"/>
      </w:pPr>
    </w:lvl>
    <w:lvl w:ilvl="1" w:tplc="04190019" w:tentative="1">
      <w:start w:val="1"/>
      <w:numFmt w:val="lowerLetter"/>
      <w:lvlText w:val="%2."/>
      <w:lvlJc w:val="left"/>
      <w:pPr>
        <w:tabs>
          <w:tab w:val="num" w:pos="2530"/>
        </w:tabs>
        <w:ind w:left="2530" w:hanging="360"/>
      </w:pPr>
    </w:lvl>
    <w:lvl w:ilvl="2" w:tplc="0419001B" w:tentative="1">
      <w:start w:val="1"/>
      <w:numFmt w:val="lowerRoman"/>
      <w:lvlText w:val="%3."/>
      <w:lvlJc w:val="right"/>
      <w:pPr>
        <w:tabs>
          <w:tab w:val="num" w:pos="3250"/>
        </w:tabs>
        <w:ind w:left="3250" w:hanging="180"/>
      </w:pPr>
    </w:lvl>
    <w:lvl w:ilvl="3" w:tplc="0419000F" w:tentative="1">
      <w:start w:val="1"/>
      <w:numFmt w:val="decimal"/>
      <w:lvlText w:val="%4."/>
      <w:lvlJc w:val="left"/>
      <w:pPr>
        <w:tabs>
          <w:tab w:val="num" w:pos="3970"/>
        </w:tabs>
        <w:ind w:left="3970" w:hanging="360"/>
      </w:pPr>
    </w:lvl>
    <w:lvl w:ilvl="4" w:tplc="04190019" w:tentative="1">
      <w:start w:val="1"/>
      <w:numFmt w:val="lowerLetter"/>
      <w:lvlText w:val="%5."/>
      <w:lvlJc w:val="left"/>
      <w:pPr>
        <w:tabs>
          <w:tab w:val="num" w:pos="4690"/>
        </w:tabs>
        <w:ind w:left="4690" w:hanging="360"/>
      </w:pPr>
    </w:lvl>
    <w:lvl w:ilvl="5" w:tplc="0419001B" w:tentative="1">
      <w:start w:val="1"/>
      <w:numFmt w:val="lowerRoman"/>
      <w:lvlText w:val="%6."/>
      <w:lvlJc w:val="right"/>
      <w:pPr>
        <w:tabs>
          <w:tab w:val="num" w:pos="5410"/>
        </w:tabs>
        <w:ind w:left="5410" w:hanging="180"/>
      </w:pPr>
    </w:lvl>
    <w:lvl w:ilvl="6" w:tplc="0419000F" w:tentative="1">
      <w:start w:val="1"/>
      <w:numFmt w:val="decimal"/>
      <w:lvlText w:val="%7."/>
      <w:lvlJc w:val="left"/>
      <w:pPr>
        <w:tabs>
          <w:tab w:val="num" w:pos="6130"/>
        </w:tabs>
        <w:ind w:left="6130" w:hanging="360"/>
      </w:pPr>
    </w:lvl>
    <w:lvl w:ilvl="7" w:tplc="04190019" w:tentative="1">
      <w:start w:val="1"/>
      <w:numFmt w:val="lowerLetter"/>
      <w:lvlText w:val="%8."/>
      <w:lvlJc w:val="left"/>
      <w:pPr>
        <w:tabs>
          <w:tab w:val="num" w:pos="6850"/>
        </w:tabs>
        <w:ind w:left="6850" w:hanging="360"/>
      </w:pPr>
    </w:lvl>
    <w:lvl w:ilvl="8" w:tplc="0419001B" w:tentative="1">
      <w:start w:val="1"/>
      <w:numFmt w:val="lowerRoman"/>
      <w:lvlText w:val="%9."/>
      <w:lvlJc w:val="right"/>
      <w:pPr>
        <w:tabs>
          <w:tab w:val="num" w:pos="7570"/>
        </w:tabs>
        <w:ind w:left="7570" w:hanging="180"/>
      </w:pPr>
    </w:lvl>
  </w:abstractNum>
  <w:abstractNum w:abstractNumId="45">
    <w:nsid w:val="5A09551B"/>
    <w:multiLevelType w:val="hybridMultilevel"/>
    <w:tmpl w:val="579A3B58"/>
    <w:lvl w:ilvl="0" w:tplc="EB34F168">
      <w:start w:val="1"/>
      <w:numFmt w:val="decimal"/>
      <w:lvlText w:val="%1."/>
      <w:lvlJc w:val="left"/>
      <w:pPr>
        <w:tabs>
          <w:tab w:val="num" w:pos="720"/>
        </w:tabs>
        <w:ind w:left="720" w:hanging="360"/>
      </w:pPr>
    </w:lvl>
    <w:lvl w:ilvl="1" w:tplc="E690BFF6" w:tentative="1">
      <w:start w:val="1"/>
      <w:numFmt w:val="decimal"/>
      <w:lvlText w:val="%2."/>
      <w:lvlJc w:val="left"/>
      <w:pPr>
        <w:tabs>
          <w:tab w:val="num" w:pos="1440"/>
        </w:tabs>
        <w:ind w:left="1440" w:hanging="360"/>
      </w:pPr>
    </w:lvl>
    <w:lvl w:ilvl="2" w:tplc="DEB2F632" w:tentative="1">
      <w:start w:val="1"/>
      <w:numFmt w:val="decimal"/>
      <w:lvlText w:val="%3."/>
      <w:lvlJc w:val="left"/>
      <w:pPr>
        <w:tabs>
          <w:tab w:val="num" w:pos="2160"/>
        </w:tabs>
        <w:ind w:left="2160" w:hanging="360"/>
      </w:pPr>
    </w:lvl>
    <w:lvl w:ilvl="3" w:tplc="90A81CE8" w:tentative="1">
      <w:start w:val="1"/>
      <w:numFmt w:val="decimal"/>
      <w:lvlText w:val="%4."/>
      <w:lvlJc w:val="left"/>
      <w:pPr>
        <w:tabs>
          <w:tab w:val="num" w:pos="2880"/>
        </w:tabs>
        <w:ind w:left="2880" w:hanging="360"/>
      </w:pPr>
    </w:lvl>
    <w:lvl w:ilvl="4" w:tplc="52FE2BE6" w:tentative="1">
      <w:start w:val="1"/>
      <w:numFmt w:val="decimal"/>
      <w:lvlText w:val="%5."/>
      <w:lvlJc w:val="left"/>
      <w:pPr>
        <w:tabs>
          <w:tab w:val="num" w:pos="3600"/>
        </w:tabs>
        <w:ind w:left="3600" w:hanging="360"/>
      </w:pPr>
    </w:lvl>
    <w:lvl w:ilvl="5" w:tplc="5AE2E1EA" w:tentative="1">
      <w:start w:val="1"/>
      <w:numFmt w:val="decimal"/>
      <w:lvlText w:val="%6."/>
      <w:lvlJc w:val="left"/>
      <w:pPr>
        <w:tabs>
          <w:tab w:val="num" w:pos="4320"/>
        </w:tabs>
        <w:ind w:left="4320" w:hanging="360"/>
      </w:pPr>
    </w:lvl>
    <w:lvl w:ilvl="6" w:tplc="69E8566C" w:tentative="1">
      <w:start w:val="1"/>
      <w:numFmt w:val="decimal"/>
      <w:lvlText w:val="%7."/>
      <w:lvlJc w:val="left"/>
      <w:pPr>
        <w:tabs>
          <w:tab w:val="num" w:pos="5040"/>
        </w:tabs>
        <w:ind w:left="5040" w:hanging="360"/>
      </w:pPr>
    </w:lvl>
    <w:lvl w:ilvl="7" w:tplc="DF44E6AA" w:tentative="1">
      <w:start w:val="1"/>
      <w:numFmt w:val="decimal"/>
      <w:lvlText w:val="%8."/>
      <w:lvlJc w:val="left"/>
      <w:pPr>
        <w:tabs>
          <w:tab w:val="num" w:pos="5760"/>
        </w:tabs>
        <w:ind w:left="5760" w:hanging="360"/>
      </w:pPr>
    </w:lvl>
    <w:lvl w:ilvl="8" w:tplc="A30A4B16" w:tentative="1">
      <w:start w:val="1"/>
      <w:numFmt w:val="decimal"/>
      <w:lvlText w:val="%9."/>
      <w:lvlJc w:val="left"/>
      <w:pPr>
        <w:tabs>
          <w:tab w:val="num" w:pos="6480"/>
        </w:tabs>
        <w:ind w:left="6480" w:hanging="360"/>
      </w:pPr>
    </w:lvl>
  </w:abstractNum>
  <w:abstractNum w:abstractNumId="46">
    <w:nsid w:val="5DC76E4E"/>
    <w:multiLevelType w:val="hybridMultilevel"/>
    <w:tmpl w:val="02D4BA6A"/>
    <w:lvl w:ilvl="0" w:tplc="117E840E">
      <w:start w:val="1"/>
      <w:numFmt w:val="decimal"/>
      <w:lvlText w:val="%1."/>
      <w:lvlJc w:val="left"/>
      <w:pPr>
        <w:tabs>
          <w:tab w:val="num" w:pos="800"/>
        </w:tabs>
        <w:ind w:left="800" w:hanging="360"/>
      </w:pPr>
      <w:rPr>
        <w:b w:val="0"/>
      </w:r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47">
    <w:nsid w:val="5F2718DB"/>
    <w:multiLevelType w:val="singleLevel"/>
    <w:tmpl w:val="0419000F"/>
    <w:lvl w:ilvl="0">
      <w:start w:val="1"/>
      <w:numFmt w:val="decimal"/>
      <w:lvlText w:val="%1."/>
      <w:lvlJc w:val="left"/>
      <w:pPr>
        <w:tabs>
          <w:tab w:val="num" w:pos="360"/>
        </w:tabs>
        <w:ind w:left="360" w:hanging="360"/>
      </w:pPr>
    </w:lvl>
  </w:abstractNum>
  <w:abstractNum w:abstractNumId="48">
    <w:nsid w:val="5F2C6E0E"/>
    <w:multiLevelType w:val="hybridMultilevel"/>
    <w:tmpl w:val="B950CEDC"/>
    <w:lvl w:ilvl="0" w:tplc="04190015">
      <w:start w:val="1"/>
      <w:numFmt w:val="upperLetter"/>
      <w:lvlText w:val="%1."/>
      <w:lvlJc w:val="left"/>
      <w:pPr>
        <w:tabs>
          <w:tab w:val="num" w:pos="1810"/>
        </w:tabs>
        <w:ind w:left="1810" w:hanging="360"/>
      </w:pPr>
    </w:lvl>
    <w:lvl w:ilvl="1" w:tplc="61FA435C">
      <w:start w:val="9"/>
      <w:numFmt w:val="decimal"/>
      <w:lvlText w:val="%2"/>
      <w:lvlJc w:val="left"/>
      <w:pPr>
        <w:tabs>
          <w:tab w:val="num" w:pos="2530"/>
        </w:tabs>
        <w:ind w:left="2530" w:hanging="360"/>
      </w:pPr>
      <w:rPr>
        <w:rFonts w:hint="default"/>
      </w:rPr>
    </w:lvl>
    <w:lvl w:ilvl="2" w:tplc="0419001B" w:tentative="1">
      <w:start w:val="1"/>
      <w:numFmt w:val="lowerRoman"/>
      <w:lvlText w:val="%3."/>
      <w:lvlJc w:val="right"/>
      <w:pPr>
        <w:tabs>
          <w:tab w:val="num" w:pos="3250"/>
        </w:tabs>
        <w:ind w:left="3250" w:hanging="180"/>
      </w:pPr>
    </w:lvl>
    <w:lvl w:ilvl="3" w:tplc="0419000F" w:tentative="1">
      <w:start w:val="1"/>
      <w:numFmt w:val="decimal"/>
      <w:lvlText w:val="%4."/>
      <w:lvlJc w:val="left"/>
      <w:pPr>
        <w:tabs>
          <w:tab w:val="num" w:pos="3970"/>
        </w:tabs>
        <w:ind w:left="3970" w:hanging="360"/>
      </w:pPr>
    </w:lvl>
    <w:lvl w:ilvl="4" w:tplc="04190019" w:tentative="1">
      <w:start w:val="1"/>
      <w:numFmt w:val="lowerLetter"/>
      <w:lvlText w:val="%5."/>
      <w:lvlJc w:val="left"/>
      <w:pPr>
        <w:tabs>
          <w:tab w:val="num" w:pos="4690"/>
        </w:tabs>
        <w:ind w:left="4690" w:hanging="360"/>
      </w:pPr>
    </w:lvl>
    <w:lvl w:ilvl="5" w:tplc="0419001B" w:tentative="1">
      <w:start w:val="1"/>
      <w:numFmt w:val="lowerRoman"/>
      <w:lvlText w:val="%6."/>
      <w:lvlJc w:val="right"/>
      <w:pPr>
        <w:tabs>
          <w:tab w:val="num" w:pos="5410"/>
        </w:tabs>
        <w:ind w:left="5410" w:hanging="180"/>
      </w:pPr>
    </w:lvl>
    <w:lvl w:ilvl="6" w:tplc="0419000F" w:tentative="1">
      <w:start w:val="1"/>
      <w:numFmt w:val="decimal"/>
      <w:lvlText w:val="%7."/>
      <w:lvlJc w:val="left"/>
      <w:pPr>
        <w:tabs>
          <w:tab w:val="num" w:pos="6130"/>
        </w:tabs>
        <w:ind w:left="6130" w:hanging="360"/>
      </w:pPr>
    </w:lvl>
    <w:lvl w:ilvl="7" w:tplc="04190019" w:tentative="1">
      <w:start w:val="1"/>
      <w:numFmt w:val="lowerLetter"/>
      <w:lvlText w:val="%8."/>
      <w:lvlJc w:val="left"/>
      <w:pPr>
        <w:tabs>
          <w:tab w:val="num" w:pos="6850"/>
        </w:tabs>
        <w:ind w:left="6850" w:hanging="360"/>
      </w:pPr>
    </w:lvl>
    <w:lvl w:ilvl="8" w:tplc="0419001B" w:tentative="1">
      <w:start w:val="1"/>
      <w:numFmt w:val="lowerRoman"/>
      <w:lvlText w:val="%9."/>
      <w:lvlJc w:val="right"/>
      <w:pPr>
        <w:tabs>
          <w:tab w:val="num" w:pos="7570"/>
        </w:tabs>
        <w:ind w:left="7570" w:hanging="180"/>
      </w:pPr>
    </w:lvl>
  </w:abstractNum>
  <w:abstractNum w:abstractNumId="49">
    <w:nsid w:val="64C3611D"/>
    <w:multiLevelType w:val="singleLevel"/>
    <w:tmpl w:val="0419000F"/>
    <w:lvl w:ilvl="0">
      <w:start w:val="1"/>
      <w:numFmt w:val="decimal"/>
      <w:lvlText w:val="%1."/>
      <w:lvlJc w:val="left"/>
      <w:pPr>
        <w:ind w:left="720" w:hanging="360"/>
      </w:pPr>
    </w:lvl>
  </w:abstractNum>
  <w:abstractNum w:abstractNumId="50">
    <w:nsid w:val="66355BB6"/>
    <w:multiLevelType w:val="multilevel"/>
    <w:tmpl w:val="C39CC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8124B2D"/>
    <w:multiLevelType w:val="hybridMultilevel"/>
    <w:tmpl w:val="9EC80C6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2">
    <w:nsid w:val="68276F21"/>
    <w:multiLevelType w:val="singleLevel"/>
    <w:tmpl w:val="2940084A"/>
    <w:lvl w:ilvl="0">
      <w:start w:val="2"/>
      <w:numFmt w:val="decimal"/>
      <w:lvlText w:val="%1. "/>
      <w:legacy w:legacy="1" w:legacySpace="0" w:legacyIndent="283"/>
      <w:lvlJc w:val="left"/>
      <w:pPr>
        <w:ind w:left="658" w:hanging="283"/>
      </w:pPr>
      <w:rPr>
        <w:rFonts w:ascii="Times New Roman" w:hAnsi="Times New Roman" w:hint="default"/>
        <w:b w:val="0"/>
        <w:i w:val="0"/>
        <w:sz w:val="24"/>
        <w:u w:val="none"/>
      </w:rPr>
    </w:lvl>
  </w:abstractNum>
  <w:abstractNum w:abstractNumId="53">
    <w:nsid w:val="6A4F2244"/>
    <w:multiLevelType w:val="hybridMultilevel"/>
    <w:tmpl w:val="A1304DD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nsid w:val="6D936905"/>
    <w:multiLevelType w:val="hybridMultilevel"/>
    <w:tmpl w:val="494A0976"/>
    <w:lvl w:ilvl="0" w:tplc="33188E92">
      <w:start w:val="1"/>
      <w:numFmt w:val="decimal"/>
      <w:lvlText w:val="%1."/>
      <w:lvlJc w:val="left"/>
      <w:pPr>
        <w:tabs>
          <w:tab w:val="num" w:pos="720"/>
        </w:tabs>
        <w:ind w:left="720" w:hanging="360"/>
      </w:pPr>
    </w:lvl>
    <w:lvl w:ilvl="1" w:tplc="03589D30" w:tentative="1">
      <w:start w:val="1"/>
      <w:numFmt w:val="decimal"/>
      <w:lvlText w:val="%2."/>
      <w:lvlJc w:val="left"/>
      <w:pPr>
        <w:tabs>
          <w:tab w:val="num" w:pos="1440"/>
        </w:tabs>
        <w:ind w:left="1440" w:hanging="360"/>
      </w:pPr>
    </w:lvl>
    <w:lvl w:ilvl="2" w:tplc="AAB09A3E" w:tentative="1">
      <w:start w:val="1"/>
      <w:numFmt w:val="decimal"/>
      <w:lvlText w:val="%3."/>
      <w:lvlJc w:val="left"/>
      <w:pPr>
        <w:tabs>
          <w:tab w:val="num" w:pos="2160"/>
        </w:tabs>
        <w:ind w:left="2160" w:hanging="360"/>
      </w:pPr>
    </w:lvl>
    <w:lvl w:ilvl="3" w:tplc="B62679B4" w:tentative="1">
      <w:start w:val="1"/>
      <w:numFmt w:val="decimal"/>
      <w:lvlText w:val="%4."/>
      <w:lvlJc w:val="left"/>
      <w:pPr>
        <w:tabs>
          <w:tab w:val="num" w:pos="2880"/>
        </w:tabs>
        <w:ind w:left="2880" w:hanging="360"/>
      </w:pPr>
    </w:lvl>
    <w:lvl w:ilvl="4" w:tplc="8C784CB2" w:tentative="1">
      <w:start w:val="1"/>
      <w:numFmt w:val="decimal"/>
      <w:lvlText w:val="%5."/>
      <w:lvlJc w:val="left"/>
      <w:pPr>
        <w:tabs>
          <w:tab w:val="num" w:pos="3600"/>
        </w:tabs>
        <w:ind w:left="3600" w:hanging="360"/>
      </w:pPr>
    </w:lvl>
    <w:lvl w:ilvl="5" w:tplc="BC0ED928" w:tentative="1">
      <w:start w:val="1"/>
      <w:numFmt w:val="decimal"/>
      <w:lvlText w:val="%6."/>
      <w:lvlJc w:val="left"/>
      <w:pPr>
        <w:tabs>
          <w:tab w:val="num" w:pos="4320"/>
        </w:tabs>
        <w:ind w:left="4320" w:hanging="360"/>
      </w:pPr>
    </w:lvl>
    <w:lvl w:ilvl="6" w:tplc="75D62F2C" w:tentative="1">
      <w:start w:val="1"/>
      <w:numFmt w:val="decimal"/>
      <w:lvlText w:val="%7."/>
      <w:lvlJc w:val="left"/>
      <w:pPr>
        <w:tabs>
          <w:tab w:val="num" w:pos="5040"/>
        </w:tabs>
        <w:ind w:left="5040" w:hanging="360"/>
      </w:pPr>
    </w:lvl>
    <w:lvl w:ilvl="7" w:tplc="1302AF1C" w:tentative="1">
      <w:start w:val="1"/>
      <w:numFmt w:val="decimal"/>
      <w:lvlText w:val="%8."/>
      <w:lvlJc w:val="left"/>
      <w:pPr>
        <w:tabs>
          <w:tab w:val="num" w:pos="5760"/>
        </w:tabs>
        <w:ind w:left="5760" w:hanging="360"/>
      </w:pPr>
    </w:lvl>
    <w:lvl w:ilvl="8" w:tplc="4D4CD712" w:tentative="1">
      <w:start w:val="1"/>
      <w:numFmt w:val="decimal"/>
      <w:lvlText w:val="%9."/>
      <w:lvlJc w:val="left"/>
      <w:pPr>
        <w:tabs>
          <w:tab w:val="num" w:pos="6480"/>
        </w:tabs>
        <w:ind w:left="6480" w:hanging="360"/>
      </w:pPr>
    </w:lvl>
  </w:abstractNum>
  <w:abstractNum w:abstractNumId="55">
    <w:nsid w:val="70A1193C"/>
    <w:multiLevelType w:val="singleLevel"/>
    <w:tmpl w:val="0419000F"/>
    <w:lvl w:ilvl="0">
      <w:start w:val="1"/>
      <w:numFmt w:val="decimal"/>
      <w:lvlText w:val="%1."/>
      <w:lvlJc w:val="left"/>
      <w:pPr>
        <w:ind w:left="720" w:hanging="360"/>
      </w:pPr>
    </w:lvl>
  </w:abstractNum>
  <w:abstractNum w:abstractNumId="56">
    <w:nsid w:val="72574CD3"/>
    <w:multiLevelType w:val="hybridMultilevel"/>
    <w:tmpl w:val="0FD0E8EE"/>
    <w:lvl w:ilvl="0" w:tplc="04190015">
      <w:start w:val="1"/>
      <w:numFmt w:val="upperLetter"/>
      <w:lvlText w:val="%1."/>
      <w:lvlJc w:val="left"/>
      <w:pPr>
        <w:tabs>
          <w:tab w:val="num" w:pos="1810"/>
        </w:tabs>
        <w:ind w:left="1810" w:hanging="360"/>
      </w:pPr>
    </w:lvl>
    <w:lvl w:ilvl="1" w:tplc="04190019" w:tentative="1">
      <w:start w:val="1"/>
      <w:numFmt w:val="lowerLetter"/>
      <w:lvlText w:val="%2."/>
      <w:lvlJc w:val="left"/>
      <w:pPr>
        <w:tabs>
          <w:tab w:val="num" w:pos="2530"/>
        </w:tabs>
        <w:ind w:left="2530" w:hanging="360"/>
      </w:pPr>
    </w:lvl>
    <w:lvl w:ilvl="2" w:tplc="0419001B" w:tentative="1">
      <w:start w:val="1"/>
      <w:numFmt w:val="lowerRoman"/>
      <w:lvlText w:val="%3."/>
      <w:lvlJc w:val="right"/>
      <w:pPr>
        <w:tabs>
          <w:tab w:val="num" w:pos="3250"/>
        </w:tabs>
        <w:ind w:left="3250" w:hanging="180"/>
      </w:pPr>
    </w:lvl>
    <w:lvl w:ilvl="3" w:tplc="0419000F" w:tentative="1">
      <w:start w:val="1"/>
      <w:numFmt w:val="decimal"/>
      <w:lvlText w:val="%4."/>
      <w:lvlJc w:val="left"/>
      <w:pPr>
        <w:tabs>
          <w:tab w:val="num" w:pos="3970"/>
        </w:tabs>
        <w:ind w:left="3970" w:hanging="360"/>
      </w:pPr>
    </w:lvl>
    <w:lvl w:ilvl="4" w:tplc="04190019" w:tentative="1">
      <w:start w:val="1"/>
      <w:numFmt w:val="lowerLetter"/>
      <w:lvlText w:val="%5."/>
      <w:lvlJc w:val="left"/>
      <w:pPr>
        <w:tabs>
          <w:tab w:val="num" w:pos="4690"/>
        </w:tabs>
        <w:ind w:left="4690" w:hanging="360"/>
      </w:pPr>
    </w:lvl>
    <w:lvl w:ilvl="5" w:tplc="0419001B" w:tentative="1">
      <w:start w:val="1"/>
      <w:numFmt w:val="lowerRoman"/>
      <w:lvlText w:val="%6."/>
      <w:lvlJc w:val="right"/>
      <w:pPr>
        <w:tabs>
          <w:tab w:val="num" w:pos="5410"/>
        </w:tabs>
        <w:ind w:left="5410" w:hanging="180"/>
      </w:pPr>
    </w:lvl>
    <w:lvl w:ilvl="6" w:tplc="0419000F" w:tentative="1">
      <w:start w:val="1"/>
      <w:numFmt w:val="decimal"/>
      <w:lvlText w:val="%7."/>
      <w:lvlJc w:val="left"/>
      <w:pPr>
        <w:tabs>
          <w:tab w:val="num" w:pos="6130"/>
        </w:tabs>
        <w:ind w:left="6130" w:hanging="360"/>
      </w:pPr>
    </w:lvl>
    <w:lvl w:ilvl="7" w:tplc="04190019" w:tentative="1">
      <w:start w:val="1"/>
      <w:numFmt w:val="lowerLetter"/>
      <w:lvlText w:val="%8."/>
      <w:lvlJc w:val="left"/>
      <w:pPr>
        <w:tabs>
          <w:tab w:val="num" w:pos="6850"/>
        </w:tabs>
        <w:ind w:left="6850" w:hanging="360"/>
      </w:pPr>
    </w:lvl>
    <w:lvl w:ilvl="8" w:tplc="0419001B" w:tentative="1">
      <w:start w:val="1"/>
      <w:numFmt w:val="lowerRoman"/>
      <w:lvlText w:val="%9."/>
      <w:lvlJc w:val="right"/>
      <w:pPr>
        <w:tabs>
          <w:tab w:val="num" w:pos="7570"/>
        </w:tabs>
        <w:ind w:left="7570" w:hanging="180"/>
      </w:pPr>
    </w:lvl>
  </w:abstractNum>
  <w:abstractNum w:abstractNumId="57">
    <w:nsid w:val="784C5230"/>
    <w:multiLevelType w:val="hybridMultilevel"/>
    <w:tmpl w:val="723A935A"/>
    <w:lvl w:ilvl="0" w:tplc="423EB4F4">
      <w:start w:val="65535"/>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8">
    <w:nsid w:val="7A294196"/>
    <w:multiLevelType w:val="hybridMultilevel"/>
    <w:tmpl w:val="D7883C9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7A94506D"/>
    <w:multiLevelType w:val="singleLevel"/>
    <w:tmpl w:val="1A9AD080"/>
    <w:lvl w:ilvl="0">
      <w:start w:val="1"/>
      <w:numFmt w:val="decimal"/>
      <w:lvlText w:val="%1)"/>
      <w:lvlJc w:val="left"/>
      <w:pPr>
        <w:tabs>
          <w:tab w:val="num" w:pos="360"/>
        </w:tabs>
        <w:ind w:left="360" w:hanging="360"/>
      </w:pPr>
    </w:lvl>
  </w:abstractNum>
  <w:abstractNum w:abstractNumId="60">
    <w:nsid w:val="7C3E3B67"/>
    <w:multiLevelType w:val="singleLevel"/>
    <w:tmpl w:val="5B0C34BA"/>
    <w:lvl w:ilvl="0">
      <w:start w:val="4"/>
      <w:numFmt w:val="decimal"/>
      <w:lvlText w:val="%1. "/>
      <w:legacy w:legacy="1" w:legacySpace="0" w:legacyIndent="283"/>
      <w:lvlJc w:val="left"/>
      <w:pPr>
        <w:ind w:left="583" w:hanging="283"/>
      </w:pPr>
      <w:rPr>
        <w:rFonts w:ascii="Times New Roman" w:hAnsi="Times New Roman" w:hint="default"/>
        <w:b w:val="0"/>
        <w:i w:val="0"/>
        <w:sz w:val="24"/>
        <w:u w:val="none"/>
      </w:rPr>
    </w:lvl>
  </w:abstractNum>
  <w:abstractNum w:abstractNumId="61">
    <w:nsid w:val="7CCE3064"/>
    <w:multiLevelType w:val="singleLevel"/>
    <w:tmpl w:val="7C2076E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2">
    <w:nsid w:val="7F6E7E22"/>
    <w:multiLevelType w:val="singleLevel"/>
    <w:tmpl w:val="85663488"/>
    <w:lvl w:ilvl="0">
      <w:start w:val="1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3">
    <w:nsid w:val="7FD55B68"/>
    <w:multiLevelType w:val="hybridMultilevel"/>
    <w:tmpl w:val="EF88C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8"/>
  </w:num>
  <w:num w:numId="2">
    <w:abstractNumId w:val="3"/>
  </w:num>
  <w:num w:numId="3">
    <w:abstractNumId w:val="38"/>
  </w:num>
  <w:num w:numId="4">
    <w:abstractNumId w:val="32"/>
  </w:num>
  <w:num w:numId="5">
    <w:abstractNumId w:val="51"/>
  </w:num>
  <w:num w:numId="6">
    <w:abstractNumId w:val="29"/>
  </w:num>
  <w:num w:numId="7">
    <w:abstractNumId w:val="15"/>
  </w:num>
  <w:num w:numId="8">
    <w:abstractNumId w:val="36"/>
  </w:num>
  <w:num w:numId="9">
    <w:abstractNumId w:val="41"/>
  </w:num>
  <w:num w:numId="10">
    <w:abstractNumId w:val="22"/>
  </w:num>
  <w:num w:numId="11">
    <w:abstractNumId w:val="23"/>
  </w:num>
  <w:num w:numId="12">
    <w:abstractNumId w:val="26"/>
  </w:num>
  <w:num w:numId="13">
    <w:abstractNumId w:val="44"/>
  </w:num>
  <w:num w:numId="14">
    <w:abstractNumId w:val="48"/>
  </w:num>
  <w:num w:numId="15">
    <w:abstractNumId w:val="39"/>
  </w:num>
  <w:num w:numId="16">
    <w:abstractNumId w:val="11"/>
  </w:num>
  <w:num w:numId="17">
    <w:abstractNumId w:val="1"/>
  </w:num>
  <w:num w:numId="18">
    <w:abstractNumId w:val="25"/>
  </w:num>
  <w:num w:numId="19">
    <w:abstractNumId w:val="56"/>
  </w:num>
  <w:num w:numId="20">
    <w:abstractNumId w:val="42"/>
  </w:num>
  <w:num w:numId="21">
    <w:abstractNumId w:val="24"/>
  </w:num>
  <w:num w:numId="22">
    <w:abstractNumId w:val="18"/>
  </w:num>
  <w:num w:numId="23">
    <w:abstractNumId w:val="8"/>
  </w:num>
  <w:num w:numId="24">
    <w:abstractNumId w:val="37"/>
  </w:num>
  <w:num w:numId="25">
    <w:abstractNumId w:val="47"/>
  </w:num>
  <w:num w:numId="26">
    <w:abstractNumId w:val="9"/>
  </w:num>
  <w:num w:numId="27">
    <w:abstractNumId w:val="59"/>
  </w:num>
  <w:num w:numId="28">
    <w:abstractNumId w:val="27"/>
  </w:num>
  <w:num w:numId="29">
    <w:abstractNumId w:val="46"/>
  </w:num>
  <w:num w:numId="30">
    <w:abstractNumId w:val="17"/>
  </w:num>
  <w:num w:numId="31">
    <w:abstractNumId w:val="5"/>
  </w:num>
  <w:num w:numId="32">
    <w:abstractNumId w:val="52"/>
  </w:num>
  <w:num w:numId="33">
    <w:abstractNumId w:val="16"/>
  </w:num>
  <w:num w:numId="34">
    <w:abstractNumId w:val="60"/>
  </w:num>
  <w:num w:numId="35">
    <w:abstractNumId w:val="2"/>
  </w:num>
  <w:num w:numId="36">
    <w:abstractNumId w:val="19"/>
  </w:num>
  <w:num w:numId="37">
    <w:abstractNumId w:val="6"/>
  </w:num>
  <w:num w:numId="38">
    <w:abstractNumId w:val="43"/>
  </w:num>
  <w:num w:numId="39">
    <w:abstractNumId w:val="12"/>
  </w:num>
  <w:num w:numId="40">
    <w:abstractNumId w:val="40"/>
  </w:num>
  <w:num w:numId="41">
    <w:abstractNumId w:val="62"/>
  </w:num>
  <w:num w:numId="42">
    <w:abstractNumId w:val="33"/>
  </w:num>
  <w:num w:numId="43">
    <w:abstractNumId w:val="61"/>
  </w:num>
  <w:num w:numId="44">
    <w:abstractNumId w:val="50"/>
  </w:num>
  <w:num w:numId="45">
    <w:abstractNumId w:val="57"/>
  </w:num>
  <w:num w:numId="46">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47">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48">
    <w:abstractNumId w:val="10"/>
  </w:num>
  <w:num w:numId="49">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50">
    <w:abstractNumId w:val="34"/>
  </w:num>
  <w:num w:numId="5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num>
  <w:num w:numId="53">
    <w:abstractNumId w:val="63"/>
  </w:num>
  <w:num w:numId="54">
    <w:abstractNumId w:val="31"/>
  </w:num>
  <w:num w:numId="55">
    <w:abstractNumId w:val="13"/>
  </w:num>
  <w:num w:numId="56">
    <w:abstractNumId w:val="30"/>
  </w:num>
  <w:num w:numId="57">
    <w:abstractNumId w:val="54"/>
  </w:num>
  <w:num w:numId="58">
    <w:abstractNumId w:val="45"/>
  </w:num>
  <w:num w:numId="59">
    <w:abstractNumId w:val="14"/>
  </w:num>
  <w:num w:numId="60">
    <w:abstractNumId w:val="49"/>
  </w:num>
  <w:num w:numId="61">
    <w:abstractNumId w:val="20"/>
  </w:num>
  <w:num w:numId="62">
    <w:abstractNumId w:val="28"/>
  </w:num>
  <w:num w:numId="63">
    <w:abstractNumId w:val="55"/>
  </w:num>
  <w:num w:numId="64">
    <w:abstractNumId w:val="21"/>
  </w:num>
  <w:num w:numId="65">
    <w:abstractNumId w:val="7"/>
  </w:num>
  <w:num w:numId="66">
    <w:abstractNumId w:val="53"/>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284"/>
  <w:characterSpacingControl w:val="doNotCompress"/>
  <w:footnotePr>
    <w:footnote w:id="0"/>
    <w:footnote w:id="1"/>
  </w:footnotePr>
  <w:endnotePr>
    <w:endnote w:id="0"/>
    <w:endnote w:id="1"/>
  </w:endnotePr>
  <w:compat/>
  <w:rsids>
    <w:rsidRoot w:val="005F38AC"/>
    <w:rsid w:val="00007C46"/>
    <w:rsid w:val="0001385B"/>
    <w:rsid w:val="0001742F"/>
    <w:rsid w:val="00020A91"/>
    <w:rsid w:val="00030818"/>
    <w:rsid w:val="00032679"/>
    <w:rsid w:val="000433F7"/>
    <w:rsid w:val="000575E7"/>
    <w:rsid w:val="00057C32"/>
    <w:rsid w:val="00062BE0"/>
    <w:rsid w:val="000667D4"/>
    <w:rsid w:val="000766C1"/>
    <w:rsid w:val="00077C79"/>
    <w:rsid w:val="000A23AE"/>
    <w:rsid w:val="000A359F"/>
    <w:rsid w:val="000A3CCF"/>
    <w:rsid w:val="000A6413"/>
    <w:rsid w:val="000B12B4"/>
    <w:rsid w:val="000E0160"/>
    <w:rsid w:val="000E081F"/>
    <w:rsid w:val="000E785F"/>
    <w:rsid w:val="000F3F9B"/>
    <w:rsid w:val="000F50ED"/>
    <w:rsid w:val="00106AB0"/>
    <w:rsid w:val="001139BE"/>
    <w:rsid w:val="001254B8"/>
    <w:rsid w:val="00140D1C"/>
    <w:rsid w:val="00144AE7"/>
    <w:rsid w:val="001466C5"/>
    <w:rsid w:val="00146A0A"/>
    <w:rsid w:val="00150C29"/>
    <w:rsid w:val="001516B7"/>
    <w:rsid w:val="00153439"/>
    <w:rsid w:val="0015476C"/>
    <w:rsid w:val="00154B4D"/>
    <w:rsid w:val="001601DE"/>
    <w:rsid w:val="00165BE4"/>
    <w:rsid w:val="001729CE"/>
    <w:rsid w:val="00182CC9"/>
    <w:rsid w:val="00184E3F"/>
    <w:rsid w:val="001A245A"/>
    <w:rsid w:val="001A360C"/>
    <w:rsid w:val="001B5F49"/>
    <w:rsid w:val="001C2214"/>
    <w:rsid w:val="001C2A02"/>
    <w:rsid w:val="001C7B3F"/>
    <w:rsid w:val="001E3EE8"/>
    <w:rsid w:val="001E55E0"/>
    <w:rsid w:val="001E57C0"/>
    <w:rsid w:val="001E661E"/>
    <w:rsid w:val="001E700F"/>
    <w:rsid w:val="001F42D1"/>
    <w:rsid w:val="0020193E"/>
    <w:rsid w:val="00201E71"/>
    <w:rsid w:val="00215BA7"/>
    <w:rsid w:val="002207FF"/>
    <w:rsid w:val="00235B5D"/>
    <w:rsid w:val="00237AB5"/>
    <w:rsid w:val="00245F44"/>
    <w:rsid w:val="002469D0"/>
    <w:rsid w:val="002728BE"/>
    <w:rsid w:val="00282A93"/>
    <w:rsid w:val="002A0C85"/>
    <w:rsid w:val="002A5241"/>
    <w:rsid w:val="002A7073"/>
    <w:rsid w:val="002B013F"/>
    <w:rsid w:val="002B698C"/>
    <w:rsid w:val="002C0786"/>
    <w:rsid w:val="002C2481"/>
    <w:rsid w:val="002C7804"/>
    <w:rsid w:val="002E4144"/>
    <w:rsid w:val="002F71F8"/>
    <w:rsid w:val="002F7B15"/>
    <w:rsid w:val="00306175"/>
    <w:rsid w:val="00320F5A"/>
    <w:rsid w:val="0032586B"/>
    <w:rsid w:val="0032669C"/>
    <w:rsid w:val="003363CC"/>
    <w:rsid w:val="00350C12"/>
    <w:rsid w:val="0038290B"/>
    <w:rsid w:val="003834B1"/>
    <w:rsid w:val="00392CD3"/>
    <w:rsid w:val="0039779F"/>
    <w:rsid w:val="003A0113"/>
    <w:rsid w:val="003A69DA"/>
    <w:rsid w:val="003A6BCA"/>
    <w:rsid w:val="003B7891"/>
    <w:rsid w:val="003C324D"/>
    <w:rsid w:val="003C6D03"/>
    <w:rsid w:val="003C706D"/>
    <w:rsid w:val="003D1D54"/>
    <w:rsid w:val="003D39BA"/>
    <w:rsid w:val="003E7AEC"/>
    <w:rsid w:val="0040018F"/>
    <w:rsid w:val="00406C54"/>
    <w:rsid w:val="004071B6"/>
    <w:rsid w:val="004075AE"/>
    <w:rsid w:val="004247FC"/>
    <w:rsid w:val="0042640A"/>
    <w:rsid w:val="00430444"/>
    <w:rsid w:val="00435973"/>
    <w:rsid w:val="00435E43"/>
    <w:rsid w:val="00444BC2"/>
    <w:rsid w:val="004454B7"/>
    <w:rsid w:val="0045665E"/>
    <w:rsid w:val="004570FF"/>
    <w:rsid w:val="00460E9C"/>
    <w:rsid w:val="00464B12"/>
    <w:rsid w:val="0047310A"/>
    <w:rsid w:val="00486F4D"/>
    <w:rsid w:val="004A6907"/>
    <w:rsid w:val="004B7585"/>
    <w:rsid w:val="004C2B74"/>
    <w:rsid w:val="004C3413"/>
    <w:rsid w:val="004C4FF2"/>
    <w:rsid w:val="004C57CF"/>
    <w:rsid w:val="004C6FF0"/>
    <w:rsid w:val="004C7C0E"/>
    <w:rsid w:val="004D5000"/>
    <w:rsid w:val="004D5FC6"/>
    <w:rsid w:val="004D65CB"/>
    <w:rsid w:val="004E5FC0"/>
    <w:rsid w:val="00501F9C"/>
    <w:rsid w:val="00504369"/>
    <w:rsid w:val="00516B9A"/>
    <w:rsid w:val="0052426C"/>
    <w:rsid w:val="00541377"/>
    <w:rsid w:val="005436F0"/>
    <w:rsid w:val="005623E4"/>
    <w:rsid w:val="00573B37"/>
    <w:rsid w:val="00580F62"/>
    <w:rsid w:val="005867D3"/>
    <w:rsid w:val="00586AA8"/>
    <w:rsid w:val="005872E7"/>
    <w:rsid w:val="00597F0A"/>
    <w:rsid w:val="005A4904"/>
    <w:rsid w:val="005B272E"/>
    <w:rsid w:val="005D051F"/>
    <w:rsid w:val="005D1544"/>
    <w:rsid w:val="005E1862"/>
    <w:rsid w:val="005F0787"/>
    <w:rsid w:val="005F38AC"/>
    <w:rsid w:val="005F594E"/>
    <w:rsid w:val="005F5F20"/>
    <w:rsid w:val="00610981"/>
    <w:rsid w:val="00610A90"/>
    <w:rsid w:val="00617EA9"/>
    <w:rsid w:val="00623A31"/>
    <w:rsid w:val="0062444A"/>
    <w:rsid w:val="00635919"/>
    <w:rsid w:val="006426BE"/>
    <w:rsid w:val="006536FA"/>
    <w:rsid w:val="00655F08"/>
    <w:rsid w:val="0066045D"/>
    <w:rsid w:val="006732E5"/>
    <w:rsid w:val="00677A19"/>
    <w:rsid w:val="00685A2A"/>
    <w:rsid w:val="00695041"/>
    <w:rsid w:val="00695D3A"/>
    <w:rsid w:val="006A55AF"/>
    <w:rsid w:val="006B3D9D"/>
    <w:rsid w:val="006C066F"/>
    <w:rsid w:val="006C426F"/>
    <w:rsid w:val="006D0288"/>
    <w:rsid w:val="006D5591"/>
    <w:rsid w:val="006E7A23"/>
    <w:rsid w:val="006F05A2"/>
    <w:rsid w:val="0070047F"/>
    <w:rsid w:val="0070622A"/>
    <w:rsid w:val="0071012B"/>
    <w:rsid w:val="007279C8"/>
    <w:rsid w:val="007466A1"/>
    <w:rsid w:val="007511D9"/>
    <w:rsid w:val="00766D94"/>
    <w:rsid w:val="0077217F"/>
    <w:rsid w:val="00777809"/>
    <w:rsid w:val="00785141"/>
    <w:rsid w:val="00786F18"/>
    <w:rsid w:val="007A2D22"/>
    <w:rsid w:val="007A376E"/>
    <w:rsid w:val="007B0437"/>
    <w:rsid w:val="007C2767"/>
    <w:rsid w:val="007D1191"/>
    <w:rsid w:val="007D2E6A"/>
    <w:rsid w:val="007D7F8B"/>
    <w:rsid w:val="007E232A"/>
    <w:rsid w:val="007E53A4"/>
    <w:rsid w:val="007F50D3"/>
    <w:rsid w:val="007F5A70"/>
    <w:rsid w:val="007F7AAA"/>
    <w:rsid w:val="008020D8"/>
    <w:rsid w:val="008023AF"/>
    <w:rsid w:val="00803921"/>
    <w:rsid w:val="0081018B"/>
    <w:rsid w:val="00810A2F"/>
    <w:rsid w:val="00810F33"/>
    <w:rsid w:val="0082113E"/>
    <w:rsid w:val="008229E7"/>
    <w:rsid w:val="00824ED6"/>
    <w:rsid w:val="00854A03"/>
    <w:rsid w:val="00864C19"/>
    <w:rsid w:val="00866C1D"/>
    <w:rsid w:val="008805B5"/>
    <w:rsid w:val="00892580"/>
    <w:rsid w:val="00897AD0"/>
    <w:rsid w:val="008A3CAB"/>
    <w:rsid w:val="008B7276"/>
    <w:rsid w:val="008C2055"/>
    <w:rsid w:val="008D2ACE"/>
    <w:rsid w:val="008D6385"/>
    <w:rsid w:val="008E2F86"/>
    <w:rsid w:val="008E3D60"/>
    <w:rsid w:val="008F0996"/>
    <w:rsid w:val="008F2B7F"/>
    <w:rsid w:val="008F57F1"/>
    <w:rsid w:val="009102BB"/>
    <w:rsid w:val="0091300C"/>
    <w:rsid w:val="00933536"/>
    <w:rsid w:val="0094381B"/>
    <w:rsid w:val="00944319"/>
    <w:rsid w:val="00947043"/>
    <w:rsid w:val="00947728"/>
    <w:rsid w:val="00950D5B"/>
    <w:rsid w:val="00957927"/>
    <w:rsid w:val="00962A9B"/>
    <w:rsid w:val="00972E05"/>
    <w:rsid w:val="00974142"/>
    <w:rsid w:val="009A052F"/>
    <w:rsid w:val="009A45E8"/>
    <w:rsid w:val="009A494C"/>
    <w:rsid w:val="009B3F83"/>
    <w:rsid w:val="009B5846"/>
    <w:rsid w:val="009C543B"/>
    <w:rsid w:val="009C55C5"/>
    <w:rsid w:val="009C79C3"/>
    <w:rsid w:val="009D3708"/>
    <w:rsid w:val="00A0349E"/>
    <w:rsid w:val="00A04ED3"/>
    <w:rsid w:val="00A0740A"/>
    <w:rsid w:val="00A14E81"/>
    <w:rsid w:val="00A2361C"/>
    <w:rsid w:val="00A408A5"/>
    <w:rsid w:val="00A56073"/>
    <w:rsid w:val="00A601A5"/>
    <w:rsid w:val="00A80FC0"/>
    <w:rsid w:val="00A916B7"/>
    <w:rsid w:val="00AA3FF2"/>
    <w:rsid w:val="00AA57D5"/>
    <w:rsid w:val="00AA67FE"/>
    <w:rsid w:val="00AC30A7"/>
    <w:rsid w:val="00AC7DDE"/>
    <w:rsid w:val="00AD02C4"/>
    <w:rsid w:val="00AD7AFB"/>
    <w:rsid w:val="00AF2AC2"/>
    <w:rsid w:val="00AF35FC"/>
    <w:rsid w:val="00B068AE"/>
    <w:rsid w:val="00B1259C"/>
    <w:rsid w:val="00B1682D"/>
    <w:rsid w:val="00B1712B"/>
    <w:rsid w:val="00B204F7"/>
    <w:rsid w:val="00B22652"/>
    <w:rsid w:val="00B438A9"/>
    <w:rsid w:val="00B46B6B"/>
    <w:rsid w:val="00B56DD8"/>
    <w:rsid w:val="00B66608"/>
    <w:rsid w:val="00B66B46"/>
    <w:rsid w:val="00B67740"/>
    <w:rsid w:val="00B67933"/>
    <w:rsid w:val="00B71BD8"/>
    <w:rsid w:val="00B725ED"/>
    <w:rsid w:val="00B77E0C"/>
    <w:rsid w:val="00B922F7"/>
    <w:rsid w:val="00B96401"/>
    <w:rsid w:val="00BA3C7B"/>
    <w:rsid w:val="00BD26B6"/>
    <w:rsid w:val="00BD62D0"/>
    <w:rsid w:val="00BF74AC"/>
    <w:rsid w:val="00C00A54"/>
    <w:rsid w:val="00C0202D"/>
    <w:rsid w:val="00C04CA2"/>
    <w:rsid w:val="00C07823"/>
    <w:rsid w:val="00C10B50"/>
    <w:rsid w:val="00C13C19"/>
    <w:rsid w:val="00C15B81"/>
    <w:rsid w:val="00C2165D"/>
    <w:rsid w:val="00C3482E"/>
    <w:rsid w:val="00C45536"/>
    <w:rsid w:val="00C52E05"/>
    <w:rsid w:val="00C64285"/>
    <w:rsid w:val="00C64BD5"/>
    <w:rsid w:val="00C651FE"/>
    <w:rsid w:val="00C77DA6"/>
    <w:rsid w:val="00C80A4F"/>
    <w:rsid w:val="00C83D57"/>
    <w:rsid w:val="00C93D7E"/>
    <w:rsid w:val="00C9443F"/>
    <w:rsid w:val="00CA16D5"/>
    <w:rsid w:val="00CA1F5E"/>
    <w:rsid w:val="00CA3639"/>
    <w:rsid w:val="00CC1CE1"/>
    <w:rsid w:val="00CC38F4"/>
    <w:rsid w:val="00CD3DD7"/>
    <w:rsid w:val="00CE12E1"/>
    <w:rsid w:val="00CF3D7F"/>
    <w:rsid w:val="00D023D1"/>
    <w:rsid w:val="00D03086"/>
    <w:rsid w:val="00D061F2"/>
    <w:rsid w:val="00D16B27"/>
    <w:rsid w:val="00D33B5F"/>
    <w:rsid w:val="00D34A2C"/>
    <w:rsid w:val="00D42006"/>
    <w:rsid w:val="00D82867"/>
    <w:rsid w:val="00D85F1F"/>
    <w:rsid w:val="00D90DA7"/>
    <w:rsid w:val="00D913A2"/>
    <w:rsid w:val="00D97207"/>
    <w:rsid w:val="00DA5794"/>
    <w:rsid w:val="00DC1B19"/>
    <w:rsid w:val="00DC5C3D"/>
    <w:rsid w:val="00DE1519"/>
    <w:rsid w:val="00DE1757"/>
    <w:rsid w:val="00DE1E79"/>
    <w:rsid w:val="00DE65D8"/>
    <w:rsid w:val="00DF0D20"/>
    <w:rsid w:val="00DF0E4F"/>
    <w:rsid w:val="00DF3FF3"/>
    <w:rsid w:val="00DF79E9"/>
    <w:rsid w:val="00E0277E"/>
    <w:rsid w:val="00E03D2D"/>
    <w:rsid w:val="00E05FCB"/>
    <w:rsid w:val="00E13AB7"/>
    <w:rsid w:val="00E14C57"/>
    <w:rsid w:val="00E17442"/>
    <w:rsid w:val="00E21526"/>
    <w:rsid w:val="00E30795"/>
    <w:rsid w:val="00E367F7"/>
    <w:rsid w:val="00E468FE"/>
    <w:rsid w:val="00E56DB6"/>
    <w:rsid w:val="00E57D62"/>
    <w:rsid w:val="00E62387"/>
    <w:rsid w:val="00E63330"/>
    <w:rsid w:val="00E7044F"/>
    <w:rsid w:val="00E774A2"/>
    <w:rsid w:val="00E81E9B"/>
    <w:rsid w:val="00E85D11"/>
    <w:rsid w:val="00E94014"/>
    <w:rsid w:val="00E968E0"/>
    <w:rsid w:val="00EA316C"/>
    <w:rsid w:val="00EA4F6D"/>
    <w:rsid w:val="00EA6E30"/>
    <w:rsid w:val="00EA72A1"/>
    <w:rsid w:val="00EC2A64"/>
    <w:rsid w:val="00EC7F22"/>
    <w:rsid w:val="00ED1B46"/>
    <w:rsid w:val="00EE2F81"/>
    <w:rsid w:val="00EF03D6"/>
    <w:rsid w:val="00EF0D2D"/>
    <w:rsid w:val="00EF1F5C"/>
    <w:rsid w:val="00EF4625"/>
    <w:rsid w:val="00EF62DE"/>
    <w:rsid w:val="00EF6617"/>
    <w:rsid w:val="00F05EA3"/>
    <w:rsid w:val="00F22F66"/>
    <w:rsid w:val="00F25CB4"/>
    <w:rsid w:val="00F31CB9"/>
    <w:rsid w:val="00F345CA"/>
    <w:rsid w:val="00F3707E"/>
    <w:rsid w:val="00F52101"/>
    <w:rsid w:val="00F544C7"/>
    <w:rsid w:val="00F6530D"/>
    <w:rsid w:val="00F701E4"/>
    <w:rsid w:val="00F74213"/>
    <w:rsid w:val="00F816AB"/>
    <w:rsid w:val="00F90173"/>
    <w:rsid w:val="00F90EDB"/>
    <w:rsid w:val="00F933CF"/>
    <w:rsid w:val="00FA135D"/>
    <w:rsid w:val="00FB07F4"/>
    <w:rsid w:val="00FB4A11"/>
    <w:rsid w:val="00FB4F3E"/>
    <w:rsid w:val="00FB63C9"/>
    <w:rsid w:val="00FC3397"/>
    <w:rsid w:val="00FC347D"/>
    <w:rsid w:val="00FE2149"/>
    <w:rsid w:val="00FE5D1F"/>
    <w:rsid w:val="00FE5F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2" w:uiPriority="99"/>
    <w:lsdException w:name="Title" w:qFormat="1"/>
    <w:lsdException w:name="Body Text Indent" w:uiPriority="99"/>
    <w:lsdException w:name="Subtitle" w:qFormat="1"/>
    <w:lsdException w:name="Body Text Indent 3" w:uiPriority="99"/>
    <w:lsdException w:name="Hyperlink" w:uiPriority="99"/>
    <w:lsdException w:name="Strong" w:uiPriority="22" w:qFormat="1"/>
    <w:lsdException w:name="Emphasis" w:uiPriority="20"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4319"/>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F701E4"/>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F701E4"/>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F701E4"/>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qFormat/>
    <w:rsid w:val="00F701E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8805B5"/>
    <w:pPr>
      <w:keepNext/>
      <w:tabs>
        <w:tab w:val="left" w:pos="2469"/>
      </w:tabs>
      <w:spacing w:after="0" w:line="240" w:lineRule="auto"/>
      <w:ind w:left="360"/>
      <w:outlineLvl w:val="6"/>
    </w:pPr>
    <w:rPr>
      <w:rFonts w:ascii="Times New Roman" w:eastAsia="Times New Roman" w:hAnsi="Times New Roman"/>
      <w:b/>
      <w:bCs/>
      <w:i/>
      <w:iCs/>
      <w:sz w:val="28"/>
      <w:szCs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Normal (Web)"/>
    <w:basedOn w:val="a"/>
    <w:uiPriority w:val="99"/>
    <w:unhideWhenUsed/>
    <w:rsid w:val="005F38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6">
    <w:name w:val="Font Style16"/>
    <w:basedOn w:val="a0"/>
    <w:uiPriority w:val="99"/>
    <w:rsid w:val="005F38AC"/>
    <w:rPr>
      <w:rFonts w:ascii="Times New Roman" w:hAnsi="Times New Roman" w:cs="Times New Roman"/>
      <w:b/>
      <w:bCs/>
      <w:sz w:val="22"/>
      <w:szCs w:val="22"/>
    </w:rPr>
  </w:style>
  <w:style w:type="paragraph" w:styleId="a4">
    <w:name w:val="Title"/>
    <w:basedOn w:val="a"/>
    <w:next w:val="a"/>
    <w:link w:val="a5"/>
    <w:qFormat/>
    <w:rsid w:val="005F38AC"/>
    <w:pPr>
      <w:spacing w:before="240" w:after="60"/>
      <w:jc w:val="center"/>
      <w:outlineLvl w:val="0"/>
    </w:pPr>
    <w:rPr>
      <w:rFonts w:ascii="Cambria" w:eastAsia="Times New Roman" w:hAnsi="Cambria"/>
      <w:b/>
      <w:bCs/>
      <w:kern w:val="28"/>
      <w:sz w:val="32"/>
      <w:szCs w:val="32"/>
    </w:rPr>
  </w:style>
  <w:style w:type="character" w:customStyle="1" w:styleId="a5">
    <w:name w:val="Название Знак"/>
    <w:basedOn w:val="a0"/>
    <w:link w:val="a4"/>
    <w:rsid w:val="005F38AC"/>
    <w:rPr>
      <w:rFonts w:ascii="Cambria" w:hAnsi="Cambria"/>
      <w:b/>
      <w:bCs/>
      <w:kern w:val="28"/>
      <w:sz w:val="32"/>
      <w:szCs w:val="32"/>
      <w:lang w:val="ru-RU" w:eastAsia="en-US" w:bidi="ar-SA"/>
    </w:rPr>
  </w:style>
  <w:style w:type="paragraph" w:styleId="a6">
    <w:name w:val="Body Text Indent"/>
    <w:basedOn w:val="a"/>
    <w:link w:val="a7"/>
    <w:uiPriority w:val="99"/>
    <w:unhideWhenUsed/>
    <w:rsid w:val="005F38AC"/>
    <w:pPr>
      <w:spacing w:after="120"/>
      <w:ind w:left="283"/>
    </w:pPr>
  </w:style>
  <w:style w:type="character" w:customStyle="1" w:styleId="a7">
    <w:name w:val="Основной текст с отступом Знак"/>
    <w:basedOn w:val="a0"/>
    <w:link w:val="a6"/>
    <w:uiPriority w:val="99"/>
    <w:rsid w:val="005F38AC"/>
    <w:rPr>
      <w:rFonts w:ascii="Calibri" w:eastAsia="Calibri" w:hAnsi="Calibri"/>
      <w:sz w:val="22"/>
      <w:szCs w:val="22"/>
      <w:lang w:val="ru-RU" w:eastAsia="en-US" w:bidi="ar-SA"/>
    </w:rPr>
  </w:style>
  <w:style w:type="paragraph" w:styleId="31">
    <w:name w:val="Body Text Indent 3"/>
    <w:basedOn w:val="a"/>
    <w:link w:val="32"/>
    <w:uiPriority w:val="99"/>
    <w:rsid w:val="008805B5"/>
    <w:pPr>
      <w:spacing w:after="120"/>
      <w:ind w:left="283"/>
    </w:pPr>
    <w:rPr>
      <w:sz w:val="16"/>
      <w:szCs w:val="16"/>
    </w:rPr>
  </w:style>
  <w:style w:type="character" w:customStyle="1" w:styleId="32">
    <w:name w:val="Основной текст с отступом 3 Знак"/>
    <w:basedOn w:val="a0"/>
    <w:link w:val="31"/>
    <w:uiPriority w:val="99"/>
    <w:rsid w:val="008805B5"/>
    <w:rPr>
      <w:rFonts w:ascii="Calibri" w:eastAsia="Calibri" w:hAnsi="Calibri"/>
      <w:sz w:val="16"/>
      <w:szCs w:val="16"/>
      <w:lang w:eastAsia="en-US"/>
    </w:rPr>
  </w:style>
  <w:style w:type="paragraph" w:customStyle="1" w:styleId="-">
    <w:name w:val="Римско-арабский список"/>
    <w:basedOn w:val="a"/>
    <w:rsid w:val="008805B5"/>
    <w:pPr>
      <w:widowControl w:val="0"/>
      <w:numPr>
        <w:numId w:val="2"/>
      </w:numPr>
      <w:spacing w:after="0" w:line="240" w:lineRule="auto"/>
      <w:jc w:val="both"/>
    </w:pPr>
    <w:rPr>
      <w:rFonts w:ascii="Times New Roman" w:eastAsia="Times New Roman" w:hAnsi="Times New Roman"/>
      <w:sz w:val="24"/>
      <w:szCs w:val="20"/>
      <w:lang w:eastAsia="ru-RU"/>
    </w:rPr>
  </w:style>
  <w:style w:type="paragraph" w:styleId="a8">
    <w:name w:val="Body Text"/>
    <w:basedOn w:val="a"/>
    <w:link w:val="a9"/>
    <w:rsid w:val="008805B5"/>
    <w:pPr>
      <w:spacing w:after="120"/>
    </w:pPr>
  </w:style>
  <w:style w:type="character" w:customStyle="1" w:styleId="a9">
    <w:name w:val="Основной текст Знак"/>
    <w:basedOn w:val="a0"/>
    <w:link w:val="a8"/>
    <w:rsid w:val="008805B5"/>
    <w:rPr>
      <w:rFonts w:ascii="Calibri" w:eastAsia="Calibri" w:hAnsi="Calibri"/>
      <w:sz w:val="22"/>
      <w:szCs w:val="22"/>
      <w:lang w:eastAsia="en-US"/>
    </w:rPr>
  </w:style>
  <w:style w:type="paragraph" w:styleId="33">
    <w:name w:val="Body Text 3"/>
    <w:basedOn w:val="a"/>
    <w:link w:val="34"/>
    <w:rsid w:val="008805B5"/>
    <w:pPr>
      <w:spacing w:after="120"/>
    </w:pPr>
    <w:rPr>
      <w:sz w:val="16"/>
      <w:szCs w:val="16"/>
    </w:rPr>
  </w:style>
  <w:style w:type="character" w:customStyle="1" w:styleId="34">
    <w:name w:val="Основной текст 3 Знак"/>
    <w:basedOn w:val="a0"/>
    <w:link w:val="33"/>
    <w:rsid w:val="008805B5"/>
    <w:rPr>
      <w:rFonts w:ascii="Calibri" w:eastAsia="Calibri" w:hAnsi="Calibri"/>
      <w:sz w:val="16"/>
      <w:szCs w:val="16"/>
      <w:lang w:eastAsia="en-US"/>
    </w:rPr>
  </w:style>
  <w:style w:type="character" w:customStyle="1" w:styleId="70">
    <w:name w:val="Заголовок 7 Знак"/>
    <w:basedOn w:val="a0"/>
    <w:link w:val="7"/>
    <w:uiPriority w:val="9"/>
    <w:rsid w:val="008805B5"/>
    <w:rPr>
      <w:b/>
      <w:bCs/>
      <w:i/>
      <w:iCs/>
      <w:sz w:val="28"/>
      <w:szCs w:val="24"/>
    </w:rPr>
  </w:style>
  <w:style w:type="paragraph" w:customStyle="1" w:styleId="Web">
    <w:name w:val="Обычный (Web)"/>
    <w:basedOn w:val="a"/>
    <w:rsid w:val="008805B5"/>
    <w:pPr>
      <w:spacing w:before="100" w:after="100" w:line="240" w:lineRule="auto"/>
    </w:pPr>
    <w:rPr>
      <w:rFonts w:ascii="Times New Roman" w:eastAsia="Times New Roman" w:hAnsi="Times New Roman"/>
      <w:sz w:val="24"/>
      <w:szCs w:val="20"/>
      <w:lang w:eastAsia="ru-RU"/>
    </w:rPr>
  </w:style>
  <w:style w:type="paragraph" w:customStyle="1" w:styleId="aa">
    <w:name w:val="Текст таблицы"/>
    <w:rsid w:val="008805B5"/>
    <w:pPr>
      <w:widowControl w:val="0"/>
      <w:spacing w:before="40"/>
    </w:pPr>
    <w:rPr>
      <w:noProof/>
      <w:sz w:val="24"/>
    </w:rPr>
  </w:style>
  <w:style w:type="paragraph" w:styleId="ab">
    <w:name w:val="caption"/>
    <w:basedOn w:val="a"/>
    <w:next w:val="a"/>
    <w:qFormat/>
    <w:rsid w:val="008805B5"/>
    <w:pPr>
      <w:spacing w:before="120" w:after="0" w:line="240" w:lineRule="auto"/>
      <w:jc w:val="right"/>
    </w:pPr>
    <w:rPr>
      <w:rFonts w:ascii="Times New Roman" w:eastAsia="Times New Roman" w:hAnsi="Times New Roman"/>
      <w:i/>
      <w:sz w:val="26"/>
      <w:szCs w:val="20"/>
      <w:lang w:eastAsia="ru-RU"/>
    </w:rPr>
  </w:style>
  <w:style w:type="table" w:styleId="ac">
    <w:name w:val="Table Grid"/>
    <w:basedOn w:val="a1"/>
    <w:rsid w:val="00810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basedOn w:val="a0"/>
    <w:uiPriority w:val="99"/>
    <w:unhideWhenUsed/>
    <w:rsid w:val="004D5FC6"/>
    <w:rPr>
      <w:color w:val="0000FF"/>
      <w:u w:val="single"/>
    </w:rPr>
  </w:style>
  <w:style w:type="character" w:customStyle="1" w:styleId="10">
    <w:name w:val="Заголовок 1 Знак"/>
    <w:basedOn w:val="a0"/>
    <w:link w:val="1"/>
    <w:uiPriority w:val="9"/>
    <w:rsid w:val="00F701E4"/>
    <w:rPr>
      <w:rFonts w:ascii="Cambria" w:hAnsi="Cambria"/>
      <w:b/>
      <w:bCs/>
      <w:kern w:val="32"/>
      <w:sz w:val="32"/>
      <w:szCs w:val="32"/>
      <w:lang w:eastAsia="en-US"/>
    </w:rPr>
  </w:style>
  <w:style w:type="character" w:customStyle="1" w:styleId="20">
    <w:name w:val="Заголовок 2 Знак"/>
    <w:basedOn w:val="a0"/>
    <w:link w:val="2"/>
    <w:uiPriority w:val="9"/>
    <w:rsid w:val="00F701E4"/>
    <w:rPr>
      <w:rFonts w:ascii="Cambria" w:hAnsi="Cambria"/>
      <w:b/>
      <w:bCs/>
      <w:i/>
      <w:iCs/>
      <w:sz w:val="28"/>
      <w:szCs w:val="28"/>
      <w:lang w:eastAsia="en-US"/>
    </w:rPr>
  </w:style>
  <w:style w:type="character" w:customStyle="1" w:styleId="30">
    <w:name w:val="Заголовок 3 Знак"/>
    <w:basedOn w:val="a0"/>
    <w:link w:val="3"/>
    <w:uiPriority w:val="9"/>
    <w:rsid w:val="00F701E4"/>
    <w:rPr>
      <w:rFonts w:ascii="Cambria" w:hAnsi="Cambria"/>
      <w:b/>
      <w:bCs/>
      <w:sz w:val="26"/>
      <w:szCs w:val="26"/>
      <w:lang w:eastAsia="en-US"/>
    </w:rPr>
  </w:style>
  <w:style w:type="character" w:customStyle="1" w:styleId="40">
    <w:name w:val="Заголовок 4 Знак"/>
    <w:basedOn w:val="a0"/>
    <w:link w:val="4"/>
    <w:uiPriority w:val="9"/>
    <w:rsid w:val="00F701E4"/>
    <w:rPr>
      <w:rFonts w:ascii="Calibri" w:hAnsi="Calibri"/>
      <w:b/>
      <w:bCs/>
      <w:sz w:val="28"/>
      <w:szCs w:val="28"/>
      <w:lang w:eastAsia="en-US"/>
    </w:rPr>
  </w:style>
  <w:style w:type="paragraph" w:styleId="ae">
    <w:name w:val="Balloon Text"/>
    <w:basedOn w:val="a"/>
    <w:link w:val="af"/>
    <w:uiPriority w:val="99"/>
    <w:unhideWhenUsed/>
    <w:rsid w:val="00F701E4"/>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F701E4"/>
    <w:rPr>
      <w:rFonts w:ascii="Tahoma" w:eastAsia="Calibri" w:hAnsi="Tahoma" w:cs="Tahoma"/>
      <w:sz w:val="16"/>
      <w:szCs w:val="16"/>
      <w:lang w:eastAsia="en-US"/>
    </w:rPr>
  </w:style>
  <w:style w:type="paragraph" w:customStyle="1" w:styleId="Style4">
    <w:name w:val="Style4"/>
    <w:basedOn w:val="a"/>
    <w:uiPriority w:val="99"/>
    <w:rsid w:val="00F701E4"/>
    <w:pPr>
      <w:widowControl w:val="0"/>
      <w:autoSpaceDE w:val="0"/>
      <w:autoSpaceDN w:val="0"/>
      <w:adjustRightInd w:val="0"/>
      <w:spacing w:after="0" w:line="230" w:lineRule="exact"/>
    </w:pPr>
    <w:rPr>
      <w:rFonts w:ascii="Times New Roman" w:eastAsia="Times New Roman" w:hAnsi="Times New Roman"/>
      <w:sz w:val="24"/>
      <w:szCs w:val="24"/>
      <w:lang w:eastAsia="ru-RU"/>
    </w:rPr>
  </w:style>
  <w:style w:type="character" w:customStyle="1" w:styleId="FontStyle17">
    <w:name w:val="Font Style17"/>
    <w:basedOn w:val="a0"/>
    <w:uiPriority w:val="99"/>
    <w:rsid w:val="00F701E4"/>
    <w:rPr>
      <w:rFonts w:ascii="Arial" w:hAnsi="Arial" w:cs="Arial"/>
      <w:sz w:val="18"/>
      <w:szCs w:val="18"/>
    </w:rPr>
  </w:style>
  <w:style w:type="character" w:customStyle="1" w:styleId="FontStyle14">
    <w:name w:val="Font Style14"/>
    <w:basedOn w:val="a0"/>
    <w:uiPriority w:val="99"/>
    <w:rsid w:val="00F701E4"/>
    <w:rPr>
      <w:rFonts w:ascii="Arial" w:hAnsi="Arial" w:cs="Arial"/>
      <w:b/>
      <w:bCs/>
      <w:i/>
      <w:iCs/>
      <w:sz w:val="18"/>
      <w:szCs w:val="18"/>
    </w:rPr>
  </w:style>
  <w:style w:type="paragraph" w:customStyle="1" w:styleId="Style6">
    <w:name w:val="Style6"/>
    <w:basedOn w:val="a"/>
    <w:uiPriority w:val="99"/>
    <w:rsid w:val="00F701E4"/>
    <w:pPr>
      <w:widowControl w:val="0"/>
      <w:autoSpaceDE w:val="0"/>
      <w:autoSpaceDN w:val="0"/>
      <w:adjustRightInd w:val="0"/>
      <w:spacing w:after="0" w:line="202" w:lineRule="exact"/>
      <w:jc w:val="both"/>
    </w:pPr>
    <w:rPr>
      <w:rFonts w:ascii="Times New Roman" w:eastAsia="Times New Roman" w:hAnsi="Times New Roman"/>
      <w:sz w:val="24"/>
      <w:szCs w:val="24"/>
      <w:lang w:eastAsia="ru-RU"/>
    </w:rPr>
  </w:style>
  <w:style w:type="paragraph" w:customStyle="1" w:styleId="Style2">
    <w:name w:val="Style2"/>
    <w:basedOn w:val="a"/>
    <w:uiPriority w:val="99"/>
    <w:rsid w:val="00F701E4"/>
    <w:pPr>
      <w:widowControl w:val="0"/>
      <w:autoSpaceDE w:val="0"/>
      <w:autoSpaceDN w:val="0"/>
      <w:adjustRightInd w:val="0"/>
      <w:spacing w:after="0" w:line="269" w:lineRule="exact"/>
      <w:jc w:val="center"/>
    </w:pPr>
    <w:rPr>
      <w:rFonts w:ascii="Times New Roman" w:eastAsia="Times New Roman" w:hAnsi="Times New Roman"/>
      <w:sz w:val="24"/>
      <w:szCs w:val="24"/>
      <w:lang w:eastAsia="ru-RU"/>
    </w:rPr>
  </w:style>
  <w:style w:type="paragraph" w:customStyle="1" w:styleId="Style9">
    <w:name w:val="Style9"/>
    <w:basedOn w:val="a"/>
    <w:uiPriority w:val="99"/>
    <w:rsid w:val="00F701E4"/>
    <w:pPr>
      <w:widowControl w:val="0"/>
      <w:autoSpaceDE w:val="0"/>
      <w:autoSpaceDN w:val="0"/>
      <w:adjustRightInd w:val="0"/>
      <w:spacing w:after="0" w:line="230" w:lineRule="exact"/>
      <w:jc w:val="center"/>
    </w:pPr>
    <w:rPr>
      <w:rFonts w:ascii="Times New Roman" w:eastAsia="Times New Roman" w:hAnsi="Times New Roman"/>
      <w:sz w:val="24"/>
      <w:szCs w:val="24"/>
      <w:lang w:eastAsia="ru-RU"/>
    </w:rPr>
  </w:style>
  <w:style w:type="paragraph" w:customStyle="1" w:styleId="Style10">
    <w:name w:val="Style10"/>
    <w:basedOn w:val="a"/>
    <w:uiPriority w:val="99"/>
    <w:rsid w:val="00F701E4"/>
    <w:pPr>
      <w:widowControl w:val="0"/>
      <w:autoSpaceDE w:val="0"/>
      <w:autoSpaceDN w:val="0"/>
      <w:adjustRightInd w:val="0"/>
      <w:spacing w:after="0" w:line="230" w:lineRule="exact"/>
      <w:ind w:firstLine="739"/>
      <w:jc w:val="both"/>
    </w:pPr>
    <w:rPr>
      <w:rFonts w:ascii="Times New Roman" w:eastAsia="Times New Roman" w:hAnsi="Times New Roman"/>
      <w:sz w:val="24"/>
      <w:szCs w:val="24"/>
      <w:lang w:eastAsia="ru-RU"/>
    </w:rPr>
  </w:style>
  <w:style w:type="character" w:customStyle="1" w:styleId="FontStyle13">
    <w:name w:val="Font Style13"/>
    <w:basedOn w:val="a0"/>
    <w:uiPriority w:val="99"/>
    <w:rsid w:val="00F701E4"/>
    <w:rPr>
      <w:rFonts w:ascii="Arial" w:hAnsi="Arial" w:cs="Arial"/>
      <w:b/>
      <w:bCs/>
      <w:sz w:val="18"/>
      <w:szCs w:val="18"/>
    </w:rPr>
  </w:style>
  <w:style w:type="paragraph" w:customStyle="1" w:styleId="Style5">
    <w:name w:val="Style5"/>
    <w:basedOn w:val="a"/>
    <w:uiPriority w:val="99"/>
    <w:rsid w:val="00F701E4"/>
    <w:pPr>
      <w:widowControl w:val="0"/>
      <w:autoSpaceDE w:val="0"/>
      <w:autoSpaceDN w:val="0"/>
      <w:adjustRightInd w:val="0"/>
      <w:spacing w:after="0" w:line="297" w:lineRule="exact"/>
    </w:pPr>
    <w:rPr>
      <w:rFonts w:ascii="Times New Roman" w:eastAsia="Times New Roman" w:hAnsi="Times New Roman"/>
      <w:sz w:val="24"/>
      <w:szCs w:val="24"/>
      <w:lang w:eastAsia="ru-RU"/>
    </w:rPr>
  </w:style>
  <w:style w:type="character" w:customStyle="1" w:styleId="FontStyle12">
    <w:name w:val="Font Style12"/>
    <w:basedOn w:val="a0"/>
    <w:uiPriority w:val="99"/>
    <w:rsid w:val="00F701E4"/>
    <w:rPr>
      <w:rFonts w:ascii="Times New Roman" w:hAnsi="Times New Roman" w:cs="Times New Roman"/>
      <w:sz w:val="20"/>
      <w:szCs w:val="20"/>
    </w:rPr>
  </w:style>
  <w:style w:type="character" w:customStyle="1" w:styleId="FontStyle15">
    <w:name w:val="Font Style15"/>
    <w:basedOn w:val="a0"/>
    <w:uiPriority w:val="99"/>
    <w:rsid w:val="00F701E4"/>
    <w:rPr>
      <w:rFonts w:ascii="Times New Roman" w:hAnsi="Times New Roman" w:cs="Times New Roman"/>
      <w:sz w:val="20"/>
      <w:szCs w:val="20"/>
    </w:rPr>
  </w:style>
  <w:style w:type="paragraph" w:customStyle="1" w:styleId="Style8">
    <w:name w:val="Style8"/>
    <w:basedOn w:val="a"/>
    <w:uiPriority w:val="99"/>
    <w:rsid w:val="00F701E4"/>
    <w:pPr>
      <w:widowControl w:val="0"/>
      <w:autoSpaceDE w:val="0"/>
      <w:autoSpaceDN w:val="0"/>
      <w:adjustRightInd w:val="0"/>
      <w:spacing w:after="0" w:line="307" w:lineRule="exact"/>
      <w:ind w:firstLine="365"/>
      <w:jc w:val="both"/>
    </w:pPr>
    <w:rPr>
      <w:rFonts w:ascii="Times New Roman" w:eastAsia="Times New Roman" w:hAnsi="Times New Roman"/>
      <w:sz w:val="24"/>
      <w:szCs w:val="24"/>
      <w:lang w:eastAsia="ru-RU"/>
    </w:rPr>
  </w:style>
  <w:style w:type="paragraph" w:customStyle="1" w:styleId="Style13">
    <w:name w:val="Style13"/>
    <w:basedOn w:val="a"/>
    <w:uiPriority w:val="99"/>
    <w:rsid w:val="00F701E4"/>
    <w:pPr>
      <w:widowControl w:val="0"/>
      <w:autoSpaceDE w:val="0"/>
      <w:autoSpaceDN w:val="0"/>
      <w:adjustRightInd w:val="0"/>
      <w:spacing w:after="0" w:line="306" w:lineRule="exact"/>
      <w:ind w:firstLine="350"/>
      <w:jc w:val="both"/>
    </w:pPr>
    <w:rPr>
      <w:rFonts w:ascii="Times New Roman" w:eastAsia="Times New Roman" w:hAnsi="Times New Roman"/>
      <w:sz w:val="24"/>
      <w:szCs w:val="24"/>
      <w:lang w:eastAsia="ru-RU"/>
    </w:rPr>
  </w:style>
  <w:style w:type="character" w:customStyle="1" w:styleId="FontStyle18">
    <w:name w:val="Font Style18"/>
    <w:basedOn w:val="a0"/>
    <w:uiPriority w:val="99"/>
    <w:rsid w:val="00F701E4"/>
    <w:rPr>
      <w:rFonts w:ascii="Times New Roman" w:hAnsi="Times New Roman" w:cs="Times New Roman"/>
      <w:b/>
      <w:bCs/>
      <w:i/>
      <w:iCs/>
      <w:sz w:val="20"/>
      <w:szCs w:val="20"/>
    </w:rPr>
  </w:style>
  <w:style w:type="character" w:customStyle="1" w:styleId="FontStyle20">
    <w:name w:val="Font Style20"/>
    <w:basedOn w:val="a0"/>
    <w:uiPriority w:val="99"/>
    <w:rsid w:val="00F701E4"/>
    <w:rPr>
      <w:rFonts w:ascii="Times New Roman" w:hAnsi="Times New Roman" w:cs="Times New Roman"/>
      <w:sz w:val="34"/>
      <w:szCs w:val="34"/>
    </w:rPr>
  </w:style>
  <w:style w:type="character" w:customStyle="1" w:styleId="FontStyle21">
    <w:name w:val="Font Style21"/>
    <w:basedOn w:val="a0"/>
    <w:uiPriority w:val="99"/>
    <w:rsid w:val="00F701E4"/>
    <w:rPr>
      <w:rFonts w:ascii="Times New Roman" w:hAnsi="Times New Roman" w:cs="Times New Roman"/>
      <w:b/>
      <w:bCs/>
      <w:sz w:val="14"/>
      <w:szCs w:val="14"/>
    </w:rPr>
  </w:style>
  <w:style w:type="character" w:customStyle="1" w:styleId="FontStyle23">
    <w:name w:val="Font Style23"/>
    <w:basedOn w:val="a0"/>
    <w:uiPriority w:val="99"/>
    <w:rsid w:val="00F701E4"/>
    <w:rPr>
      <w:rFonts w:ascii="Times New Roman" w:hAnsi="Times New Roman" w:cs="Times New Roman"/>
      <w:b/>
      <w:bCs/>
      <w:sz w:val="20"/>
      <w:szCs w:val="20"/>
    </w:rPr>
  </w:style>
  <w:style w:type="paragraph" w:customStyle="1" w:styleId="Style3">
    <w:name w:val="Style3"/>
    <w:basedOn w:val="a"/>
    <w:uiPriority w:val="99"/>
    <w:rsid w:val="00F701E4"/>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11">
    <w:name w:val="Style11"/>
    <w:basedOn w:val="a"/>
    <w:uiPriority w:val="99"/>
    <w:rsid w:val="00F701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2">
    <w:name w:val="Font Style22"/>
    <w:basedOn w:val="a0"/>
    <w:uiPriority w:val="99"/>
    <w:rsid w:val="00F701E4"/>
    <w:rPr>
      <w:rFonts w:ascii="Times New Roman" w:hAnsi="Times New Roman" w:cs="Times New Roman"/>
      <w:i/>
      <w:iCs/>
      <w:sz w:val="20"/>
      <w:szCs w:val="20"/>
    </w:rPr>
  </w:style>
  <w:style w:type="paragraph" w:styleId="af0">
    <w:name w:val="header"/>
    <w:basedOn w:val="a"/>
    <w:link w:val="af1"/>
    <w:uiPriority w:val="99"/>
    <w:unhideWhenUsed/>
    <w:rsid w:val="00F701E4"/>
    <w:pPr>
      <w:tabs>
        <w:tab w:val="center" w:pos="4677"/>
        <w:tab w:val="right" w:pos="9355"/>
      </w:tabs>
    </w:pPr>
  </w:style>
  <w:style w:type="character" w:customStyle="1" w:styleId="af1">
    <w:name w:val="Верхний колонтитул Знак"/>
    <w:basedOn w:val="a0"/>
    <w:link w:val="af0"/>
    <w:uiPriority w:val="99"/>
    <w:rsid w:val="00F701E4"/>
    <w:rPr>
      <w:rFonts w:ascii="Calibri" w:eastAsia="Calibri" w:hAnsi="Calibri"/>
      <w:sz w:val="22"/>
      <w:szCs w:val="22"/>
      <w:lang w:eastAsia="en-US"/>
    </w:rPr>
  </w:style>
  <w:style w:type="paragraph" w:styleId="af2">
    <w:name w:val="footer"/>
    <w:basedOn w:val="a"/>
    <w:link w:val="af3"/>
    <w:uiPriority w:val="99"/>
    <w:unhideWhenUsed/>
    <w:rsid w:val="00F701E4"/>
    <w:pPr>
      <w:tabs>
        <w:tab w:val="center" w:pos="4677"/>
        <w:tab w:val="right" w:pos="9355"/>
      </w:tabs>
    </w:pPr>
  </w:style>
  <w:style w:type="character" w:customStyle="1" w:styleId="af3">
    <w:name w:val="Нижний колонтитул Знак"/>
    <w:basedOn w:val="a0"/>
    <w:link w:val="af2"/>
    <w:uiPriority w:val="99"/>
    <w:rsid w:val="00F701E4"/>
    <w:rPr>
      <w:rFonts w:ascii="Calibri" w:eastAsia="Calibri" w:hAnsi="Calibri"/>
      <w:sz w:val="22"/>
      <w:szCs w:val="22"/>
      <w:lang w:eastAsia="en-US"/>
    </w:rPr>
  </w:style>
  <w:style w:type="paragraph" w:styleId="af4">
    <w:name w:val="Document Map"/>
    <w:basedOn w:val="a"/>
    <w:link w:val="af5"/>
    <w:uiPriority w:val="99"/>
    <w:unhideWhenUsed/>
    <w:rsid w:val="00F701E4"/>
    <w:rPr>
      <w:rFonts w:ascii="Tahoma" w:hAnsi="Tahoma" w:cs="Tahoma"/>
      <w:sz w:val="16"/>
      <w:szCs w:val="16"/>
    </w:rPr>
  </w:style>
  <w:style w:type="character" w:customStyle="1" w:styleId="af5">
    <w:name w:val="Схема документа Знак"/>
    <w:basedOn w:val="a0"/>
    <w:link w:val="af4"/>
    <w:uiPriority w:val="99"/>
    <w:rsid w:val="00F701E4"/>
    <w:rPr>
      <w:rFonts w:ascii="Tahoma" w:eastAsia="Calibri" w:hAnsi="Tahoma" w:cs="Tahoma"/>
      <w:sz w:val="16"/>
      <w:szCs w:val="16"/>
      <w:lang w:eastAsia="en-US"/>
    </w:rPr>
  </w:style>
  <w:style w:type="character" w:customStyle="1" w:styleId="FontStyle11">
    <w:name w:val="Font Style11"/>
    <w:basedOn w:val="a0"/>
    <w:uiPriority w:val="99"/>
    <w:rsid w:val="00F701E4"/>
    <w:rPr>
      <w:rFonts w:ascii="Times New Roman" w:hAnsi="Times New Roman" w:cs="Times New Roman"/>
      <w:sz w:val="22"/>
      <w:szCs w:val="22"/>
    </w:rPr>
  </w:style>
  <w:style w:type="paragraph" w:customStyle="1" w:styleId="Style12">
    <w:name w:val="Style12"/>
    <w:basedOn w:val="a"/>
    <w:uiPriority w:val="99"/>
    <w:rsid w:val="00F701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uiPriority w:val="99"/>
    <w:rsid w:val="00F701E4"/>
    <w:pPr>
      <w:widowControl w:val="0"/>
      <w:autoSpaceDE w:val="0"/>
      <w:autoSpaceDN w:val="0"/>
      <w:adjustRightInd w:val="0"/>
      <w:spacing w:after="0" w:line="163" w:lineRule="exact"/>
    </w:pPr>
    <w:rPr>
      <w:rFonts w:ascii="Times New Roman" w:eastAsia="Times New Roman" w:hAnsi="Times New Roman"/>
      <w:sz w:val="24"/>
      <w:szCs w:val="24"/>
      <w:lang w:eastAsia="ru-RU"/>
    </w:rPr>
  </w:style>
  <w:style w:type="paragraph" w:customStyle="1" w:styleId="Style15">
    <w:name w:val="Style15"/>
    <w:basedOn w:val="a"/>
    <w:uiPriority w:val="99"/>
    <w:rsid w:val="00F701E4"/>
    <w:pPr>
      <w:widowControl w:val="0"/>
      <w:autoSpaceDE w:val="0"/>
      <w:autoSpaceDN w:val="0"/>
      <w:adjustRightInd w:val="0"/>
      <w:spacing w:after="0" w:line="168" w:lineRule="exact"/>
    </w:pPr>
    <w:rPr>
      <w:rFonts w:ascii="Times New Roman" w:eastAsia="Times New Roman" w:hAnsi="Times New Roman"/>
      <w:sz w:val="24"/>
      <w:szCs w:val="24"/>
      <w:lang w:eastAsia="ru-RU"/>
    </w:rPr>
  </w:style>
  <w:style w:type="paragraph" w:customStyle="1" w:styleId="Style16">
    <w:name w:val="Style16"/>
    <w:basedOn w:val="a"/>
    <w:uiPriority w:val="99"/>
    <w:rsid w:val="00F701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9">
    <w:name w:val="Font Style19"/>
    <w:basedOn w:val="a0"/>
    <w:uiPriority w:val="99"/>
    <w:rsid w:val="00F701E4"/>
    <w:rPr>
      <w:rFonts w:ascii="Times New Roman" w:hAnsi="Times New Roman" w:cs="Times New Roman"/>
      <w:i/>
      <w:iCs/>
      <w:sz w:val="14"/>
      <w:szCs w:val="14"/>
    </w:rPr>
  </w:style>
  <w:style w:type="character" w:customStyle="1" w:styleId="FontStyle26">
    <w:name w:val="Font Style26"/>
    <w:basedOn w:val="a0"/>
    <w:uiPriority w:val="99"/>
    <w:rsid w:val="00F701E4"/>
    <w:rPr>
      <w:rFonts w:ascii="Times New Roman" w:hAnsi="Times New Roman" w:cs="Times New Roman"/>
      <w:sz w:val="20"/>
      <w:szCs w:val="20"/>
    </w:rPr>
  </w:style>
  <w:style w:type="paragraph" w:styleId="af6">
    <w:name w:val="Plain Text"/>
    <w:basedOn w:val="a"/>
    <w:link w:val="af7"/>
    <w:rsid w:val="00F701E4"/>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rsid w:val="00F701E4"/>
    <w:rPr>
      <w:rFonts w:ascii="Courier New" w:hAnsi="Courier New" w:cs="Courier New"/>
    </w:rPr>
  </w:style>
  <w:style w:type="paragraph" w:styleId="af8">
    <w:name w:val="No Spacing"/>
    <w:qFormat/>
    <w:rsid w:val="00F701E4"/>
    <w:rPr>
      <w:rFonts w:ascii="Calibri" w:eastAsia="Calibri" w:hAnsi="Calibri"/>
      <w:sz w:val="22"/>
      <w:szCs w:val="22"/>
      <w:lang w:eastAsia="en-US"/>
    </w:rPr>
  </w:style>
  <w:style w:type="paragraph" w:styleId="af9">
    <w:name w:val="List Paragraph"/>
    <w:basedOn w:val="a"/>
    <w:uiPriority w:val="34"/>
    <w:qFormat/>
    <w:rsid w:val="00F701E4"/>
    <w:pPr>
      <w:ind w:left="720"/>
      <w:contextualSpacing/>
    </w:pPr>
  </w:style>
  <w:style w:type="paragraph" w:styleId="11">
    <w:name w:val="toc 1"/>
    <w:basedOn w:val="a"/>
    <w:next w:val="a"/>
    <w:autoRedefine/>
    <w:uiPriority w:val="39"/>
    <w:rsid w:val="00F701E4"/>
    <w:pPr>
      <w:spacing w:before="120" w:after="120"/>
    </w:pPr>
    <w:rPr>
      <w:rFonts w:cs="Calibri"/>
      <w:b/>
      <w:bCs/>
      <w:caps/>
      <w:sz w:val="20"/>
      <w:szCs w:val="20"/>
    </w:rPr>
  </w:style>
  <w:style w:type="paragraph" w:styleId="21">
    <w:name w:val="toc 2"/>
    <w:basedOn w:val="a"/>
    <w:next w:val="a"/>
    <w:autoRedefine/>
    <w:uiPriority w:val="39"/>
    <w:rsid w:val="00F701E4"/>
    <w:pPr>
      <w:spacing w:after="0"/>
      <w:ind w:left="220"/>
    </w:pPr>
    <w:rPr>
      <w:rFonts w:cs="Calibri"/>
      <w:smallCaps/>
      <w:sz w:val="20"/>
      <w:szCs w:val="20"/>
    </w:rPr>
  </w:style>
  <w:style w:type="paragraph" w:styleId="afa">
    <w:name w:val="TOC Heading"/>
    <w:basedOn w:val="1"/>
    <w:next w:val="a"/>
    <w:uiPriority w:val="39"/>
    <w:unhideWhenUsed/>
    <w:qFormat/>
    <w:rsid w:val="00F701E4"/>
    <w:pPr>
      <w:outlineLvl w:val="9"/>
    </w:pPr>
  </w:style>
  <w:style w:type="paragraph" w:customStyle="1" w:styleId="Style1">
    <w:name w:val="Style1"/>
    <w:basedOn w:val="a"/>
    <w:uiPriority w:val="99"/>
    <w:rsid w:val="00F701E4"/>
    <w:pPr>
      <w:widowControl w:val="0"/>
      <w:autoSpaceDE w:val="0"/>
      <w:autoSpaceDN w:val="0"/>
      <w:adjustRightInd w:val="0"/>
      <w:spacing w:after="0" w:line="305" w:lineRule="exact"/>
      <w:ind w:firstLine="360"/>
      <w:jc w:val="both"/>
    </w:pPr>
    <w:rPr>
      <w:rFonts w:ascii="Times New Roman" w:eastAsia="Times New Roman" w:hAnsi="Times New Roman"/>
      <w:sz w:val="24"/>
      <w:szCs w:val="24"/>
      <w:lang w:eastAsia="ru-RU"/>
    </w:rPr>
  </w:style>
  <w:style w:type="paragraph" w:customStyle="1" w:styleId="Style7">
    <w:name w:val="Style7"/>
    <w:basedOn w:val="a"/>
    <w:uiPriority w:val="99"/>
    <w:rsid w:val="00F701E4"/>
    <w:pPr>
      <w:widowControl w:val="0"/>
      <w:autoSpaceDE w:val="0"/>
      <w:autoSpaceDN w:val="0"/>
      <w:adjustRightInd w:val="0"/>
      <w:spacing w:after="0" w:line="283" w:lineRule="exact"/>
      <w:ind w:firstLine="341"/>
      <w:jc w:val="both"/>
    </w:pPr>
    <w:rPr>
      <w:rFonts w:ascii="Times New Roman" w:eastAsia="Times New Roman" w:hAnsi="Times New Roman"/>
      <w:sz w:val="24"/>
      <w:szCs w:val="24"/>
      <w:lang w:eastAsia="ru-RU"/>
    </w:rPr>
  </w:style>
  <w:style w:type="paragraph" w:customStyle="1" w:styleId="Style17">
    <w:name w:val="Style17"/>
    <w:basedOn w:val="a"/>
    <w:uiPriority w:val="99"/>
    <w:rsid w:val="00F701E4"/>
    <w:pPr>
      <w:widowControl w:val="0"/>
      <w:autoSpaceDE w:val="0"/>
      <w:autoSpaceDN w:val="0"/>
      <w:adjustRightInd w:val="0"/>
      <w:spacing w:after="0" w:line="303" w:lineRule="exact"/>
      <w:ind w:firstLine="360"/>
      <w:jc w:val="both"/>
    </w:pPr>
    <w:rPr>
      <w:rFonts w:ascii="Times New Roman" w:eastAsia="Times New Roman" w:hAnsi="Times New Roman"/>
      <w:sz w:val="24"/>
      <w:szCs w:val="24"/>
      <w:lang w:eastAsia="ru-RU"/>
    </w:rPr>
  </w:style>
  <w:style w:type="character" w:customStyle="1" w:styleId="FontStyle33">
    <w:name w:val="Font Style33"/>
    <w:basedOn w:val="a0"/>
    <w:uiPriority w:val="99"/>
    <w:rsid w:val="00F701E4"/>
    <w:rPr>
      <w:rFonts w:ascii="Times New Roman" w:hAnsi="Times New Roman" w:cs="Times New Roman"/>
      <w:sz w:val="20"/>
      <w:szCs w:val="20"/>
    </w:rPr>
  </w:style>
  <w:style w:type="paragraph" w:customStyle="1" w:styleId="Style21">
    <w:name w:val="Style21"/>
    <w:basedOn w:val="a"/>
    <w:uiPriority w:val="99"/>
    <w:rsid w:val="00F701E4"/>
    <w:pPr>
      <w:widowControl w:val="0"/>
      <w:autoSpaceDE w:val="0"/>
      <w:autoSpaceDN w:val="0"/>
      <w:adjustRightInd w:val="0"/>
      <w:spacing w:after="0" w:line="293" w:lineRule="exact"/>
      <w:jc w:val="both"/>
    </w:pPr>
    <w:rPr>
      <w:rFonts w:ascii="Times New Roman" w:eastAsia="Times New Roman" w:hAnsi="Times New Roman"/>
      <w:sz w:val="24"/>
      <w:szCs w:val="24"/>
      <w:lang w:eastAsia="ru-RU"/>
    </w:rPr>
  </w:style>
  <w:style w:type="paragraph" w:customStyle="1" w:styleId="Style23">
    <w:name w:val="Style23"/>
    <w:basedOn w:val="a"/>
    <w:uiPriority w:val="99"/>
    <w:rsid w:val="00F701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35">
    <w:name w:val="Font Style35"/>
    <w:basedOn w:val="a0"/>
    <w:uiPriority w:val="99"/>
    <w:rsid w:val="00F701E4"/>
    <w:rPr>
      <w:rFonts w:ascii="Lucida Sans Unicode" w:hAnsi="Lucida Sans Unicode" w:cs="Lucida Sans Unicode"/>
      <w:sz w:val="16"/>
      <w:szCs w:val="16"/>
    </w:rPr>
  </w:style>
  <w:style w:type="character" w:customStyle="1" w:styleId="FontStyle34">
    <w:name w:val="Font Style34"/>
    <w:basedOn w:val="a0"/>
    <w:uiPriority w:val="99"/>
    <w:rsid w:val="00F701E4"/>
    <w:rPr>
      <w:rFonts w:ascii="Times New Roman" w:hAnsi="Times New Roman" w:cs="Times New Roman"/>
      <w:b/>
      <w:bCs/>
      <w:i/>
      <w:iCs/>
      <w:sz w:val="20"/>
      <w:szCs w:val="20"/>
    </w:rPr>
  </w:style>
  <w:style w:type="paragraph" w:customStyle="1" w:styleId="Style19">
    <w:name w:val="Style19"/>
    <w:basedOn w:val="a"/>
    <w:uiPriority w:val="99"/>
    <w:rsid w:val="00F701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32">
    <w:name w:val="Font Style32"/>
    <w:basedOn w:val="a0"/>
    <w:uiPriority w:val="99"/>
    <w:rsid w:val="00F701E4"/>
    <w:rPr>
      <w:rFonts w:ascii="Times New Roman" w:hAnsi="Times New Roman" w:cs="Times New Roman"/>
      <w:b/>
      <w:bCs/>
      <w:sz w:val="20"/>
      <w:szCs w:val="20"/>
    </w:rPr>
  </w:style>
  <w:style w:type="paragraph" w:customStyle="1" w:styleId="12">
    <w:name w:val="Стиль1"/>
    <w:basedOn w:val="a"/>
    <w:qFormat/>
    <w:rsid w:val="00F701E4"/>
    <w:rPr>
      <w:rFonts w:ascii="Times New Roman" w:hAnsi="Times New Roman"/>
      <w:b/>
      <w:i/>
      <w:sz w:val="32"/>
      <w:szCs w:val="32"/>
    </w:rPr>
  </w:style>
  <w:style w:type="paragraph" w:customStyle="1" w:styleId="22">
    <w:name w:val="Стиль2"/>
    <w:basedOn w:val="a"/>
    <w:qFormat/>
    <w:rsid w:val="00F701E4"/>
    <w:pPr>
      <w:spacing w:line="360" w:lineRule="auto"/>
      <w:ind w:left="-284" w:right="-284" w:firstLine="425"/>
      <w:contextualSpacing/>
      <w:jc w:val="both"/>
    </w:pPr>
    <w:rPr>
      <w:rFonts w:ascii="Times New Roman" w:hAnsi="Times New Roman"/>
      <w:b/>
      <w:sz w:val="28"/>
      <w:szCs w:val="28"/>
    </w:rPr>
  </w:style>
  <w:style w:type="character" w:styleId="afb">
    <w:name w:val="Strong"/>
    <w:basedOn w:val="a0"/>
    <w:uiPriority w:val="22"/>
    <w:qFormat/>
    <w:rsid w:val="00F701E4"/>
    <w:rPr>
      <w:b/>
      <w:bCs/>
    </w:rPr>
  </w:style>
  <w:style w:type="character" w:customStyle="1" w:styleId="FontStyle37">
    <w:name w:val="Font Style37"/>
    <w:basedOn w:val="a0"/>
    <w:uiPriority w:val="99"/>
    <w:rsid w:val="00F701E4"/>
    <w:rPr>
      <w:rFonts w:ascii="Times New Roman" w:hAnsi="Times New Roman" w:cs="Times New Roman"/>
      <w:b/>
      <w:bCs/>
      <w:i/>
      <w:iCs/>
      <w:sz w:val="22"/>
      <w:szCs w:val="22"/>
    </w:rPr>
  </w:style>
  <w:style w:type="character" w:customStyle="1" w:styleId="FontStyle49">
    <w:name w:val="Font Style49"/>
    <w:basedOn w:val="a0"/>
    <w:uiPriority w:val="99"/>
    <w:rsid w:val="00F701E4"/>
    <w:rPr>
      <w:rFonts w:ascii="Times New Roman" w:hAnsi="Times New Roman" w:cs="Times New Roman"/>
      <w:sz w:val="22"/>
      <w:szCs w:val="22"/>
    </w:rPr>
  </w:style>
  <w:style w:type="character" w:customStyle="1" w:styleId="FontStyle48">
    <w:name w:val="Font Style48"/>
    <w:basedOn w:val="a0"/>
    <w:uiPriority w:val="99"/>
    <w:rsid w:val="00F701E4"/>
    <w:rPr>
      <w:rFonts w:ascii="Times New Roman" w:hAnsi="Times New Roman" w:cs="Times New Roman"/>
      <w:b/>
      <w:bCs/>
      <w:sz w:val="22"/>
      <w:szCs w:val="22"/>
    </w:rPr>
  </w:style>
  <w:style w:type="character" w:customStyle="1" w:styleId="FontStyle61">
    <w:name w:val="Font Style61"/>
    <w:basedOn w:val="a0"/>
    <w:uiPriority w:val="99"/>
    <w:rsid w:val="00F701E4"/>
    <w:rPr>
      <w:rFonts w:ascii="Times New Roman" w:hAnsi="Times New Roman" w:cs="Times New Roman"/>
      <w:i/>
      <w:iCs/>
      <w:sz w:val="22"/>
      <w:szCs w:val="22"/>
    </w:rPr>
  </w:style>
  <w:style w:type="paragraph" w:customStyle="1" w:styleId="Style25">
    <w:name w:val="Style25"/>
    <w:basedOn w:val="a"/>
    <w:uiPriority w:val="99"/>
    <w:rsid w:val="00F701E4"/>
    <w:pPr>
      <w:widowControl w:val="0"/>
      <w:autoSpaceDE w:val="0"/>
      <w:autoSpaceDN w:val="0"/>
      <w:adjustRightInd w:val="0"/>
      <w:spacing w:after="0" w:line="335" w:lineRule="exact"/>
      <w:ind w:hanging="106"/>
      <w:jc w:val="both"/>
    </w:pPr>
    <w:rPr>
      <w:rFonts w:ascii="Times New Roman" w:eastAsia="Times New Roman" w:hAnsi="Times New Roman"/>
      <w:sz w:val="24"/>
      <w:szCs w:val="24"/>
      <w:lang w:eastAsia="ru-RU"/>
    </w:rPr>
  </w:style>
  <w:style w:type="paragraph" w:styleId="23">
    <w:name w:val="List 2"/>
    <w:basedOn w:val="a"/>
    <w:uiPriority w:val="99"/>
    <w:rsid w:val="00F701E4"/>
    <w:pPr>
      <w:spacing w:after="0" w:line="240" w:lineRule="auto"/>
      <w:ind w:left="566" w:hanging="283"/>
    </w:pPr>
    <w:rPr>
      <w:rFonts w:ascii="Times New Roman" w:eastAsia="Times New Roman" w:hAnsi="Times New Roman"/>
      <w:sz w:val="24"/>
      <w:szCs w:val="24"/>
      <w:lang w:eastAsia="ru-RU"/>
    </w:rPr>
  </w:style>
  <w:style w:type="character" w:customStyle="1" w:styleId="FontStyle66">
    <w:name w:val="Font Style66"/>
    <w:basedOn w:val="a0"/>
    <w:uiPriority w:val="99"/>
    <w:rsid w:val="00F701E4"/>
    <w:rPr>
      <w:rFonts w:ascii="Lucida Sans Unicode" w:hAnsi="Lucida Sans Unicode" w:cs="Lucida Sans Unicode"/>
      <w:b/>
      <w:bCs/>
      <w:sz w:val="16"/>
      <w:szCs w:val="16"/>
    </w:rPr>
  </w:style>
  <w:style w:type="character" w:customStyle="1" w:styleId="FontStyle69">
    <w:name w:val="Font Style69"/>
    <w:basedOn w:val="a0"/>
    <w:uiPriority w:val="99"/>
    <w:rsid w:val="00F701E4"/>
    <w:rPr>
      <w:rFonts w:ascii="Times New Roman" w:hAnsi="Times New Roman" w:cs="Times New Roman"/>
      <w:b/>
      <w:bCs/>
      <w:sz w:val="18"/>
      <w:szCs w:val="18"/>
    </w:rPr>
  </w:style>
  <w:style w:type="paragraph" w:styleId="35">
    <w:name w:val="toc 3"/>
    <w:basedOn w:val="a"/>
    <w:next w:val="a"/>
    <w:autoRedefine/>
    <w:uiPriority w:val="39"/>
    <w:unhideWhenUsed/>
    <w:rsid w:val="00F701E4"/>
    <w:pPr>
      <w:spacing w:after="0"/>
      <w:ind w:left="440"/>
    </w:pPr>
    <w:rPr>
      <w:rFonts w:cs="Calibri"/>
      <w:i/>
      <w:iCs/>
      <w:sz w:val="20"/>
      <w:szCs w:val="20"/>
    </w:rPr>
  </w:style>
  <w:style w:type="paragraph" w:styleId="41">
    <w:name w:val="toc 4"/>
    <w:basedOn w:val="a"/>
    <w:next w:val="a"/>
    <w:autoRedefine/>
    <w:uiPriority w:val="39"/>
    <w:unhideWhenUsed/>
    <w:rsid w:val="00F701E4"/>
    <w:pPr>
      <w:spacing w:after="0"/>
      <w:ind w:left="660"/>
    </w:pPr>
    <w:rPr>
      <w:rFonts w:cs="Calibri"/>
      <w:sz w:val="18"/>
      <w:szCs w:val="18"/>
    </w:rPr>
  </w:style>
  <w:style w:type="paragraph" w:styleId="5">
    <w:name w:val="toc 5"/>
    <w:basedOn w:val="a"/>
    <w:next w:val="a"/>
    <w:autoRedefine/>
    <w:uiPriority w:val="39"/>
    <w:unhideWhenUsed/>
    <w:rsid w:val="00F701E4"/>
    <w:pPr>
      <w:spacing w:after="0"/>
      <w:ind w:left="880"/>
    </w:pPr>
    <w:rPr>
      <w:rFonts w:cs="Calibri"/>
      <w:sz w:val="18"/>
      <w:szCs w:val="18"/>
    </w:rPr>
  </w:style>
  <w:style w:type="paragraph" w:styleId="6">
    <w:name w:val="toc 6"/>
    <w:basedOn w:val="a"/>
    <w:next w:val="a"/>
    <w:autoRedefine/>
    <w:uiPriority w:val="39"/>
    <w:unhideWhenUsed/>
    <w:rsid w:val="00F701E4"/>
    <w:pPr>
      <w:spacing w:after="0"/>
      <w:ind w:left="1100"/>
    </w:pPr>
    <w:rPr>
      <w:rFonts w:cs="Calibri"/>
      <w:sz w:val="18"/>
      <w:szCs w:val="18"/>
    </w:rPr>
  </w:style>
  <w:style w:type="paragraph" w:styleId="71">
    <w:name w:val="toc 7"/>
    <w:basedOn w:val="a"/>
    <w:next w:val="a"/>
    <w:autoRedefine/>
    <w:uiPriority w:val="39"/>
    <w:unhideWhenUsed/>
    <w:rsid w:val="00F701E4"/>
    <w:pPr>
      <w:spacing w:after="0"/>
      <w:ind w:left="1320"/>
    </w:pPr>
    <w:rPr>
      <w:rFonts w:cs="Calibri"/>
      <w:sz w:val="18"/>
      <w:szCs w:val="18"/>
    </w:rPr>
  </w:style>
  <w:style w:type="paragraph" w:styleId="8">
    <w:name w:val="toc 8"/>
    <w:basedOn w:val="a"/>
    <w:next w:val="a"/>
    <w:autoRedefine/>
    <w:uiPriority w:val="39"/>
    <w:unhideWhenUsed/>
    <w:rsid w:val="00F701E4"/>
    <w:pPr>
      <w:spacing w:after="0"/>
      <w:ind w:left="1540"/>
    </w:pPr>
    <w:rPr>
      <w:rFonts w:cs="Calibri"/>
      <w:sz w:val="18"/>
      <w:szCs w:val="18"/>
    </w:rPr>
  </w:style>
  <w:style w:type="paragraph" w:styleId="9">
    <w:name w:val="toc 9"/>
    <w:basedOn w:val="a"/>
    <w:next w:val="a"/>
    <w:autoRedefine/>
    <w:uiPriority w:val="39"/>
    <w:unhideWhenUsed/>
    <w:rsid w:val="00F701E4"/>
    <w:pPr>
      <w:spacing w:after="0"/>
      <w:ind w:left="1760"/>
    </w:pPr>
    <w:rPr>
      <w:rFonts w:cs="Calibri"/>
      <w:sz w:val="18"/>
      <w:szCs w:val="18"/>
    </w:rPr>
  </w:style>
  <w:style w:type="character" w:styleId="afc">
    <w:name w:val="Emphasis"/>
    <w:basedOn w:val="a0"/>
    <w:uiPriority w:val="20"/>
    <w:qFormat/>
    <w:rsid w:val="003C324D"/>
    <w:rPr>
      <w:i/>
      <w:iCs/>
    </w:rPr>
  </w:style>
  <w:style w:type="character" w:styleId="afd">
    <w:name w:val="FollowedHyperlink"/>
    <w:basedOn w:val="a0"/>
    <w:rsid w:val="005E1862"/>
    <w:rPr>
      <w:color w:val="800080"/>
      <w:u w:val="single"/>
    </w:rPr>
  </w:style>
  <w:style w:type="paragraph" w:styleId="24">
    <w:name w:val="Body Text 2"/>
    <w:basedOn w:val="a"/>
    <w:link w:val="25"/>
    <w:rsid w:val="006D0288"/>
    <w:pPr>
      <w:spacing w:after="120" w:line="480" w:lineRule="auto"/>
    </w:pPr>
  </w:style>
  <w:style w:type="character" w:customStyle="1" w:styleId="25">
    <w:name w:val="Основной текст 2 Знак"/>
    <w:basedOn w:val="a0"/>
    <w:link w:val="24"/>
    <w:rsid w:val="006D0288"/>
    <w:rPr>
      <w:rFonts w:ascii="Calibri" w:eastAsia="Calibri" w:hAnsi="Calibri"/>
      <w:sz w:val="22"/>
      <w:szCs w:val="22"/>
      <w:lang w:eastAsia="en-US"/>
    </w:rPr>
  </w:style>
  <w:style w:type="paragraph" w:styleId="26">
    <w:name w:val="Body Text Indent 2"/>
    <w:basedOn w:val="a"/>
    <w:link w:val="27"/>
    <w:rsid w:val="007B0437"/>
    <w:pPr>
      <w:spacing w:after="120" w:line="480" w:lineRule="auto"/>
      <w:ind w:left="283"/>
    </w:pPr>
  </w:style>
  <w:style w:type="character" w:customStyle="1" w:styleId="27">
    <w:name w:val="Основной текст с отступом 2 Знак"/>
    <w:basedOn w:val="a0"/>
    <w:link w:val="26"/>
    <w:rsid w:val="007B0437"/>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31601487">
      <w:bodyDiv w:val="1"/>
      <w:marLeft w:val="0"/>
      <w:marRight w:val="0"/>
      <w:marTop w:val="0"/>
      <w:marBottom w:val="0"/>
      <w:divBdr>
        <w:top w:val="none" w:sz="0" w:space="0" w:color="auto"/>
        <w:left w:val="none" w:sz="0" w:space="0" w:color="auto"/>
        <w:bottom w:val="none" w:sz="0" w:space="0" w:color="auto"/>
        <w:right w:val="none" w:sz="0" w:space="0" w:color="auto"/>
      </w:divBdr>
      <w:divsChild>
        <w:div w:id="451557587">
          <w:marLeft w:val="0"/>
          <w:marRight w:val="0"/>
          <w:marTop w:val="0"/>
          <w:marBottom w:val="0"/>
          <w:divBdr>
            <w:top w:val="none" w:sz="0" w:space="0" w:color="auto"/>
            <w:left w:val="none" w:sz="0" w:space="0" w:color="auto"/>
            <w:bottom w:val="none" w:sz="0" w:space="0" w:color="auto"/>
            <w:right w:val="none" w:sz="0" w:space="0" w:color="auto"/>
          </w:divBdr>
          <w:divsChild>
            <w:div w:id="2109542332">
              <w:marLeft w:val="0"/>
              <w:marRight w:val="0"/>
              <w:marTop w:val="0"/>
              <w:marBottom w:val="0"/>
              <w:divBdr>
                <w:top w:val="none" w:sz="0" w:space="0" w:color="auto"/>
                <w:left w:val="none" w:sz="0" w:space="0" w:color="auto"/>
                <w:bottom w:val="none" w:sz="0" w:space="0" w:color="auto"/>
                <w:right w:val="none" w:sz="0" w:space="0" w:color="auto"/>
              </w:divBdr>
              <w:divsChild>
                <w:div w:id="1596549975">
                  <w:marLeft w:val="0"/>
                  <w:marRight w:val="0"/>
                  <w:marTop w:val="0"/>
                  <w:marBottom w:val="0"/>
                  <w:divBdr>
                    <w:top w:val="none" w:sz="0" w:space="0" w:color="auto"/>
                    <w:left w:val="none" w:sz="0" w:space="0" w:color="auto"/>
                    <w:bottom w:val="none" w:sz="0" w:space="0" w:color="auto"/>
                    <w:right w:val="none" w:sz="0" w:space="0" w:color="auto"/>
                  </w:divBdr>
                  <w:divsChild>
                    <w:div w:id="1917007922">
                      <w:marLeft w:val="0"/>
                      <w:marRight w:val="0"/>
                      <w:marTop w:val="0"/>
                      <w:marBottom w:val="0"/>
                      <w:divBdr>
                        <w:top w:val="none" w:sz="0" w:space="0" w:color="auto"/>
                        <w:left w:val="none" w:sz="0" w:space="0" w:color="auto"/>
                        <w:bottom w:val="none" w:sz="0" w:space="0" w:color="auto"/>
                        <w:right w:val="none" w:sz="0" w:space="0" w:color="auto"/>
                      </w:divBdr>
                      <w:divsChild>
                        <w:div w:id="777412401">
                          <w:marLeft w:val="0"/>
                          <w:marRight w:val="0"/>
                          <w:marTop w:val="0"/>
                          <w:marBottom w:val="0"/>
                          <w:divBdr>
                            <w:top w:val="none" w:sz="0" w:space="0" w:color="auto"/>
                            <w:left w:val="none" w:sz="0" w:space="0" w:color="auto"/>
                            <w:bottom w:val="none" w:sz="0" w:space="0" w:color="auto"/>
                            <w:right w:val="none" w:sz="0" w:space="0" w:color="auto"/>
                          </w:divBdr>
                          <w:divsChild>
                            <w:div w:id="876282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466107">
      <w:bodyDiv w:val="1"/>
      <w:marLeft w:val="0"/>
      <w:marRight w:val="0"/>
      <w:marTop w:val="0"/>
      <w:marBottom w:val="0"/>
      <w:divBdr>
        <w:top w:val="none" w:sz="0" w:space="0" w:color="auto"/>
        <w:left w:val="none" w:sz="0" w:space="0" w:color="auto"/>
        <w:bottom w:val="none" w:sz="0" w:space="0" w:color="auto"/>
        <w:right w:val="none" w:sz="0" w:space="0" w:color="auto"/>
      </w:divBdr>
    </w:div>
    <w:div w:id="1103112686">
      <w:bodyDiv w:val="1"/>
      <w:marLeft w:val="0"/>
      <w:marRight w:val="0"/>
      <w:marTop w:val="0"/>
      <w:marBottom w:val="0"/>
      <w:divBdr>
        <w:top w:val="none" w:sz="0" w:space="0" w:color="auto"/>
        <w:left w:val="none" w:sz="0" w:space="0" w:color="auto"/>
        <w:bottom w:val="none" w:sz="0" w:space="0" w:color="auto"/>
        <w:right w:val="none" w:sz="0" w:space="0" w:color="auto"/>
      </w:divBdr>
    </w:div>
    <w:div w:id="154725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laddet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98</Pages>
  <Words>34173</Words>
  <Characters>194789</Characters>
  <Application>Microsoft Office Word</Application>
  <DocSecurity>0</DocSecurity>
  <Lines>1623</Lines>
  <Paragraphs>457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228505</CharactersWithSpaces>
  <SharedDoc>false</SharedDoc>
  <HLinks>
    <vt:vector size="204" baseType="variant">
      <vt:variant>
        <vt:i4>7798822</vt:i4>
      </vt:variant>
      <vt:variant>
        <vt:i4>168</vt:i4>
      </vt:variant>
      <vt:variant>
        <vt:i4>0</vt:i4>
      </vt:variant>
      <vt:variant>
        <vt:i4>5</vt:i4>
      </vt:variant>
      <vt:variant>
        <vt:lpwstr>http://www.vladdeti.ru/</vt:lpwstr>
      </vt:variant>
      <vt:variant>
        <vt:lpwstr/>
      </vt:variant>
      <vt:variant>
        <vt:i4>1572912</vt:i4>
      </vt:variant>
      <vt:variant>
        <vt:i4>164</vt:i4>
      </vt:variant>
      <vt:variant>
        <vt:i4>0</vt:i4>
      </vt:variant>
      <vt:variant>
        <vt:i4>5</vt:i4>
      </vt:variant>
      <vt:variant>
        <vt:lpwstr/>
      </vt:variant>
      <vt:variant>
        <vt:lpwstr>_Toc534490887</vt:lpwstr>
      </vt:variant>
      <vt:variant>
        <vt:i4>1441848</vt:i4>
      </vt:variant>
      <vt:variant>
        <vt:i4>158</vt:i4>
      </vt:variant>
      <vt:variant>
        <vt:i4>0</vt:i4>
      </vt:variant>
      <vt:variant>
        <vt:i4>5</vt:i4>
      </vt:variant>
      <vt:variant>
        <vt:lpwstr/>
      </vt:variant>
      <vt:variant>
        <vt:lpwstr>_Toc253507969</vt:lpwstr>
      </vt:variant>
      <vt:variant>
        <vt:i4>1441848</vt:i4>
      </vt:variant>
      <vt:variant>
        <vt:i4>155</vt:i4>
      </vt:variant>
      <vt:variant>
        <vt:i4>0</vt:i4>
      </vt:variant>
      <vt:variant>
        <vt:i4>5</vt:i4>
      </vt:variant>
      <vt:variant>
        <vt:lpwstr/>
      </vt:variant>
      <vt:variant>
        <vt:lpwstr>_Toc253507968</vt:lpwstr>
      </vt:variant>
      <vt:variant>
        <vt:i4>1441848</vt:i4>
      </vt:variant>
      <vt:variant>
        <vt:i4>152</vt:i4>
      </vt:variant>
      <vt:variant>
        <vt:i4>0</vt:i4>
      </vt:variant>
      <vt:variant>
        <vt:i4>5</vt:i4>
      </vt:variant>
      <vt:variant>
        <vt:lpwstr/>
      </vt:variant>
      <vt:variant>
        <vt:lpwstr>_Toc253507965</vt:lpwstr>
      </vt:variant>
      <vt:variant>
        <vt:i4>1441848</vt:i4>
      </vt:variant>
      <vt:variant>
        <vt:i4>149</vt:i4>
      </vt:variant>
      <vt:variant>
        <vt:i4>0</vt:i4>
      </vt:variant>
      <vt:variant>
        <vt:i4>5</vt:i4>
      </vt:variant>
      <vt:variant>
        <vt:lpwstr/>
      </vt:variant>
      <vt:variant>
        <vt:lpwstr>_Toc253507964</vt:lpwstr>
      </vt:variant>
      <vt:variant>
        <vt:i4>1441848</vt:i4>
      </vt:variant>
      <vt:variant>
        <vt:i4>146</vt:i4>
      </vt:variant>
      <vt:variant>
        <vt:i4>0</vt:i4>
      </vt:variant>
      <vt:variant>
        <vt:i4>5</vt:i4>
      </vt:variant>
      <vt:variant>
        <vt:lpwstr/>
      </vt:variant>
      <vt:variant>
        <vt:lpwstr>_Toc253507963</vt:lpwstr>
      </vt:variant>
      <vt:variant>
        <vt:i4>1441848</vt:i4>
      </vt:variant>
      <vt:variant>
        <vt:i4>143</vt:i4>
      </vt:variant>
      <vt:variant>
        <vt:i4>0</vt:i4>
      </vt:variant>
      <vt:variant>
        <vt:i4>5</vt:i4>
      </vt:variant>
      <vt:variant>
        <vt:lpwstr/>
      </vt:variant>
      <vt:variant>
        <vt:lpwstr>_Toc253507960</vt:lpwstr>
      </vt:variant>
      <vt:variant>
        <vt:i4>1572912</vt:i4>
      </vt:variant>
      <vt:variant>
        <vt:i4>140</vt:i4>
      </vt:variant>
      <vt:variant>
        <vt:i4>0</vt:i4>
      </vt:variant>
      <vt:variant>
        <vt:i4>5</vt:i4>
      </vt:variant>
      <vt:variant>
        <vt:lpwstr/>
      </vt:variant>
      <vt:variant>
        <vt:lpwstr>_Toc534490887</vt:lpwstr>
      </vt:variant>
      <vt:variant>
        <vt:i4>1638448</vt:i4>
      </vt:variant>
      <vt:variant>
        <vt:i4>134</vt:i4>
      </vt:variant>
      <vt:variant>
        <vt:i4>0</vt:i4>
      </vt:variant>
      <vt:variant>
        <vt:i4>5</vt:i4>
      </vt:variant>
      <vt:variant>
        <vt:lpwstr/>
      </vt:variant>
      <vt:variant>
        <vt:lpwstr>_Toc534490895</vt:lpwstr>
      </vt:variant>
      <vt:variant>
        <vt:i4>1638448</vt:i4>
      </vt:variant>
      <vt:variant>
        <vt:i4>131</vt:i4>
      </vt:variant>
      <vt:variant>
        <vt:i4>0</vt:i4>
      </vt:variant>
      <vt:variant>
        <vt:i4>5</vt:i4>
      </vt:variant>
      <vt:variant>
        <vt:lpwstr/>
      </vt:variant>
      <vt:variant>
        <vt:lpwstr>_Toc534490894</vt:lpwstr>
      </vt:variant>
      <vt:variant>
        <vt:i4>1638448</vt:i4>
      </vt:variant>
      <vt:variant>
        <vt:i4>128</vt:i4>
      </vt:variant>
      <vt:variant>
        <vt:i4>0</vt:i4>
      </vt:variant>
      <vt:variant>
        <vt:i4>5</vt:i4>
      </vt:variant>
      <vt:variant>
        <vt:lpwstr/>
      </vt:variant>
      <vt:variant>
        <vt:lpwstr>_Toc534490893</vt:lpwstr>
      </vt:variant>
      <vt:variant>
        <vt:i4>1638448</vt:i4>
      </vt:variant>
      <vt:variant>
        <vt:i4>125</vt:i4>
      </vt:variant>
      <vt:variant>
        <vt:i4>0</vt:i4>
      </vt:variant>
      <vt:variant>
        <vt:i4>5</vt:i4>
      </vt:variant>
      <vt:variant>
        <vt:lpwstr/>
      </vt:variant>
      <vt:variant>
        <vt:lpwstr>_Toc534490891</vt:lpwstr>
      </vt:variant>
      <vt:variant>
        <vt:i4>1638448</vt:i4>
      </vt:variant>
      <vt:variant>
        <vt:i4>122</vt:i4>
      </vt:variant>
      <vt:variant>
        <vt:i4>0</vt:i4>
      </vt:variant>
      <vt:variant>
        <vt:i4>5</vt:i4>
      </vt:variant>
      <vt:variant>
        <vt:lpwstr/>
      </vt:variant>
      <vt:variant>
        <vt:lpwstr>_Toc534490890</vt:lpwstr>
      </vt:variant>
      <vt:variant>
        <vt:i4>1572912</vt:i4>
      </vt:variant>
      <vt:variant>
        <vt:i4>119</vt:i4>
      </vt:variant>
      <vt:variant>
        <vt:i4>0</vt:i4>
      </vt:variant>
      <vt:variant>
        <vt:i4>5</vt:i4>
      </vt:variant>
      <vt:variant>
        <vt:lpwstr/>
      </vt:variant>
      <vt:variant>
        <vt:lpwstr>_Toc534490887</vt:lpwstr>
      </vt:variant>
      <vt:variant>
        <vt:i4>1572912</vt:i4>
      </vt:variant>
      <vt:variant>
        <vt:i4>116</vt:i4>
      </vt:variant>
      <vt:variant>
        <vt:i4>0</vt:i4>
      </vt:variant>
      <vt:variant>
        <vt:i4>5</vt:i4>
      </vt:variant>
      <vt:variant>
        <vt:lpwstr/>
      </vt:variant>
      <vt:variant>
        <vt:lpwstr>_Toc534490886</vt:lpwstr>
      </vt:variant>
      <vt:variant>
        <vt:i4>1638448</vt:i4>
      </vt:variant>
      <vt:variant>
        <vt:i4>111</vt:i4>
      </vt:variant>
      <vt:variant>
        <vt:i4>0</vt:i4>
      </vt:variant>
      <vt:variant>
        <vt:i4>5</vt:i4>
      </vt:variant>
      <vt:variant>
        <vt:lpwstr/>
      </vt:variant>
      <vt:variant>
        <vt:lpwstr>_Toc534490897</vt:lpwstr>
      </vt:variant>
      <vt:variant>
        <vt:i4>1179697</vt:i4>
      </vt:variant>
      <vt:variant>
        <vt:i4>105</vt:i4>
      </vt:variant>
      <vt:variant>
        <vt:i4>0</vt:i4>
      </vt:variant>
      <vt:variant>
        <vt:i4>5</vt:i4>
      </vt:variant>
      <vt:variant>
        <vt:lpwstr/>
      </vt:variant>
      <vt:variant>
        <vt:lpwstr>_Toc250732054</vt:lpwstr>
      </vt:variant>
      <vt:variant>
        <vt:i4>1179697</vt:i4>
      </vt:variant>
      <vt:variant>
        <vt:i4>102</vt:i4>
      </vt:variant>
      <vt:variant>
        <vt:i4>0</vt:i4>
      </vt:variant>
      <vt:variant>
        <vt:i4>5</vt:i4>
      </vt:variant>
      <vt:variant>
        <vt:lpwstr/>
      </vt:variant>
      <vt:variant>
        <vt:lpwstr>_Toc250732051</vt:lpwstr>
      </vt:variant>
      <vt:variant>
        <vt:i4>1245233</vt:i4>
      </vt:variant>
      <vt:variant>
        <vt:i4>99</vt:i4>
      </vt:variant>
      <vt:variant>
        <vt:i4>0</vt:i4>
      </vt:variant>
      <vt:variant>
        <vt:i4>5</vt:i4>
      </vt:variant>
      <vt:variant>
        <vt:lpwstr/>
      </vt:variant>
      <vt:variant>
        <vt:lpwstr>_Toc250732045</vt:lpwstr>
      </vt:variant>
      <vt:variant>
        <vt:i4>1245233</vt:i4>
      </vt:variant>
      <vt:variant>
        <vt:i4>96</vt:i4>
      </vt:variant>
      <vt:variant>
        <vt:i4>0</vt:i4>
      </vt:variant>
      <vt:variant>
        <vt:i4>5</vt:i4>
      </vt:variant>
      <vt:variant>
        <vt:lpwstr/>
      </vt:variant>
      <vt:variant>
        <vt:lpwstr>_Toc250732044</vt:lpwstr>
      </vt:variant>
      <vt:variant>
        <vt:i4>1245233</vt:i4>
      </vt:variant>
      <vt:variant>
        <vt:i4>93</vt:i4>
      </vt:variant>
      <vt:variant>
        <vt:i4>0</vt:i4>
      </vt:variant>
      <vt:variant>
        <vt:i4>5</vt:i4>
      </vt:variant>
      <vt:variant>
        <vt:lpwstr/>
      </vt:variant>
      <vt:variant>
        <vt:lpwstr>_Toc250732043</vt:lpwstr>
      </vt:variant>
      <vt:variant>
        <vt:i4>1310769</vt:i4>
      </vt:variant>
      <vt:variant>
        <vt:i4>90</vt:i4>
      </vt:variant>
      <vt:variant>
        <vt:i4>0</vt:i4>
      </vt:variant>
      <vt:variant>
        <vt:i4>5</vt:i4>
      </vt:variant>
      <vt:variant>
        <vt:lpwstr/>
      </vt:variant>
      <vt:variant>
        <vt:lpwstr>_Toc250732039</vt:lpwstr>
      </vt:variant>
      <vt:variant>
        <vt:i4>1310769</vt:i4>
      </vt:variant>
      <vt:variant>
        <vt:i4>87</vt:i4>
      </vt:variant>
      <vt:variant>
        <vt:i4>0</vt:i4>
      </vt:variant>
      <vt:variant>
        <vt:i4>5</vt:i4>
      </vt:variant>
      <vt:variant>
        <vt:lpwstr/>
      </vt:variant>
      <vt:variant>
        <vt:lpwstr>_Toc250732038</vt:lpwstr>
      </vt:variant>
      <vt:variant>
        <vt:i4>1310769</vt:i4>
      </vt:variant>
      <vt:variant>
        <vt:i4>84</vt:i4>
      </vt:variant>
      <vt:variant>
        <vt:i4>0</vt:i4>
      </vt:variant>
      <vt:variant>
        <vt:i4>5</vt:i4>
      </vt:variant>
      <vt:variant>
        <vt:lpwstr/>
      </vt:variant>
      <vt:variant>
        <vt:lpwstr>_Toc250732037</vt:lpwstr>
      </vt:variant>
      <vt:variant>
        <vt:i4>1441848</vt:i4>
      </vt:variant>
      <vt:variant>
        <vt:i4>81</vt:i4>
      </vt:variant>
      <vt:variant>
        <vt:i4>0</vt:i4>
      </vt:variant>
      <vt:variant>
        <vt:i4>5</vt:i4>
      </vt:variant>
      <vt:variant>
        <vt:lpwstr/>
      </vt:variant>
      <vt:variant>
        <vt:lpwstr>_Toc253507962</vt:lpwstr>
      </vt:variant>
      <vt:variant>
        <vt:i4>1441848</vt:i4>
      </vt:variant>
      <vt:variant>
        <vt:i4>78</vt:i4>
      </vt:variant>
      <vt:variant>
        <vt:i4>0</vt:i4>
      </vt:variant>
      <vt:variant>
        <vt:i4>5</vt:i4>
      </vt:variant>
      <vt:variant>
        <vt:lpwstr/>
      </vt:variant>
      <vt:variant>
        <vt:lpwstr>_Toc253507961</vt:lpwstr>
      </vt:variant>
      <vt:variant>
        <vt:i4>1441848</vt:i4>
      </vt:variant>
      <vt:variant>
        <vt:i4>75</vt:i4>
      </vt:variant>
      <vt:variant>
        <vt:i4>0</vt:i4>
      </vt:variant>
      <vt:variant>
        <vt:i4>5</vt:i4>
      </vt:variant>
      <vt:variant>
        <vt:lpwstr/>
      </vt:variant>
      <vt:variant>
        <vt:lpwstr>_Toc253507960</vt:lpwstr>
      </vt:variant>
      <vt:variant>
        <vt:i4>1376312</vt:i4>
      </vt:variant>
      <vt:variant>
        <vt:i4>72</vt:i4>
      </vt:variant>
      <vt:variant>
        <vt:i4>0</vt:i4>
      </vt:variant>
      <vt:variant>
        <vt:i4>5</vt:i4>
      </vt:variant>
      <vt:variant>
        <vt:lpwstr/>
      </vt:variant>
      <vt:variant>
        <vt:lpwstr>_Toc253507959</vt:lpwstr>
      </vt:variant>
      <vt:variant>
        <vt:i4>1376312</vt:i4>
      </vt:variant>
      <vt:variant>
        <vt:i4>69</vt:i4>
      </vt:variant>
      <vt:variant>
        <vt:i4>0</vt:i4>
      </vt:variant>
      <vt:variant>
        <vt:i4>5</vt:i4>
      </vt:variant>
      <vt:variant>
        <vt:lpwstr/>
      </vt:variant>
      <vt:variant>
        <vt:lpwstr>_Toc253507958</vt:lpwstr>
      </vt:variant>
      <vt:variant>
        <vt:i4>1638448</vt:i4>
      </vt:variant>
      <vt:variant>
        <vt:i4>66</vt:i4>
      </vt:variant>
      <vt:variant>
        <vt:i4>0</vt:i4>
      </vt:variant>
      <vt:variant>
        <vt:i4>5</vt:i4>
      </vt:variant>
      <vt:variant>
        <vt:lpwstr/>
      </vt:variant>
      <vt:variant>
        <vt:lpwstr>_Toc534490894</vt:lpwstr>
      </vt:variant>
      <vt:variant>
        <vt:i4>1638448</vt:i4>
      </vt:variant>
      <vt:variant>
        <vt:i4>63</vt:i4>
      </vt:variant>
      <vt:variant>
        <vt:i4>0</vt:i4>
      </vt:variant>
      <vt:variant>
        <vt:i4>5</vt:i4>
      </vt:variant>
      <vt:variant>
        <vt:lpwstr/>
      </vt:variant>
      <vt:variant>
        <vt:lpwstr>_Toc534490892</vt:lpwstr>
      </vt:variant>
      <vt:variant>
        <vt:i4>1572912</vt:i4>
      </vt:variant>
      <vt:variant>
        <vt:i4>60</vt:i4>
      </vt:variant>
      <vt:variant>
        <vt:i4>0</vt:i4>
      </vt:variant>
      <vt:variant>
        <vt:i4>5</vt:i4>
      </vt:variant>
      <vt:variant>
        <vt:lpwstr/>
      </vt:variant>
      <vt:variant>
        <vt:lpwstr>_Toc534490889</vt:lpwstr>
      </vt:variant>
      <vt:variant>
        <vt:i4>1572912</vt:i4>
      </vt:variant>
      <vt:variant>
        <vt:i4>57</vt:i4>
      </vt:variant>
      <vt:variant>
        <vt:i4>0</vt:i4>
      </vt:variant>
      <vt:variant>
        <vt:i4>5</vt:i4>
      </vt:variant>
      <vt:variant>
        <vt:lpwstr/>
      </vt:variant>
      <vt:variant>
        <vt:lpwstr>_Toc534490888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Пользователь</dc:creator>
  <cp:lastModifiedBy>zakupki</cp:lastModifiedBy>
  <cp:revision>2</cp:revision>
  <dcterms:created xsi:type="dcterms:W3CDTF">2019-10-10T11:06:00Z</dcterms:created>
  <dcterms:modified xsi:type="dcterms:W3CDTF">2019-10-10T11:06:00Z</dcterms:modified>
</cp:coreProperties>
</file>